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1.png" ContentType="image/png"/>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6abf28de85f991bcf8657c76a8f976c48fd2ab"/>
      <w:r>
        <w:t xml:space="preserve">英文版CAMS真题（V6考纲）-138-导出题目-2026-07-24-14-43-53</w:t>
      </w:r>
      <w:bookmarkEnd w:id="20"/>
    </w:p>
    <w:p>
      <w:pPr>
        <w:pStyle w:val="FirstParagraph"/>
      </w:pPr>
      <w:r>
        <w:t xml:space="preserve">1.Legal or illegal activities involving "intentional neglect" and</w:t>
      </w:r>
      <w:r>
        <w:t xml:space="preserve"> </w:t>
      </w:r>
      <w:r>
        <w:t xml:space="preserve">international criminal factors that may lead to suspicious activity</w:t>
      </w:r>
      <w:r>
        <w:t xml:space="preserve"> </w:t>
      </w:r>
      <w:r>
        <w:t xml:space="preserve">reports?</w:t>
      </w:r>
    </w:p>
    <w:p>
      <w:pPr>
        <w:pStyle w:val="BodyText"/>
      </w:pPr>
      <w:r>
        <w:t xml:space="preserve">A.illegal activities that may lead to charges of money laundering.</w:t>
      </w:r>
    </w:p>
    <w:p>
      <w:pPr>
        <w:pStyle w:val="BodyText"/>
      </w:pPr>
      <w:r>
        <w:t xml:space="preserve">B.An interface of the basic part of the suspicious transaction</w:t>
      </w:r>
      <w:r>
        <w:t xml:space="preserve"> </w:t>
      </w:r>
      <w:r>
        <w:t xml:space="preserve">monitoring system</w:t>
      </w:r>
    </w:p>
    <w:p>
      <w:pPr>
        <w:pStyle w:val="BodyText"/>
      </w:pPr>
      <w:r>
        <w:t xml:space="preserve">C.A specific illegal activity: customers who are not directly related</w:t>
      </w:r>
      <w:r>
        <w:t xml:space="preserve"> </w:t>
      </w:r>
      <w:r>
        <w:t xml:space="preserve">to the account by cheating on the centralized account.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t xml:space="preserve">一些司法管辖区在洗钱案件中也运用 "有意忽视 (willful blindness)" 这一法律原则来证明"明知"。</w:t>
      </w:r>
      <w:r>
        <w:rPr>
          <w:b/>
        </w:rPr>
        <w:t xml:space="preserve">这些法院认定有意忽视指"有意回避明知的事实"或者"故意放任"，即等同于切实明知资金的非法来源或客户在洗钱交易中的意图</w:t>
      </w:r>
      <w:r>
        <w:t xml:space="preserve">。</w:t>
      </w:r>
      <w:r>
        <w:br/>
      </w:r>
      <w:r>
        <w:br/>
      </w:r>
      <w:r>
        <w:t xml:space="preserve">国际性犯罪因素，指的是活动具有跨国特征，比如资金跨境转移、涉及国际犯罪组织、交易对手位于高风险国家等。</w:t>
      </w:r>
    </w:p>
    <w:p>
      <w:pPr>
        <w:pStyle w:val="BodyText"/>
      </w:pPr>
      <w:r>
        <w:br/>
      </w:r>
    </w:p>
    <w:p>
      <w:pPr>
        <w:pStyle w:val="BodyText"/>
      </w:pPr>
      <w:r>
        <w:rPr>
          <w:b/>
        </w:rPr>
        <w:t xml:space="preserve">选项分析:</w:t>
      </w:r>
    </w:p>
    <w:p>
      <w:pPr>
        <w:pStyle w:val="BodyText"/>
      </w:pPr>
      <w:r>
        <w:t xml:space="preserve">A选项正确，</w:t>
      </w:r>
      <w:r>
        <w:rPr>
          <w:b/>
        </w:rPr>
        <w:t xml:space="preserve">"有意无视"（Willful Blindness）是法律概念，指个人或机构故意忽视明显可疑迹象，以避免直接知悉非法活动（如洗钱、恐怖融资）。若涉及国际性犯罪因素（如跨境资金流动、跨国犯罪组织），此类行为更可能引发可疑活动报告（SAR）</w:t>
      </w:r>
      <w:r>
        <w:t xml:space="preserve">。如：当一项活动（无论是表面合法还是非法）的交易所得明显可能导致洗钱犯罪指控，且涉及国际性犯罪因素（如跨境、有组织犯罪）时，金融机构及其员工如果故意忽视这些危险信号，就构成了有意无视。这正是触发可疑活动报告，并可能引致法律后果的典型情况。</w:t>
      </w:r>
    </w:p>
    <w:p>
      <w:pPr>
        <w:pStyle w:val="BodyText"/>
      </w:pPr>
      <w:r>
        <w:t xml:space="preserve">B选项错误，可疑交易监测系统基础部分的一种介面，描述的是技术工具，与"有意无视"或国际犯罪无关，不符合题意。</w:t>
      </w:r>
    </w:p>
    <w:p>
      <w:pPr>
        <w:pStyle w:val="BodyText"/>
      </w:pPr>
      <w:r>
        <w:t xml:space="preserve">C选项错误，只是说明了一种具体的欺诈手法（如利用集中账户进行骗局）。虽然这本身是非法活动，但题目强调的是涉及‘有意无视’和国际性犯罪因素的活动。C选项只描述了欺诈行为，并未包含故意忽视可疑迹象。</w:t>
      </w:r>
    </w:p>
    <w:p>
      <w:pPr>
        <w:pStyle w:val="BodyText"/>
      </w:pPr>
      <w:r>
        <w:br/>
      </w:r>
    </w:p>
    <w:p>
      <w:pPr>
        <w:pStyle w:val="BodyText"/>
      </w:pPr>
      <w:r>
        <w:t xml:space="preserve">2.Intentional disregard is defined as:</w:t>
      </w:r>
    </w:p>
    <w:p>
      <w:pPr>
        <w:pStyle w:val="BodyText"/>
      </w:pPr>
      <w:r>
        <w:t xml:space="preserve">A.A failure to submit suspicious transaction reports when dealing with companies or financial institutions established in offshore tax havens.</w:t>
      </w:r>
    </w:p>
    <w:p>
      <w:pPr>
        <w:pStyle w:val="BodyText"/>
      </w:pPr>
      <w:r>
        <w:t xml:space="preserve">B.Customer identification procedures are not implemented according to the prescribed procedures.</w:t>
      </w:r>
    </w:p>
    <w:p>
      <w:pPr>
        <w:pStyle w:val="BodyText"/>
      </w:pPr>
      <w:r>
        <w:t xml:space="preserve">C.Deliberately avoiding the known facts or ignoring the obvious red flag sign of money laundering</w:t>
      </w:r>
    </w:p>
    <w:p>
      <w:pPr>
        <w:pStyle w:val="BodyText"/>
      </w:pPr>
      <w:r>
        <w:t xml:space="preserve">D.Because the customer's behavior shows that he may be a money launderer or a terrorist, he intentionally avoids the customer based on such speculation.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一些司法管辖区在洗钱案件中也运用"有意忽视 (willful blindness)"这一法律原则来证明"明知"。</w:t>
      </w:r>
      <w:r>
        <w:rPr>
          <w:b/>
        </w:rPr>
        <w:t xml:space="preserve">这些法院认定有意忽视指"有意回避明知的事实"或者"故意放任"，即等同于切实明知资金的非法来源或客户在洗钱交易中的意图</w:t>
      </w:r>
      <w:r>
        <w:t xml:space="preserve">。</w:t>
      </w:r>
      <w:r>
        <w:br/>
      </w:r>
      <w:r>
        <w:br/>
      </w:r>
    </w:p>
    <w:p>
      <w:pPr>
        <w:pStyle w:val="BodyText"/>
      </w:pPr>
      <w:r>
        <w:rPr>
          <w:b/>
        </w:rPr>
        <w:t xml:space="preserve">选项分析：</w:t>
      </w:r>
    </w:p>
    <w:p>
      <w:pPr>
        <w:pStyle w:val="BodyText"/>
      </w:pPr>
      <w:r>
        <w:t xml:space="preserve">A选项错误，仅描述违规行为，未体现"故意忽视"的主观意图。（可能存在判断失误、系统故障、或者疏忽等）</w:t>
      </w:r>
    </w:p>
    <w:p>
      <w:pPr>
        <w:pStyle w:val="BodyText"/>
      </w:pPr>
      <w:r>
        <w:t xml:space="preserve">B选项错误，未执行客户身份识别属程序性失误，未必涉及故意。</w:t>
      </w:r>
    </w:p>
    <w:p>
      <w:pPr>
        <w:pStyle w:val="BodyText"/>
      </w:pPr>
      <w:r>
        <w:t xml:space="preserve">C选项正确，</w:t>
      </w:r>
      <w:r>
        <w:rPr>
          <w:b/>
        </w:rPr>
        <w:t xml:space="preserve">当个人或机构故意忽视明显的洗钱风险信号</w:t>
      </w:r>
      <w:r>
        <w:t xml:space="preserve">（如异常交易、客户可疑行为），</w:t>
      </w:r>
      <w:r>
        <w:rPr>
          <w:b/>
        </w:rPr>
        <w:t xml:space="preserve">以避免"正式知情"的法律责任，但仍被认定为"推定知情"</w:t>
      </w:r>
      <w:r>
        <w:t xml:space="preserve">（Constructive Knowledge）。</w:t>
      </w:r>
      <w:r>
        <w:rPr>
          <w:b/>
        </w:rPr>
        <w:t xml:space="preserve">在司法判例中</w:t>
      </w:r>
      <w:r>
        <w:t xml:space="preserve">（如美国《银行保密法》），</w:t>
      </w:r>
      <w:r>
        <w:rPr>
          <w:b/>
        </w:rPr>
        <w:t xml:space="preserve">有意无视等同于实际知情</w:t>
      </w:r>
      <w:r>
        <w:t xml:space="preserve">，</w:t>
      </w:r>
      <w:r>
        <w:rPr>
          <w:b/>
        </w:rPr>
        <w:t xml:space="preserve">可能导致刑事处罚或巨额罚款</w:t>
      </w:r>
      <w:r>
        <w:t xml:space="preserve">。</w:t>
      </w:r>
    </w:p>
    <w:p>
      <w:pPr>
        <w:pStyle w:val="BodyText"/>
      </w:pPr>
      <w:r>
        <w:t xml:space="preserve">D选项错误，回避客户可能是合规措施（如退出高风险关系），非"有意无视"。</w:t>
      </w:r>
      <w:r>
        <w:br/>
      </w:r>
      <w:r>
        <w:br/>
      </w:r>
    </w:p>
    <w:p>
      <w:pPr>
        <w:pStyle w:val="BodyText"/>
      </w:pPr>
      <w:r>
        <w:t xml:space="preserve">3.A financial institution（FD） is investigating an alert generated by</w:t>
      </w:r>
      <w:r>
        <w:t xml:space="preserve"> </w:t>
      </w:r>
      <w:r>
        <w:t xml:space="preserve">the automated transaction monitoring system. The AML analyst must</w:t>
      </w:r>
      <w:r>
        <w:t xml:space="preserve"> </w:t>
      </w:r>
      <w:r>
        <w:t xml:space="preserve">determine whether the alert should be escalated for further</w:t>
      </w:r>
      <w:r>
        <w:t xml:space="preserve"> </w:t>
      </w:r>
      <w:r>
        <w:t xml:space="preserve">investigation or archived as a false positive. Which action might be</w:t>
      </w:r>
      <w:r>
        <w:t xml:space="preserve"> </w:t>
      </w:r>
      <w:r>
        <w:t xml:space="preserve">reasonable for theAML analyst to take?</w:t>
      </w:r>
    </w:p>
    <w:p>
      <w:pPr>
        <w:pStyle w:val="BodyText"/>
      </w:pPr>
      <w:r>
        <w:t xml:space="preserve">A.Perform below-the-line testing to ensure the automated monitoring</w:t>
      </w:r>
      <w:r>
        <w:t xml:space="preserve"> </w:t>
      </w:r>
      <w:r>
        <w:t xml:space="preserve">system is operating effectively.</w:t>
      </w:r>
    </w:p>
    <w:p>
      <w:pPr>
        <w:pStyle w:val="BodyText"/>
      </w:pPr>
      <w:r>
        <w:t xml:space="preserve">B.Send a request for information (RFI) to the counterparty bank involved</w:t>
      </w:r>
      <w:r>
        <w:t xml:space="preserve"> </w:t>
      </w:r>
      <w:r>
        <w:t xml:space="preserve">in the transaction that caused the alert.</w:t>
      </w:r>
    </w:p>
    <w:p>
      <w:pPr>
        <w:pStyle w:val="BodyText"/>
      </w:pPr>
      <w:r>
        <w:t xml:space="preserve">C.Request information from the relationship manager assigned to the</w:t>
      </w:r>
      <w:r>
        <w:t xml:space="preserve"> </w:t>
      </w:r>
      <w:r>
        <w:t xml:space="preserve">account that caused the alert.</w:t>
      </w:r>
    </w:p>
    <w:p>
      <w:pPr>
        <w:pStyle w:val="BodyText"/>
      </w:pPr>
      <w:r>
        <w:t xml:space="preserve">D.Restrict the client's access to the account.</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A选项错误，进行 "低于阈值测试" 主要是用于检测自动监控系统的准确性和可靠性，但这并不能直接帮助分析师判断当前警报是真实可疑交易还是误报，对于解决当前具体的警报判断问题没有直接作用。</w:t>
      </w:r>
    </w:p>
    <w:p>
      <w:pPr>
        <w:pStyle w:val="BodyText"/>
      </w:pPr>
      <w:r>
        <w:t xml:space="preserve">B选项错误，向对手方银行发送信息请求可能会涉及到一些法律和程序上的问题，并且在没有确定该交易确实存在可疑情况之前，这样做可能会引起不必要的麻烦和误解，也可能泄露客户信息，不是在这个阶段优先考虑的合理行动。</w:t>
      </w:r>
    </w:p>
    <w:p>
      <w:pPr>
        <w:pStyle w:val="BodyText"/>
      </w:pPr>
      <w:r>
        <w:t xml:space="preserve">C选项正确， 客户经理对客户的业务情况、交易习惯等有更深入的了解，</w:t>
      </w:r>
      <w:r>
        <w:rPr>
          <w:b/>
        </w:rPr>
        <w:t xml:space="preserve">分</w:t>
      </w:r>
      <w:r>
        <w:rPr>
          <w:b/>
        </w:rPr>
        <w:t xml:space="preserve">析师向客户经理询问相关信息，可以获取关于该客户账户的背景资料、近期业务活动等信息，有助于判断交易是否异常</w:t>
      </w:r>
      <w:r>
        <w:t xml:space="preserve">，是一种合理且有效的行动，可以帮助分析师更好地评估警报的真实性，决定是否进一步调查 。</w:t>
      </w:r>
    </w:p>
    <w:p>
      <w:pPr>
        <w:pStyle w:val="BodyText"/>
      </w:pPr>
      <w:r>
        <w:t xml:space="preserve">D选项错误，在尚未确定交易是否可疑的情况下，限制客户对账户的访问权限是一种过于强硬的措施，可能会对客户造成不必要的影响，损害客户关系，并且可能违反相关法规和金融机构的规定，只有在有充分证据表明客户存在洗钱或其他违法违规行为时，才会考虑采取这样的措施。</w:t>
      </w:r>
    </w:p>
    <w:p>
      <w:pPr>
        <w:pStyle w:val="BodyText"/>
      </w:pPr>
      <w:r>
        <w:t xml:space="preserve">4.An anti-money laundering consultant audits a bank＇s current</w:t>
      </w:r>
      <w:r>
        <w:t xml:space="preserve"> </w:t>
      </w:r>
      <w:r>
        <w:t xml:space="preserve">anti-money laundering policies， procedures and controls. The bank</w:t>
      </w:r>
      <w:r>
        <w:t xml:space="preserve"> </w:t>
      </w:r>
      <w:r>
        <w:t xml:space="preserve">serves high-income， high net-worth clients who include non-residents</w:t>
      </w:r>
      <w:r>
        <w:t xml:space="preserve"> </w:t>
      </w:r>
      <w:r>
        <w:t xml:space="preserve">and off shore businesses. During a review of the custom list， the</w:t>
      </w:r>
      <w:r>
        <w:t xml:space="preserve"> </w:t>
      </w:r>
      <w:r>
        <w:t xml:space="preserve">anti-moneylaundering consultant determines that he and the bank have</w:t>
      </w:r>
      <w:r>
        <w:t xml:space="preserve"> </w:t>
      </w:r>
      <w:r>
        <w:t xml:space="preserve">mutual clients. The bank＇s written anti-money laundering program</w:t>
      </w:r>
      <w:r>
        <w:t xml:space="preserve"> </w:t>
      </w:r>
      <w:r>
        <w:t xml:space="preserve">includes a process for the bank to establish the identity of the person</w:t>
      </w:r>
      <w:r>
        <w:t xml:space="preserve"> </w:t>
      </w:r>
      <w:r>
        <w:t xml:space="preserve">with whom they conduct business， but does not address monitoring of</w:t>
      </w:r>
      <w:r>
        <w:t xml:space="preserve"> </w:t>
      </w:r>
      <w:r>
        <w:t xml:space="preserve">customeraccount activity. The consultant should recommend the bank:</w:t>
      </w:r>
    </w:p>
    <w:p>
      <w:pPr>
        <w:pStyle w:val="BodyText"/>
      </w:pPr>
      <w:r>
        <w:t xml:space="preserve">A.Continue to follow the current written anti-money laundering program.</w:t>
      </w:r>
    </w:p>
    <w:p>
      <w:pPr>
        <w:pStyle w:val="BodyText"/>
      </w:pPr>
      <w:r>
        <w:t xml:space="preserve">B.Focus on high-risk customer acceptance procedures.</w:t>
      </w:r>
    </w:p>
    <w:p>
      <w:pPr>
        <w:pStyle w:val="BodyText"/>
      </w:pPr>
      <w:r>
        <w:t xml:space="preserve">C.Reduce the risk rating on the mutual customers</w:t>
      </w:r>
    </w:p>
    <w:p>
      <w:pPr>
        <w:pStyle w:val="BodyText"/>
      </w:pPr>
      <w:r>
        <w:t xml:space="preserve">D.Revise the procedures to better assess ongoing customer activity.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A选项错误，维持现状直接违反了FATF建议第11条。</w:t>
      </w:r>
    </w:p>
    <w:p>
      <w:pPr>
        <w:pStyle w:val="BodyText"/>
      </w:pPr>
      <w:r>
        <w:t xml:space="preserve">B选项错误，强化准入仅解决"前端风险"，无法监测后续可疑交易</w:t>
      </w:r>
    </w:p>
    <w:p>
      <w:pPr>
        <w:pStyle w:val="BodyText"/>
      </w:pPr>
      <w:r>
        <w:t xml:space="preserve">C选项错误，降风险等级与风险事实相悖（非居民+离岸=高风险），可能构成故意规避监管（美国DOJ起诉标准。</w:t>
      </w:r>
    </w:p>
    <w:p>
      <w:pPr>
        <w:pStyle w:val="BodyText"/>
      </w:pPr>
      <w:r>
        <w:t xml:space="preserve">D选项正确，</w:t>
      </w:r>
      <w:r>
        <w:rPr>
          <w:b/>
        </w:rPr>
        <w:t xml:space="preserve">银行当前反洗钱计划的重大缺陷仅有静态的客户身份识别（KYC）程序，缺乏动态的持续交易监控机制</w:t>
      </w:r>
      <w:r>
        <w:t xml:space="preserve">。客户群体为高净值非居民+离岸客户（FATF明确的高风险类别），存在利益冲突（顾问与银行有共同客户）。</w:t>
      </w:r>
    </w:p>
    <w:p>
      <w:pPr>
        <w:pStyle w:val="BodyText"/>
      </w:pPr>
      <w:r>
        <w:t xml:space="preserve">5.Which is a key goal of EU Directives on money laundering?</w:t>
      </w:r>
    </w:p>
    <w:p>
      <w:pPr>
        <w:pStyle w:val="BodyText"/>
      </w:pPr>
      <w:r>
        <w:t xml:space="preserve">A.Establish a consistent regulatory environment across the EU to prevent</w:t>
      </w:r>
      <w:r>
        <w:t xml:space="preserve"> </w:t>
      </w:r>
      <w:r>
        <w:t xml:space="preserve">money laundering</w:t>
      </w:r>
    </w:p>
    <w:p>
      <w:pPr>
        <w:pStyle w:val="BodyText"/>
      </w:pPr>
      <w:r>
        <w:t xml:space="preserve">B.Address control of payments in EU countries to reduce money laundering</w:t>
      </w:r>
    </w:p>
    <w:p>
      <w:pPr>
        <w:pStyle w:val="BodyText"/>
      </w:pPr>
      <w:r>
        <w:t xml:space="preserve">C.Allow member states to discuss the draft legislation with the</w:t>
      </w:r>
      <w:r>
        <w:t xml:space="preserve"> </w:t>
      </w:r>
      <w:r>
        <w:t xml:space="preserve">cooperation of the EU Financial Intelligence Units (FIUs)</w:t>
      </w:r>
    </w:p>
    <w:p>
      <w:pPr>
        <w:pStyle w:val="BodyText"/>
      </w:pPr>
      <w:r>
        <w:t xml:space="preserve">D.Build a network of financial institutions (FIs) that work together to</w:t>
      </w:r>
      <w:r>
        <w:t xml:space="preserve"> </w:t>
      </w:r>
      <w:r>
        <w:t xml:space="preserve">prevent money laundering across the EU</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rPr>
          <w:b/>
        </w:rPr>
        <w:t xml:space="preserve">欧洲反洗钱指令（AMLD）旨在防止洗钱和恐怖融资，并 在整个欧盟建立一致的监管环境 。</w:t>
      </w:r>
      <w:r>
        <w:t xml:space="preserve">这是通过解决新出现的洗钱和恐怖主义融资类型，并帮助填补反洗钱合规缺口来实现的。</w:t>
      </w:r>
    </w:p>
    <w:p>
      <w:pPr>
        <w:pStyle w:val="BodyText"/>
      </w:pPr>
      <w:r>
        <w:rPr>
          <w:b/>
        </w:rPr>
        <w:t xml:space="preserve">选项分析:</w:t>
      </w:r>
    </w:p>
    <w:p>
      <w:pPr>
        <w:pStyle w:val="BodyText"/>
      </w:pPr>
      <w:r>
        <w:t xml:space="preserve">A选项正确，</w:t>
      </w:r>
      <w:r>
        <w:rPr>
          <w:b/>
        </w:rPr>
        <w:t xml:space="preserve">欧盟通过AMLD</w:t>
      </w:r>
      <w:r>
        <w:t xml:space="preserve">（如第5/6号指令）</w:t>
      </w:r>
      <w:r>
        <w:rPr>
          <w:b/>
        </w:rPr>
        <w:t xml:space="preserve">要求成员国统一实施反洗钱规则，消除监管套利</w:t>
      </w:r>
      <w:r>
        <w:t xml:space="preserve">（如虚拟资产、PEPs管理）。</w:t>
      </w:r>
    </w:p>
    <w:p>
      <w:pPr>
        <w:pStyle w:val="BodyText"/>
      </w:pPr>
      <w:r>
        <w:t xml:space="preserve">B选项错误，支付控制（如现金限额）仅是AMLD的部分措施（如第6号指令规定≥€10,000现金交易禁令），非核心目标。</w:t>
      </w:r>
    </w:p>
    <w:p>
      <w:pPr>
        <w:pStyle w:val="BodyText"/>
      </w:pPr>
      <w:r>
        <w:t xml:space="preserve">C选项错误，合作是手段（如FIU.net平台），非AMLD的立法目标。</w:t>
      </w:r>
    </w:p>
    <w:p>
      <w:pPr>
        <w:pStyle w:val="BodyText"/>
      </w:pPr>
      <w:r>
        <w:t xml:space="preserve">D选项错误，金融机构的协作由私营部门（如沃尔夫斯堡集团）主导，欧盟指令侧重法律协调而非网络建设。</w:t>
      </w:r>
    </w:p>
    <w:p>
      <w:pPr>
        <w:pStyle w:val="BodyText"/>
      </w:pPr>
      <w:r>
        <w:t xml:space="preserve">6.Which is a red flag for funds transfers?</w:t>
      </w:r>
    </w:p>
    <w:p>
      <w:pPr>
        <w:pStyle w:val="BodyText"/>
      </w:pPr>
      <w:r>
        <w:t xml:space="preserve">A.Funds transfers are received in numerous small quantities from</w:t>
      </w:r>
      <w:r>
        <w:t xml:space="preserve"> </w:t>
      </w:r>
      <w:r>
        <w:t xml:space="preserve">entities that are in related industries.</w:t>
      </w:r>
    </w:p>
    <w:p>
      <w:pPr>
        <w:pStyle w:val="BodyText"/>
      </w:pPr>
      <w:r>
        <w:t xml:space="preserve">B.Funds transfers are repeatedly sent to the same beneficiary out of</w:t>
      </w:r>
      <w:r>
        <w:t xml:space="preserve"> </w:t>
      </w:r>
      <w:r>
        <w:t xml:space="preserve">line with the business purpose.</w:t>
      </w:r>
    </w:p>
    <w:p>
      <w:pPr>
        <w:pStyle w:val="BodyText"/>
      </w:pPr>
      <w:r>
        <w:t xml:space="preserve">C.Funds transfers are repetitive and within expected patterns.</w:t>
      </w:r>
    </w:p>
    <w:p>
      <w:pPr>
        <w:pStyle w:val="BodyText"/>
      </w:pPr>
      <w:r>
        <w:t xml:space="preserve">D.Funds transfers are to a higher-risk geographic location with a known</w:t>
      </w:r>
      <w:r>
        <w:t xml:space="preserve"> </w:t>
      </w:r>
      <w:r>
        <w:t xml:space="preserve">supplier within the same industry as the originator.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t xml:space="preserve">犯罪活动产生巨额收益后，犯罪分子或集团必须通过某种途径使用这笔资金，但又不能引起外界对上述犯罪活动或犯罪人员的注意。</w:t>
      </w:r>
      <w:r>
        <w:rPr>
          <w:b/>
        </w:rPr>
        <w:t xml:space="preserve">犯罪分子通过掩饰资金来源， 改变资金形态或将资金转移至不易引起外界注意的地点来实现这一意图</w:t>
      </w:r>
      <w:r>
        <w:t xml:space="preserve">。产生洗钱行为的犯罪（即上游犯罪）可包括:非法销售武器、贩卖毒品、走私违禁品及其他与有组织的犯罪、挪用公款、内幕交易、行贿受贿和网络欺诈有关的活动。</w:t>
      </w:r>
    </w:p>
    <w:p>
      <w:pPr>
        <w:pStyle w:val="BodyText"/>
      </w:pPr>
      <w:r>
        <w:rPr>
          <w:b/>
        </w:rPr>
        <w:t xml:space="preserve">选项分析:</w:t>
      </w:r>
    </w:p>
    <w:p>
      <w:pPr>
        <w:pStyle w:val="BodyText"/>
      </w:pPr>
      <w:r>
        <w:t xml:space="preserve">选项A错误，从相关行业的实体收到大量小额的资金转移不一定是危险信号。在一些正常的商业活动中，例如零售、电商等行业，可能会存在大量来自相关行业实体的小额资金流入，这可能是正常的业务往来，如消费者的小额支付，故 A 项不符合。</w:t>
      </w:r>
    </w:p>
    <w:p>
      <w:pPr>
        <w:pStyle w:val="BodyText"/>
      </w:pPr>
      <w:r>
        <w:t xml:space="preserve">选项B正确，</w:t>
      </w:r>
      <w:r>
        <w:rPr>
          <w:b/>
        </w:rPr>
        <w:t xml:space="preserve">资金转账重复发送给同一受益人，且与业务目的不符，这是典型的危险信号</w:t>
      </w:r>
      <w:r>
        <w:t xml:space="preserve">。正常的商业交易通常有明确的业务背景和合理的资金流向，如果资金无合理原因地重复流向同一受益人，可能存在洗钱、欺诈或其他非法活动的嫌疑，故 B 项符合。</w:t>
      </w:r>
    </w:p>
    <w:p>
      <w:pPr>
        <w:pStyle w:val="BodyText"/>
      </w:pPr>
      <w:r>
        <w:t xml:space="preserve">选项C错误，资金转移是重复性的但符合预期模式，说明这种资金转移是在正常业务范围内，有合理的解释和预期，通常是正常的商业行为，不属于危险信号，故 C 项不符合。</w:t>
      </w:r>
    </w:p>
    <w:p>
      <w:pPr>
        <w:pStyle w:val="BodyText"/>
      </w:pPr>
      <w:r>
        <w:t xml:space="preserve">选项D错误，资金转移到已知同行业内位于风险地区的供应商发起人，虽然目的地是风险地区，但如果是同行业的正常业务往来，有合理的商业理由和交易背景，也不能简单地认定为危险信号，需要进一步调查核实，故 D 项不符合。</w:t>
      </w:r>
    </w:p>
    <w:p>
      <w:pPr>
        <w:pStyle w:val="BodyText"/>
      </w:pPr>
      <w:r>
        <w:t xml:space="preserve">7.(多选题)Which red flags should be considered prior to establishing a</w:t>
      </w:r>
      <w:r>
        <w:t xml:space="preserve"> </w:t>
      </w:r>
      <w:r>
        <w:t xml:space="preserve">relationship with a third party? (Choose two.)</w:t>
      </w:r>
    </w:p>
    <w:p>
      <w:pPr>
        <w:pStyle w:val="BodyText"/>
      </w:pPr>
      <w:r>
        <w:t xml:space="preserve">A.The third party has sufficient capability to provide the services or</w:t>
      </w:r>
      <w:r>
        <w:t xml:space="preserve"> </w:t>
      </w:r>
      <w:r>
        <w:t xml:space="preserve">goods for which it is being engaged.</w:t>
      </w:r>
    </w:p>
    <w:p>
      <w:pPr>
        <w:pStyle w:val="BodyText"/>
      </w:pPr>
      <w:r>
        <w:t xml:space="preserve">B.The third party has a declaration of non-family or business ties with</w:t>
      </w:r>
      <w:r>
        <w:t xml:space="preserve"> </w:t>
      </w:r>
      <w:r>
        <w:t xml:space="preserve">government officials.</w:t>
      </w:r>
    </w:p>
    <w:p>
      <w:pPr>
        <w:pStyle w:val="BodyText"/>
      </w:pPr>
      <w:r>
        <w:t xml:space="preserve">C.The third party has requested unusual payment or billing procedures.</w:t>
      </w:r>
    </w:p>
    <w:p>
      <w:pPr>
        <w:pStyle w:val="BodyText"/>
      </w:pPr>
      <w:r>
        <w:t xml:space="preserve">D.The third party has a lack of anti-corruption compliance clauses in</w:t>
      </w:r>
      <w:r>
        <w:t xml:space="preserve"> </w:t>
      </w:r>
      <w:r>
        <w:t xml:space="preserve">agreements.</w:t>
      </w:r>
    </w:p>
    <w:p>
      <w:pPr>
        <w:pStyle w:val="BodyText"/>
      </w:pPr>
      <w:r>
        <w:t xml:space="preserve">E.The third party's amount to be paid for goods and services appears to</w:t>
      </w:r>
      <w:r>
        <w:t xml:space="preserve"> </w:t>
      </w:r>
      <w:r>
        <w:t xml:space="preserve">be easonable.</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rPr>
          <w:b/>
        </w:rPr>
        <w:t xml:space="preserve">洗钱是指对犯罪所得进行处理并掩饰其非法来源，以期将犯罪所得用于合法或非法活动</w:t>
      </w:r>
      <w:r>
        <w:t xml:space="preserve">。简而言之，洗钱就是将非法所得转为合法的过程。</w:t>
      </w:r>
    </w:p>
    <w:p>
      <w:pPr>
        <w:pStyle w:val="BodyText"/>
      </w:pPr>
      <w:r>
        <w:t xml:space="preserve">选择CD。ABE均是对于洗钱行为的规避，CD是危险信号。</w:t>
      </w:r>
    </w:p>
    <w:p>
      <w:pPr>
        <w:pStyle w:val="BodyText"/>
      </w:pPr>
      <w:r>
        <w:rPr>
          <w:b/>
        </w:rPr>
        <w:t xml:space="preserve">选项分析:</w:t>
      </w:r>
    </w:p>
    <w:p>
      <w:pPr>
        <w:pStyle w:val="BodyText"/>
      </w:pPr>
      <w:r>
        <w:t xml:space="preserve">选项A错误，第三方有足够的能力提供它所从事的服务或商品，这是建立合作关系的一个积极因素，表明其具备履行合同的能力，不是红旗标志。</w:t>
      </w:r>
    </w:p>
    <w:p>
      <w:pPr>
        <w:pStyle w:val="BodyText"/>
      </w:pPr>
      <w:r>
        <w:t xml:space="preserve">选项B错误，第三方声明与政府官员有非家庭或商业关系，这并不一定意味着存在问题。如果这种关系是公开透明且符合法律法规的，不一定会引发风险，所以通常不属于红旗标志。</w:t>
      </w:r>
    </w:p>
    <w:p>
      <w:pPr>
        <w:pStyle w:val="BodyText"/>
      </w:pPr>
      <w:r>
        <w:t xml:space="preserve">选项C正确，</w:t>
      </w:r>
      <w:r>
        <w:rPr>
          <w:b/>
        </w:rPr>
        <w:t xml:space="preserve">第三方要求不寻常的付款或开票程序，这可能是潜在的风险信号</w:t>
      </w:r>
      <w:r>
        <w:t xml:space="preserve">。例如，要求使用非正规的支付渠道、频繁变更付款方式或开票信息不合理等，可能暗示着存在洗钱、欺诈或其他非法活动，应予以关注。</w:t>
      </w:r>
    </w:p>
    <w:p>
      <w:pPr>
        <w:pStyle w:val="BodyText"/>
      </w:pPr>
      <w:r>
        <w:t xml:space="preserve">选项D正确，</w:t>
      </w:r>
      <w:r>
        <w:rPr>
          <w:b/>
        </w:rPr>
        <w:t xml:space="preserve">第三方在协议中缺乏反腐败合规条款，这是一个重要的红旗标志</w:t>
      </w:r>
      <w:r>
        <w:t xml:space="preserve">。缺乏此类条款可能表明该第三方对反腐败重视不足，增加了合作中出现贿赂、不正当利益输送等违法违规行为的风险，会对企业的声誉和利益造成损害。</w:t>
      </w:r>
    </w:p>
    <w:p>
      <w:pPr>
        <w:pStyle w:val="BodyText"/>
      </w:pPr>
      <w:r>
        <w:t xml:space="preserve">选项E错误，第三方为货物和服务支付的金额似乎是合理的，这是正常情况，说明交易价格在市场合理范围内，不是红旗标志。</w:t>
      </w:r>
    </w:p>
    <w:p>
      <w:pPr>
        <w:pStyle w:val="BodyText"/>
      </w:pPr>
      <w:r>
        <w:t xml:space="preserve">8.What stage of money laundering is the act of using laundered funds to</w:t>
      </w:r>
      <w:r>
        <w:t xml:space="preserve"> </w:t>
      </w:r>
      <w:r>
        <w:t xml:space="preserve">buy high-value assets and luxury goods?</w:t>
      </w:r>
    </w:p>
    <w:p>
      <w:pPr>
        <w:pStyle w:val="BodyText"/>
      </w:pPr>
      <w:r>
        <w:t xml:space="preserve">A.Integration</w:t>
      </w:r>
    </w:p>
    <w:p>
      <w:pPr>
        <w:pStyle w:val="BodyText"/>
      </w:pPr>
      <w:r>
        <w:t xml:space="preserve">B.Decentralized transactions</w:t>
      </w:r>
    </w:p>
    <w:p>
      <w:pPr>
        <w:pStyle w:val="BodyText"/>
      </w:pPr>
      <w:r>
        <w:t xml:space="preserve">C.Disposal</w:t>
      </w:r>
    </w:p>
    <w:p>
      <w:pPr>
        <w:pStyle w:val="BodyText"/>
      </w:pPr>
      <w:r>
        <w:t xml:space="preserve">D.construction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阶段一:处置——实际处理犯罪所得的现金或其他资产。 在这一阶段，洗钱者将非法所得投入金融系统中。洗钱者通常会通过向本地和国际上的金融机构、赌场、商店及其他合法企业投入资金进行流通来实现这一目的。</w:t>
      </w:r>
    </w:p>
    <w:p>
      <w:pPr>
        <w:pStyle w:val="BodyText"/>
      </w:pPr>
      <w:r>
        <w:t xml:space="preserve">阶段二:离析——经过层层金融交易来隐匿资金来源，从而将非法所得与其真实来源分离开来。 第二阶段涉及将犯罪所得转变为其他形式并创建层次复杂的金融交易来掩饰资金的来源和所有权。</w:t>
      </w:r>
    </w:p>
    <w:p>
      <w:pPr>
        <w:pStyle w:val="BodyText"/>
      </w:pPr>
      <w:r>
        <w:t xml:space="preserve">阶段三:</w:t>
      </w:r>
      <w:r>
        <w:rPr>
          <w:b/>
        </w:rPr>
        <w:t xml:space="preserve">融合——以看似正常业务或个人交易的形式将资金重新投入到经济活动中，使非法财富在表面上看似具有合法性</w:t>
      </w:r>
      <w:r>
        <w:t xml:space="preserve">。 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rPr>
          <w:b/>
        </w:rPr>
        <w:t xml:space="preserve">选项分析:</w:t>
      </w:r>
    </w:p>
    <w:p>
      <w:pPr>
        <w:pStyle w:val="BodyText"/>
      </w:pPr>
      <w:r>
        <w:t xml:space="preserve">A选项正确，购买高价值资产（如房产、艺术品、奢侈品）是</w:t>
      </w:r>
      <w:r>
        <w:rPr>
          <w:b/>
        </w:rPr>
        <w:t xml:space="preserve">整合</w:t>
      </w:r>
      <w:r>
        <w:t xml:space="preserve">阶段的典型行为，</w:t>
      </w:r>
      <w:r>
        <w:rPr>
          <w:b/>
        </w:rPr>
        <w:t xml:space="preserve">犯罪者通过购买资产，将"已清洗"的资金转化为合法持有的财富。</w:t>
      </w:r>
    </w:p>
    <w:p>
      <w:pPr>
        <w:pStyle w:val="BodyText"/>
      </w:pPr>
      <w:r>
        <w:t xml:space="preserve">B选项错误，分散交易（Smurfing）属于处置阶段的手法，指将大额资金拆分为小额交易规避监管，与购买资产无关。</w:t>
      </w:r>
    </w:p>
    <w:p>
      <w:pPr>
        <w:pStyle w:val="BodyText"/>
      </w:pPr>
      <w:r>
        <w:t xml:space="preserve">C选项错误，处置（Placement）是洗钱的第一阶段，指初次处理非法资金（如存现、购汇票），而非购买资产。</w:t>
      </w:r>
    </w:p>
    <w:p>
      <w:pPr>
        <w:pStyle w:val="BodyText"/>
      </w:pPr>
      <w:r>
        <w:t xml:space="preserve">D选项错误，洗钱理论中无"建构"阶段，属于干扰项。</w:t>
      </w:r>
    </w:p>
    <w:p>
      <w:pPr>
        <w:pStyle w:val="BodyText"/>
      </w:pPr>
      <w:r>
        <w:t xml:space="preserve">9.Which of the following is the financial stage of money laundering?</w:t>
      </w:r>
    </w:p>
    <w:p>
      <w:pPr>
        <w:pStyle w:val="BodyText"/>
      </w:pPr>
      <w:r>
        <w:t xml:space="preserve">A.Integration</w:t>
      </w:r>
    </w:p>
    <w:p>
      <w:pPr>
        <w:pStyle w:val="BodyText"/>
      </w:pPr>
      <w:r>
        <w:t xml:space="preserve">B.Structuring</w:t>
      </w:r>
    </w:p>
    <w:p>
      <w:pPr>
        <w:pStyle w:val="BodyText"/>
      </w:pPr>
      <w:r>
        <w:t xml:space="preserve">C.Offshore</w:t>
      </w:r>
    </w:p>
    <w:p>
      <w:pPr>
        <w:pStyle w:val="BodyText"/>
      </w:pPr>
      <w:r>
        <w:t xml:space="preserve">D.Placement</w:t>
      </w:r>
    </w:p>
    <w:p>
      <w:pPr>
        <w:pStyle w:val="BodyText"/>
      </w:pPr>
      <w:r>
        <w:t xml:space="preserve">答案:D</w:t>
      </w:r>
    </w:p>
    <w:p>
      <w:pPr>
        <w:pStyle w:val="BodyText"/>
      </w:pPr>
      <w:r>
        <w:t xml:space="preserve">解析:</w:t>
      </w:r>
    </w:p>
    <w:p>
      <w:pPr>
        <w:pStyle w:val="BodyText"/>
      </w:pPr>
      <w:r>
        <w:rPr>
          <w:b/>
        </w:rPr>
        <w:t xml:space="preserve">具体知识点: </w:t>
      </w:r>
    </w:p>
    <w:p>
      <w:pPr>
        <w:pStyle w:val="BodyText"/>
      </w:pPr>
      <w:r>
        <w:t xml:space="preserve">洗钱的三个阶段 </w:t>
      </w:r>
    </w:p>
    <w:p>
      <w:pPr>
        <w:pStyle w:val="BodyText"/>
      </w:pPr>
      <w:r>
        <w:t xml:space="preserve">阶段一：</w:t>
      </w:r>
      <w:r>
        <w:rPr>
          <w:b/>
        </w:rPr>
        <w:t xml:space="preserve">处置——实际处理犯罪所得的现金或其他资产</w:t>
      </w:r>
      <w:r>
        <w:t xml:space="preserve">。（将非法所得首次投入金融系统） </w:t>
      </w:r>
    </w:p>
    <w:p>
      <w:pPr>
        <w:pStyle w:val="BodyText"/>
      </w:pPr>
      <w:r>
        <w:t xml:space="preserve">阶段二：离析——经过层层金融交易来隐匿资金来源，从而将非法所得与其真实来源分离开来。 </w:t>
      </w:r>
    </w:p>
    <w:p>
      <w:pPr>
        <w:pStyle w:val="BodyText"/>
      </w:pPr>
      <w:r>
        <w:t xml:space="preserve">阶段三：融合——以看似正常业务或个人交易的形式将资金重新投入到经济活动中，使非法财富在表面上看似具有合法性。</w:t>
      </w:r>
      <w:r>
        <w:br/>
      </w:r>
      <w:r>
        <w:br/>
      </w:r>
      <w:r>
        <w:t xml:space="preserve">为什么选D？</w:t>
      </w:r>
      <w:r>
        <w:br/>
      </w:r>
      <w:r>
        <w:t xml:space="preserve">选项D“处置”是洗钱过程的起点和基础阶段，没有处置，就谈不上后续的离析和融合</w:t>
      </w:r>
    </w:p>
    <w:p>
      <w:pPr>
        <w:pStyle w:val="BodyText"/>
      </w:pPr>
      <w:r>
        <w:br/>
      </w:r>
    </w:p>
    <w:p>
      <w:pPr>
        <w:pStyle w:val="BodyText"/>
      </w:pPr>
      <w:r>
        <w:t xml:space="preserve">10.What is a method of placement that can be used by a money launderer</w:t>
      </w:r>
      <w:r>
        <w:t xml:space="preserve"> </w:t>
      </w:r>
      <w:r>
        <w:t xml:space="preserve">in a deposit taking institution?</w:t>
      </w:r>
    </w:p>
    <w:p>
      <w:pPr>
        <w:pStyle w:val="BodyText"/>
      </w:pPr>
      <w:r>
        <w:t xml:space="preserve">A.Depositing cash into the money launderer's account</w:t>
      </w:r>
    </w:p>
    <w:p>
      <w:pPr>
        <w:pStyle w:val="BodyText"/>
      </w:pPr>
      <w:r>
        <w:t xml:space="preserve">B.Sending a large number of funds transfers between accounts</w:t>
      </w:r>
    </w:p>
    <w:p>
      <w:pPr>
        <w:pStyle w:val="BodyText"/>
      </w:pPr>
      <w:r>
        <w:t xml:space="preserve">C.Withdrawing large amounts of cash from the money launderer's account</w:t>
      </w:r>
    </w:p>
    <w:p>
      <w:pPr>
        <w:pStyle w:val="BodyText"/>
      </w:pPr>
      <w:r>
        <w:t xml:space="preserve">D.Depositing cashier's checks and money orders into the money</w:t>
      </w:r>
      <w:r>
        <w:t xml:space="preserve"> </w:t>
      </w:r>
      <w:r>
        <w:t xml:space="preserve">launderer's account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① 阶段一：处置——实际处理犯罪所得的现金或其他资产。</w:t>
      </w:r>
    </w:p>
    <w:p>
      <w:pPr>
        <w:pStyle w:val="BodyText"/>
      </w:pPr>
      <w:r>
        <w:t xml:space="preserve">在这一阶段，</w:t>
      </w:r>
      <w:r>
        <w:rPr>
          <w:b/>
        </w:rPr>
        <w:t xml:space="preserve">洗钱者将非法所得投入金融系统中 。洗钱者通常会通过向本地和国际上的金融机构、赌场、商店及其他合法企业投入资金进行流通来实现这一目的</w:t>
      </w:r>
      <w:r>
        <w:t xml:space="preserve">。</w:t>
      </w:r>
    </w:p>
    <w:p>
      <w:pPr>
        <w:pStyle w:val="BodyText"/>
      </w:pPr>
      <w:r>
        <w:t xml:space="preserve">处置交易的示例：</w:t>
      </w:r>
    </w:p>
    <w:p>
      <w:pPr>
        <w:pStyle w:val="BodyText"/>
      </w:pPr>
      <w:r>
        <w:t xml:space="preserve">• 混合资金:将非法资金与合法资金混和，例如将贩毒所得的现金投入到当地一家现金交易密集的餐厅</w:t>
      </w:r>
    </w:p>
    <w:p>
      <w:pPr>
        <w:pStyle w:val="BodyText"/>
      </w:pPr>
      <w:r>
        <w:t xml:space="preserve">• 用现金购买大额储值卡</w:t>
      </w:r>
    </w:p>
    <w:p>
      <w:pPr>
        <w:pStyle w:val="BodyText"/>
      </w:pPr>
      <w:r>
        <w:t xml:space="preserve">• 外汇：用非法资金购买外汇</w:t>
      </w:r>
    </w:p>
    <w:p>
      <w:pPr>
        <w:pStyle w:val="BodyText"/>
      </w:pPr>
      <w:r>
        <w:t xml:space="preserve">• 现金拆分：将现金分为多笔小数额，存入多个银行账户，企图规避报告要求</w:t>
      </w:r>
    </w:p>
    <w:p>
      <w:pPr>
        <w:pStyle w:val="BodyText"/>
      </w:pPr>
      <w:r>
        <w:t xml:space="preserve">• 货币走私：现金或金融工具（票据）的跨境物理转移</w:t>
      </w:r>
    </w:p>
    <w:p>
      <w:pPr>
        <w:pStyle w:val="BodyText"/>
      </w:pPr>
      <w:r>
        <w:t xml:space="preserve">• 贷款：用待清洗现金偿还合法贷款</w:t>
      </w:r>
    </w:p>
    <w:p>
      <w:pPr>
        <w:pStyle w:val="BodyText"/>
      </w:pPr>
      <w:r>
        <w:t xml:space="preserve">② 阶段二：离析——经过层层金融交易来隐匿资金来源，从而将非法所得与其真实来源分离开来。</w:t>
      </w:r>
    </w:p>
    <w:p>
      <w:pPr>
        <w:pStyle w:val="BodyText"/>
      </w:pPr>
      <w:r>
        <w:t xml:space="preserve">第二阶段涉及将犯罪所得转变为其他形式并创建层次复杂的金融交易来掩饰资金的来源和所有权</w:t>
      </w:r>
    </w:p>
    <w:p>
      <w:pPr>
        <w:pStyle w:val="BodyText"/>
      </w:pPr>
      <w:r>
        <w:t xml:space="preserve">③ 阶段三：融合——以看似正常业务或个人交易的形式将资金重新投入到经济活动中，使非法财富在表面上看似具有合法性。</w:t>
      </w:r>
    </w:p>
    <w:p>
      <w:pPr>
        <w:pStyle w:val="BodyText"/>
      </w:pPr>
      <w:r>
        <w:t xml:space="preserve">第三阶段需要将洗白后的资金用于表面上看似正常的交易，从而给人具有合法性的感觉。例如，洗钱者可将资金投资于不动产、风险投资或奢侈资产。 经过融合阶段后，再要区分合法和非法资金就难乎其难了。 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br/>
      </w:r>
    </w:p>
    <w:p>
      <w:pPr>
        <w:pStyle w:val="BodyText"/>
      </w:pPr>
      <w:r>
        <w:rPr>
          <w:b/>
        </w:rPr>
        <w:t xml:space="preserve">选项分析:</w:t>
      </w:r>
    </w:p>
    <w:p>
      <w:pPr>
        <w:pStyle w:val="BodyText"/>
      </w:pPr>
      <w:r>
        <w:t xml:space="preserve">选项A是处置阶段，将犯罪资金存入金融机构。BCD均是离析阶段。</w:t>
      </w:r>
    </w:p>
    <w:p>
      <w:pPr>
        <w:pStyle w:val="BodyText"/>
      </w:pPr>
      <w:r>
        <w:br/>
      </w:r>
    </w:p>
    <w:p>
      <w:pPr>
        <w:pStyle w:val="BodyText"/>
      </w:pPr>
      <w:r>
        <w:t xml:space="preserve">11.A customer puts high-denomination cash notes into a poker machine at</w:t>
      </w:r>
      <w:r>
        <w:t xml:space="preserve"> </w:t>
      </w:r>
      <w:r>
        <w:t xml:space="preserve">a casino. Without placing any bets, the customer collected winnings in</w:t>
      </w:r>
      <w:r>
        <w:t xml:space="preserve"> </w:t>
      </w:r>
      <w:r>
        <w:t xml:space="preserve">the form of a check from the casino. Which money laundering threats</w:t>
      </w:r>
      <w:r>
        <w:t xml:space="preserve"> </w:t>
      </w:r>
      <w:r>
        <w:t xml:space="preserve">could result from the customer's activities?</w:t>
      </w:r>
    </w:p>
    <w:p>
      <w:pPr>
        <w:pStyle w:val="BodyText"/>
      </w:pPr>
      <w:r>
        <w:t xml:space="preserve">A.Micro-structuring cash</w:t>
      </w:r>
    </w:p>
    <w:p>
      <w:pPr>
        <w:pStyle w:val="BodyText"/>
      </w:pPr>
      <w:r>
        <w:t xml:space="preserve">B.Obscured beneficial ownership</w:t>
      </w:r>
    </w:p>
    <w:p>
      <w:pPr>
        <w:pStyle w:val="BodyText"/>
      </w:pPr>
      <w:r>
        <w:t xml:space="preserve">C.Misuse of money service business</w:t>
      </w:r>
    </w:p>
    <w:p>
      <w:pPr>
        <w:pStyle w:val="BodyText"/>
      </w:pPr>
      <w:r>
        <w:t xml:space="preserve">D.Legitimizing illicit funds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洗钱活动往往涉及一系列难以区分的复杂交易。不过，通常认为洗钱分为三个阶段。 </w:t>
      </w:r>
    </w:p>
    <w:p>
      <w:pPr>
        <w:pStyle w:val="BodyText"/>
      </w:pPr>
      <w:r>
        <w:t xml:space="preserve">阶段一:处置——实际处理犯罪所得的现金或其他资产。 在这一阶段，洗钱者将非法所得投入金融系统中。</w:t>
      </w:r>
      <w:r>
        <w:rPr>
          <w:b/>
        </w:rPr>
        <w:t xml:space="preserve">洗钱者通常会通过向本地和国际上的金融机构、赌场、商店及其他合法企业投入资金进行流通来实现这一目的。 </w:t>
      </w:r>
    </w:p>
    <w:p>
      <w:pPr>
        <w:pStyle w:val="BodyText"/>
      </w:pPr>
      <w:r>
        <w:t xml:space="preserve">处置交易的示例: </w:t>
      </w:r>
    </w:p>
    <w:p>
      <w:pPr>
        <w:pStyle w:val="BodyText"/>
      </w:pPr>
      <w:r>
        <w:t xml:space="preserve">• 混合资金: </w:t>
      </w:r>
      <w:r>
        <w:rPr>
          <w:b/>
        </w:rPr>
        <w:t xml:space="preserve">将非法资金与合法资金混和 </w:t>
      </w:r>
      <w:r>
        <w:t xml:space="preserve">，例如将贩毒所得的现金投入到当地一家现金交易密集的餐厅</w:t>
      </w:r>
    </w:p>
    <w:p>
      <w:pPr>
        <w:pStyle w:val="BodyText"/>
      </w:pPr>
      <w:r>
        <w:rPr>
          <w:b/>
        </w:rPr>
        <w:t xml:space="preserve">选项分析:</w:t>
      </w:r>
    </w:p>
    <w:p>
      <w:pPr>
        <w:pStyle w:val="BodyText"/>
      </w:pPr>
      <w:r>
        <w:t xml:space="preserve">A选项错误，微型拆分交易的现金不适用单笔大额存入。微型拆分交易是另一种将大额现金存入金融系统的方法。从本质上讲，它与拆分交易的概念相同，但金额却要小了许多。</w:t>
      </w:r>
    </w:p>
    <w:p>
      <w:pPr>
        <w:pStyle w:val="BodyText"/>
      </w:pPr>
      <w:r>
        <w:t xml:space="preserve">B选项错误，模糊的实际所有权不适用未涉及账户所有权问题。</w:t>
      </w:r>
    </w:p>
    <w:p>
      <w:pPr>
        <w:pStyle w:val="BodyText"/>
      </w:pPr>
      <w:r>
        <w:t xml:space="preserve">C选项错误，滥用货币服务业务不适用未通过货币服务企业。</w:t>
      </w:r>
    </w:p>
    <w:p>
      <w:pPr>
        <w:pStyle w:val="BodyText"/>
      </w:pPr>
      <w:r>
        <w:t xml:space="preserve">12.A branch manager for a small community bank has a new customer who</w:t>
      </w:r>
      <w:r>
        <w:t xml:space="preserve"> </w:t>
      </w:r>
      <w:r>
        <w:t xml:space="preserve">deposits four EUR 50,000 checks into one account. Shortly thereafter,</w:t>
      </w:r>
      <w:r>
        <w:t xml:space="preserve"> </w:t>
      </w:r>
      <w:r>
        <w:t xml:space="preserve">the customer goes to another branch and asks to transfer all but EUR</w:t>
      </w:r>
      <w:r>
        <w:t xml:space="preserve"> </w:t>
      </w:r>
      <w:r>
        <w:t xml:space="preserve">1,500 to three accountsin different foreign jurisdictions.Which</w:t>
      </w:r>
      <w:r>
        <w:t xml:space="preserve"> </w:t>
      </w:r>
      <w:r>
        <w:t xml:space="preserve">suspicious activity should be the focus of the suspicious transaction</w:t>
      </w:r>
      <w:r>
        <w:t xml:space="preserve"> </w:t>
      </w:r>
      <w:r>
        <w:t xml:space="preserve">report?</w:t>
      </w:r>
    </w:p>
    <w:p>
      <w:pPr>
        <w:pStyle w:val="BodyText"/>
      </w:pPr>
      <w:r>
        <w:t xml:space="preserve">A.The customer opened the account with four large checks</w:t>
      </w:r>
    </w:p>
    <w:p>
      <w:pPr>
        <w:pStyle w:val="BodyText"/>
      </w:pPr>
      <w:r>
        <w:t xml:space="preserve">B.The customer goes to a different branch to make this transaction</w:t>
      </w:r>
    </w:p>
    <w:p>
      <w:pPr>
        <w:pStyle w:val="BodyText"/>
      </w:pPr>
      <w:r>
        <w:t xml:space="preserve">C.The customer transfers almost all of the funds out of the account</w:t>
      </w:r>
    </w:p>
    <w:p>
      <w:pPr>
        <w:pStyle w:val="BodyText"/>
      </w:pPr>
      <w:r>
        <w:t xml:space="preserve">D.The customer asks to transfer funds to accounts in three different</w:t>
      </w:r>
      <w:r>
        <w:t xml:space="preserve"> </w:t>
      </w:r>
      <w:r>
        <w:t xml:space="preserve">foreign jurisdictions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rPr>
          <w:b/>
        </w:rPr>
        <w:t xml:space="preserve">阶段一:处置——实际处理犯罪所得的现金或其他资产。</w:t>
      </w:r>
    </w:p>
    <w:p>
      <w:pPr>
        <w:pStyle w:val="BodyText"/>
      </w:pPr>
      <w:r>
        <w:rPr>
          <w:b/>
        </w:rPr>
        <w:t xml:space="preserve">在这一阶段，洗钱者将非法所得投入金融系统中。</w:t>
      </w:r>
      <w:r>
        <w:rPr>
          <w:b/>
        </w:rPr>
        <w:t xml:space="preserve">洗钱者通常会通过向本地和国际上的金融机构、赌场、商店及其他合法企业投入资金进行流通来实现这一目的</w:t>
      </w:r>
      <w:r>
        <w:t xml:space="preserve">。</w:t>
      </w:r>
    </w:p>
    <w:p>
      <w:pPr>
        <w:pStyle w:val="BodyText"/>
      </w:pPr>
      <w:r>
        <w:t xml:space="preserve">处置交易的示例:</w:t>
      </w:r>
    </w:p>
    <w:p>
      <w:pPr>
        <w:pStyle w:val="BodyText"/>
      </w:pPr>
      <w:r>
        <w:t xml:space="preserve">①混合资金:将非法资金与合法资金混和，例如将贩毒所得的现金投入到当地一家现金交</w:t>
      </w:r>
    </w:p>
    <w:p>
      <w:pPr>
        <w:pStyle w:val="BodyText"/>
      </w:pPr>
      <w:r>
        <w:t xml:space="preserve">易密集的餐厅</w:t>
      </w:r>
    </w:p>
    <w:p>
      <w:pPr>
        <w:pStyle w:val="BodyText"/>
      </w:pPr>
      <w:r>
        <w:t xml:space="preserve">②用现金购买大额储值卡</w:t>
      </w:r>
    </w:p>
    <w:p>
      <w:pPr>
        <w:pStyle w:val="BodyText"/>
      </w:pPr>
      <w:r>
        <w:t xml:space="preserve">③外汇:用非法资金购买外汇</w:t>
      </w:r>
    </w:p>
    <w:p>
      <w:pPr>
        <w:pStyle w:val="BodyText"/>
      </w:pPr>
      <w:r>
        <w:t xml:space="preserve">④现金拆分:将现金分为多笔小数额，存入多个银行账户，企图规避报告要求</w:t>
      </w:r>
    </w:p>
    <w:p>
      <w:pPr>
        <w:pStyle w:val="BodyText"/>
      </w:pPr>
      <w:r>
        <w:t xml:space="preserve">⑤ </w:t>
      </w:r>
      <w:r>
        <w:rPr>
          <w:b/>
        </w:rPr>
        <w:t xml:space="preserve">货币走私:现金或金融工具（票据）的跨境物理转移</w:t>
      </w:r>
    </w:p>
    <w:p>
      <w:pPr>
        <w:pStyle w:val="BodyText"/>
      </w:pPr>
      <w:r>
        <w:t xml:space="preserve">⑥贷款:用待清洗现金偿还合法贷款</w:t>
      </w:r>
    </w:p>
    <w:p>
      <w:pPr>
        <w:pStyle w:val="BodyText"/>
      </w:pPr>
      <w:r>
        <w:rPr>
          <w:b/>
        </w:rPr>
        <w:t xml:space="preserve">选项分析:</w:t>
      </w:r>
    </w:p>
    <w:p>
      <w:pPr>
        <w:pStyle w:val="BodyText"/>
      </w:pPr>
      <w:r>
        <w:t xml:space="preserve">其他选项虽可疑，但单独不构成强证据:</w:t>
      </w:r>
    </w:p>
    <w:p>
      <w:pPr>
        <w:pStyle w:val="BodyText"/>
      </w:pPr>
      <w:r>
        <w:t xml:space="preserve">A选项错误，大额支票需结合后续行为判断。</w:t>
      </w:r>
    </w:p>
    <w:p>
      <w:pPr>
        <w:pStyle w:val="BodyText"/>
      </w:pPr>
      <w:r>
        <w:t xml:space="preserve">B选项错误，更换分行可能仅为便利性。</w:t>
      </w:r>
    </w:p>
    <w:p>
      <w:pPr>
        <w:pStyle w:val="BodyText"/>
      </w:pPr>
      <w:r>
        <w:t xml:space="preserve">C选项错误，转移全部资金需结合目的地分析。</w:t>
      </w:r>
    </w:p>
    <w:p>
      <w:pPr>
        <w:pStyle w:val="BodyText"/>
      </w:pPr>
      <w:r>
        <w:t xml:space="preserve">13.What is an example of the integration stage of money laundering</w:t>
      </w:r>
      <w:r>
        <w:t xml:space="preserve"> </w:t>
      </w:r>
      <w:r>
        <w:t xml:space="preserve">involving a bank or another deposit-taking institution?</w:t>
      </w:r>
    </w:p>
    <w:p>
      <w:pPr>
        <w:pStyle w:val="BodyText"/>
      </w:pPr>
      <w:r>
        <w:t xml:space="preserve">A.Depositing illicit funds into an account set up for a front company</w:t>
      </w:r>
    </w:p>
    <w:p>
      <w:pPr>
        <w:pStyle w:val="BodyText"/>
      </w:pPr>
      <w:r>
        <w:t xml:space="preserve">B.Directing third parties to exchange illicit cash for negotiable</w:t>
      </w:r>
      <w:r>
        <w:t xml:space="preserve"> </w:t>
      </w:r>
      <w:r>
        <w:t xml:space="preserve">instruments</w:t>
      </w:r>
    </w:p>
    <w:p>
      <w:pPr>
        <w:pStyle w:val="BodyText"/>
      </w:pPr>
      <w:r>
        <w:t xml:space="preserve">C.Wiring illicit funds from an account at one bank to an account at</w:t>
      </w:r>
      <w:r>
        <w:t xml:space="preserve"> </w:t>
      </w:r>
      <w:r>
        <w:t xml:space="preserve">another bank</w:t>
      </w:r>
    </w:p>
    <w:p>
      <w:pPr>
        <w:pStyle w:val="BodyText"/>
      </w:pPr>
      <w:r>
        <w:t xml:space="preserve">D.Using illicit funds that had previously been deposited to purchase a</w:t>
      </w:r>
      <w:r>
        <w:t xml:space="preserve"> </w:t>
      </w:r>
      <w:r>
        <w:t xml:space="preserve">luxury vehicle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阶段一:处置——实际处理犯罪所得的现金或其他资产。在这一阶段，洗钱者将非法所得投入金融系统中。洗钱者通常会通过向本地和国际上的金融机构、赌场、商店及其他合法企业投入资金进行流通来实现这一目的。</w:t>
      </w:r>
    </w:p>
    <w:p>
      <w:pPr>
        <w:pStyle w:val="BodyText"/>
      </w:pPr>
      <w:r>
        <w:t xml:space="preserve">阶段二:离析——经过层层金融交易来隐匿资金来源，从而将非法所得与其真实来源分离开来。第二阶段涉及将犯罪所得转变为其他形式并创建层次复杂的金融交易来掩饰资金的来源和所有权。</w:t>
      </w:r>
    </w:p>
    <w:p>
      <w:pPr>
        <w:pStyle w:val="BodyText"/>
      </w:pPr>
      <w:r>
        <w:t xml:space="preserve">阶段三:</w:t>
      </w:r>
      <w:r>
        <w:rPr>
          <w:b/>
        </w:rPr>
        <w:t xml:space="preserve">融合——以看似正常业务或个人交易的形式将资金重新投入到经济活动中，使非法财富在表面上看似具有合法性。</w:t>
      </w:r>
      <w:r>
        <w:t xml:space="preserve">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rPr>
          <w:b/>
        </w:rPr>
        <w:t xml:space="preserve">选项分析:</w:t>
      </w:r>
    </w:p>
    <w:p>
      <w:pPr>
        <w:pStyle w:val="BodyText"/>
      </w:pPr>
      <w:r>
        <w:t xml:space="preserve">A是洗钱的处置阶段。</w:t>
      </w:r>
    </w:p>
    <w:p>
      <w:pPr>
        <w:pStyle w:val="BodyText"/>
      </w:pPr>
      <w:r>
        <w:t xml:space="preserve">BC为洗钱的离析阶段。</w:t>
      </w:r>
    </w:p>
    <w:p>
      <w:pPr>
        <w:pStyle w:val="BodyText"/>
      </w:pPr>
      <w:r>
        <w:t xml:space="preserve">D</w:t>
      </w:r>
      <w:r>
        <w:rPr>
          <w:b/>
        </w:rPr>
        <w:t xml:space="preserve">是将存入银行的犯罪资金购买奢侈品等合法用途，已无法追踪犯罪资金来源，属于融合阶段。</w:t>
      </w:r>
    </w:p>
    <w:p>
      <w:pPr>
        <w:pStyle w:val="BodyText"/>
      </w:pPr>
      <w:r>
        <w:t xml:space="preserve">14.Which of the following is the economic impact of money laundering on</w:t>
      </w:r>
      <w:r>
        <w:t xml:space="preserve"> </w:t>
      </w:r>
      <w:r>
        <w:t xml:space="preserve">the country?</w:t>
      </w:r>
    </w:p>
    <w:p>
      <w:pPr>
        <w:pStyle w:val="BodyText"/>
      </w:pPr>
      <w:r>
        <w:t xml:space="preserve">A.distract attention from fraud or corruption crimes</w:t>
      </w:r>
    </w:p>
    <w:p>
      <w:pPr>
        <w:pStyle w:val="BodyText"/>
      </w:pPr>
      <w:r>
        <w:t xml:space="preserve">B.Disrupting the legal financial system and market</w:t>
      </w:r>
    </w:p>
    <w:p>
      <w:pPr>
        <w:pStyle w:val="BodyText"/>
      </w:pPr>
      <w:r>
        <w:t xml:space="preserve">C.leading to the growth of the private sector without legal</w:t>
      </w:r>
      <w:r>
        <w:t xml:space="preserve"> </w:t>
      </w:r>
      <w:r>
        <w:t xml:space="preserve">restrictions</w:t>
      </w:r>
    </w:p>
    <w:p>
      <w:pPr>
        <w:pStyle w:val="BodyText"/>
      </w:pPr>
      <w:r>
        <w:t xml:space="preserve">D.Providing opportunities for economic growth</w:t>
      </w:r>
    </w:p>
    <w:p>
      <w:pPr>
        <w:pStyle w:val="BodyText"/>
      </w:pPr>
      <w:r>
        <w:t xml:space="preserve">答案:B</w:t>
      </w:r>
    </w:p>
    <w:p>
      <w:pPr>
        <w:pStyle w:val="BodyText"/>
      </w:pPr>
      <w:r>
        <w:t xml:space="preserve">解析:</w:t>
      </w:r>
    </w:p>
    <w:p>
      <w:pPr>
        <w:pStyle w:val="BodyText"/>
      </w:pPr>
      <w:r>
        <w:rPr>
          <w:b/>
        </w:rPr>
        <w:t xml:space="preserve">具体知识点: </w:t>
      </w:r>
    </w:p>
    <w:p>
      <w:pPr>
        <w:pStyle w:val="BodyText"/>
      </w:pPr>
      <w:r>
        <w:t xml:space="preserve">洗钱的经济和社会影响 如果洗钱行为未被查出，可能会对宏观经济造成下列潜在影响: </w:t>
      </w:r>
    </w:p>
    <w:p>
      <w:pPr>
        <w:pStyle w:val="BodyText"/>
      </w:pPr>
      <w:r>
        <w:t xml:space="preserve">• 有组织犯罪和腐败的风险增大 </w:t>
      </w:r>
    </w:p>
    <w:p>
      <w:pPr>
        <w:pStyle w:val="BodyText"/>
      </w:pPr>
      <w:r>
        <w:t xml:space="preserve">• 损害合法的私营机构 </w:t>
      </w:r>
    </w:p>
    <w:p>
      <w:pPr>
        <w:pStyle w:val="BodyText"/>
      </w:pPr>
      <w:r>
        <w:t xml:space="preserve">• 削弱金融组织 </w:t>
      </w:r>
    </w:p>
    <w:p>
      <w:pPr>
        <w:pStyle w:val="BodyText"/>
      </w:pPr>
      <w:r>
        <w:t xml:space="preserve">• 对外国投资的抑制效应 </w:t>
      </w:r>
    </w:p>
    <w:p>
      <w:pPr>
        <w:pStyle w:val="BodyText"/>
      </w:pPr>
      <w:r>
        <w:t xml:space="preserve">• 失去对经济政策决策的控制或做出错误的决策 </w:t>
      </w:r>
    </w:p>
    <w:p>
      <w:pPr>
        <w:pStyle w:val="BodyText"/>
      </w:pPr>
      <w:r>
        <w:t xml:space="preserve">• 经济扭曲和不稳定 </w:t>
      </w:r>
    </w:p>
    <w:p>
      <w:pPr>
        <w:pStyle w:val="BodyText"/>
      </w:pPr>
      <w:r>
        <w:t xml:space="preserve">• 税收损失 </w:t>
      </w:r>
    </w:p>
    <w:p>
      <w:pPr>
        <w:pStyle w:val="BodyText"/>
      </w:pPr>
      <w:r>
        <w:t xml:space="preserve">• 私有化的风险 </w:t>
      </w:r>
    </w:p>
    <w:p>
      <w:pPr>
        <w:pStyle w:val="BodyText"/>
      </w:pPr>
      <w:r>
        <w:t xml:space="preserve">• 国家或地区的声誉风险 </w:t>
      </w:r>
    </w:p>
    <w:p>
      <w:pPr>
        <w:pStyle w:val="BodyText"/>
      </w:pPr>
      <w:r>
        <w:t xml:space="preserve">• 国际制裁风险 </w:t>
      </w:r>
    </w:p>
    <w:p>
      <w:pPr>
        <w:pStyle w:val="BodyText"/>
      </w:pPr>
      <w:r>
        <w:t xml:space="preserve">• 社会成本 </w:t>
      </w:r>
    </w:p>
    <w:p>
      <w:pPr>
        <w:pStyle w:val="BodyText"/>
      </w:pPr>
      <w:r>
        <w:t xml:space="preserve">• 声誉风险 (Reputational Risk) </w:t>
      </w:r>
    </w:p>
    <w:p>
      <w:pPr>
        <w:pStyle w:val="BodyText"/>
      </w:pPr>
      <w:r>
        <w:t xml:space="preserve">• 经营风险 (Operational Risk) </w:t>
      </w:r>
    </w:p>
    <w:p>
      <w:pPr>
        <w:pStyle w:val="BodyText"/>
      </w:pPr>
      <w:r>
        <w:t xml:space="preserve">• 法律风险 (Legal Risk) </w:t>
      </w:r>
    </w:p>
    <w:p>
      <w:pPr>
        <w:pStyle w:val="BodyText"/>
      </w:pPr>
      <w:r>
        <w:t xml:space="preserve">• 集中风险 (Concentration Risk) </w:t>
      </w:r>
    </w:p>
    <w:p>
      <w:pPr>
        <w:pStyle w:val="BodyText"/>
      </w:pPr>
      <w:r>
        <w:rPr>
          <w:b/>
        </w:rPr>
        <w:t xml:space="preserve">选项分析: </w:t>
      </w:r>
    </w:p>
    <w:p>
      <w:pPr>
        <w:pStyle w:val="BodyText"/>
      </w:pPr>
      <w:r>
        <w:t xml:space="preserve">A选项错误，分散犯罪注意力属执法层面问题，非经济影响。 </w:t>
      </w:r>
    </w:p>
    <w:p>
      <w:pPr>
        <w:pStyle w:val="BodyText"/>
      </w:pPr>
      <w:r>
        <w:t xml:space="preserve">B选项正确， </w:t>
      </w:r>
      <w:r>
        <w:rPr>
          <w:b/>
        </w:rPr>
        <w:t xml:space="preserve">洗钱资金流入房地产、股市等领域，推高资产价格，制造泡沫 。侵蚀金融体系信任，金融机构若被利用洗钱，将面临监管处罚、声誉损失，甚至系统性风险</w:t>
      </w:r>
      <w:r>
        <w:t xml:space="preserve">（如德意志银行多次因洗钱案被重罚）。 </w:t>
      </w:r>
    </w:p>
    <w:p>
      <w:pPr>
        <w:pStyle w:val="BodyText"/>
      </w:pPr>
      <w:r>
        <w:t xml:space="preserve">C选项错误，私部门不受限成长，洗钱导致非法经济膨胀，但非"健康成长"，且破坏法规（如黑市交易）。 </w:t>
      </w:r>
    </w:p>
    <w:p>
      <w:pPr>
        <w:pStyle w:val="BodyText"/>
      </w:pPr>
      <w:r>
        <w:t xml:space="preserve">D选项错误，洗钱是寄生性活动，无真实生产力贡献。</w:t>
      </w:r>
    </w:p>
    <w:p>
      <w:pPr>
        <w:pStyle w:val="BodyText"/>
      </w:pPr>
      <w:r>
        <w:t xml:space="preserve">15.(多选题)Money laundering has social and economic impacts, especially within</w:t>
      </w:r>
      <w:r>
        <w:t xml:space="preserve"> </w:t>
      </w:r>
      <w:r>
        <w:t xml:space="preserve">developing countries. A high volume of money laundering in a country</w:t>
      </w:r>
      <w:r>
        <w:t xml:space="preserve"> </w:t>
      </w:r>
      <w:r>
        <w:t xml:space="preserve">may:（Choose Two.）</w:t>
      </w:r>
    </w:p>
    <w:p>
      <w:pPr>
        <w:pStyle w:val="BodyText"/>
      </w:pPr>
      <w:r>
        <w:t xml:space="preserve">A.Reduce confidence in the country's financial sector.</w:t>
      </w:r>
    </w:p>
    <w:p>
      <w:pPr>
        <w:pStyle w:val="BodyText"/>
      </w:pPr>
      <w:r>
        <w:t xml:space="preserve">B.Dissuade government tax incentive programs.</w:t>
      </w:r>
    </w:p>
    <w:p>
      <w:pPr>
        <w:pStyle w:val="BodyText"/>
      </w:pPr>
      <w:r>
        <w:t xml:space="preserve">C.Lower the employment rate.</w:t>
      </w:r>
    </w:p>
    <w:p>
      <w:pPr>
        <w:pStyle w:val="BodyText"/>
      </w:pPr>
      <w:r>
        <w:t xml:space="preserve">D.Dissuade foreign investment.</w:t>
      </w:r>
    </w:p>
    <w:p>
      <w:pPr>
        <w:pStyle w:val="BodyText"/>
      </w:pPr>
      <w:r>
        <w:t xml:space="preserve">E.Reduce volatility in exchange and interest rates</w:t>
      </w:r>
    </w:p>
    <w:p>
      <w:pPr>
        <w:pStyle w:val="BodyText"/>
      </w:pPr>
      <w:r>
        <w:t xml:space="preserve">答案:A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洗钱的经济和社会影响 如果洗钱行为未被查出，可能会对宏观经济造成下列潜在影响:</w:t>
      </w:r>
    </w:p>
    <w:p>
      <w:pPr>
        <w:pStyle w:val="BodyText"/>
      </w:pPr>
      <w:r>
        <w:t xml:space="preserve">• 有组织犯罪和腐败的风险增大</w:t>
      </w:r>
    </w:p>
    <w:p>
      <w:pPr>
        <w:pStyle w:val="BodyText"/>
      </w:pPr>
      <w:r>
        <w:t xml:space="preserve">• 损害合法的私营机构</w:t>
      </w:r>
    </w:p>
    <w:p>
      <w:pPr>
        <w:pStyle w:val="BodyText"/>
      </w:pPr>
      <w:r>
        <w:t xml:space="preserve">• 削弱金融组织</w:t>
      </w:r>
    </w:p>
    <w:p>
      <w:pPr>
        <w:pStyle w:val="BodyText"/>
      </w:pPr>
      <w:r>
        <w:t xml:space="preserve">• </w:t>
      </w:r>
      <w:r>
        <w:rPr>
          <w:b/>
        </w:rPr>
        <w:t xml:space="preserve">对外国投资的抑制效应</w:t>
      </w:r>
    </w:p>
    <w:p>
      <w:pPr>
        <w:pStyle w:val="BodyText"/>
      </w:pPr>
      <w:r>
        <w:t xml:space="preserve">• 失去对经济政策决策的控制或做出错误的决策</w:t>
      </w:r>
    </w:p>
    <w:p>
      <w:pPr>
        <w:pStyle w:val="BodyText"/>
      </w:pPr>
      <w:r>
        <w:t xml:space="preserve">• </w:t>
      </w:r>
      <w:r>
        <w:rPr>
          <w:b/>
        </w:rPr>
        <w:t xml:space="preserve">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w:t>
      </w:r>
      <w:r>
        <w:rPr>
          <w:b/>
        </w:rPr>
        <w:t xml:space="preserve">洗钱活动泛滥会导致金融体系被犯罪资金渗透，公众可能认为银行或其他金融机构不够安全或不可靠，从而减少存款或投资，影响金融稳定。</w:t>
      </w:r>
    </w:p>
    <w:p>
      <w:pPr>
        <w:pStyle w:val="BodyText"/>
      </w:pPr>
      <w:r>
        <w:t xml:space="preserve">B选项错误，洗钱主要影响税收征管（如逃税），但"税收激励计划"通常指政府减税政策，与洗钱无直接关联。</w:t>
      </w:r>
    </w:p>
    <w:p>
      <w:pPr>
        <w:pStyle w:val="BodyText"/>
      </w:pPr>
      <w:r>
        <w:t xml:space="preserve">C选项错误，洗钱可能扭曲经济结构（如助长非法行业），但不会直接导致整体就业率下降，甚至可能在某些灰色行业创造就业（如非法资金流转）。</w:t>
      </w:r>
    </w:p>
    <w:p>
      <w:pPr>
        <w:pStyle w:val="BodyText"/>
      </w:pPr>
      <w:r>
        <w:t xml:space="preserve">D选项正确，</w:t>
      </w:r>
      <w:r>
        <w:rPr>
          <w:b/>
        </w:rPr>
        <w:t xml:space="preserve">洗钱风险高的国家通常被视为高风险司法管辖区，外国投资者可能因担心资金安全、合规风险或国际制裁而减少投资，影响经济发展。</w:t>
      </w:r>
    </w:p>
    <w:p>
      <w:pPr>
        <w:pStyle w:val="BodyText"/>
      </w:pPr>
      <w:r>
        <w:t xml:space="preserve">E选项错误，洗钱通常增加金融市场的不稳定性，可能导致汇率和利率波动加剧，而非降低波动性。</w:t>
      </w:r>
    </w:p>
    <w:p>
      <w:pPr>
        <w:pStyle w:val="BodyText"/>
      </w:pPr>
      <w:r>
        <w:t xml:space="preserve">16.(多选题)Which economic and social factors could create a dependency on</w:t>
      </w:r>
      <w:r>
        <w:t xml:space="preserve"> </w:t>
      </w:r>
      <w:r>
        <w:t xml:space="preserve">illicit activities and money laundering?（Choose two.）</w:t>
      </w:r>
    </w:p>
    <w:p>
      <w:pPr>
        <w:pStyle w:val="BodyText"/>
      </w:pPr>
      <w:r>
        <w:t xml:space="preserve">A.Weaker development of economy and job opportunities</w:t>
      </w:r>
    </w:p>
    <w:p>
      <w:pPr>
        <w:pStyle w:val="BodyText"/>
      </w:pPr>
      <w:r>
        <w:t xml:space="preserve">B.Weaker financial inclusion</w:t>
      </w:r>
    </w:p>
    <w:p>
      <w:pPr>
        <w:pStyle w:val="BodyText"/>
      </w:pPr>
      <w:r>
        <w:t xml:space="preserve">C.Weakness of public service and governmental funding</w:t>
      </w:r>
    </w:p>
    <w:p>
      <w:pPr>
        <w:pStyle w:val="BodyText"/>
      </w:pPr>
      <w:r>
        <w:t xml:space="preserve">D.Wider exposure to organized crime and corruption</w:t>
      </w:r>
    </w:p>
    <w:p>
      <w:pPr>
        <w:pStyle w:val="BodyText"/>
      </w:pPr>
      <w:r>
        <w:t xml:space="preserve">E.Weakness of private sector legitimacy</w:t>
      </w:r>
    </w:p>
    <w:p>
      <w:pPr>
        <w:pStyle w:val="BodyText"/>
      </w:pPr>
      <w:r>
        <w:t xml:space="preserve">答案:A D</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洗钱的经济和社会影响 如果洗钱行为未被查出，可能会对宏观经济造成下列潜在影响:</w:t>
      </w:r>
    </w:p>
    <w:p>
      <w:pPr>
        <w:pStyle w:val="BodyText"/>
      </w:pPr>
      <w:r>
        <w:t xml:space="preserve">• </w:t>
      </w:r>
      <w:r>
        <w:rPr>
          <w:b/>
        </w:rPr>
        <w:t xml:space="preserve">有组织犯罪和腐败的风险增大</w:t>
      </w:r>
      <w:r>
        <w:t xml:space="preserve">（D选项）</w:t>
      </w:r>
    </w:p>
    <w:p>
      <w:pPr>
        <w:pStyle w:val="BodyText"/>
      </w:pPr>
      <w:r>
        <w:t xml:space="preserve">• 损害合法的私营机构</w:t>
      </w:r>
    </w:p>
    <w:p>
      <w:pPr>
        <w:pStyle w:val="BodyText"/>
      </w:pPr>
      <w:r>
        <w:t xml:space="preserve">• 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w:t>
      </w:r>
      <w:r>
        <w:rPr>
          <w:b/>
        </w:rPr>
        <w:t xml:space="preserve">经济扭曲和不稳定</w:t>
      </w:r>
      <w:r>
        <w:t xml:space="preserve">（A选项）</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A选项正确，当</w:t>
      </w:r>
      <w:r>
        <w:rPr>
          <w:b/>
        </w:rPr>
        <w:t xml:space="preserve">经济发展缓慢，就业机会不足</w:t>
      </w:r>
      <w:r>
        <w:t xml:space="preserve">时，人们面临较大的经济压力，可能会为了获取收入而参与非法活动，如贩毒、走私等，这些非法活动产生的资金需要通过洗钱来合法化，从而导致对洗钱的依赖增加。</w:t>
      </w:r>
    </w:p>
    <w:p>
      <w:pPr>
        <w:pStyle w:val="BodyText"/>
      </w:pPr>
      <w:r>
        <w:t xml:space="preserve">B选项错误，金融包容性弱主要指部分人群难以获得正规金融服务，但这并不直接导致对非法活动和洗钱的依赖。它可能会促使一些人寻求非正规金融渠道，但不一定就会参与非法活动和洗钱，故该选项不太符合。</w:t>
      </w:r>
    </w:p>
    <w:p>
      <w:pPr>
        <w:pStyle w:val="BodyText"/>
      </w:pPr>
      <w:r>
        <w:t xml:space="preserve">C选项错误，会影响社会整体的发展和民众的生活质量，但与直接导致对非法活动和洗钱的依赖关系不紧密。公共服务和政府资金薄弱可能会引发一些社会问题，但不一定会使人们倾向于参与非法活动和洗钱，故该选项不准确。</w:t>
      </w:r>
    </w:p>
    <w:p>
      <w:pPr>
        <w:pStyle w:val="BodyText"/>
      </w:pPr>
      <w:r>
        <w:t xml:space="preserve">D选项正确，如果社会中存在</w:t>
      </w:r>
      <w:r>
        <w:rPr>
          <w:b/>
        </w:rPr>
        <w:t xml:space="preserve">广泛的有组织犯罪和腐败现象</w:t>
      </w:r>
      <w:r>
        <w:t xml:space="preserve">，会形成一种不良的社会环境，使得一些人容易受到影响和诱惑，参与到非法活动中，并且为了掩盖非法所得，对洗钱的需求也会增加，从而造成对非法活动和洗钱的依赖。</w:t>
      </w:r>
    </w:p>
    <w:p>
      <w:pPr>
        <w:pStyle w:val="BodyText"/>
      </w:pPr>
      <w:r>
        <w:t xml:space="preserve">E选项错误，私营部门合法性薄弱可能会导致一些企业存在不规范经营等问题，但不一定会直接导致对非法活动和洗钱的依赖。它与非法活动和洗钱之间没有必然的直接联系，故该选项不太合适。</w:t>
      </w:r>
    </w:p>
    <w:p>
      <w:pPr>
        <w:pStyle w:val="BodyText"/>
      </w:pPr>
      <w:r>
        <w:t xml:space="preserve">17.Which is often an indirect consequence of non-compliance with AML</w:t>
      </w:r>
      <w:r>
        <w:t xml:space="preserve"> </w:t>
      </w:r>
      <w:r>
        <w:t xml:space="preserve">laws?</w:t>
      </w:r>
    </w:p>
    <w:p>
      <w:pPr>
        <w:pStyle w:val="BodyText"/>
      </w:pPr>
      <w:r>
        <w:t xml:space="preserve">A.Punitive fines</w:t>
      </w:r>
    </w:p>
    <w:p>
      <w:pPr>
        <w:pStyle w:val="BodyText"/>
      </w:pPr>
      <w:r>
        <w:t xml:space="preserve">B.Drop in stock value</w:t>
      </w:r>
    </w:p>
    <w:p>
      <w:pPr>
        <w:pStyle w:val="BodyText"/>
      </w:pPr>
      <w:r>
        <w:t xml:space="preserve">C.Sanctioning</w:t>
      </w:r>
    </w:p>
    <w:p>
      <w:pPr>
        <w:pStyle w:val="BodyText"/>
      </w:pPr>
      <w:r>
        <w:t xml:space="preserve">D.Criminal proceedings</w:t>
      </w:r>
    </w:p>
    <w:p>
      <w:pPr>
        <w:pStyle w:val="BodyText"/>
      </w:pPr>
      <w:r>
        <w:t xml:space="preserve">答案:B</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依赖犯罪所得的金融组织在多个问题上面临挑战，包括如何充分管理资产、负债和运营，如何吸引合法客户等。 他们还面临被排除在国际金融系统外的风险。洗钱的负面影响通常涉及声誉风险、经营风险、法律风险、集中度风险，具体包括:</w:t>
      </w:r>
    </w:p>
    <w:p>
      <w:pPr>
        <w:pStyle w:val="BodyText"/>
      </w:pPr>
      <w:r>
        <w:t xml:space="preserve">• 盈利业务的流失</w:t>
      </w:r>
    </w:p>
    <w:p>
      <w:pPr>
        <w:pStyle w:val="BodyText"/>
      </w:pPr>
      <w:r>
        <w:t xml:space="preserve">• 资金撤出导致的流动性问题</w:t>
      </w:r>
    </w:p>
    <w:p>
      <w:pPr>
        <w:pStyle w:val="BodyText"/>
      </w:pPr>
      <w:r>
        <w:t xml:space="preserve">• 代理银行业务被终止</w:t>
      </w:r>
    </w:p>
    <w:p>
      <w:pPr>
        <w:pStyle w:val="BodyText"/>
      </w:pPr>
      <w:r>
        <w:t xml:space="preserve">• 调查费用和罚款</w:t>
      </w:r>
    </w:p>
    <w:p>
      <w:pPr>
        <w:pStyle w:val="BodyText"/>
      </w:pPr>
      <w:r>
        <w:t xml:space="preserve">• 资产扣押</w:t>
      </w:r>
    </w:p>
    <w:p>
      <w:pPr>
        <w:pStyle w:val="BodyText"/>
      </w:pPr>
      <w:r>
        <w:t xml:space="preserve">• 贷款损失</w:t>
      </w:r>
    </w:p>
    <w:p>
      <w:pPr>
        <w:pStyle w:val="BodyText"/>
      </w:pPr>
      <w:r>
        <w:t xml:space="preserve">• </w:t>
      </w:r>
      <w:r>
        <w:rPr>
          <w:b/>
        </w:rPr>
        <w:t xml:space="preserve">金融组织股票价值下跌</w:t>
      </w:r>
    </w:p>
    <w:p>
      <w:pPr>
        <w:pStyle w:val="BodyText"/>
      </w:pPr>
      <w:r>
        <w:rPr>
          <w:b/>
        </w:rPr>
        <w:t xml:space="preserve">选项分析:</w:t>
      </w:r>
    </w:p>
    <w:p>
      <w:pPr>
        <w:pStyle w:val="BodyText"/>
      </w:pPr>
      <w:r>
        <w:t xml:space="preserve">A选项、C选项、D选项都是直接后果。</w:t>
      </w:r>
    </w:p>
    <w:p>
      <w:pPr>
        <w:pStyle w:val="BodyText"/>
      </w:pPr>
      <w:r>
        <w:t xml:space="preserve">18.(多选题)Which are social/economic consequences of money laundering? (Choose</w:t>
      </w:r>
      <w:r>
        <w:t xml:space="preserve"> </w:t>
      </w:r>
      <w:r>
        <w:t xml:space="preserve">two.)</w:t>
      </w:r>
    </w:p>
    <w:p>
      <w:pPr>
        <w:pStyle w:val="BodyText"/>
      </w:pPr>
      <w:r>
        <w:t xml:space="preserve">A.Civil war</w:t>
      </w:r>
    </w:p>
    <w:p>
      <w:pPr>
        <w:pStyle w:val="BodyText"/>
      </w:pPr>
      <w:r>
        <w:t xml:space="preserve">B.Weakening financial institutions</w:t>
      </w:r>
    </w:p>
    <w:p>
      <w:pPr>
        <w:pStyle w:val="BodyText"/>
      </w:pPr>
      <w:r>
        <w:t xml:space="preserve">C.Increase in corruption and organized crime</w:t>
      </w:r>
    </w:p>
    <w:p>
      <w:pPr>
        <w:pStyle w:val="BodyText"/>
      </w:pPr>
      <w:r>
        <w:t xml:space="preserve">D.Increase in tax revenue</w:t>
      </w:r>
    </w:p>
    <w:p>
      <w:pPr>
        <w:pStyle w:val="BodyText"/>
      </w:pPr>
      <w:r>
        <w:t xml:space="preserve">E.Weakening of the country's infrastructure</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w:t>
      </w:r>
      <w:r>
        <w:rPr>
          <w:b/>
        </w:rPr>
        <w:t xml:space="preserve">有组织犯罪和腐败的风险增大</w:t>
      </w:r>
    </w:p>
    <w:p>
      <w:pPr>
        <w:pStyle w:val="BodyText"/>
      </w:pPr>
      <w:r>
        <w:t xml:space="preserve">• 损害合法的私营机构</w:t>
      </w:r>
    </w:p>
    <w:p>
      <w:pPr>
        <w:pStyle w:val="BodyText"/>
      </w:pPr>
      <w:r>
        <w:t xml:space="preserve">•</w:t>
      </w:r>
      <w:r>
        <w:rPr>
          <w:b/>
        </w:rPr>
        <w:t xml:space="preserve">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A选项错误，内战属政治冲突后果。</w:t>
      </w:r>
    </w:p>
    <w:p>
      <w:pPr>
        <w:pStyle w:val="BodyText"/>
      </w:pPr>
      <w:r>
        <w:t xml:space="preserve">D选项错误，税收增加 - 反向错误（实际造成全球年税收流失$500B）。</w:t>
      </w:r>
    </w:p>
    <w:p>
      <w:pPr>
        <w:pStyle w:val="BodyText"/>
      </w:pPr>
      <w:r>
        <w:t xml:space="preserve">E选项错误，洗钱主要通过金融系统和经济领域扩散影响，对国家基础设施（如电力、交通、通信等）的直接破坏缺乏实证依据。</w:t>
      </w:r>
    </w:p>
    <w:p>
      <w:pPr>
        <w:pStyle w:val="BodyText"/>
      </w:pPr>
      <w:r>
        <w:t xml:space="preserve">19.A compliance analyst is reviewing recent activity between a publicly</w:t>
      </w:r>
      <w:r>
        <w:t xml:space="preserve"> </w:t>
      </w:r>
      <w:r>
        <w:t xml:space="preserve">traded company and a company in a high-risk jurisdiction. Which detail</w:t>
      </w:r>
      <w:r>
        <w:t xml:space="preserve"> </w:t>
      </w:r>
      <w:r>
        <w:t xml:space="preserve">suggests that escalation is warranted?</w:t>
      </w:r>
    </w:p>
    <w:p>
      <w:pPr>
        <w:pStyle w:val="BodyText"/>
      </w:pPr>
      <w:r>
        <w:t xml:space="preserve">A.The activity is a reputational risk to the financial institution.</w:t>
      </w:r>
    </w:p>
    <w:p>
      <w:pPr>
        <w:pStyle w:val="BodyText"/>
      </w:pPr>
      <w:r>
        <w:t xml:space="preserve">B.It is the first time the originator wires the beneficiary.</w:t>
      </w:r>
    </w:p>
    <w:p>
      <w:pPr>
        <w:pStyle w:val="BodyText"/>
      </w:pPr>
      <w:r>
        <w:t xml:space="preserve">C.Beneficiary is active in a related industry.</w:t>
      </w:r>
    </w:p>
    <w:p>
      <w:pPr>
        <w:pStyle w:val="BodyText"/>
      </w:pPr>
      <w:r>
        <w:t xml:space="preserve">D.Payments to the beneficiary are for large dollar amounts.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rPr>
          <w:b/>
        </w:rPr>
        <w:t xml:space="preserve">声誉风险</w:t>
      </w:r>
    </w:p>
    <w:p>
      <w:pPr>
        <w:pStyle w:val="BodyText"/>
      </w:pPr>
      <w:r>
        <w:t xml:space="preserve">是指关于一个组织业务和相关活动的潜在负面公共报道（无论准确与否）使公众对该组织的诚信丧失信心。例如，一家银行的声誉风险表现为，因其涉及洗钱丑闻而导致借款人、存款人和投资者终止与其进行业务往来的潜在可能。</w:t>
      </w:r>
    </w:p>
    <w:p>
      <w:pPr>
        <w:pStyle w:val="BodyText"/>
      </w:pPr>
      <w:r>
        <w:rPr>
          <w:b/>
        </w:rPr>
        <w:t xml:space="preserve">选项分析:</w:t>
      </w:r>
    </w:p>
    <w:p>
      <w:pPr>
        <w:pStyle w:val="BodyText"/>
      </w:pPr>
      <w:r>
        <w:t xml:space="preserve">选项A正确，</w:t>
      </w:r>
      <w:r>
        <w:rPr>
          <w:b/>
        </w:rPr>
        <w:t xml:space="preserve">如果该活动对金融机构的声誉构成风险，这是一个非常重要的信号，需要升级关注。上市公司与高风险司法管辖区的公司进行交易，本身就可能引发诸多问题，如涉及洗钱、腐败、违反制裁等非法活动的风险，这些都可能对金融机构的声誉造成严重损害。一旦声誉受损，可能会导致客户流失、股价下跌、监管机构的严格审查等一系列负面后果，所以该细节表明有充分理由升级关注。</w:t>
      </w:r>
    </w:p>
    <w:p>
      <w:pPr>
        <w:pStyle w:val="BodyText"/>
      </w:pPr>
      <w:r>
        <w:t xml:space="preserve">选项B错误，发起人首次向受益人发送电汇并不一定意味着存在问题。正常的商业往来也可能存在首次电汇的情况，不能仅仅因为是首次就升级关注，还需要结合其他因素进行综合判断，比如电汇的金额、用途、双方的背景等，所以该选项单独来看不能作为升级关注的充分理由。</w:t>
      </w:r>
    </w:p>
    <w:p>
      <w:pPr>
        <w:pStyle w:val="BodyText"/>
      </w:pPr>
      <w:r>
        <w:t xml:space="preserve">选项C错误，受益人活跃于相关行业是比较正常的情况，不能直接说明存在异常或可疑行为。在正常的商业活动中，交易双方处于相关行业是常见的，这并不足以表明有问题需要升级关注，还需要进一步考察其他方面，如交易的真实性、合法性等。</w:t>
      </w:r>
    </w:p>
    <w:p>
      <w:pPr>
        <w:pStyle w:val="BodyText"/>
      </w:pPr>
      <w:r>
        <w:t xml:space="preserve">选项D错误，向受益人支付的款项金额较大也不一定就有问题。上市公司可能因正常的商业合作、大型项目等原因进行大额支付，不能仅依据金额大小来判断是否存在风险。如果没有其他异常迹象，如支付的合理性、资金来源的合法性等，仅金额大不能作为升级关注的有力依据。</w:t>
      </w:r>
    </w:p>
    <w:p>
      <w:pPr>
        <w:pStyle w:val="BodyText"/>
      </w:pPr>
      <w:r>
        <w:t xml:space="preserve">20.Which is the most severe consequence for a FI if the regulator finds</w:t>
      </w:r>
      <w:r>
        <w:t xml:space="preserve"> </w:t>
      </w:r>
      <w:r>
        <w:t xml:space="preserve">it is in breach of AML/CFT regulatory obligations?</w:t>
      </w:r>
    </w:p>
    <w:p>
      <w:pPr>
        <w:pStyle w:val="BodyText"/>
      </w:pPr>
      <w:r>
        <w:t xml:space="preserve">A.Civil sanctions</w:t>
      </w:r>
    </w:p>
    <w:p>
      <w:pPr>
        <w:pStyle w:val="BodyText"/>
      </w:pPr>
      <w:r>
        <w:t xml:space="preserve">B.Loss of license</w:t>
      </w:r>
    </w:p>
    <w:p>
      <w:pPr>
        <w:pStyle w:val="BodyText"/>
      </w:pPr>
      <w:r>
        <w:t xml:space="preserve">C.Negative reputation</w:t>
      </w:r>
    </w:p>
    <w:p>
      <w:pPr>
        <w:pStyle w:val="BodyText"/>
      </w:pPr>
      <w:r>
        <w:t xml:space="preserve">D.Monetary fines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削弱金融组织</w:t>
      </w:r>
    </w:p>
    <w:p>
      <w:pPr>
        <w:pStyle w:val="BodyText"/>
      </w:pPr>
      <w:r>
        <w:t xml:space="preserve">通常，建立并维护有效的反洗钱/反恐融资制度是金融组织维持其 </w:t>
      </w:r>
      <w:r>
        <w:rPr>
          <w:b/>
        </w:rPr>
        <w:t xml:space="preserve">营业执照</w:t>
      </w:r>
      <w:r>
        <w:t xml:space="preserve">的重要前提。任何不合规行为都可能使其遭受</w:t>
      </w:r>
      <w:r>
        <w:rPr>
          <w:b/>
        </w:rPr>
        <w:t xml:space="preserve">巨额民事罚金</w:t>
      </w:r>
      <w:r>
        <w:t xml:space="preserve">，甚至</w:t>
      </w:r>
      <w:r>
        <w:rPr>
          <w:b/>
        </w:rPr>
        <w:t xml:space="preserve">被撤销执照</w:t>
      </w:r>
      <w:r>
        <w:t xml:space="preserve">。</w:t>
      </w:r>
    </w:p>
    <w:p>
      <w:pPr>
        <w:pStyle w:val="BodyText"/>
      </w:pPr>
      <w:r>
        <w:rPr>
          <w:b/>
        </w:rPr>
        <w:t xml:space="preserve">选项分析:</w:t>
      </w:r>
    </w:p>
    <w:p>
      <w:pPr>
        <w:pStyle w:val="BodyText"/>
      </w:pPr>
      <w:r>
        <w:t xml:space="preserve">A选项错误，民事制裁通常表现为 业务限制（如暂停某项服务）或 强制合规整改，属于 可逆的中等处罚。</w:t>
      </w:r>
    </w:p>
    <w:p>
      <w:pPr>
        <w:pStyle w:val="BodyText"/>
      </w:pPr>
      <w:r>
        <w:t xml:space="preserve">B选项正确，理论上，许可证丧失是最严重后果（如前述分析），但</w:t>
      </w:r>
      <w:r>
        <w:rPr>
          <w:b/>
        </w:rPr>
        <w:t xml:space="preserve">现实中极少发生，监管机构倾向罚款而非吊销牌照。</w:t>
      </w:r>
    </w:p>
    <w:p>
      <w:pPr>
        <w:pStyle w:val="BodyText"/>
      </w:pPr>
      <w:r>
        <w:t xml:space="preserve">C选项错误，声誉损失是间接后果，其严重性取决于市场反应:大银行（如汇丰）可承受短期股价下跌; 小机构可能因客户流失倒闭，但非监管直接处罚。不可控性:监管机构无法量化"声誉"处罚，需通过罚款或限制措施体现。</w:t>
      </w:r>
    </w:p>
    <w:p>
      <w:pPr>
        <w:pStyle w:val="BodyText"/>
      </w:pPr>
      <w:r>
        <w:t xml:space="preserve">21.A UK national has accounts with a bank in Belgium， who maintains a</w:t>
      </w:r>
      <w:r>
        <w:t xml:space="preserve"> </w:t>
      </w:r>
      <w:r>
        <w:t xml:space="preserve">branch in New York. The UK national has been recently added and screened</w:t>
      </w:r>
      <w:r>
        <w:t xml:space="preserve"> </w:t>
      </w:r>
      <w:r>
        <w:t xml:space="preserve">against the Office of Foreign Assets Control （OFAC） Specially</w:t>
      </w:r>
      <w:r>
        <w:t xml:space="preserve"> </w:t>
      </w:r>
      <w:r>
        <w:t xml:space="preserve">Designated Nationals and Blocked Persons List. Which action should the</w:t>
      </w:r>
      <w:r>
        <w:t xml:space="preserve"> </w:t>
      </w:r>
      <w:r>
        <w:t xml:space="preserve">Belgian bank take?</w:t>
      </w:r>
    </w:p>
    <w:p>
      <w:pPr>
        <w:pStyle w:val="BodyText"/>
      </w:pPr>
      <w:r>
        <w:t xml:space="preserve">A.Allow all transactions up to the limit imposed by OFAC and report the</w:t>
      </w:r>
      <w:r>
        <w:t xml:space="preserve"> </w:t>
      </w:r>
      <w:r>
        <w:t xml:space="preserve">transactions to the local financial intelligence unit.</w:t>
      </w:r>
    </w:p>
    <w:p>
      <w:pPr>
        <w:pStyle w:val="BodyText"/>
      </w:pPr>
      <w:r>
        <w:t xml:space="preserve">B.Freeze the assets of the customer and report to OFAC.</w:t>
      </w:r>
    </w:p>
    <w:p>
      <w:pPr>
        <w:pStyle w:val="BodyText"/>
      </w:pPr>
      <w:r>
        <w:t xml:space="preserve">C.Close the account and ask the customer to send the funds to a bank</w:t>
      </w:r>
      <w:r>
        <w:t xml:space="preserve"> </w:t>
      </w:r>
      <w:r>
        <w:t xml:space="preserve">account in the US.</w:t>
      </w:r>
    </w:p>
    <w:p>
      <w:pPr>
        <w:pStyle w:val="BodyText"/>
      </w:pPr>
      <w:r>
        <w:t xml:space="preserve">D.Continue performing transactions as the bank's headquarters is in</w:t>
      </w:r>
      <w:r>
        <w:t xml:space="preserve"> </w:t>
      </w:r>
      <w:r>
        <w:t xml:space="preserve">Belgium.</w:t>
      </w:r>
    </w:p>
    <w:p>
      <w:pPr>
        <w:pStyle w:val="BodyText"/>
      </w:pPr>
      <w:r>
        <w:t xml:space="preserve">答案:B</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有组织犯罪和腐败的风险增大</w:t>
      </w:r>
    </w:p>
    <w:p>
      <w:pPr>
        <w:pStyle w:val="BodyText"/>
      </w:pPr>
      <w:r>
        <w:t xml:space="preserve">通常来说，洗钱和恐怖融资活动的庇护所具备以下特点:</w:t>
      </w:r>
    </w:p>
    <w:p>
      <w:pPr>
        <w:pStyle w:val="BodyText"/>
      </w:pPr>
      <w:r>
        <w:t xml:space="preserve">• 洗钱上游犯罪（即可能令司法管辖机构判定为洗钱罪的刑事犯罪）数量有限</w:t>
      </w:r>
    </w:p>
    <w:p>
      <w:pPr>
        <w:pStyle w:val="BodyText"/>
      </w:pPr>
      <w:r>
        <w:t xml:space="preserve">• 反洗钱法律法规所管辖的机构和人员对象的类型有限</w:t>
      </w:r>
    </w:p>
    <w:p>
      <w:pPr>
        <w:pStyle w:val="BodyText"/>
      </w:pPr>
      <w:r>
        <w:t xml:space="preserve">• </w:t>
      </w:r>
      <w:r>
        <w:t xml:space="preserve">执法不严、惩罚不力或相关规定不利于没收或冻结与洗钱相关的资产</w:t>
      </w:r>
    </w:p>
    <w:p>
      <w:pPr>
        <w:pStyle w:val="BodyText"/>
      </w:pPr>
      <w:r>
        <w:t xml:space="preserve">• 监管能力有限，不能有效监控和监督洗钱和恐怖融资法规的合规问题</w:t>
      </w:r>
    </w:p>
    <w:p>
      <w:pPr>
        <w:pStyle w:val="BodyText"/>
      </w:pPr>
      <w:r>
        <w:rPr>
          <w:b/>
        </w:rPr>
        <w:t xml:space="preserve">选项分析:</w:t>
      </w:r>
    </w:p>
    <w:p>
      <w:pPr>
        <w:pStyle w:val="BodyText"/>
      </w:pPr>
      <w:r>
        <w:t xml:space="preserve">A选项错误，违反OFAC制裁，可能导致银行被罚款或失去美元清算资格。</w:t>
      </w:r>
    </w:p>
    <w:p>
      <w:pPr>
        <w:pStyle w:val="BodyText"/>
      </w:pPr>
      <w:r>
        <w:t xml:space="preserve">B选项正确，比利时银行应冻结客户的资产并向OFAC报告，因为这是</w:t>
      </w:r>
      <w:r>
        <w:rPr>
          <w:b/>
        </w:rPr>
        <w:t xml:space="preserve">任何美国个人或实体，或美国境内持有或控制OFAC特别指定国民和被阻止人员名单（SDN名单）上的个人或实体的财产或财产权益的任何个人或实体所需的行动</w:t>
      </w:r>
      <w:r>
        <w:t xml:space="preserve">。SDN名单是受美国制裁的个人和实体的名单，其资产被冻结。比利时银行在纽约设有分行，受外国资产管制处的管辖和授权，必须遵守其法规和指令。允许交易、关闭账户或照常营业将违反制裁规定，并使该银行面临民事和刑事处罚。</w:t>
      </w:r>
    </w:p>
    <w:p>
      <w:pPr>
        <w:pStyle w:val="BodyText"/>
      </w:pPr>
      <w:r>
        <w:t xml:space="preserve">C选项错误，转移资金至美国账户仍属违规，且OFAC明确禁止"规避性操作"。</w:t>
      </w:r>
    </w:p>
    <w:p>
      <w:pPr>
        <w:pStyle w:val="BodyText"/>
      </w:pPr>
      <w:r>
        <w:t xml:space="preserve">D选项错误，纽约分行的存在使银行受美国管辖，无视制裁将面临严重后果（如罚款、高管刑事责任）。</w:t>
      </w:r>
    </w:p>
    <w:p>
      <w:pPr>
        <w:pStyle w:val="BodyText"/>
      </w:pPr>
      <w:r>
        <w:t xml:space="preserve">22.A law enforcement agency submits several requests to a FI. Which</w:t>
      </w:r>
      <w:r>
        <w:t xml:space="preserve"> </w:t>
      </w:r>
      <w:r>
        <w:t xml:space="preserve">request is legitimate and requires the bank to respond?</w:t>
      </w:r>
    </w:p>
    <w:p>
      <w:pPr>
        <w:pStyle w:val="BodyText"/>
      </w:pPr>
      <w:r>
        <w:t xml:space="preserve">A.Seize privileged documents upon written request.</w:t>
      </w:r>
    </w:p>
    <w:p>
      <w:pPr>
        <w:pStyle w:val="BodyText"/>
      </w:pPr>
      <w:r>
        <w:t xml:space="preserve">B.Freeze an account in terms of a court order.</w:t>
      </w:r>
    </w:p>
    <w:p>
      <w:pPr>
        <w:pStyle w:val="BodyText"/>
      </w:pPr>
      <w:r>
        <w:t xml:space="preserve">C.Produce documents and testimony without a subpoena.</w:t>
      </w:r>
    </w:p>
    <w:p>
      <w:pPr>
        <w:pStyle w:val="BodyText"/>
      </w:pPr>
      <w:r>
        <w:t xml:space="preserve">D.Keep an account open upon verbal request.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有组织犯罪和腐败的风险增大</w:t>
      </w:r>
    </w:p>
    <w:p>
      <w:pPr>
        <w:pStyle w:val="BodyText"/>
      </w:pPr>
      <w:r>
        <w:t xml:space="preserve">通常来说，洗钱和恐怖融资活动的庇护所具备以下特点:</w:t>
      </w:r>
    </w:p>
    <w:p>
      <w:pPr>
        <w:pStyle w:val="BodyText"/>
      </w:pPr>
      <w:r>
        <w:t xml:space="preserve">• 洗钱上游犯罪（即可能令司法管辖机构判定为洗钱罪的刑事犯罪）数量有限</w:t>
      </w:r>
    </w:p>
    <w:p>
      <w:pPr>
        <w:pStyle w:val="BodyText"/>
      </w:pPr>
      <w:r>
        <w:t xml:space="preserve">• 反洗钱法律法规所管辖的机构和人员对象的类型有限</w:t>
      </w:r>
    </w:p>
    <w:p>
      <w:pPr>
        <w:pStyle w:val="BodyText"/>
      </w:pPr>
      <w:r>
        <w:t xml:space="preserve">• </w:t>
      </w:r>
      <w:r>
        <w:rPr>
          <w:b/>
        </w:rPr>
        <w:t xml:space="preserve">执法不严、惩罚不力或相关规定不利于没收或冻结与洗钱相关的资产</w:t>
      </w:r>
    </w:p>
    <w:p>
      <w:pPr>
        <w:pStyle w:val="BodyText"/>
      </w:pPr>
      <w:r>
        <w:t xml:space="preserve">• 监管能力有限，不能有效监控和监督洗钱和恐怖融资法规的合规问题</w:t>
      </w:r>
    </w:p>
    <w:p>
      <w:pPr>
        <w:pStyle w:val="BodyText"/>
      </w:pPr>
      <w:r>
        <w:rPr>
          <w:b/>
        </w:rPr>
        <w:t xml:space="preserve">选项分析:</w:t>
      </w:r>
    </w:p>
    <w:p>
      <w:pPr>
        <w:pStyle w:val="BodyText"/>
      </w:pPr>
      <w:r>
        <w:t xml:space="preserve">A选项错误，扣押特权文件 违反《联邦证据规则》第502条，（律师-客户/审计师特权），必须通过法律部，申请特权审查。</w:t>
      </w:r>
    </w:p>
    <w:p>
      <w:pPr>
        <w:pStyle w:val="BodyText"/>
      </w:pPr>
      <w:r>
        <w:t xml:space="preserve">C选项错误，无传票索要文件违反《第四修正案》，禁止无理搜查，要求出示:行政传票（FinCEN）、 大陪审团传票。</w:t>
      </w:r>
    </w:p>
    <w:p>
      <w:pPr>
        <w:pStyle w:val="BodyText"/>
      </w:pPr>
      <w:r>
        <w:t xml:space="preserve">D选项错误，口头保持账户 违反《电子通信隐私法》，需书面留存，要求补正:临时限制令(TRO)、正式冻结令。</w:t>
      </w:r>
    </w:p>
    <w:p>
      <w:pPr>
        <w:pStyle w:val="BodyText"/>
      </w:pPr>
      <w:r>
        <w:t xml:space="preserve">23.What social/economic consequences may a country without strong</w:t>
      </w:r>
      <w:r>
        <w:t xml:space="preserve"> </w:t>
      </w:r>
      <w:r>
        <w:t xml:space="preserve">predicate crimes and lax prosecution of anti-money laundering cases</w:t>
      </w:r>
      <w:r>
        <w:t xml:space="preserve"> </w:t>
      </w:r>
      <w:r>
        <w:t xml:space="preserve">suffer?</w:t>
      </w:r>
    </w:p>
    <w:p>
      <w:pPr>
        <w:pStyle w:val="BodyText"/>
      </w:pPr>
      <w:r>
        <w:t xml:space="preserve">A.Loss of tax revenue</w:t>
      </w:r>
    </w:p>
    <w:p>
      <w:pPr>
        <w:pStyle w:val="BodyText"/>
      </w:pPr>
      <w:r>
        <w:t xml:space="preserve">B.Increased organized crime and corruption</w:t>
      </w:r>
    </w:p>
    <w:p>
      <w:pPr>
        <w:pStyle w:val="BodyText"/>
      </w:pPr>
      <w:r>
        <w:t xml:space="preserve">C.United States sanctions</w:t>
      </w:r>
    </w:p>
    <w:p>
      <w:pPr>
        <w:pStyle w:val="BodyText"/>
      </w:pPr>
      <w:r>
        <w:t xml:space="preserve">D.reputational risk of ports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w:t>
      </w:r>
      <w:r>
        <w:rPr>
          <w:b/>
        </w:rPr>
        <w:t xml:space="preserve">有组织犯罪和腐败的风险增大</w:t>
      </w:r>
    </w:p>
    <w:p>
      <w:pPr>
        <w:pStyle w:val="BodyText"/>
      </w:pPr>
      <w:r>
        <w:t xml:space="preserve">• 损害合法的私营机构</w:t>
      </w:r>
    </w:p>
    <w:p>
      <w:pPr>
        <w:pStyle w:val="BodyText"/>
      </w:pPr>
      <w:r>
        <w:t xml:space="preserve">• 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A选项错误，税收损失是间接后果（如犯罪资金未征税），但非最典型/直接关联。</w:t>
      </w:r>
    </w:p>
    <w:p>
      <w:pPr>
        <w:pStyle w:val="BodyText"/>
      </w:pPr>
      <w:r>
        <w:t xml:space="preserve">B选项正确，</w:t>
      </w:r>
      <w:r>
        <w:rPr>
          <w:b/>
        </w:rPr>
        <w:t xml:space="preserve">有组织犯罪和腐败增加是直接结果</w:t>
      </w:r>
      <w:r>
        <w:t xml:space="preserve">（宽松执法→犯罪渗透经济→系统性腐败），</w:t>
      </w:r>
      <w:r>
        <w:rPr>
          <w:b/>
        </w:rPr>
        <w:t xml:space="preserve">符合FATF对"高风险国家"的定义标准</w:t>
      </w:r>
      <w:r>
        <w:t xml:space="preserve">。</w:t>
      </w:r>
    </w:p>
    <w:p>
      <w:pPr>
        <w:pStyle w:val="BodyText"/>
      </w:pPr>
      <w:r>
        <w:t xml:space="preserve">C选项错误，美国制裁是可能后果，但属于外部施压手段，非自发社会/经济后果。</w:t>
      </w:r>
    </w:p>
    <w:p>
      <w:pPr>
        <w:pStyle w:val="BodyText"/>
      </w:pPr>
      <w:r>
        <w:t xml:space="preserve">D选项错误，港口声誉风险过于具体（仅影响贸易枢纽），且属衍生性风险。</w:t>
      </w:r>
    </w:p>
    <w:p>
      <w:pPr>
        <w:pStyle w:val="BodyText"/>
      </w:pPr>
      <w:r>
        <w:t xml:space="preserve">24.(多选题)A high-profile, successful entrepreneur has been a client of a Swiss</w:t>
      </w:r>
      <w:r>
        <w:t xml:space="preserve"> </w:t>
      </w:r>
      <w:r>
        <w:t xml:space="preserve">private bank for more than a decade. Recently, the entrepreneur launched</w:t>
      </w:r>
      <w:r>
        <w:t xml:space="preserve"> </w:t>
      </w:r>
      <w:r>
        <w:t xml:space="preserve">a political career, with rather extremist political views. On which</w:t>
      </w:r>
      <w:r>
        <w:t xml:space="preserve"> </w:t>
      </w:r>
      <w:r>
        <w:t xml:space="preserve">grounds can the bank terminate the client's bank relationship? (Choose</w:t>
      </w:r>
      <w:r>
        <w:t xml:space="preserve"> </w:t>
      </w:r>
      <w:r>
        <w:t xml:space="preserve">two.)</w:t>
      </w:r>
    </w:p>
    <w:p>
      <w:pPr>
        <w:pStyle w:val="BodyText"/>
      </w:pPr>
      <w:r>
        <w:t xml:space="preserve">A.The client has made its fortune in the mining and excavation industry,</w:t>
      </w:r>
      <w:r>
        <w:t xml:space="preserve"> </w:t>
      </w:r>
      <w:r>
        <w:t xml:space="preserve">which the bank has deemed as a high-risk industry.</w:t>
      </w:r>
    </w:p>
    <w:p>
      <w:pPr>
        <w:pStyle w:val="BodyText"/>
      </w:pPr>
      <w:r>
        <w:t xml:space="preserve">B.The client is not able (or willing) to provide documentary evidence of</w:t>
      </w:r>
      <w:r>
        <w:t xml:space="preserve"> </w:t>
      </w:r>
      <w:r>
        <w:t xml:space="preserve">tax compliance.</w:t>
      </w:r>
    </w:p>
    <w:p>
      <w:pPr>
        <w:pStyle w:val="BodyText"/>
      </w:pPr>
      <w:r>
        <w:t xml:space="preserve">C.The client's account has an increase in unusual and significant</w:t>
      </w:r>
      <w:r>
        <w:t xml:space="preserve"> </w:t>
      </w:r>
      <w:r>
        <w:t xml:space="preserve">monthly inflows.</w:t>
      </w:r>
    </w:p>
    <w:p>
      <w:pPr>
        <w:pStyle w:val="BodyText"/>
      </w:pPr>
      <w:r>
        <w:t xml:space="preserve">D.Continuing the client relationship poses an increasing reputational</w:t>
      </w:r>
      <w:r>
        <w:t xml:space="preserve"> </w:t>
      </w:r>
      <w:r>
        <w:t xml:space="preserve">risk, which could negatively affect the bank's future business.</w:t>
      </w:r>
    </w:p>
    <w:p>
      <w:pPr>
        <w:pStyle w:val="BodyText"/>
      </w:pPr>
      <w:r>
        <w:t xml:space="preserve">E.A business partner of the account holder requests an asset freeze,</w:t>
      </w:r>
      <w:r>
        <w:t xml:space="preserve"> </w:t>
      </w:r>
      <w:r>
        <w:t xml:space="preserve">stating a business dispute and disagreement over the quality of goods</w:t>
      </w:r>
      <w:r>
        <w:t xml:space="preserve"> </w:t>
      </w:r>
      <w:r>
        <w:t xml:space="preserve">and services sold to the partner.</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rPr>
          <w:b/>
        </w:rPr>
        <w:t xml:space="preserve">声誉风险 </w:t>
      </w:r>
      <w:r>
        <w:t xml:space="preserve">、销户</w:t>
      </w:r>
    </w:p>
    <w:p>
      <w:pPr>
        <w:pStyle w:val="BodyText"/>
      </w:pPr>
      <w:r>
        <w:t xml:space="preserve">是指关于一个组织业务和相关活动的潜在负面公共报道（无论准确与否）使公众对该组织的诚信丧失信心。例如，一家银行的声誉风险表现为，因其涉及洗钱丑闻而导致借款人、存款人和投资者终止与其进行业务往来的潜在可能。</w:t>
      </w:r>
    </w:p>
    <w:p>
      <w:pPr>
        <w:pStyle w:val="BodyText"/>
      </w:pPr>
      <w:r>
        <w:t xml:space="preserve">销户根据内部调查的结果，金融组织应该就是否销户这一问题作出独立的判断。组织应考虑以下重要因素:销户的法律依据·组织关于销户所规定的政策和程序，可能包括提交指定次数的可疑活动报告之后的自动销户建议·行为的严重程度;如果行为达到通常要求销户的严重程度，则组织应该考虑销户·保留账户给金融组织带来的声誉风险·遵从执法机构的销户或保留账户要求。</w:t>
      </w:r>
    </w:p>
    <w:p>
      <w:pPr>
        <w:pStyle w:val="BodyText"/>
      </w:pPr>
      <w:r>
        <w:rPr>
          <w:b/>
        </w:rPr>
        <w:t xml:space="preserve">选项分析:</w:t>
      </w:r>
    </w:p>
    <w:p>
      <w:pPr>
        <w:pStyle w:val="BodyText"/>
      </w:pPr>
      <w:r>
        <w:t xml:space="preserve">A选项错误，高风险行业本身是不够的，除非与其他超过风险承受能力的关注点相结合。</w:t>
      </w:r>
    </w:p>
    <w:p>
      <w:pPr>
        <w:pStyle w:val="BodyText"/>
      </w:pPr>
      <w:r>
        <w:t xml:space="preserve">B选项错误，税务合规性不是银行自己分析的问题，如果有税务方面的问题，会由相关部门而不是银行本身提出。</w:t>
      </w:r>
    </w:p>
    <w:p>
      <w:pPr>
        <w:pStyle w:val="BodyText"/>
      </w:pPr>
      <w:r>
        <w:t xml:space="preserve">C选项正确，</w:t>
      </w:r>
      <w:r>
        <w:rPr>
          <w:b/>
        </w:rPr>
        <w:t xml:space="preserve">不寻常的交易如果超过了银行的风险承受能力，显然是足够的</w:t>
      </w:r>
      <w:r>
        <w:t xml:space="preserve">。</w:t>
      </w:r>
    </w:p>
    <w:p>
      <w:pPr>
        <w:pStyle w:val="BodyText"/>
      </w:pPr>
      <w:r>
        <w:t xml:space="preserve">D选项正确，</w:t>
      </w:r>
      <w:r>
        <w:rPr>
          <w:b/>
        </w:rPr>
        <w:t xml:space="preserve">如果一个账户带来了声誉风险，银行有权关闭该账户</w:t>
      </w:r>
    </w:p>
    <w:p>
      <w:pPr>
        <w:pStyle w:val="BodyText"/>
      </w:pPr>
      <w:r>
        <w:t xml:space="preserve">E选项错误，银行不会因为民事纠纷而关闭一个账户。</w:t>
      </w:r>
    </w:p>
    <w:p>
      <w:pPr>
        <w:pStyle w:val="BodyText"/>
      </w:pPr>
      <w:r>
        <w:t xml:space="preserve">25.What reputational risk consequence could a financial entity face for</w:t>
      </w:r>
      <w:r>
        <w:t xml:space="preserve"> </w:t>
      </w:r>
      <w:r>
        <w:t xml:space="preserve">violating AML laws?</w:t>
      </w:r>
    </w:p>
    <w:p>
      <w:pPr>
        <w:pStyle w:val="BodyText"/>
      </w:pPr>
      <w:r>
        <w:t xml:space="preserve">A.Seizure of assets</w:t>
      </w:r>
    </w:p>
    <w:p>
      <w:pPr>
        <w:pStyle w:val="BodyText"/>
      </w:pPr>
      <w:r>
        <w:t xml:space="preserve">B.Monetary penalties</w:t>
      </w:r>
    </w:p>
    <w:p>
      <w:pPr>
        <w:pStyle w:val="BodyText"/>
      </w:pPr>
      <w:r>
        <w:t xml:space="preserve">C.Increased audit costs to monitor behavior</w:t>
      </w:r>
    </w:p>
    <w:p>
      <w:pPr>
        <w:pStyle w:val="BodyText"/>
      </w:pPr>
      <w:r>
        <w:t xml:space="preserve">D.Loss of high-profile customers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声誉风险</w:t>
      </w:r>
    </w:p>
    <w:p>
      <w:pPr>
        <w:pStyle w:val="BodyText"/>
      </w:pPr>
      <w:r>
        <w:t xml:space="preserve">是指</w:t>
      </w:r>
      <w:r>
        <w:rPr>
          <w:b/>
        </w:rPr>
        <w:t xml:space="preserve">关于一个组织业务和相关活动的潜在负面公共报道（无论准确与否）使公众对该组织的诚信丧失信心</w:t>
      </w:r>
      <w:r>
        <w:t xml:space="preserve">。例如，一家银行的声誉风险表现为，因其涉及洗钱丑闻而导致借款人、存款人和投资者终止与其进行业务往来的潜在可能。</w:t>
      </w:r>
    </w:p>
    <w:p>
      <w:pPr>
        <w:pStyle w:val="BodyText"/>
      </w:pPr>
      <w:r>
        <w:rPr>
          <w:b/>
        </w:rPr>
        <w:t xml:space="preserve">选项分析:</w:t>
      </w:r>
    </w:p>
    <w:p>
      <w:pPr>
        <w:pStyle w:val="BodyText"/>
      </w:pPr>
      <w:r>
        <w:t xml:space="preserve">A选项错误，扣押资产属监管处罚措施，非声誉风险。</w:t>
      </w:r>
    </w:p>
    <w:p>
      <w:pPr>
        <w:pStyle w:val="BodyText"/>
      </w:pPr>
      <w:r>
        <w:t xml:space="preserve">B选项错误，罚款属直接财务后果，虽可能影响股价但不直接归类为声誉风险。</w:t>
      </w:r>
    </w:p>
    <w:p>
      <w:pPr>
        <w:pStyle w:val="BodyText"/>
      </w:pPr>
      <w:r>
        <w:t xml:space="preserve">C选项错误，审计成本增加，属合规成本上升，是经营影响。</w:t>
      </w:r>
    </w:p>
    <w:p>
      <w:pPr>
        <w:pStyle w:val="BodyText"/>
      </w:pPr>
      <w:r>
        <w:t xml:space="preserve">26.(多选题)What are two legal risks of having inadequate privacy policies and</w:t>
      </w:r>
      <w:r>
        <w:t xml:space="preserve"> </w:t>
      </w:r>
      <w:r>
        <w:t xml:space="preserve">procedures? (Choose two.)</w:t>
      </w:r>
    </w:p>
    <w:p>
      <w:pPr>
        <w:pStyle w:val="BodyText"/>
      </w:pPr>
      <w:r>
        <w:t xml:space="preserve">A.Charges of deceptive business practices</w:t>
      </w:r>
    </w:p>
    <w:p>
      <w:pPr>
        <w:pStyle w:val="BodyText"/>
      </w:pPr>
      <w:r>
        <w:t xml:space="preserve">B.Industry of regulatory sanctions</w:t>
      </w:r>
    </w:p>
    <w:p>
      <w:pPr>
        <w:pStyle w:val="BodyText"/>
      </w:pPr>
      <w:r>
        <w:t xml:space="preserve">C.Diminished reputation</w:t>
      </w:r>
    </w:p>
    <w:p>
      <w:pPr>
        <w:pStyle w:val="BodyText"/>
      </w:pPr>
      <w:r>
        <w:t xml:space="preserve">D.Higher marketing and public relations costs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rPr>
          <w:b/>
        </w:rPr>
        <w:t xml:space="preserve">法律风险是指因诉讼、不利判决、不可强制执行的合同、罚金和处罚导致机构损失、支出增加甚至是机构被关闭的可能性</w:t>
      </w:r>
      <w:r>
        <w:t xml:space="preserve">。例如，合法客户可能成为金融犯罪的受害者，遭受金钱损失并起诉金融组织要求赔偿。 监管机构和/或执法部门 的调查可能导致成本的增加、罚金以及其他形式的处罚。此外，</w:t>
      </w:r>
      <w:r>
        <w:rPr>
          <w:b/>
        </w:rPr>
        <w:t xml:space="preserve">某些合同可能因部分犯罪客户的 欺诈 而无法强制执行</w:t>
      </w:r>
      <w:r>
        <w:t xml:space="preserve">。</w:t>
      </w:r>
      <w:r>
        <w:br/>
      </w:r>
      <w:r>
        <w:br/>
      </w:r>
    </w:p>
    <w:p>
      <w:pPr>
        <w:pStyle w:val="BodyText"/>
      </w:pPr>
      <w:r>
        <w:rPr>
          <w:b/>
        </w:rPr>
        <w:t xml:space="preserve">选项分析：</w:t>
      </w:r>
      <w:r>
        <w:br/>
      </w:r>
    </w:p>
    <w:p>
      <w:pPr>
        <w:pStyle w:val="BodyText"/>
      </w:pPr>
      <w:r>
        <w:t xml:space="preserve">A选项正确，如果隐私政策不清晰或误导客户，可能被监管机构或消费者视为欺诈性行为，触发法律诉讼或行政调查。</w:t>
      </w:r>
    </w:p>
    <w:p>
      <w:pPr>
        <w:pStyle w:val="BodyText"/>
      </w:pPr>
      <w:r>
        <w:t xml:space="preserve">B选项正确，是最直接的法律风险。隐私政策不合规可能违反数据保护法（如GDPR、PDPA），导致罚款、吊销牌照或其他行政处罚。</w:t>
      </w:r>
    </w:p>
    <w:p>
      <w:pPr>
        <w:pStyle w:val="BodyText"/>
      </w:pPr>
      <w:r>
        <w:t xml:space="preserve">C选项错误，声誉受损属于声誉风险。</w:t>
      </w:r>
    </w:p>
    <w:p>
      <w:pPr>
        <w:pStyle w:val="BodyText"/>
      </w:pPr>
      <w:r>
        <w:t xml:space="preserve">D选项错误，更高的营销和公关成本属于经营风险。</w:t>
      </w:r>
    </w:p>
    <w:p>
      <w:pPr>
        <w:pStyle w:val="BodyText"/>
      </w:pPr>
      <w:r>
        <w:t xml:space="preserve">27.What is a major economic consequence of money laundering through the</w:t>
      </w:r>
      <w:r>
        <w:t xml:space="preserve"> </w:t>
      </w:r>
      <w:r>
        <w:t xml:space="preserve">use of front companies?</w:t>
      </w:r>
    </w:p>
    <w:p>
      <w:pPr>
        <w:pStyle w:val="BodyText"/>
      </w:pPr>
      <w:r>
        <w:t xml:space="preserve">A.Placing more emphasis on manufacturing</w:t>
      </w:r>
    </w:p>
    <w:p>
      <w:pPr>
        <w:pStyle w:val="BodyText"/>
      </w:pPr>
      <w:r>
        <w:t xml:space="preserve">B.Weakening of the legitimate private sector</w:t>
      </w:r>
    </w:p>
    <w:p>
      <w:pPr>
        <w:pStyle w:val="BodyText"/>
      </w:pPr>
      <w:r>
        <w:t xml:space="preserve">C.Creating a more competitive pricing environment</w:t>
      </w:r>
    </w:p>
    <w:p>
      <w:pPr>
        <w:pStyle w:val="BodyText"/>
      </w:pPr>
      <w:r>
        <w:t xml:space="preserve">D.Aligning management principles between criminal enterprises and</w:t>
      </w:r>
      <w:r>
        <w:t xml:space="preserve"> </w:t>
      </w:r>
      <w:r>
        <w:t xml:space="preserve">legitimate businesses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损害合法的私营机构</w:t>
      </w:r>
    </w:p>
    <w:p>
      <w:pPr>
        <w:pStyle w:val="BodyText"/>
      </w:pPr>
      <w:r>
        <w:t xml:space="preserve">在洗钱对微观经济的影响中，私营机构是重灾区之一。</w:t>
      </w:r>
    </w:p>
    <w:p>
      <w:pPr>
        <w:pStyle w:val="BodyText"/>
      </w:pPr>
      <w:r>
        <w:t xml:space="preserve">众所周知，洗钱者会利用表面上合法且从事合法业务的前台公司或企业，但实际上这些公司或企业受控于犯罪分子。他们将非法活动所得收益与合法资金混合，以此掩盖真实的收入来源。这些前台公司往往拥有大量非法资金，可用于为产品和服务提供补贴，从而以远低于市场价的价格进行销售，因此相对于合法企业，他们拥有更大的竞争优势。这使得 </w:t>
      </w:r>
      <w:r>
        <w:rPr>
          <w:b/>
        </w:rPr>
        <w:t xml:space="preserve">合法企业很难与前台公司展开竞争 </w:t>
      </w:r>
      <w:r>
        <w:t xml:space="preserve">。显然，这些犯罪企业的管理原则与传统自由市场原则相互矛盾，导致对宏观经济产生进一步的负面影响。</w:t>
      </w:r>
    </w:p>
    <w:p>
      <w:pPr>
        <w:pStyle w:val="BodyText"/>
      </w:pPr>
      <w:r>
        <w:t xml:space="preserve">通过利用前台公司尤其是多家前台公司及对其他合法企业进行投资，洗钱所得可用于控制某些国家的整个产业和经济部门。由于资产和大宗商品价格的人为扭曲造成资源的不合理配置，增加了货币和经济动荡的可能性。这也为避税提供了工具，从而造成国家或地区财政收入的减少。</w:t>
      </w:r>
    </w:p>
    <w:p>
      <w:pPr>
        <w:pStyle w:val="BodyText"/>
      </w:pPr>
      <w:r>
        <w:rPr>
          <w:b/>
        </w:rPr>
        <w:t xml:space="preserve">选项分析:</w:t>
      </w:r>
    </w:p>
    <w:p>
      <w:pPr>
        <w:pStyle w:val="BodyText"/>
      </w:pPr>
      <w:r>
        <w:t xml:space="preserve">A选项错误，洗钱活动与生产无关，空壳公司通常无真实产品。</w:t>
      </w:r>
    </w:p>
    <w:p>
      <w:pPr>
        <w:pStyle w:val="BodyText"/>
      </w:pPr>
      <w:r>
        <w:t xml:space="preserve">C选项错误，洗钱通过非法手段（如虚报价格）扰乱市场，而非健康竞争。</w:t>
      </w:r>
    </w:p>
    <w:p>
      <w:pPr>
        <w:pStyle w:val="BodyText"/>
      </w:pPr>
      <w:r>
        <w:t xml:space="preserve">D.选项错误，选项本身逻辑矛盾——洗钱公司本身是非法存在，不可能与合法公司建立"管理体系"。</w:t>
      </w:r>
    </w:p>
    <w:p>
      <w:pPr>
        <w:pStyle w:val="BodyText"/>
      </w:pPr>
      <w:r>
        <w:t xml:space="preserve">28.(多选题)Why do organized crime groups often use front companies? (Choose</w:t>
      </w:r>
      <w:r>
        <w:t xml:space="preserve"> </w:t>
      </w:r>
      <w:r>
        <w:t xml:space="preserve">two).</w:t>
      </w:r>
    </w:p>
    <w:p>
      <w:pPr>
        <w:pStyle w:val="BodyText"/>
      </w:pPr>
      <w:r>
        <w:t xml:space="preserve">A.Because they are not registered, front companies are not subject to</w:t>
      </w:r>
      <w:r>
        <w:t xml:space="preserve"> </w:t>
      </w:r>
      <w:r>
        <w:t xml:space="preserve">income and other sales taxes.</w:t>
      </w:r>
    </w:p>
    <w:p>
      <w:pPr>
        <w:pStyle w:val="BodyText"/>
      </w:pPr>
      <w:r>
        <w:t xml:space="preserve">B.Because using multiple front companies can make it easier to control</w:t>
      </w:r>
      <w:r>
        <w:t xml:space="preserve"> </w:t>
      </w:r>
      <w:r>
        <w:t xml:space="preserve">an entire sector of the economy.</w:t>
      </w:r>
    </w:p>
    <w:p>
      <w:pPr>
        <w:pStyle w:val="BodyText"/>
      </w:pPr>
      <w:r>
        <w:t xml:space="preserve">C.Because they are generally subject to lighter due diligence</w:t>
      </w:r>
      <w:r>
        <w:t xml:space="preserve"> </w:t>
      </w:r>
      <w:r>
        <w:t xml:space="preserve">requirements by banks and other financial services providers.</w:t>
      </w:r>
    </w:p>
    <w:p>
      <w:pPr>
        <w:pStyle w:val="BodyText"/>
      </w:pPr>
      <w:r>
        <w:t xml:space="preserve">D.Because front companies generally charge higher prices than legitimate</w:t>
      </w:r>
      <w:r>
        <w:t xml:space="preserve"> </w:t>
      </w:r>
      <w:r>
        <w:t xml:space="preserve">companies, so profit margins are higher.</w:t>
      </w:r>
    </w:p>
    <w:p>
      <w:pPr>
        <w:pStyle w:val="BodyText"/>
      </w:pPr>
      <w:r>
        <w:t xml:space="preserve">E.Because they can use the company's bank accounts to comingle deposits</w:t>
      </w:r>
      <w:r>
        <w:t xml:space="preserve"> </w:t>
      </w:r>
      <w:r>
        <w:t xml:space="preserve">with those of legal businesses.</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损害合法的私营机构</w:t>
      </w:r>
    </w:p>
    <w:p>
      <w:pPr>
        <w:pStyle w:val="BodyText"/>
      </w:pPr>
      <w:r>
        <w:t xml:space="preserve">众所周知，洗钱者会利用表面上合法且从事合法业务的前台公司或企业，但</w:t>
      </w:r>
      <w:r>
        <w:rPr>
          <w:b/>
        </w:rPr>
        <w:t xml:space="preserve">实际上这些公司或企业受控于犯罪分子</w:t>
      </w:r>
      <w:r>
        <w:t xml:space="preserve"> 。他们</w:t>
      </w:r>
      <w:r>
        <w:rPr>
          <w:b/>
        </w:rPr>
        <w:t xml:space="preserve">将非法活动所得收益与合法资金混合，以此掩盖真实的收入来源</w:t>
      </w:r>
      <w:r>
        <w:t xml:space="preserve">（E选项） 。这些前台公司往往拥有大量非法资金，可用于为产品和服务提供补贴，从而以远低于市场价的价格进行销售，因此相对于合法企业，他们拥有更大的竞争优势。这使得合法企业很难与前台公司展开竞争。显然，这些犯罪企业的管理原则与传统自由市场原则相互矛盾，导致对宏观经济产生进一步的负面影响。</w:t>
      </w:r>
    </w:p>
    <w:p>
      <w:pPr>
        <w:pStyle w:val="BodyText"/>
      </w:pPr>
      <w:r>
        <w:rPr>
          <w:b/>
        </w:rPr>
        <w:t xml:space="preserve">选项分析:</w:t>
      </w:r>
    </w:p>
    <w:p>
      <w:pPr>
        <w:pStyle w:val="BodyText"/>
      </w:pPr>
      <w:r>
        <w:t xml:space="preserve">A选项错误，空壳公司通常是注册成立的，只是可能没有实际经营活动。而且，即使没有实际经营，在很多国家和地区，空壳公司也需要根据相关法律规定进行税务申报和缴纳一定的税费，所以该选项错误。有组织犯罪集团使用空壳公司并非因为可以逃避纳税，毕竟逃避纳税是违法行为，会面临法律风险，这不是他们使用空壳公司的主要动机。</w:t>
      </w:r>
    </w:p>
    <w:p>
      <w:pPr>
        <w:pStyle w:val="BodyText"/>
      </w:pPr>
      <w:r>
        <w:t xml:space="preserve">B选项正确，</w:t>
      </w:r>
      <w:r>
        <w:rPr>
          <w:b/>
        </w:rPr>
        <w:t xml:space="preserve">有组织犯罪集团通过设立多个空壳公司，可以在某个经济部门中进行渗透和布局。</w:t>
      </w:r>
      <w:r>
        <w:t xml:space="preserve">例如，他们可以通过这些空壳公司控制供应链、操纵市场价格、垄断某些资源等，从而实现对整个经济部门的非法控制，获取巨额利益。这种方式能够利用空壳公司的隐蔽性和复杂性，掩盖其非法行为和真实身份，增加执法部门监管和打击的难度，所以该选项是有组织犯罪集团使用空壳公司的原因之一。</w:t>
      </w:r>
    </w:p>
    <w:p>
      <w:pPr>
        <w:pStyle w:val="BodyText"/>
      </w:pPr>
      <w:r>
        <w:t xml:space="preserve">C选项错误，虽然空壳公司可能在某些情况下被银行和金融服务提供商认为风险较高，但并不意味着它们会受到较轻的尽职调查要求约束。事实上，随着反洗钱和反恐融资等监管要求的加强，金融机构对空壳公司的尽职调查往往更加严格，以防止被用于非法活动。所以该选项不符合实际情况，不是有组织犯罪集团使用空壳公司的主要原因。</w:t>
      </w:r>
    </w:p>
    <w:p>
      <w:pPr>
        <w:pStyle w:val="BodyText"/>
      </w:pPr>
      <w:r>
        <w:t xml:space="preserve">D选项错误，空壳公司本身没有实际的产品或服务可供销售，也没有合法的经营活动来支撑其定价和盈利。它们的存在主要是为了非法目的，如洗钱、转移资产等，而不是通过正常的商业经营获取利润。因此，空壳公司不存在比合法公司收取更高价格并获得更高利润率的情况，该选项错误。</w:t>
      </w:r>
    </w:p>
    <w:p>
      <w:pPr>
        <w:pStyle w:val="BodyText"/>
      </w:pPr>
      <w:r>
        <w:t xml:space="preserve">E选项正确，</w:t>
      </w:r>
      <w:r>
        <w:rPr>
          <w:b/>
        </w:rPr>
        <w:t xml:space="preserve">是有组织犯罪集团使用空壳公司的一个重要目的。他们将非法所得存入空壳公司的银行账户，然后与合法业务的存款混合在一起，使得非法资金难以被追踪和识别，从而实现洗钱的目的，将非法资金合法化。</w:t>
      </w:r>
      <w:r>
        <w:t xml:space="preserve">通过这种方式，他们可以将犯罪所得融入正常的经济活动中，掩盖资金的来源和性质，逃避法律制裁，所以该选项正确。</w:t>
      </w:r>
    </w:p>
    <w:p>
      <w:pPr>
        <w:pStyle w:val="BodyText"/>
      </w:pPr>
      <w:r>
        <w:t xml:space="preserve">29.(多选题)Money laundering can cause which consequences for a FI? (Choose</w:t>
      </w:r>
      <w:r>
        <w:t xml:space="preserve"> </w:t>
      </w:r>
      <w:r>
        <w:t xml:space="preserve">two.)</w:t>
      </w:r>
    </w:p>
    <w:p>
      <w:pPr>
        <w:pStyle w:val="BodyText"/>
      </w:pPr>
      <w:r>
        <w:t xml:space="preserve">A.Reduction or loss of profitable business</w:t>
      </w:r>
    </w:p>
    <w:p>
      <w:pPr>
        <w:pStyle w:val="BodyText"/>
      </w:pPr>
      <w:r>
        <w:t xml:space="preserve">B.Increases in correspondent banking facilities</w:t>
      </w:r>
    </w:p>
    <w:p>
      <w:pPr>
        <w:pStyle w:val="BodyText"/>
      </w:pPr>
      <w:r>
        <w:t xml:space="preserve">C.Reduction in number of employees</w:t>
      </w:r>
    </w:p>
    <w:p>
      <w:pPr>
        <w:pStyle w:val="BodyText"/>
      </w:pPr>
      <w:r>
        <w:t xml:space="preserve">D.Increases in corporate taxes</w:t>
      </w:r>
    </w:p>
    <w:p>
      <w:pPr>
        <w:pStyle w:val="BodyText"/>
      </w:pPr>
      <w:r>
        <w:t xml:space="preserve">E.Increases in investigation costs and fines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社会成本</w:t>
      </w:r>
    </w:p>
    <w:p>
      <w:pPr>
        <w:pStyle w:val="BodyText"/>
      </w:pPr>
      <w:r>
        <w:t xml:space="preserve">依赖犯罪所得的金融组织在多个问题上面临挑战，包括如何充分管理资产、负债和运营，如何吸引合法客户等。 他们还面临被排除在国际金融系统外的风险。 洗钱的负面影响通常涉及声誉风险、经营风险、法律风险、集中度风险，具体包括:</w:t>
      </w:r>
    </w:p>
    <w:p>
      <w:pPr>
        <w:pStyle w:val="BodyText"/>
      </w:pPr>
      <w:r>
        <w:t xml:space="preserve">①</w:t>
      </w:r>
      <w:r>
        <w:rPr>
          <w:b/>
        </w:rPr>
        <w:t xml:space="preserve">盈利业务的流失</w:t>
      </w:r>
    </w:p>
    <w:p>
      <w:pPr>
        <w:pStyle w:val="BodyText"/>
      </w:pPr>
      <w:r>
        <w:t xml:space="preserve">②资金撤出导致的流动性问题</w:t>
      </w:r>
    </w:p>
    <w:p>
      <w:pPr>
        <w:pStyle w:val="BodyText"/>
      </w:pPr>
      <w:r>
        <w:t xml:space="preserve">③代理银行业务被终止</w:t>
      </w:r>
    </w:p>
    <w:p>
      <w:pPr>
        <w:pStyle w:val="BodyText"/>
      </w:pPr>
      <w:r>
        <w:t xml:space="preserve">④</w:t>
      </w:r>
      <w:r>
        <w:rPr>
          <w:b/>
        </w:rPr>
        <w:t xml:space="preserve">调查费用和罚款</w:t>
      </w:r>
    </w:p>
    <w:p>
      <w:pPr>
        <w:pStyle w:val="BodyText"/>
      </w:pPr>
      <w:r>
        <w:t xml:space="preserve">⑤资产扣押</w:t>
      </w:r>
    </w:p>
    <w:p>
      <w:pPr>
        <w:pStyle w:val="BodyText"/>
      </w:pPr>
      <w:r>
        <w:t xml:space="preserve">⑥贷款损失</w:t>
      </w:r>
    </w:p>
    <w:p>
      <w:pPr>
        <w:pStyle w:val="BodyText"/>
      </w:pPr>
      <w:r>
        <w:t xml:space="preserve">⑦金融组织股票价值下跌</w:t>
      </w:r>
    </w:p>
    <w:p>
      <w:pPr>
        <w:pStyle w:val="BodyText"/>
      </w:pPr>
      <w:r>
        <w:rPr>
          <w:b/>
        </w:rPr>
        <w:t xml:space="preserve">选项分析:</w:t>
      </w:r>
    </w:p>
    <w:p>
      <w:pPr>
        <w:pStyle w:val="BodyText"/>
      </w:pPr>
      <w:r>
        <w:t xml:space="preserve">B.代理银行设施的增加，错误:洗钱风险会导致代理银行关系减少（而非增加），因其他银行可能终止合作以规避风险。</w:t>
      </w:r>
    </w:p>
    <w:p>
      <w:pPr>
        <w:pStyle w:val="BodyText"/>
      </w:pPr>
      <w:r>
        <w:t xml:space="preserve">C.雇员人数减少，错误:洗钱案后合规团队通常需扩招，而非裁员。</w:t>
      </w:r>
    </w:p>
    <w:p>
      <w:pPr>
        <w:pStyle w:val="BodyText"/>
      </w:pPr>
      <w:r>
        <w:t xml:space="preserve">D.公司税的增加，错误:洗钱与税负无直接关联，罚金属于非税支出。</w:t>
      </w:r>
      <w:r>
        <w:t xml:space="preserve">洗钱的核心目的是隐匿和“漂白”非法资金，而非创造真实的应税收入。犯罪分子会刻意逃避税收，而不是主动缴税。</w:t>
      </w:r>
      <w:r>
        <w:t xml:space="preserve">洗钱不会导致金融机构或相关实体缴纳更多的公司税，反而会通过避税、逃税和税务欺诈等手段，造成政府税收的损失。</w:t>
      </w:r>
    </w:p>
    <w:p>
      <w:pPr>
        <w:pStyle w:val="BodyText"/>
      </w:pPr>
      <w:r>
        <w:br/>
      </w:r>
    </w:p>
    <w:p>
      <w:pPr>
        <w:pStyle w:val="BodyText"/>
      </w:pPr>
      <w:r>
        <w:t xml:space="preserve">30.What actions does FATF call on member countries to take in the most</w:t>
      </w:r>
      <w:r>
        <w:t xml:space="preserve"> </w:t>
      </w:r>
      <w:r>
        <w:t xml:space="preserve">serious situation when the country has major shortcomings in its</w:t>
      </w:r>
      <w:r>
        <w:t xml:space="preserve"> </w:t>
      </w:r>
      <w:r>
        <w:t xml:space="preserve">anti-money laundering strategy?</w:t>
      </w:r>
    </w:p>
    <w:p>
      <w:pPr>
        <w:pStyle w:val="BodyText"/>
      </w:pPr>
      <w:r>
        <w:t xml:space="preserve">A.Take countermeasures</w:t>
      </w:r>
    </w:p>
    <w:p>
      <w:pPr>
        <w:pStyle w:val="BodyText"/>
      </w:pPr>
      <w:r>
        <w:t xml:space="preserve">B.Eliminate all financial transactions</w:t>
      </w:r>
    </w:p>
    <w:p>
      <w:pPr>
        <w:pStyle w:val="BodyText"/>
      </w:pPr>
      <w:r>
        <w:t xml:space="preserve">C.reporting high-risk transactions</w:t>
      </w:r>
    </w:p>
    <w:p>
      <w:pPr>
        <w:pStyle w:val="BodyText"/>
      </w:pPr>
      <w:r>
        <w:t xml:space="preserve">D.Contribute to mutual evaluation</w:t>
      </w:r>
    </w:p>
    <w:p>
      <w:pPr>
        <w:pStyle w:val="BodyText"/>
      </w:pPr>
      <w:r>
        <w:t xml:space="preserve">答案:A</w:t>
      </w:r>
    </w:p>
    <w:p>
      <w:pPr>
        <w:pStyle w:val="BodyText"/>
      </w:pPr>
      <w:r>
        <w:t xml:space="preserve">解析:</w:t>
      </w:r>
    </w:p>
    <w:p>
      <w:pPr>
        <w:pStyle w:val="BodyText"/>
      </w:pPr>
      <w:r>
        <w:rPr>
          <w:b/>
        </w:rPr>
        <w:t xml:space="preserve">具体知识点:</w:t>
      </w:r>
      <w:r>
        <w:br/>
      </w:r>
      <w:r>
        <w:t xml:space="preserve">国际制裁风险</w:t>
      </w:r>
    </w:p>
    <w:p>
      <w:pPr>
        <w:pStyle w:val="BodyText"/>
      </w:pPr>
      <w:r>
        <w:rPr>
          <w:b/>
        </w:rPr>
        <w:t xml:space="preserve">针对反洗钱 / 反恐融资制度存在关键缺陷，且针对不符合国际标准的国家和地区，金融行动特别工作组还制定了一份高风险和非合作司法管辖区名单。 因此， 金融行动特别工作组呼吁成员国对这些司法管辖区采取相应的应对措施</w:t>
      </w:r>
      <w:r>
        <w:t xml:space="preserve">，例如，金融组织在与上述国家及地区的自然人和法人进行交易和商业往来时，应进行增强尽职调查，以敦促其改善反洗钱 / 反恐融资制度。</w:t>
      </w:r>
    </w:p>
    <w:p>
      <w:pPr>
        <w:pStyle w:val="BodyText"/>
      </w:pPr>
      <w:r>
        <w:rPr>
          <w:b/>
        </w:rPr>
        <w:t xml:space="preserve">选项分析：</w:t>
      </w:r>
    </w:p>
    <w:p>
      <w:pPr>
        <w:pStyle w:val="BodyText"/>
      </w:pPr>
      <w:r>
        <w:t xml:space="preserve">B消除所有的金融交易，错误 → 过于极端，FATF不会要求完全切断金融联系，而是施加限制。</w:t>
      </w:r>
    </w:p>
    <w:p>
      <w:pPr>
        <w:pStyle w:val="BodyText"/>
      </w:pPr>
      <w:r>
        <w:t xml:space="preserve">C报告高风险的交易，错误 → 这是金融机构的常规义务，不是FATF的"最严重"措施。</w:t>
      </w:r>
    </w:p>
    <w:p>
      <w:pPr>
        <w:pStyle w:val="BodyText"/>
      </w:pPr>
      <w:r>
        <w:t xml:space="preserve">D有助于相互评估，错误 → 相互评估是FATF的常规审查机制，而非应对重大缺陷的强制措施。</w:t>
      </w:r>
    </w:p>
    <w:p>
      <w:pPr>
        <w:pStyle w:val="BodyText"/>
      </w:pPr>
      <w:r>
        <w:t xml:space="preserve">31.(多选题)What are two sources for maintaining up-to-date sanctions</w:t>
      </w:r>
      <w:r>
        <w:t xml:space="preserve"> </w:t>
      </w:r>
      <w:r>
        <w:t xml:space="preserve">information? (Choose two.)</w:t>
      </w:r>
    </w:p>
    <w:p>
      <w:pPr>
        <w:pStyle w:val="BodyText"/>
      </w:pPr>
      <w:r>
        <w:t xml:space="preserve">A.U.S. Federal Bureau of Investigation's National Security Letters</w:t>
      </w:r>
    </w:p>
    <w:p>
      <w:pPr>
        <w:pStyle w:val="BodyText"/>
      </w:pPr>
      <w:r>
        <w:t xml:space="preserve">B.U.S. Department of the Treasury Office of Foreign Assets Control</w:t>
      </w:r>
    </w:p>
    <w:p>
      <w:pPr>
        <w:pStyle w:val="BodyText"/>
      </w:pPr>
      <w:r>
        <w:t xml:space="preserve">C.U.S. Department of the Treasury " Section 311 " Special Measures</w:t>
      </w:r>
    </w:p>
    <w:p>
      <w:pPr>
        <w:pStyle w:val="BodyText"/>
      </w:pPr>
      <w:r>
        <w:t xml:space="preserve">D.Financial Action Task Force's list of High Risk and Non- Cooperative</w:t>
      </w:r>
      <w:r>
        <w:t xml:space="preserve"> </w:t>
      </w:r>
      <w:r>
        <w:t xml:space="preserve">Jurisdictions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国际制裁风险、第 311 条:针对主要洗钱问题的特别措施（美国法典第 31 篇第 5318A条）</w:t>
      </w:r>
    </w:p>
    <w:p>
      <w:pPr>
        <w:pStyle w:val="BodyText"/>
      </w:pPr>
      <w:r>
        <w:t xml:space="preserve">为防止金融系统中出现洗钱和恐怖融资活动，美国、联合国、欧盟及其他管理机构可能会对其他国家、机构、个人、恐怖分子及恐怖组织、毒贩等对安全构成威胁的个人和团体实施制裁。</w:t>
      </w:r>
      <w:r>
        <w:rPr>
          <w:b/>
        </w:rPr>
        <w:t xml:space="preserve">美国财政部下属的海外资产控制办公室 (OFAC) 管理并执行美国经济和贸易制裁</w:t>
      </w:r>
      <w:r>
        <w:t xml:space="preserve">。</w:t>
      </w:r>
    </w:p>
    <w:p>
      <w:pPr>
        <w:pStyle w:val="BodyText"/>
      </w:pPr>
      <w:r>
        <w:rPr>
          <w:b/>
        </w:rPr>
        <w:t xml:space="preserve">第 311 条:针对主要洗钱问题的特别措施</w:t>
      </w:r>
      <w:r>
        <w:t xml:space="preserve">（美国法典第 31 篇第 5318A条）</w:t>
      </w:r>
    </w:p>
    <w:p>
      <w:pPr>
        <w:pStyle w:val="BodyText"/>
      </w:pPr>
      <w:r>
        <w:t xml:space="preserve">该条款授权美国财政部针对被其部长</w:t>
      </w:r>
      <w:r>
        <w:rPr>
          <w:b/>
        </w:rPr>
        <w:t xml:space="preserve">认定为"首要洗钱关注对象"</w:t>
      </w:r>
      <w:r>
        <w:t xml:space="preserve">的海外司法管辖区、外国金融组织、某类国际交易或某类型账户可采取渐进、适度的措施在将某国或某一金融组织 认定为"首要洗钱关注对象" 后，美国政府可强令美国银行中止与被认定对象的多项金融交易。一旦作出认定，财政部就可要求美国金融组织采取下述五项特别措施中的任何或所有措施。</w:t>
      </w:r>
    </w:p>
    <w:p>
      <w:pPr>
        <w:pStyle w:val="BodyText"/>
      </w:pPr>
      <w:r>
        <w:rPr>
          <w:b/>
        </w:rPr>
        <w:t xml:space="preserve">选项分析:</w:t>
      </w:r>
    </w:p>
    <w:p>
      <w:pPr>
        <w:pStyle w:val="BodyText"/>
      </w:pPr>
      <w:r>
        <w:t xml:space="preserve">选项D中，FATF只提及反洗钱制度不充分的国家和地区，并没有制裁名单。</w:t>
      </w:r>
    </w:p>
    <w:p>
      <w:pPr>
        <w:pStyle w:val="BodyText"/>
      </w:pPr>
      <w:r>
        <w:t xml:space="preserve">32.Which action does the Financial Action Task Force (FATF) recommend</w:t>
      </w:r>
      <w:r>
        <w:t xml:space="preserve"> </w:t>
      </w:r>
      <w:r>
        <w:t xml:space="preserve">be taken against jurisdictions that have strategic deficiencies?</w:t>
      </w:r>
    </w:p>
    <w:p>
      <w:pPr>
        <w:pStyle w:val="BodyText"/>
      </w:pPr>
      <w:r>
        <w:t xml:space="preserve">A.Conduct due diligence</w:t>
      </w:r>
    </w:p>
    <w:p>
      <w:pPr>
        <w:pStyle w:val="BodyText"/>
      </w:pPr>
      <w:r>
        <w:t xml:space="preserve">B.Apply counter-measures</w:t>
      </w:r>
    </w:p>
    <w:p>
      <w:pPr>
        <w:pStyle w:val="BodyText"/>
      </w:pPr>
      <w:r>
        <w:t xml:space="preserve">C.Add the jurisdiction to the United Nations' list of sanctioned</w:t>
      </w:r>
      <w:r>
        <w:t xml:space="preserve"> </w:t>
      </w:r>
      <w:r>
        <w:t xml:space="preserve">jurisdictions</w:t>
      </w:r>
    </w:p>
    <w:p>
      <w:pPr>
        <w:pStyle w:val="BodyText"/>
      </w:pPr>
      <w:r>
        <w:t xml:space="preserve">D.Create an action plan to address the deficiencies without the support</w:t>
      </w:r>
      <w:r>
        <w:t xml:space="preserve"> </w:t>
      </w:r>
      <w:r>
        <w:t xml:space="preserve">of the FATF</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国际制裁风险</w:t>
      </w:r>
    </w:p>
    <w:p>
      <w:pPr>
        <w:pStyle w:val="BodyText"/>
      </w:pPr>
      <w:r>
        <w:rPr>
          <w:b/>
        </w:rPr>
        <w:t xml:space="preserve">针对反洗钱 / 反恐融资制度存在关键缺陷，且针对不符合国际标准的国家和地区，金融行动特别工作组还制定了一份高风险和非合作司法管辖区名单。因此， 金融行动特别工作组呼吁成员国对这些司法管辖区采取相应的应对措施</w:t>
      </w:r>
      <w:r>
        <w:t xml:space="preserve">，例如，金融组织在与上述国家及地区的自然人和法人进行交易和商业往来时，应进行增强尽职调查，以敦促其改善反洗钱 / 反恐融资制度。</w:t>
      </w:r>
    </w:p>
    <w:p>
      <w:pPr>
        <w:pStyle w:val="BodyText"/>
      </w:pPr>
      <w:r>
        <w:br/>
      </w:r>
    </w:p>
    <w:p>
      <w:pPr>
        <w:pStyle w:val="BodyText"/>
      </w:pPr>
      <w:r>
        <w:rPr>
          <w:b/>
        </w:rPr>
        <w:t xml:space="preserve">选项分析:</w:t>
      </w:r>
    </w:p>
    <w:p>
      <w:pPr>
        <w:pStyle w:val="BodyText"/>
      </w:pPr>
      <w:r>
        <w:t xml:space="preserve">A选项错误，开展尽职调查是金融机构的义务，但非FATF对缺陷管辖区的直接建议。</w:t>
      </w:r>
      <w:r>
        <w:br/>
      </w:r>
      <w:r>
        <w:t xml:space="preserve">B选项正确，</w:t>
      </w:r>
      <w:r>
        <w:rPr>
          <w:b/>
        </w:rPr>
        <w:t xml:space="preserve">FATF是制定规则并呼吁大家遵守的机构，而不是亲自下场执行具体操作的机构。</w:t>
      </w:r>
      <w:r>
        <w:t xml:space="preserve">所以，它最标准的“建议”就是B选项：号召全世界对其成员国采取防范措施。</w:t>
      </w:r>
    </w:p>
    <w:p>
      <w:pPr>
        <w:pStyle w:val="BodyText"/>
      </w:pPr>
      <w:r>
        <w:t xml:space="preserve">C选项错误，FATF无权决定联合国制裁，且仅对最严重缺陷管辖区（如朝鲜、伊朗）适用。</w:t>
      </w:r>
    </w:p>
    <w:p>
      <w:pPr>
        <w:pStyle w:val="BodyText"/>
      </w:pPr>
      <w:r>
        <w:t xml:space="preserve">D选项错误，通常被FATF点名存在缺陷的司法管辖区，会被要求在与FATF合作下制定行动计划来弥补缺陷。但是d选项表述为“在没有FATF支持的情况下”，这与通常的程序不符。</w:t>
      </w:r>
    </w:p>
    <w:p>
      <w:pPr>
        <w:pStyle w:val="BodyText"/>
      </w:pPr>
      <w:r>
        <w:br/>
      </w:r>
    </w:p>
    <w:p>
      <w:pPr>
        <w:pStyle w:val="BodyText"/>
      </w:pPr>
      <w:r>
        <w:t xml:space="preserve">33.(多选题)What are the reasons why organized criminal groups often use shell</w:t>
      </w:r>
      <w:r>
        <w:t xml:space="preserve"> </w:t>
      </w:r>
      <w:r>
        <w:t xml:space="preserve">companies? (Choose two)</w:t>
      </w:r>
    </w:p>
    <w:p>
      <w:pPr>
        <w:pStyle w:val="BodyText"/>
      </w:pPr>
      <w:r>
        <w:t xml:space="preserve">A.the price of shell companies is generally higher than that of legitimate companies, so the profit rate is higher.</w:t>
      </w:r>
    </w:p>
    <w:p>
      <w:pPr>
        <w:pStyle w:val="BodyText"/>
      </w:pPr>
      <w:r>
        <w:t xml:space="preserve">B.They can use the bank account of the company and the account of a legitimate enterprise to make cash deposits. </w:t>
      </w:r>
    </w:p>
    <w:p>
      <w:pPr>
        <w:pStyle w:val="BodyText"/>
      </w:pPr>
      <w:r>
        <w:t xml:space="preserve">C.Using multiple shell companies can make it easier to control the whole economic sector. </w:t>
      </w:r>
    </w:p>
    <w:p>
      <w:pPr>
        <w:pStyle w:val="BodyText"/>
      </w:pPr>
      <w:r>
        <w:t xml:space="preserve">D.shell companies are usually subject to lighter due diligence requirements from banks and other financial service providers. </w:t>
      </w:r>
    </w:p>
    <w:p>
      <w:pPr>
        <w:pStyle w:val="BodyText"/>
      </w:pPr>
      <w:r>
        <w:t xml:space="preserve">E.shell companies don't need to pay income tax and other sales taxes because they are not registered. </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rPr>
          <w:b/>
        </w:rPr>
        <w:t xml:space="preserve">损害合法的私营机构 </w:t>
      </w:r>
      <w:r>
        <w:t xml:space="preserve">在洗钱对微观经济的影响中，私营机构是重灾区之一。 众所周知， </w:t>
      </w:r>
      <w:r>
        <w:rPr>
          <w:b/>
        </w:rPr>
        <w:t xml:space="preserve">洗钱者会利用表面上合法且从事合法业务的前台公司或企业，但实际上这些公司或企业受控于犯罪分子 。</w:t>
      </w:r>
      <w:r>
        <w:t xml:space="preserve">他们将</w:t>
      </w:r>
      <w:r>
        <w:rPr>
          <w:b/>
        </w:rPr>
        <w:t xml:space="preserve">非法活动所得收益与合法资金混合，以此掩盖真实的收入来源</w:t>
      </w:r>
      <w:r>
        <w:t xml:space="preserve">。 这些前台公司往往拥有大量非法资金，可用于为产品和服务提供补贴，从而以远低于市场价的价格进行销售，因此相对于合法企业，他们拥有更大的竞争优势。这使得合法企业很难与前台公司展开竞争。 显然，这些犯罪企业的管理原则与传统自由市场原则相互矛盾，导致对宏观经济产生进一步的负面影响。</w:t>
      </w:r>
    </w:p>
    <w:p>
      <w:pPr>
        <w:pStyle w:val="BodyText"/>
      </w:pPr>
      <w:r>
        <w:rPr>
          <w:b/>
        </w:rPr>
        <w:t xml:space="preserve">选项分析:</w:t>
      </w:r>
    </w:p>
    <w:p>
      <w:pPr>
        <w:pStyle w:val="BodyText"/>
      </w:pPr>
      <w:r>
        <w:t xml:space="preserve">选项A错误，空壳公司价格一般不会比合法公司高，且利润率高也不是有组织犯罪集团使用它的主要原因。</w:t>
      </w:r>
    </w:p>
    <w:p>
      <w:pPr>
        <w:pStyle w:val="BodyText"/>
      </w:pPr>
      <w:r>
        <w:t xml:space="preserve">选项D错误，虽然在现实中可能存在部分金融机构对空壳公司尽职调查不够严格的情况，但从合规要求和监管趋势来看，银行和其他金融服务提供商对空壳公司的尽职调查要求是非常严格的，甚至会更加严格。</w:t>
      </w:r>
    </w:p>
    <w:p>
      <w:pPr>
        <w:pStyle w:val="BodyText"/>
      </w:pPr>
      <w:r>
        <w:t xml:space="preserve">选项E错误，空壳公司如果注册了就需要依法纳税，未注册则属于非法经营，所以该选项错误。</w:t>
      </w:r>
    </w:p>
    <w:p>
      <w:pPr>
        <w:pStyle w:val="BodyText"/>
      </w:pPr>
      <w:r>
        <w:t xml:space="preserve">34.Judgment: The reason why the organization is punished by the competent</w:t>
      </w:r>
      <w:r>
        <w:t xml:space="preserve"> </w:t>
      </w:r>
      <w:r>
        <w:t xml:space="preserve">authority must be financial crimes.</w:t>
      </w:r>
    </w:p>
    <w:p>
      <w:pPr>
        <w:pStyle w:val="BodyText"/>
      </w:pPr>
      <w:r>
        <w:t xml:space="preserve">A.mistakes</w:t>
      </w:r>
    </w:p>
    <w:p>
      <w:pPr>
        <w:pStyle w:val="BodyText"/>
      </w:pPr>
      <w:r>
        <w:t xml:space="preserve">B.Correct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洗钱的经济和社会影响（案例）</w:t>
      </w:r>
    </w:p>
    <w:p>
      <w:pPr>
        <w:pStyle w:val="BodyText"/>
      </w:pPr>
      <w:r>
        <w:t xml:space="preserve">洗钱活动损害私营机构的合法性，削弱金融部门，而这两者对国家的经济增长都有着重要意义。犯罪分子往往利用不同机构的漏洞来从事金融犯罪活动。这种手段损害合法金融体系，也剥削了不同市场，如劳动力市场。洗钱活动也会滋生犯罪和腐败，进而减缓经济增长，并造成严重的声誉风险。此外，洗钱活动也是人口贩卖和走私、诈骗及腐败等其他犯罪活动无法根除的原因。这些上游犯罪活动剥削和迫害弱势个体。 </w:t>
      </w:r>
    </w:p>
    <w:p>
      <w:pPr>
        <w:pStyle w:val="BodyText"/>
      </w:pPr>
      <w:r>
        <w:rPr>
          <w:b/>
        </w:rPr>
        <w:t xml:space="preserve">选项分析: </w:t>
      </w:r>
    </w:p>
    <w:p>
      <w:pPr>
        <w:pStyle w:val="BodyText"/>
      </w:pPr>
      <w:r>
        <w:rPr>
          <w:b/>
        </w:rPr>
        <w:t xml:space="preserve">组织受主管机关裁罚的原因并不一定是金融犯罪，还可能涉及以下情况: </w:t>
      </w:r>
    </w:p>
    <w:p>
      <w:pPr>
        <w:pStyle w:val="BodyText"/>
      </w:pPr>
      <w:r>
        <w:rPr>
          <w:b/>
        </w:rPr>
        <w:t xml:space="preserve">合规性缺失（如未履行反洗钱/反恐融资义务）</w:t>
      </w:r>
      <w:r>
        <w:t xml:space="preserve">:金融机构未按规定执行客户尽职调查（CDD）、未提交可疑交易报告（STR），即使未发生实际犯罪，仍可能被处罚。 </w:t>
      </w:r>
    </w:p>
    <w:p>
      <w:pPr>
        <w:pStyle w:val="BodyText"/>
      </w:pPr>
      <w:r>
        <w:rPr>
          <w:b/>
        </w:rPr>
        <w:t xml:space="preserve">行政违规（如未按时申报、内部管控不足）</w:t>
      </w:r>
      <w:r>
        <w:t xml:space="preserve">:未遵守数据报送要求、风险管理体系不完善等程序性问题。 </w:t>
      </w:r>
    </w:p>
    <w:p>
      <w:pPr>
        <w:pStyle w:val="BodyText"/>
      </w:pPr>
      <w:r>
        <w:rPr>
          <w:b/>
        </w:rPr>
        <w:t xml:space="preserve">其他违法行为（如违反消费者保护、隐私法）</w:t>
      </w:r>
      <w:r>
        <w:t xml:space="preserve">:不当销售金融产品、泄露客户信息等非金融犯罪行为。 </w:t>
      </w:r>
    </w:p>
    <w:p>
      <w:pPr>
        <w:pStyle w:val="BodyText"/>
      </w:pPr>
      <w:r>
        <w:t xml:space="preserve">金融犯罪仅是其中一种可能:</w:t>
      </w:r>
      <w:r>
        <w:rPr>
          <w:b/>
        </w:rPr>
        <w:t xml:space="preserve">洗钱、欺诈</w:t>
      </w:r>
      <w:r>
        <w:t xml:space="preserve">等犯罪会导致裁罚，但并非唯一原因。</w:t>
      </w:r>
    </w:p>
    <w:p>
      <w:pPr>
        <w:pStyle w:val="BodyText"/>
      </w:pPr>
      <w:r>
        <w:t xml:space="preserve">35.Why adopt the "risk-based money laundering prevention method"?</w:t>
      </w:r>
    </w:p>
    <w:p>
      <w:pPr>
        <w:pStyle w:val="BodyText"/>
      </w:pPr>
      <w:r>
        <w:t xml:space="preserve">A.This method is helpful for supervisors to pay attention to the control measures for preventing money laundering in departments other than banks.</w:t>
      </w:r>
    </w:p>
    <w:p>
      <w:pPr>
        <w:pStyle w:val="BodyText"/>
      </w:pPr>
      <w:r>
        <w:t xml:space="preserve">B.institutions can make full use of limited resources and focus on areas with the highest risk of money laundering. </w:t>
      </w:r>
    </w:p>
    <w:p>
      <w:pPr>
        <w:pStyle w:val="BodyText"/>
      </w:pPr>
      <w:r>
        <w:t xml:space="preserve">C.quantitative methods are more effective than qualitative methods. </w:t>
      </w:r>
    </w:p>
    <w:p>
      <w:pPr>
        <w:pStyle w:val="BodyText"/>
      </w:pPr>
      <w:r>
        <w:t xml:space="preserve">D.this method allows institutions to focus on selling products with higher return on investment.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p>
    <w:p>
      <w:pPr>
        <w:pStyle w:val="BodyText"/>
      </w:pPr>
      <w:r>
        <w:t xml:space="preserve">该项最终规定于 2017 年1月1日生效，对交易监控系统的实施提出了非常具体的要求，包括:</w:t>
      </w:r>
    </w:p>
    <w:p>
      <w:pPr>
        <w:pStyle w:val="BodyText"/>
      </w:pPr>
      <w:r>
        <w:t xml:space="preserve">• 风险为本的模型:模型应以 </w:t>
      </w:r>
      <w:r>
        <w:rPr>
          <w:b/>
        </w:rPr>
        <w:t xml:space="preserve">风险为本 </w:t>
      </w:r>
      <w:r>
        <w:t xml:space="preserve">，并符合组织自身的风险评估和状况。</w:t>
      </w:r>
    </w:p>
    <w:p>
      <w:pPr>
        <w:pStyle w:val="BodyText"/>
      </w:pPr>
      <w:r>
        <w:rPr>
          <w:b/>
        </w:rPr>
        <w:t xml:space="preserve">选项分析:</w:t>
      </w:r>
    </w:p>
    <w:p>
      <w:pPr>
        <w:pStyle w:val="BodyText"/>
      </w:pPr>
      <w:r>
        <w:t xml:space="preserve">A选项错误，RBA适用于所有金融机构，非仅银行部门。</w:t>
      </w:r>
    </w:p>
    <w:p>
      <w:pPr>
        <w:pStyle w:val="BodyText"/>
      </w:pPr>
      <w:r>
        <w:t xml:space="preserve">B选项正确，</w:t>
      </w:r>
      <w:r>
        <w:rPr>
          <w:b/>
        </w:rPr>
        <w:t xml:space="preserve">金融机构的资源（人力、技术、预算）有限，RBA要求优先处理高风险客户、业务和地区（如政治公众人物/PEPs、跨境大额交易、离岸公司等） 。</w:t>
      </w:r>
    </w:p>
    <w:p>
      <w:pPr>
        <w:pStyle w:val="BodyText"/>
      </w:pPr>
      <w:r>
        <w:t xml:space="preserve">C选项错误，RBA强调风险定性评估（如客户背景、交易模式）与定量结合，而非单纯依赖数据。</w:t>
      </w:r>
    </w:p>
    <w:p>
      <w:pPr>
        <w:pStyle w:val="BodyText"/>
      </w:pPr>
      <w:r>
        <w:t xml:space="preserve">D选项错误，侧重高回报产品与AML目标无关，甚至可能冲突（如高回报产品可能伴随高风险需加强审查）。</w:t>
      </w:r>
    </w:p>
    <w:p>
      <w:pPr>
        <w:pStyle w:val="BodyText"/>
      </w:pPr>
      <w:r>
        <w:t xml:space="preserve">36.A credit institution received a preliminary investigation report,</w:t>
      </w:r>
      <w:r>
        <w:t xml:space="preserve"> </w:t>
      </w:r>
      <w:r>
        <w:t xml:space="preserve">which pointed out that there was a major deviation in its anti-money</w:t>
      </w:r>
      <w:r>
        <w:t xml:space="preserve"> </w:t>
      </w:r>
      <w:r>
        <w:t xml:space="preserve">laundering (AL) obligations, and said that the institution might face</w:t>
      </w:r>
      <w:r>
        <w:t xml:space="preserve"> </w:t>
      </w:r>
      <w:r>
        <w:t xml:space="preserve">the risk of the bank license being cancelled. Which of the following</w:t>
      </w:r>
      <w:r>
        <w:t xml:space="preserve"> </w:t>
      </w:r>
      <w:r>
        <w:t xml:space="preserve">institutions may have published this report?</w:t>
      </w:r>
    </w:p>
    <w:p>
      <w:pPr>
        <w:pStyle w:val="BodyText"/>
      </w:pPr>
      <w:r>
        <w:t xml:space="preserve">A.Banking self-regulatory agencies</w:t>
      </w:r>
    </w:p>
    <w:p>
      <w:pPr>
        <w:pStyle w:val="BodyText"/>
      </w:pPr>
      <w:r>
        <w:t xml:space="preserve">B.Law enforcement agencies</w:t>
      </w:r>
    </w:p>
    <w:p>
      <w:pPr>
        <w:pStyle w:val="BodyText"/>
      </w:pPr>
      <w:r>
        <w:t xml:space="preserve">C.Financial Action Task Force (FATF)</w:t>
      </w:r>
    </w:p>
    <w:p>
      <w:pPr>
        <w:pStyle w:val="BodyText"/>
      </w:pPr>
      <w:r>
        <w:t xml:space="preserve">D.AML regulators</w:t>
      </w:r>
    </w:p>
    <w:p>
      <w:pPr>
        <w:pStyle w:val="BodyText"/>
      </w:pPr>
      <w:r>
        <w:t xml:space="preserve">答案:D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 监管指南和立法追究造成反洗钱 / 反恐融资和制裁合规制度缺陷的受监管实体高层管理人员的个人责任。 </w:t>
      </w:r>
    </w:p>
    <w:p>
      <w:pPr>
        <w:pStyle w:val="BodyText"/>
      </w:pPr>
      <w:r>
        <w:rPr>
          <w:b/>
        </w:rPr>
        <w:t xml:space="preserve">选项分析: </w:t>
      </w:r>
    </w:p>
    <w:p>
      <w:pPr>
        <w:pStyle w:val="BodyText"/>
      </w:pPr>
      <w:r>
        <w:t xml:space="preserve">A选项错误，银行业自律监管机构通常不具法律强制力，无法直接威胁撤销银行牌照（更多是行业规范指导）。 </w:t>
      </w:r>
    </w:p>
    <w:p>
      <w:pPr>
        <w:pStyle w:val="BodyText"/>
      </w:pPr>
      <w:r>
        <w:t xml:space="preserve">B选项错误，执法机构（如警方、检察院）负责刑事调查（如洗钱犯罪），但不直接监管AML合规性，也不会因合规缺陷撤销银行牌照。 </w:t>
      </w:r>
    </w:p>
    <w:p>
      <w:pPr>
        <w:pStyle w:val="BodyText"/>
      </w:pPr>
      <w:r>
        <w:t xml:space="preserve">C选项错误，金融行动特别工作组（FATF）是国际标准制定组织，不直接对金融机构发布报告或处罚，但可能影响成员国监管政策。 </w:t>
      </w:r>
    </w:p>
    <w:p>
      <w:pPr>
        <w:pStyle w:val="BodyText"/>
      </w:pPr>
      <w:r>
        <w:t xml:space="preserve">D选项正确，AML监管机构，信用机构的反洗钱（AML）合规性通常由金融监管机构（如央行、金融监管局、金融情报单位FIU等）负责监督。</w:t>
      </w:r>
      <w:r>
        <w:rPr>
          <w:b/>
        </w:rPr>
        <w:t xml:space="preserve">如果发现重大偏差（如系统性AML控制失效），监管机构有权采取强制措施，包括罚款、限制业务，甚至撤销银行牌照</w:t>
      </w:r>
      <w:r>
        <w:t xml:space="preserve">。初步调查报告通常由监管机构在现场检查或合规审查后发布，作为正式处罚前的警告。</w:t>
      </w:r>
    </w:p>
    <w:p>
      <w:pPr>
        <w:pStyle w:val="BodyText"/>
      </w:pPr>
      <w:r>
        <w:t xml:space="preserve">37.(多选题)Privacy and data protection restrictions placed upon financial</w:t>
      </w:r>
      <w:r>
        <w:t xml:space="preserve"> </w:t>
      </w:r>
      <w:r>
        <w:t xml:space="preserve">institutions （FIs）in the EU require that FIs must:（Choose</w:t>
      </w:r>
      <w:r>
        <w:t xml:space="preserve"> </w:t>
      </w:r>
      <w:r>
        <w:t xml:space="preserve">Tw0.）（1分）</w:t>
      </w:r>
    </w:p>
    <w:p>
      <w:pPr>
        <w:pStyle w:val="BodyText"/>
      </w:pPr>
      <w:r>
        <w:t xml:space="preserve">A.Engage third parties to supplement any missing customer identification</w:t>
      </w:r>
      <w:r>
        <w:t xml:space="preserve"> </w:t>
      </w:r>
      <w:r>
        <w:t xml:space="preserve">information.</w:t>
      </w:r>
    </w:p>
    <w:p>
      <w:pPr>
        <w:pStyle w:val="BodyText"/>
      </w:pPr>
      <w:r>
        <w:t xml:space="preserve">B.Apply data minimization to avoid overreach in data collection.</w:t>
      </w:r>
    </w:p>
    <w:p>
      <w:pPr>
        <w:pStyle w:val="BodyText"/>
      </w:pPr>
      <w:r>
        <w:t xml:space="preserve">C.Inform a customer of any information the FI has obtained as a result</w:t>
      </w:r>
      <w:r>
        <w:t xml:space="preserve"> </w:t>
      </w:r>
      <w:r>
        <w:t xml:space="preserve">of an investigation into unusual activity.</w:t>
      </w:r>
    </w:p>
    <w:p>
      <w:pPr>
        <w:pStyle w:val="BodyText"/>
      </w:pPr>
      <w:r>
        <w:t xml:space="preserve">D.Follow strict guidelines when using machine learning and artificial</w:t>
      </w:r>
      <w:r>
        <w:t xml:space="preserve"> </w:t>
      </w:r>
      <w:r>
        <w:t xml:space="preserve">intelligence.</w:t>
      </w:r>
    </w:p>
    <w:p>
      <w:pPr>
        <w:pStyle w:val="BodyText"/>
      </w:pPr>
      <w:r>
        <w:t xml:space="preserve">答案:B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A选项错误。金融机构不能随意补充客户信息，必须基于合法目的且符合 GDPR 的合法性基础（如同意或法定义务），第三方处理也需满足数据保护要求。</w:t>
      </w:r>
    </w:p>
    <w:p>
      <w:pPr>
        <w:pStyle w:val="BodyText"/>
      </w:pPr>
      <w:r>
        <w:t xml:space="preserve">B选项正确，</w:t>
      </w:r>
      <w:r>
        <w:rPr>
          <w:b/>
        </w:rPr>
        <w:t xml:space="preserve">应用" 数据最小化" 原则，以避免数据收集过度。</w:t>
      </w:r>
      <w:r>
        <w:t xml:space="preserve">GDPR 第 5(1)(c) 条明确规定数据收集应限于"实现目的所必需的最小范围"，金融机构必须遵循这一原则。</w:t>
      </w:r>
    </w:p>
    <w:p>
      <w:pPr>
        <w:pStyle w:val="BodyText"/>
      </w:pPr>
      <w:r>
        <w:t xml:space="preserve">C选项错误。GDPR 通常要求数据主体知情权，但在反洗钱（AML）等场景下，EU 法规（如第 6 号反洗钱指令）禁止" tipping-off"（警示客户），以防干扰调查。</w:t>
      </w:r>
    </w:p>
    <w:p>
      <w:pPr>
        <w:pStyle w:val="BodyText"/>
      </w:pPr>
      <w:r>
        <w:t xml:space="preserve">D选项正确，</w:t>
      </w:r>
      <w:r>
        <w:rPr>
          <w:b/>
        </w:rPr>
        <w:t xml:space="preserve">在使用机器学习和人工智能（AI）时，遵循严格的指导方针。</w:t>
      </w:r>
      <w:r>
        <w:t xml:space="preserve">欧盟《人工智能法案》（AI Act）和 GDPR 对 自动化决策 （包括 AI/ML）有严格规定，要求透明性、可解释性，并</w:t>
      </w:r>
      <w:r>
        <w:t xml:space="preserve"> </w:t>
      </w:r>
      <w:r>
        <w:rPr>
          <w:b/>
        </w:rPr>
        <w:t xml:space="preserve">确保数据保护合规</w:t>
      </w:r>
      <w:r>
        <w:t xml:space="preserve"> </w:t>
      </w:r>
      <w:r>
        <w:t xml:space="preserve">。</w:t>
      </w:r>
    </w:p>
    <w:p>
      <w:pPr>
        <w:pStyle w:val="BodyText"/>
      </w:pPr>
      <w:r>
        <w:t xml:space="preserve">38.Which piece of information identified by customer screening would be</w:t>
      </w:r>
      <w:r>
        <w:t xml:space="preserve"> </w:t>
      </w:r>
      <w:r>
        <w:t xml:space="preserve">the most likely reason to trigger consideration of exiting business</w:t>
      </w:r>
      <w:r>
        <w:t xml:space="preserve"> </w:t>
      </w:r>
      <w:r>
        <w:t xml:space="preserve">relationship with a customer because of financial crime concerns?</w:t>
      </w:r>
    </w:p>
    <w:p>
      <w:pPr>
        <w:pStyle w:val="BodyText"/>
      </w:pPr>
      <w:r>
        <w:t xml:space="preserve">A.The customer is a shareholder of a corporation declared bankrupt.</w:t>
      </w:r>
    </w:p>
    <w:p>
      <w:pPr>
        <w:pStyle w:val="BodyText"/>
      </w:pPr>
      <w:r>
        <w:t xml:space="preserve">B.The customer is linked to an organized crime group.</w:t>
      </w:r>
    </w:p>
    <w:p>
      <w:pPr>
        <w:pStyle w:val="BodyText"/>
      </w:pPr>
      <w:r>
        <w:t xml:space="preserve">C.The customer is a politically exposed person (PEP).</w:t>
      </w:r>
    </w:p>
    <w:p>
      <w:pPr>
        <w:pStyle w:val="BodyText"/>
      </w:pPr>
      <w:r>
        <w:t xml:space="preserve">D.The customer allegedly violated a construction permit limit.</w:t>
      </w:r>
    </w:p>
    <w:p>
      <w:pPr>
        <w:pStyle w:val="BodyText"/>
      </w:pPr>
      <w:r>
        <w:t xml:space="preserve">答案:B</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洗钱的经济和社会影响（案例）</w:t>
      </w:r>
    </w:p>
    <w:p>
      <w:pPr>
        <w:pStyle w:val="BodyText"/>
      </w:pPr>
      <w:r>
        <w:rPr>
          <w:b/>
        </w:rPr>
        <w:t xml:space="preserve">选项分析:</w:t>
      </w:r>
    </w:p>
    <w:p>
      <w:pPr>
        <w:pStyle w:val="BodyText"/>
      </w:pPr>
      <w:r>
        <w:t xml:space="preserve">A选项错误，破产公司股东属于商业风险，而非必然的金融犯罪风险，除非涉及欺诈性破产。</w:t>
      </w:r>
    </w:p>
    <w:p>
      <w:pPr>
        <w:pStyle w:val="BodyText"/>
      </w:pPr>
      <w:r>
        <w:t xml:space="preserve">B选项正确，</w:t>
      </w:r>
      <w:r>
        <w:rPr>
          <w:b/>
        </w:rPr>
        <w:t xml:space="preserve">与有组织犯罪集团关联最直接的高风险信号，涉及洗钱、恐怖融资、毒品交易等严重犯罪活动，金融机构必须立即采取行动（包括终止关系并上报可疑交易报告）。例如，客户被列入执法机构的黑名单或与已知犯罪组织有资金往来 。</w:t>
      </w:r>
    </w:p>
    <w:p>
      <w:pPr>
        <w:pStyle w:val="BodyText"/>
      </w:pPr>
      <w:r>
        <w:t xml:space="preserve">C选项错误，PEP本身不构成终止关系的理由，但需加强尽职调查（EDD），因其可能涉及腐败或滥用职权风险。只有在发现实际可疑行为（如资金来源不明）时才会考虑终止。</w:t>
      </w:r>
    </w:p>
    <w:p>
      <w:pPr>
        <w:pStyle w:val="BodyText"/>
      </w:pPr>
      <w:r>
        <w:t xml:space="preserve">D选项错误，违反建筑许可限制属于行政违规，与金融犯罪无直接关联，除非涉及贿赂或洗钱。</w:t>
      </w:r>
    </w:p>
    <w:p>
      <w:pPr>
        <w:pStyle w:val="BodyText"/>
      </w:pPr>
      <w:r>
        <w:t xml:space="preserve">39.AU.S. bank recently received a regulatory order to remediate its AML</w:t>
      </w:r>
      <w:r>
        <w:t xml:space="preserve"> </w:t>
      </w:r>
      <w:r>
        <w:t xml:space="preserve">programs, which included several violations of law. What degree of</w:t>
      </w:r>
      <w:r>
        <w:t xml:space="preserve"> </w:t>
      </w:r>
      <w:r>
        <w:t xml:space="preserve">accountability is it possible for the bank's senior management and</w:t>
      </w:r>
      <w:r>
        <w:t xml:space="preserve"> </w:t>
      </w:r>
      <w:r>
        <w:t xml:space="preserve">employees to face?</w:t>
      </w:r>
    </w:p>
    <w:p>
      <w:pPr>
        <w:pStyle w:val="BodyText"/>
      </w:pPr>
      <w:r>
        <w:t xml:space="preserve">A.The bank's designated AML compliance officer and senior management</w:t>
      </w:r>
      <w:r>
        <w:t xml:space="preserve"> </w:t>
      </w:r>
      <w:r>
        <w:t xml:space="preserve">may face personal liability if they failed to take actions while aware</w:t>
      </w:r>
      <w:r>
        <w:t xml:space="preserve"> </w:t>
      </w:r>
      <w:r>
        <w:t xml:space="preserve">of AML violations at the bank.</w:t>
      </w:r>
    </w:p>
    <w:p>
      <w:pPr>
        <w:pStyle w:val="BodyText"/>
      </w:pPr>
      <w:r>
        <w:t xml:space="preserve">B.The bank's designated AML compliance officer is likely to face</w:t>
      </w:r>
      <w:r>
        <w:t xml:space="preserve"> </w:t>
      </w:r>
      <w:r>
        <w:t xml:space="preserve">criminal prosecution because the bank received a regulatory order.</w:t>
      </w:r>
    </w:p>
    <w:p>
      <w:pPr>
        <w:pStyle w:val="BodyText"/>
      </w:pPr>
      <w:r>
        <w:t xml:space="preserve">C.The bank's designated AML compliance officer is the only individual</w:t>
      </w:r>
      <w:r>
        <w:t xml:space="preserve"> </w:t>
      </w:r>
      <w:r>
        <w:t xml:space="preserve">in the company's senior management team that can face personal</w:t>
      </w:r>
      <w:r>
        <w:t xml:space="preserve"> </w:t>
      </w:r>
      <w:r>
        <w:t xml:space="preserve">liability for violation of AML laws.</w:t>
      </w:r>
    </w:p>
    <w:p>
      <w:pPr>
        <w:pStyle w:val="BodyText"/>
      </w:pPr>
      <w:r>
        <w:t xml:space="preserve">D.The bank's designated AML compliance officer and senior management</w:t>
      </w:r>
      <w:r>
        <w:t xml:space="preserve"> </w:t>
      </w:r>
      <w:r>
        <w:t xml:space="preserve">can face civil prosecution but not criminal prosecution for violation of</w:t>
      </w:r>
      <w:r>
        <w:t xml:space="preserve"> </w:t>
      </w:r>
      <w:r>
        <w:t xml:space="preserve">AML laws</w:t>
      </w:r>
    </w:p>
    <w:p>
      <w:pPr>
        <w:pStyle w:val="BodyText"/>
      </w:pPr>
      <w:r>
        <w:t xml:space="preserve">答案:A</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w:t>
      </w:r>
    </w:p>
    <w:p>
      <w:pPr>
        <w:pStyle w:val="BodyText"/>
      </w:pPr>
      <w:r>
        <w:t xml:space="preserve">合规制度与个人责任 英国金融市场行为监管局 (FCA) 颁布了针对高级管理人员及认证制度 (SM&amp;CR) 的最终规定，以规范银行业的个人责任</w:t>
      </w:r>
      <w:r>
        <w:rPr>
          <w:b/>
        </w:rPr>
        <w:t xml:space="preserve">。为防止金融犯罪的发生，高级管理人员及认证制度规定金融组织必须明确指定一名高管人员，如执行层级别的洗钱报告专员 (MLRO)，以确保该组织制定并实施了有效的措施，用以打击金融犯罪。 如该组织的反洗钱/反恐融资制度出现任何违规行为，该高管人员需承担个人责任 。</w:t>
      </w:r>
    </w:p>
    <w:p>
      <w:pPr>
        <w:pStyle w:val="BodyText"/>
      </w:pPr>
      <w:r>
        <w:rPr>
          <w:b/>
        </w:rPr>
        <w:t xml:space="preserve">选项分析:</w:t>
      </w:r>
    </w:p>
    <w:p>
      <w:pPr>
        <w:pStyle w:val="BodyText"/>
      </w:pPr>
      <w:r>
        <w:t xml:space="preserve">A选项正确，</w:t>
      </w:r>
      <w:r>
        <w:rPr>
          <w:b/>
        </w:rPr>
        <w:t xml:space="preserve">明知故犯（Willful Blindness），监管机构需证明责任人实际知晓风险但未补救（如内部邮件显示预警被忽略）。系统性失职，若整改命令后仍无实质改进，视为"放任"（如未分配整改预算）。</w:t>
      </w:r>
    </w:p>
    <w:p>
      <w:pPr>
        <w:pStyle w:val="BodyText"/>
      </w:pPr>
      <w:r>
        <w:t xml:space="preserve">B选项错误，仅当存在主观故意证据时才会刑事起诉（如销毁记录）。</w:t>
      </w:r>
    </w:p>
    <w:p>
      <w:pPr>
        <w:pStyle w:val="BodyText"/>
      </w:pPr>
      <w:r>
        <w:t xml:space="preserve">C选项错误，。根据《多德-弗兰克法案》第929P条，CEO/CFO也可能连带担责。</w:t>
      </w:r>
    </w:p>
    <w:p>
      <w:pPr>
        <w:pStyle w:val="BodyText"/>
      </w:pPr>
      <w:r>
        <w:t xml:space="preserve">D选项错误。BSA和《美国爱国者法案》均规定刑事处罚可能。</w:t>
      </w:r>
    </w:p>
    <w:p>
      <w:pPr>
        <w:pStyle w:val="BodyText"/>
      </w:pPr>
      <w:r>
        <w:t xml:space="preserve">40.(多选题)Which measures help limit the collection and use of personal data</w:t>
      </w:r>
      <w:r>
        <w:t xml:space="preserve"> </w:t>
      </w:r>
      <w:r>
        <w:t xml:space="preserve">when performing AML-related controls?（choose two）</w:t>
      </w:r>
    </w:p>
    <w:p>
      <w:pPr>
        <w:pStyle w:val="BodyText"/>
      </w:pPr>
      <w:r>
        <w:t xml:space="preserve">A.Allowing unrestricted access to customer data across departments to</w:t>
      </w:r>
      <w:r>
        <w:t xml:space="preserve"> </w:t>
      </w:r>
      <w:r>
        <w:t xml:space="preserve">facilitate quick decision-making.</w:t>
      </w:r>
    </w:p>
    <w:p>
      <w:pPr>
        <w:pStyle w:val="BodyText"/>
      </w:pPr>
      <w:r>
        <w:t xml:space="preserve">B.Implementing data minimization strategies to collect only the personal</w:t>
      </w:r>
      <w:r>
        <w:t xml:space="preserve"> </w:t>
      </w:r>
      <w:r>
        <w:t xml:space="preserve">data necessary for transaction monitoring.</w:t>
      </w:r>
    </w:p>
    <w:p>
      <w:pPr>
        <w:pStyle w:val="BodyText"/>
      </w:pPr>
      <w:r>
        <w:t xml:space="preserve">C.Regularly reviewing and updating data processing policies to ensure</w:t>
      </w:r>
      <w:r>
        <w:t xml:space="preserve"> </w:t>
      </w:r>
      <w:r>
        <w:t xml:space="preserve">they align with industry standards.</w:t>
      </w:r>
    </w:p>
    <w:p>
      <w:pPr>
        <w:pStyle w:val="BodyText"/>
      </w:pPr>
      <w:r>
        <w:t xml:space="preserve">D.Allowing repurposing of collected data to avoid redundant processes</w:t>
      </w:r>
    </w:p>
    <w:p>
      <w:pPr>
        <w:pStyle w:val="BodyText"/>
      </w:pPr>
      <w:r>
        <w:t xml:space="preserve">答案:B C</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r>
        <w:br/>
      </w:r>
      <w:r>
        <w:br/>
      </w:r>
    </w:p>
    <w:p>
      <w:pPr>
        <w:pStyle w:val="BodyText"/>
      </w:pPr>
      <w:r>
        <w:rPr>
          <w:b/>
        </w:rPr>
        <w:t xml:space="preserve">选项分析:</w:t>
      </w:r>
    </w:p>
    <w:p>
      <w:pPr>
        <w:pStyle w:val="BodyText"/>
      </w:pPr>
      <w:r>
        <w:t xml:space="preserve">A选项错误，无限制访问直接违反了GDPR的"需知原则"（Need-to-Know），可能导致天价罚款（如2023年Meta被罚12亿欧元）。</w:t>
      </w:r>
    </w:p>
    <w:p>
      <w:pPr>
        <w:pStyle w:val="BodyText"/>
      </w:pPr>
      <w:r>
        <w:t xml:space="preserve">B选项正确，体现了</w:t>
      </w:r>
      <w:r>
        <w:rPr>
          <w:b/>
        </w:rPr>
        <w:t xml:space="preserve">数据最小化原则</w:t>
      </w:r>
      <w:r>
        <w:t xml:space="preserve">（GDPR 第5(1)(c)条）。该原则要求金融机构在执行 AML/CFT 合规时，仅收集为实现合规目的所必需的</w:t>
      </w:r>
      <w:r>
        <w:rPr>
          <w:b/>
        </w:rPr>
        <w:t xml:space="preserve">最小范围数据</w:t>
      </w:r>
      <w:r>
        <w:t xml:space="preserve">。 FATF建议16里也支持在跨境转账和客户识别中实施数据最小化，避免过度收集。 实务中应仅采集与客户尽职调查（KYC）、风险评估、交易监控等合规环节直接相关的数据（如姓名、职业、交易目的），避免收集无关敏感信息（如种族、宗教信仰），除非法律明确要求或客户自愿提供。</w:t>
      </w:r>
    </w:p>
    <w:p>
      <w:pPr>
        <w:pStyle w:val="BodyText"/>
      </w:pPr>
      <w:r>
        <w:t xml:space="preserve">C选项正确， </w:t>
      </w:r>
      <w:r>
        <w:rPr>
          <w:b/>
        </w:rPr>
        <w:t xml:space="preserve">定期政策审查</w:t>
      </w:r>
      <w:r>
        <w:t xml:space="preserve">（动态合规要求） 。</w:t>
      </w:r>
      <w:r>
        <w:rPr>
          <w:b/>
        </w:rPr>
        <w:t xml:space="preserve">适应不断变化的隐私法规</w:t>
      </w:r>
      <w:r>
        <w:t xml:space="preserve">（如2023年欧盟《数据治理法案》新增限制）。响应技术发展（如加密货币交易监控的新数据需求）。</w:t>
      </w:r>
    </w:p>
    <w:p>
      <w:pPr>
        <w:pStyle w:val="BodyText"/>
      </w:pPr>
      <w:r>
        <w:t xml:space="preserve">D选项错误，数据重复利用，除非获得客户明确同意或符合原始收集目的（GDPR第6(4)条），否则构成非法二次处理。</w:t>
      </w:r>
    </w:p>
    <w:p>
      <w:pPr>
        <w:pStyle w:val="BodyText"/>
      </w:pPr>
      <w:r>
        <w:br/>
      </w:r>
    </w:p>
    <w:p>
      <w:pPr>
        <w:pStyle w:val="BodyText"/>
      </w:pPr>
      <w:r>
        <w:br/>
      </w:r>
    </w:p>
    <w:p>
      <w:pPr>
        <w:pStyle w:val="BodyText"/>
      </w:pPr>
      <w:r>
        <w:br/>
      </w:r>
    </w:p>
    <w:p>
      <w:pPr>
        <w:pStyle w:val="BodyText"/>
      </w:pPr>
      <w:r>
        <w:t xml:space="preserve">41.(多选题)Which of the following are key AML measures that a regulated asset</w:t>
      </w:r>
      <w:r>
        <w:t xml:space="preserve"> </w:t>
      </w:r>
      <w:r>
        <w:t xml:space="preserve">management company in the European Union(EU）should implement?（Choose</w:t>
      </w:r>
      <w:r>
        <w:t xml:space="preserve"> </w:t>
      </w:r>
      <w:r>
        <w:t xml:space="preserve">Two.）</w:t>
      </w:r>
    </w:p>
    <w:p>
      <w:pPr>
        <w:pStyle w:val="BodyText"/>
      </w:pPr>
      <w:r>
        <w:t xml:space="preserve">A.Performing negative news checks of prospective customers.</w:t>
      </w:r>
    </w:p>
    <w:p>
      <w:pPr>
        <w:pStyle w:val="BodyText"/>
      </w:pPr>
      <w:r>
        <w:t xml:space="preserve">B.Rejecting any politically exposed persons (PEPs) as customers.</w:t>
      </w:r>
    </w:p>
    <w:p>
      <w:pPr>
        <w:pStyle w:val="BodyText"/>
      </w:pPr>
      <w:r>
        <w:t xml:space="preserve">C.Inviting prospective customers for an onboarding interview.</w:t>
      </w:r>
    </w:p>
    <w:p>
      <w:pPr>
        <w:pStyle w:val="BodyText"/>
      </w:pPr>
      <w:r>
        <w:t xml:space="preserve">D.Understanding the source and origin of assets.</w:t>
      </w:r>
    </w:p>
    <w:p>
      <w:pPr>
        <w:pStyle w:val="BodyText"/>
      </w:pPr>
      <w:r>
        <w:t xml:space="preserve">E.Producing financial stability reports on interesting customers.</w:t>
      </w:r>
    </w:p>
    <w:p>
      <w:pPr>
        <w:pStyle w:val="BodyText"/>
      </w:pPr>
      <w:r>
        <w:t xml:space="preserve">答案:A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A选项正确，</w:t>
      </w:r>
      <w:r>
        <w:rPr>
          <w:b/>
        </w:rPr>
        <w:t xml:space="preserve"> 负面新闻筛查（强制尽调）</w:t>
      </w:r>
      <w:r>
        <w:t xml:space="preserve">。AMLD5第13(1)(a)条要求对客户进行"持续监控"，包括公开信息检查。EBA《风险因素指南》明确将负面新闻作为高风险客户识别标准。筛查范围需覆盖:全球制裁名单（如OFAC SDN）、腐败/欺诈案件报道（如ICIJ数据库）、监管处罚记录。</w:t>
      </w:r>
    </w:p>
    <w:p>
      <w:pPr>
        <w:pStyle w:val="BodyText"/>
      </w:pPr>
      <w:r>
        <w:t xml:space="preserve">B选项错误，拒绝所有PEPs违反了AMLD第20条"风险为本"原则，仅可对高风险PEPs采取强化措施（如EDD），不得全拒。</w:t>
      </w:r>
    </w:p>
    <w:p>
      <w:pPr>
        <w:pStyle w:val="BodyText"/>
      </w:pPr>
      <w:r>
        <w:t xml:space="preserve">C选项错误，入职面谈非常规AML要求，属可选商业实践（除非客户风险评级需面谈验证）。</w:t>
      </w:r>
    </w:p>
    <w:p>
      <w:pPr>
        <w:pStyle w:val="BodyText"/>
      </w:pPr>
      <w:r>
        <w:t xml:space="preserve">D选项正确， </w:t>
      </w:r>
      <w:r>
        <w:rPr>
          <w:b/>
        </w:rPr>
        <w:t xml:space="preserve">资金来源审查（核心义务）</w:t>
      </w:r>
      <w:r>
        <w:t xml:space="preserve">。AMLD6第18a条新增"资金来源（SoWF）"验证义务，需追溯资金历史（如出售资产所得需提供交易证明）、确认与客户职业/财富状况的合理性。 </w:t>
      </w:r>
    </w:p>
    <w:p>
      <w:pPr>
        <w:pStyle w:val="BodyText"/>
      </w:pPr>
      <w:r>
        <w:t xml:space="preserve">E选项错误，财务稳定性报告属信用风险管理范畴，非AML核心义务。</w:t>
      </w:r>
    </w:p>
    <w:p>
      <w:pPr>
        <w:pStyle w:val="BodyText"/>
      </w:pPr>
      <w:r>
        <w:t xml:space="preserve">42.(多选题)A newly appointed senior money laundering reporting officer</w:t>
      </w:r>
      <w:r>
        <w:t xml:space="preserve"> </w:t>
      </w:r>
      <w:r>
        <w:t xml:space="preserve">（MLRO）at a digital bank has been instructed to implement an effective</w:t>
      </w:r>
      <w:r>
        <w:t xml:space="preserve"> </w:t>
      </w:r>
      <w:r>
        <w:t xml:space="preserve">AML transaction monitoring system. What are important considerations for</w:t>
      </w:r>
      <w:r>
        <w:t xml:space="preserve"> </w:t>
      </w:r>
      <w:r>
        <w:t xml:space="preserve">selecting and implementing the AML system?（Choose TWO.）[1分]</w:t>
      </w:r>
    </w:p>
    <w:p>
      <w:pPr>
        <w:pStyle w:val="BodyText"/>
      </w:pPr>
      <w:r>
        <w:t xml:space="preserve">A.Whether the monitoring system is adequate with respect to the bank's</w:t>
      </w:r>
      <w:r>
        <w:t xml:space="preserve"> </w:t>
      </w:r>
      <w:r>
        <w:t xml:space="preserve">size, activities, complexity, and risks.</w:t>
      </w:r>
    </w:p>
    <w:p>
      <w:pPr>
        <w:pStyle w:val="BodyText"/>
      </w:pPr>
      <w:r>
        <w:t xml:space="preserve">B.Whether the vendor has documented appropriate internal controls for</w:t>
      </w:r>
      <w:r>
        <w:t xml:space="preserve"> </w:t>
      </w:r>
      <w:r>
        <w:t xml:space="preserve">designing the system and data integration schema.</w:t>
      </w:r>
    </w:p>
    <w:p>
      <w:pPr>
        <w:pStyle w:val="BodyText"/>
      </w:pPr>
      <w:r>
        <w:t xml:space="preserve">C.Whether the permissions and user access settings for reviewing,</w:t>
      </w:r>
      <w:r>
        <w:t xml:space="preserve"> </w:t>
      </w:r>
      <w:r>
        <w:t xml:space="preserve">investigating, and reporting details of alerts generated by the system</w:t>
      </w:r>
      <w:r>
        <w:t xml:space="preserve"> </w:t>
      </w:r>
      <w:r>
        <w:t xml:space="preserve">are commensurate with those in use at other banks.</w:t>
      </w:r>
    </w:p>
    <w:p>
      <w:pPr>
        <w:pStyle w:val="BodyText"/>
      </w:pPr>
      <w:r>
        <w:t xml:space="preserve">D.Whether the monitoring system can be configured to enable the bank to</w:t>
      </w:r>
      <w:r>
        <w:t xml:space="preserve"> </w:t>
      </w:r>
      <w:r>
        <w:t xml:space="preserve">execute trend analysis of transaction activity and to identify unusual</w:t>
      </w:r>
      <w:r>
        <w:t xml:space="preserve"> </w:t>
      </w:r>
      <w:r>
        <w:t xml:space="preserve">business relationships and transactions.</w:t>
      </w:r>
    </w:p>
    <w:p>
      <w:pPr>
        <w:pStyle w:val="BodyText"/>
      </w:pPr>
      <w:r>
        <w:t xml:space="preserve">答案:A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选项A正确， </w:t>
      </w:r>
      <w:r>
        <w:rPr>
          <w:b/>
        </w:rPr>
        <w:t xml:space="preserve">风险适配性（核心合规要求）</w:t>
      </w:r>
      <w:r>
        <w:t xml:space="preserve">。FATF建议1要求金融机构采用风险为本（Risk-Based Approach）的监测系统，需匹配业务规模（如数字银行高频小额交易需更高处理能力）、产品复杂性（如加密货币 vs 传统存款）、客户风险画像（如跨境客户需强化监测）。实施要点:系统规则阈值需根据银行实际风险调整（如Neobank的年轻客户群体可能触发更多"首次大额转账"警报）。</w:t>
      </w:r>
    </w:p>
    <w:p>
      <w:pPr>
        <w:pStyle w:val="BodyText"/>
      </w:pPr>
      <w:r>
        <w:t xml:space="preserve">B选项错误，供应商内部控制虽重要但属供应商管理范畴，非系统选择的核心考量。银行仍需自行验证系统输出。</w:t>
      </w:r>
    </w:p>
    <w:p>
      <w:pPr>
        <w:pStyle w:val="BodyText"/>
      </w:pPr>
      <w:r>
        <w:t xml:space="preserve">C选项错误，与其他银行设置一致错误。监测规则必须定制化，照搬他行配置可能严重偏离自身风险（如商业银行与数字银行风险差异）。</w:t>
      </w:r>
    </w:p>
    <w:p>
      <w:pPr>
        <w:pStyle w:val="BodyText"/>
      </w:pPr>
      <w:r>
        <w:t xml:space="preserve">选项D正确， </w:t>
      </w:r>
      <w:r>
        <w:rPr>
          <w:b/>
        </w:rPr>
        <w:t xml:space="preserve">智能分析能力（技术有效性）</w:t>
      </w:r>
      <w:r>
        <w:t xml:space="preserve">。关键功能需求:（1）行为趋势分析:识别客户交易模式突变（如日常100交易突增至100交易突增至10,000）。（2）网络关系挖掘:检测隐性关联（如多个账户通过共同IP或设备ID关联）。技术标准——应支持机器学习模型迭代（如通过反馈循环优化误报率）</w:t>
      </w:r>
    </w:p>
    <w:p>
      <w:pPr>
        <w:pStyle w:val="BodyText"/>
      </w:pPr>
      <w:r>
        <w:t xml:space="preserve">43.A financial institution opens a mortgage loan for a customer. During</w:t>
      </w:r>
      <w:r>
        <w:t xml:space="preserve"> </w:t>
      </w:r>
      <w:r>
        <w:t xml:space="preserve">a subsequent internal review of the loan，it was noted that the</w:t>
      </w:r>
      <w:r>
        <w:t xml:space="preserve"> </w:t>
      </w:r>
      <w:r>
        <w:t xml:space="preserve">appraisal used to support the loan was performed by an appraiser who was</w:t>
      </w:r>
      <w:r>
        <w:t xml:space="preserve"> </w:t>
      </w:r>
      <w:r>
        <w:t xml:space="preserve">not on the institution＇s approved appraiser list. This exception</w:t>
      </w:r>
      <w:r>
        <w:t xml:space="preserve"> </w:t>
      </w:r>
      <w:r>
        <w:t xml:space="preserve">wasapproved by the senior loan underwriter. The reviewer， who had</w:t>
      </w:r>
      <w:r>
        <w:t xml:space="preserve"> </w:t>
      </w:r>
      <w:r>
        <w:t xml:space="preserve">examined other loans from the same general area，noted that the value on</w:t>
      </w:r>
      <w:r>
        <w:t xml:space="preserve"> </w:t>
      </w:r>
      <w:r>
        <w:t xml:space="preserve">the loan appeared significantly higher than on other comparable</w:t>
      </w:r>
      <w:r>
        <w:t xml:space="preserve"> </w:t>
      </w:r>
      <w:r>
        <w:t xml:space="preserve">properties. Which of the following should the anti-money laundering</w:t>
      </w:r>
      <w:r>
        <w:t xml:space="preserve"> </w:t>
      </w:r>
      <w:r>
        <w:t xml:space="preserve">specialist recommend next?</w:t>
      </w:r>
    </w:p>
    <w:p>
      <w:pPr>
        <w:pStyle w:val="BodyText"/>
      </w:pPr>
      <w:r>
        <w:t xml:space="preserve">A.Determine whether the loan underwriter reviewed the appraiser's</w:t>
      </w:r>
      <w:r>
        <w:t xml:space="preserve"> </w:t>
      </w:r>
      <w:r>
        <w:t xml:space="preserve">license for validity.</w:t>
      </w:r>
    </w:p>
    <w:p>
      <w:pPr>
        <w:pStyle w:val="BodyText"/>
      </w:pPr>
      <w:r>
        <w:t xml:space="preserve">B.Alert local law enforcement regarding a potential collusive</w:t>
      </w:r>
      <w:r>
        <w:t xml:space="preserve"> </w:t>
      </w:r>
      <w:r>
        <w:t xml:space="preserve">relationship between the underwriter and appraiser.</w:t>
      </w:r>
    </w:p>
    <w:p>
      <w:pPr>
        <w:pStyle w:val="BodyText"/>
      </w:pPr>
      <w:r>
        <w:t xml:space="preserve">C.Document the underwriter's actions prior to filing a suspicious</w:t>
      </w:r>
      <w:r>
        <w:t xml:space="preserve"> </w:t>
      </w:r>
      <w:r>
        <w:t xml:space="preserve">transaction report.</w:t>
      </w:r>
    </w:p>
    <w:p>
      <w:pPr>
        <w:pStyle w:val="BodyText"/>
      </w:pPr>
      <w:r>
        <w:t xml:space="preserve">D.Train the appraiser on anti-money laundering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A选项正确，是较为合理的第一步。虽然评估师不在核准名单上，但已得到高级贷款承销商批准，需要先确定承销商是否对评估师的资质进行了合理审查，比如</w:t>
      </w:r>
      <w:r>
        <w:rPr>
          <w:b/>
        </w:rPr>
        <w:t xml:space="preserve">执照有效性</w:t>
      </w:r>
      <w:r>
        <w:t xml:space="preserve">等，以判断该评估行为是否存在合规性问题，故A项正确。</w:t>
      </w:r>
    </w:p>
    <w:p>
      <w:pPr>
        <w:pStyle w:val="BodyText"/>
      </w:pPr>
      <w:r>
        <w:t xml:space="preserve">B选项错误，在没有充分证据表明存在共谋关系时，直接提醒执法部门过于草率。目前只是发现评估师不在名单上以及贷款价值高于可比资产，不能直接得出存在共谋的结论，故B项不合适。</w:t>
      </w:r>
    </w:p>
    <w:p>
      <w:pPr>
        <w:pStyle w:val="BodyText"/>
      </w:pPr>
      <w:r>
        <w:t xml:space="preserve">C选项错误，记录承销商行为是有必要的，但在此之前，需要先进一步了解承销商批准该评估师的原因及对其资质的审查情况，不能直接认定这就是可疑交易，故 C 项不是首要推荐做法。</w:t>
      </w:r>
    </w:p>
    <w:p>
      <w:pPr>
        <w:pStyle w:val="BodyText"/>
      </w:pPr>
      <w:r>
        <w:t xml:space="preserve">D选项错误，此时重点应是调查当前贷款评估中存在的问题以及承销商的审批行为是否合规，而不是先对评估人员进行培训，故D项不正确。</w:t>
      </w:r>
    </w:p>
    <w:p>
      <w:pPr>
        <w:pStyle w:val="BodyText"/>
      </w:pPr>
      <w:r>
        <w:t xml:space="preserve">44.What are the regulatory risks to a bank employee who willfully</w:t>
      </w:r>
      <w:r>
        <w:t xml:space="preserve"> </w:t>
      </w:r>
      <w:r>
        <w:t xml:space="preserve">violates anti-money laundering laws?</w:t>
      </w:r>
    </w:p>
    <w:p>
      <w:pPr>
        <w:pStyle w:val="BodyText"/>
      </w:pPr>
      <w:r>
        <w:t xml:space="preserve">A.Investigation and reputational damage</w:t>
      </w:r>
    </w:p>
    <w:p>
      <w:pPr>
        <w:pStyle w:val="BodyText"/>
      </w:pPr>
      <w:r>
        <w:t xml:space="preserve">B.Fines and suspension from the industry</w:t>
      </w:r>
    </w:p>
    <w:p>
      <w:pPr>
        <w:pStyle w:val="BodyText"/>
      </w:pPr>
      <w:r>
        <w:t xml:space="preserve">C.Criminal investigation and imprisonment</w:t>
      </w:r>
    </w:p>
    <w:p>
      <w:pPr>
        <w:pStyle w:val="BodyText"/>
      </w:pPr>
      <w:r>
        <w:t xml:space="preserve">D.Enforcement actions including fines against the financial institution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p>
    <w:p>
      <w:pPr>
        <w:pStyle w:val="BodyText"/>
      </w:pPr>
      <w:r>
        <w:t xml:space="preserve">【第六版教材】2014年12月美国金融犯罪执法网络做出民事处罚决定，认为Haider既未能实施合理的反洗钱制度，进行有效审计，也未能及时关闭具有高风险的代理机构。受美国金融犯罪执法网络调查的影响，2008年，Haider被MoneyGram解雇，2014年，他个人被处以100万美元民事</w:t>
      </w:r>
      <w:r>
        <w:rPr>
          <w:b/>
        </w:rPr>
        <w:t xml:space="preserve">罚款</w:t>
      </w:r>
      <w:r>
        <w:t xml:space="preserve">。金融犯罪执法网络还力图</w:t>
      </w:r>
      <w:r>
        <w:rPr>
          <w:b/>
        </w:rPr>
        <w:t xml:space="preserve">禁止Haider继续从事金融服务业相关工作。</w:t>
      </w:r>
    </w:p>
    <w:p>
      <w:pPr>
        <w:pStyle w:val="BodyText"/>
      </w:pPr>
      <w:r>
        <w:rPr>
          <w:b/>
        </w:rPr>
        <w:t xml:space="preserve">选项分析:</w:t>
      </w:r>
    </w:p>
    <w:p>
      <w:pPr>
        <w:pStyle w:val="BodyText"/>
      </w:pPr>
      <w:r>
        <w:t xml:space="preserve">针对个人的监管风险来看选B，如果是法律风险选C，如果是针对机构的监管风险选D。</w:t>
      </w:r>
    </w:p>
    <w:p>
      <w:pPr>
        <w:pStyle w:val="BodyText"/>
      </w:pPr>
      <w:r>
        <w:t xml:space="preserve">45.(多选题)What are two risks to institutions for violating anti-money</w:t>
      </w:r>
      <w:r>
        <w:t xml:space="preserve"> </w:t>
      </w:r>
      <w:r>
        <w:t xml:space="preserve">laundering laws as demonstrated by the 2012 HSBC settlement with United</w:t>
      </w:r>
      <w:r>
        <w:t xml:space="preserve"> </w:t>
      </w:r>
      <w:r>
        <w:t xml:space="preserve">States authorities? (Choose two.)</w:t>
      </w:r>
    </w:p>
    <w:p>
      <w:pPr>
        <w:pStyle w:val="BodyText"/>
      </w:pPr>
      <w:r>
        <w:t xml:space="preserve">A.Forfeiture of assets</w:t>
      </w:r>
    </w:p>
    <w:p>
      <w:pPr>
        <w:pStyle w:val="BodyText"/>
      </w:pPr>
      <w:r>
        <w:t xml:space="preserve">B.Civil money penalties</w:t>
      </w:r>
    </w:p>
    <w:p>
      <w:pPr>
        <w:pStyle w:val="BodyText"/>
      </w:pPr>
      <w:r>
        <w:t xml:space="preserve">C.Loss of bank charter/license</w:t>
      </w:r>
    </w:p>
    <w:p>
      <w:pPr>
        <w:pStyle w:val="BodyText"/>
      </w:pPr>
      <w:r>
        <w:t xml:space="preserve">D.Imprisonment of bank employees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【第六版教材】</w:t>
      </w:r>
    </w:p>
    <w:p>
      <w:pPr>
        <w:pStyle w:val="BodyText"/>
      </w:pPr>
      <w:r>
        <w:t xml:space="preserve">2012年12月，汇丰控股有限公司和汇丰美国银行因违反规定，同意向多个美国政府部门交付12亿美元</w:t>
      </w:r>
      <w:r>
        <w:rPr>
          <w:b/>
        </w:rPr>
        <w:t xml:space="preserve">罚金</w:t>
      </w:r>
      <w:r>
        <w:t xml:space="preserve">，其中包括未能从企业级层面认识其全球机构的合规情况。在一个案例中，汇丰的伦敦总部意识到墨西哥业务部门存在薄弱环节。美国业务部门为墨西哥业务部门处理了大量交易，但从未被集团的任何人员告知对方的薄弱环节。另一案例中，美国以外的业务部门做意隐瞒经由美国业务部门汇向受制裁对象的电汇信息。有关如何解决这些问题的争议未得到妥善解决，导致汇丰内部的痼疾持续多年。如果当时汇丰设有强大的集中监管制度，而非采用基于地方的模型，则这些薄弱环节可能得到有效缓释，可能也就不会导致随后的重量级处罚。</w:t>
      </w:r>
    </w:p>
    <w:p>
      <w:pPr>
        <w:pStyle w:val="BodyText"/>
      </w:pPr>
      <w:r>
        <w:rPr>
          <w:b/>
        </w:rPr>
        <w:t xml:space="preserve">选项分析:</w:t>
      </w:r>
    </w:p>
    <w:p>
      <w:pPr>
        <w:pStyle w:val="BodyText"/>
      </w:pPr>
      <w:r>
        <w:t xml:space="preserve">C选项错误，尽管风险存在，但和解案中未实际吊销牌照（监管通常倾向罚款而非关闭系统性重要银行）。</w:t>
      </w:r>
    </w:p>
    <w:p>
      <w:pPr>
        <w:pStyle w:val="BodyText"/>
      </w:pPr>
      <w:r>
        <w:t xml:space="preserve">D选项错误，本案未追究个人刑事责任（但后续案件如德意志银行案有个别雇员被起诉）。</w:t>
      </w:r>
    </w:p>
    <w:p>
      <w:pPr>
        <w:pStyle w:val="BodyText"/>
      </w:pPr>
      <w:r>
        <w:t xml:space="preserve">46.(多选题)Following a recent exercise which explained how a correspondent</w:t>
      </w:r>
      <w:r>
        <w:t xml:space="preserve"> </w:t>
      </w:r>
      <w:r>
        <w:t xml:space="preserve">banking operation could be used by money launderers， an anti-money</w:t>
      </w:r>
      <w:r>
        <w:t xml:space="preserve"> </w:t>
      </w:r>
      <w:r>
        <w:t xml:space="preserve">laundering specialist decided to re-write the due diligence procedures</w:t>
      </w:r>
      <w:r>
        <w:t xml:space="preserve"> </w:t>
      </w:r>
      <w:r>
        <w:t xml:space="preserve">for entering into agreements with foreign financial institutions. Which</w:t>
      </w:r>
      <w:r>
        <w:t xml:space="preserve"> </w:t>
      </w:r>
      <w:r>
        <w:t xml:space="preserve">of the following information should be included to establish a</w:t>
      </w:r>
      <w:r>
        <w:t xml:space="preserve"> </w:t>
      </w:r>
      <w:r>
        <w:t xml:space="preserve">rigorous＂Know Your Respondent＂ procedure?（Choose Three）</w:t>
      </w:r>
    </w:p>
    <w:p>
      <w:pPr>
        <w:pStyle w:val="BodyText"/>
      </w:pPr>
      <w:r>
        <w:t xml:space="preserve">A.Respondent's management, nature of license, and major business</w:t>
      </w:r>
      <w:r>
        <w:t xml:space="preserve"> </w:t>
      </w:r>
      <w:r>
        <w:t xml:space="preserve">activity.</w:t>
      </w:r>
    </w:p>
    <w:p>
      <w:pPr>
        <w:pStyle w:val="BodyText"/>
      </w:pPr>
      <w:r>
        <w:t xml:space="preserve">B.Computer equipment and software capability.</w:t>
      </w:r>
    </w:p>
    <w:p>
      <w:pPr>
        <w:pStyle w:val="BodyText"/>
      </w:pPr>
      <w:r>
        <w:t xml:space="preserve">C.The quality of supervision in the home country.</w:t>
      </w:r>
    </w:p>
    <w:p>
      <w:pPr>
        <w:pStyle w:val="BodyText"/>
      </w:pPr>
      <w:r>
        <w:t xml:space="preserve">D.Respondent's location, in particular the existence of a real physical</w:t>
      </w:r>
      <w:r>
        <w:t xml:space="preserve"> </w:t>
      </w:r>
      <w:r>
        <w:t xml:space="preserve">presence.</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代理银行业务</w:t>
      </w:r>
    </w:p>
    <w:p>
      <w:pPr>
        <w:pStyle w:val="BodyText"/>
      </w:pPr>
      <w:r>
        <w:rPr>
          <w:b/>
        </w:rPr>
        <w:t xml:space="preserve">代理银行业务是指一家银行担任另一家外国银行代理人的安排 </w:t>
      </w:r>
      <w:r>
        <w:t xml:space="preserve">。本地或委托银行的客户希望在国外提供银行服务，因此与国外代理银行签约提供服务。通过建立多个代理关系，本地银行可以在其没有实际经营地的地区为自身以及客户提供国际金融交易服务。大型国际银行通常会为数千家其他银行担任代理银行。</w:t>
      </w:r>
    </w:p>
    <w:p>
      <w:pPr>
        <w:pStyle w:val="BodyText"/>
      </w:pPr>
      <w:r>
        <w:rPr>
          <w:b/>
        </w:rPr>
        <w:t xml:space="preserve">选项分析:</w:t>
      </w:r>
    </w:p>
    <w:p>
      <w:pPr>
        <w:pStyle w:val="BodyText"/>
      </w:pPr>
      <w:r>
        <w:t xml:space="preserve">A选项正确，</w:t>
      </w:r>
      <w:r>
        <w:rPr>
          <w:b/>
        </w:rPr>
        <w:t xml:space="preserve">必须核实代理行的合法性（是否持牌）、管理团队背景（是否涉及腐败或制裁名单）及业务范围（是否涉及高风险地区或行业）。</w:t>
      </w:r>
    </w:p>
    <w:p>
      <w:pPr>
        <w:pStyle w:val="BodyText"/>
      </w:pPr>
      <w:r>
        <w:t xml:space="preserve">B选项错误，虽然技术能力可能影响业务效率，但与反洗钱核心风险（如监管质量、业务合法性）无关，不属于KYCB的必要信息。</w:t>
      </w:r>
    </w:p>
    <w:p>
      <w:pPr>
        <w:pStyle w:val="BodyText"/>
      </w:pPr>
      <w:r>
        <w:t xml:space="preserve">合规依据:FATF建议第13条要求金融机构对代理行业务进行尽职调查，确保其未被用于洗钱。</w:t>
      </w:r>
    </w:p>
    <w:p>
      <w:pPr>
        <w:pStyle w:val="BodyText"/>
      </w:pPr>
      <w:r>
        <w:t xml:space="preserve">C选项正确，</w:t>
      </w:r>
      <w:r>
        <w:rPr>
          <w:b/>
        </w:rPr>
        <w:t xml:space="preserve">代理行所在国的监管环境（如是否FATF灰名单/黑名单）直接影响其合规可靠性。若母国监管薄弱，风险显著上升。FATF建议第19条强调需评估外国金融机构的母国监管框架。</w:t>
      </w:r>
    </w:p>
    <w:p>
      <w:pPr>
        <w:pStyle w:val="BodyText"/>
      </w:pPr>
      <w:r>
        <w:t xml:space="preserve">D选项正确，</w:t>
      </w:r>
      <w:r>
        <w:rPr>
          <w:b/>
        </w:rPr>
        <w:t xml:space="preserve">需验证代理行的物理存在（避免空壳银行），并评估其注册地风险（如离岸金融中心）。FATF建议第10条要求核实客户（包括代理行）的"实际存在"以防止滥用。</w:t>
      </w:r>
    </w:p>
    <w:p>
      <w:pPr>
        <w:pStyle w:val="BodyText"/>
      </w:pPr>
      <w:r>
        <w:t xml:space="preserve">47.(多选题)Which entities require due diligence when the correspondent banking</w:t>
      </w:r>
      <w:r>
        <w:t xml:space="preserve"> </w:t>
      </w:r>
      <w:r>
        <w:t xml:space="preserve">client is not controlled by its parent? (Choose two.)</w:t>
      </w:r>
    </w:p>
    <w:p>
      <w:pPr>
        <w:pStyle w:val="BodyText"/>
      </w:pPr>
      <w:r>
        <w:t xml:space="preserve">A.The parent of the correspondent banking client</w:t>
      </w:r>
    </w:p>
    <w:p>
      <w:pPr>
        <w:pStyle w:val="BodyText"/>
      </w:pPr>
      <w:r>
        <w:t xml:space="preserve">B.The clients of the correspondent banking client</w:t>
      </w:r>
    </w:p>
    <w:p>
      <w:pPr>
        <w:pStyle w:val="BodyText"/>
      </w:pPr>
      <w:r>
        <w:t xml:space="preserve">C.The entities exhibiting higher risk characteristics</w:t>
      </w:r>
    </w:p>
    <w:p>
      <w:pPr>
        <w:pStyle w:val="BodyText"/>
      </w:pPr>
      <w:r>
        <w:t xml:space="preserve">D.The third-parties providing services to the correspondent bank</w:t>
      </w:r>
    </w:p>
    <w:p>
      <w:pPr>
        <w:pStyle w:val="BodyText"/>
      </w:pPr>
      <w:r>
        <w:t xml:space="preserve">E.The correspondent banking client itself</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rPr>
          <w:b/>
        </w:rPr>
        <w:t xml:space="preserve">代理银行业务</w:t>
      </w:r>
    </w:p>
    <w:p>
      <w:pPr>
        <w:pStyle w:val="BodyText"/>
      </w:pPr>
      <w:r>
        <w:t xml:space="preserve">在建立代理账户之前，</w:t>
      </w:r>
      <w:r>
        <w:rPr>
          <w:b/>
        </w:rPr>
        <w:t xml:space="preserve">银行应识别委托银行的所有者及其监管性质</w:t>
      </w:r>
      <w:r>
        <w:t xml:space="preserve">。根据沃尔夫斯堡集团的规定，代理银行对委托银行的尽职调查应基于委托银行的风险状况，及其与该委托银行的业务关系性质。尽职调查应针对具体风险指标，如委托银行的地域风险、所有权和管理结构、客户群体以及所提供的产品和服务。此外， 应在充分考虑委托银行与其最终</w:t>
      </w:r>
      <w:r>
        <w:rPr>
          <w:b/>
        </w:rPr>
        <w:t xml:space="preserve">母公司</w:t>
      </w:r>
      <w:r>
        <w:t xml:space="preserve">（若有）的关系后，再来判定应对委托银行实施之尽职调查的级别和范围 。若母公司没有实施充分有效的管控措施，则应对委托银行及其母公司实施尽职调查。沃尔夫斯堡集团的委托银行尽职调查问卷罗列了一套可用来执行尽职调查的标准化问题。代理行可向低风险的委托银行提供现金管理等广泛的服务。</w:t>
      </w:r>
    </w:p>
    <w:p>
      <w:pPr>
        <w:pStyle w:val="BodyText"/>
      </w:pPr>
      <w:r>
        <w:rPr>
          <w:b/>
        </w:rPr>
        <w:t xml:space="preserve">选项分析:</w:t>
      </w:r>
    </w:p>
    <w:p>
      <w:pPr>
        <w:pStyle w:val="BodyText"/>
      </w:pPr>
      <w:r>
        <w:t xml:space="preserve">A选项正确，虽然题干中提到代理银行客户不受其母公司控制，但</w:t>
      </w:r>
      <w:r>
        <w:rPr>
          <w:b/>
        </w:rPr>
        <w:t xml:space="preserve">母公司仍然可能与代理银行客户存在一定的关联或潜在影响</w:t>
      </w:r>
      <w:r>
        <w:t xml:space="preserve">。例如，即使在股权控制或日常经营管理方面没有直接控制关系，母公司可能在业务合作、资金往来、声誉影响等方面与代理银行客户有着千丝万缕的联系。对母公司进行尽职调查可以帮助代理银行更全面地了解代理银行客户的背景、整体财务状况以及可能存在的风险因素。比如，母公司的财务困境可能会间接影响代理银行客户的经营稳定性，或者母公司的不良声誉可能会给代理银行客户带来声誉风险，进而影响到与代理银行的业务往来。所以，</w:t>
      </w:r>
      <w:r>
        <w:rPr>
          <w:b/>
        </w:rPr>
        <w:t xml:space="preserve">对代理银行客户的母公司进行尽职调查有助于从更宏观的角度评估代理银行客户的风险状况</w:t>
      </w:r>
      <w:r>
        <w:t xml:space="preserve">。</w:t>
      </w:r>
    </w:p>
    <w:p>
      <w:pPr>
        <w:pStyle w:val="BodyText"/>
      </w:pPr>
      <w:r>
        <w:t xml:space="preserve">B选项错误，代理银行客户的客户与代理银行之间没有直接的合同关系或业务往来，对其进行尽职调查超出了代理银行对直接客户的风险评估范围。虽然在某些情况下，代理银行客户的客户可能会对代理银行客户的业务产生影响，但这种影响是间接的，且难以通过对这些客户进行尽职调查来准确评估和控制代理银行面临的风险。因此，通常情况下，代理银行不会将代理银行客户的客户作为主要的尽职调查对象。</w:t>
      </w:r>
    </w:p>
    <w:p>
      <w:pPr>
        <w:pStyle w:val="BodyText"/>
      </w:pPr>
      <w:r>
        <w:t xml:space="preserve">C选项错误，具有较高风险特征的实体范围较为广泛，可能包括一些与代理银行客户有业务往来的特定行业企业、存在不良记录的机构等。然而，在这种情况下，重点是先了解与代理银行客户直接相关的母公司和客户本身的情况，以确定代理银行客户的风险状况。对于其他具有较高风险特征的实体，如果它们与代理银行客户的关系不明确或尚未确定其对代理银行客户风险的具体影响，那么在尽职调查的初期阶段，可能不会将其作为首要关注对象。而是在对代理银行客户及其母公司有了一定了解之后，再根据具体情况判断是否需要对这些相关的高风险实体进行进一步调查。</w:t>
      </w:r>
    </w:p>
    <w:p>
      <w:pPr>
        <w:pStyle w:val="BodyText"/>
      </w:pPr>
      <w:r>
        <w:t xml:space="preserve">D选项错误，向代理行提供服务的第三方主要是为代理行自身的运营提供支持，如技术服务提供商、咨询机构等。它们与代理银行客户的业务和风险状况没有直接关联，对其进行尽职调查并不能直接帮助代理银行了解代理银行客户的风险情况，也无法解决代理银行客户不受母公司控制所带来的风险评估问题。因此，在这种情况下，向代理行提供服务的第三方通常不是尽职调查的重点对象。</w:t>
      </w:r>
    </w:p>
    <w:p>
      <w:pPr>
        <w:pStyle w:val="BodyText"/>
      </w:pPr>
      <w:r>
        <w:t xml:space="preserve">E选项正确，</w:t>
      </w:r>
      <w:r>
        <w:rPr>
          <w:b/>
        </w:rPr>
        <w:t xml:space="preserve">代理银行客户是与代理银行直接进行业务往来的主体</w:t>
      </w:r>
      <w:r>
        <w:t xml:space="preserve">，对其进行尽职调查是理所当然的。无论其是否受母公司控制，代理银行都需要了解客户的基本信息、业务模式、资金来源和用途、交易历史、风险状况等。</w:t>
      </w:r>
      <w:r>
        <w:rPr>
          <w:b/>
        </w:rPr>
        <w:t xml:space="preserve">通过对代理银行客户本身的尽职调查，代理银行可以评估客户的合法性、合规性以及是否存在潜在的洗钱、恐怖融资或其他违法违规行为的风险，从而决定是否与其建立业务关系以及如何对业务进行风险管理和监控</w:t>
      </w:r>
      <w:r>
        <w:t xml:space="preserve">。这是代理银行履行反洗钱和客户身份识别义务的关键环节，对于保障银行的稳健运营和金融体系的安全至关重要。</w:t>
      </w:r>
    </w:p>
    <w:p>
      <w:pPr>
        <w:pStyle w:val="BodyText"/>
      </w:pPr>
      <w:r>
        <w:t xml:space="preserve">48.Which product type is subject to U.S. extra-jurisdictional reach over non-U.S. banks and non-U.S. persons under the USA PATRIOT Act?</w:t>
      </w:r>
    </w:p>
    <w:p>
      <w:pPr>
        <w:pStyle w:val="BodyText"/>
      </w:pPr>
      <w:r>
        <w:t xml:space="preserve">A.Commercial lending</w:t>
      </w:r>
    </w:p>
    <w:p>
      <w:pPr>
        <w:pStyle w:val="BodyText"/>
      </w:pPr>
      <w:r>
        <w:t xml:space="preserve">B.Trade finance</w:t>
      </w:r>
    </w:p>
    <w:p>
      <w:pPr>
        <w:pStyle w:val="BodyText"/>
      </w:pPr>
      <w:r>
        <w:t xml:space="preserve">C.Private banking</w:t>
      </w:r>
    </w:p>
    <w:p>
      <w:pPr>
        <w:pStyle w:val="BodyText"/>
      </w:pPr>
      <w:r>
        <w:t xml:space="preserve">D.Correspondent banking</w:t>
      </w:r>
    </w:p>
    <w:p>
      <w:pPr>
        <w:pStyle w:val="BodyText"/>
      </w:pPr>
      <w:r>
        <w:t xml:space="preserve">答案:D</w:t>
      </w:r>
    </w:p>
    <w:p>
      <w:pPr>
        <w:pStyle w:val="BodyText"/>
      </w:pPr>
      <w:r>
        <w:t xml:space="preserve">解析:</w:t>
      </w:r>
      <w:r>
        <w:rPr>
          <w:b/>
        </w:rPr>
        <w:t xml:space="preserve">具体知识点:</w:t>
      </w:r>
    </w:p>
    <w:p>
      <w:pPr>
        <w:pStyle w:val="BodyText"/>
      </w:pPr>
      <w:r>
        <w:t xml:space="preserve">代理银行业务</w:t>
      </w:r>
    </w:p>
    <w:p>
      <w:pPr>
        <w:pStyle w:val="BodyText"/>
      </w:pPr>
      <w:r>
        <w:t xml:space="preserve">代理银行业务是指一家银行担任另一家外国银行代理人的安排。本地或委托银行的客户希望在国外提供银行服务，因此与国外代理银行签约提供服务。通过建立多个代理关系，本地银行可以在其没有实际经营地的地区为自身以及客户提供国际金融交易服务。大型国际银行通常会为数千家其他银行担任代理银行。</w:t>
      </w:r>
    </w:p>
    <w:p>
      <w:pPr>
        <w:pStyle w:val="BodyText"/>
      </w:pPr>
      <w:r>
        <w:rPr>
          <w:b/>
        </w:rPr>
        <w:t xml:space="preserve">选项分析:</w:t>
      </w:r>
    </w:p>
    <w:p>
      <w:pPr>
        <w:pStyle w:val="BodyText"/>
      </w:pPr>
      <w:r>
        <w:t xml:space="preserve">A选项错误，除非涉及美国市场或美元融资，否则商业借贷（Commercial</w:t>
      </w:r>
      <w:r>
        <w:t xml:space="preserve"> </w:t>
      </w:r>
      <w:r>
        <w:t xml:space="preserve">Lending）通常不受美国司法管辖。</w:t>
      </w:r>
    </w:p>
    <w:p>
      <w:pPr>
        <w:pStyle w:val="BodyText"/>
      </w:pPr>
      <w:r>
        <w:t xml:space="preserve">B选项错误，贸易融资（Trade</w:t>
      </w:r>
      <w:r>
        <w:t xml:space="preserve"> </w:t>
      </w:r>
      <w:r>
        <w:t xml:space="preserve">Finance）中，若交易通过美国银行清算（如信用证以美元结算），可能受监管，但本身不自动触发管辖权。</w:t>
      </w:r>
    </w:p>
    <w:p>
      <w:pPr>
        <w:pStyle w:val="BodyText"/>
      </w:pPr>
      <w:r>
        <w:t xml:space="preserve">C选项错误，私人银行业务（Private</w:t>
      </w:r>
      <w:r>
        <w:t xml:space="preserve"> </w:t>
      </w:r>
      <w:r>
        <w:t xml:space="preserve">Banking）主要针对高净值客户，除非资金经美国金融体系流动，否则不直接受《爱国者法案》域外管辖。</w:t>
      </w:r>
    </w:p>
    <w:p>
      <w:pPr>
        <w:pStyle w:val="BodyText"/>
      </w:pPr>
      <w:r>
        <w:t xml:space="preserve">49.Why should financial institutions be required to update their</w:t>
      </w:r>
      <w:r>
        <w:t xml:space="preserve"> </w:t>
      </w:r>
      <w:r>
        <w:t xml:space="preserve">anti-money laundering risk assessment?</w:t>
      </w:r>
    </w:p>
    <w:p>
      <w:pPr>
        <w:pStyle w:val="BodyText"/>
      </w:pPr>
      <w:r>
        <w:t xml:space="preserve">A.determine the risk considerations of information sharing based on FI</w:t>
      </w:r>
      <w:r>
        <w:t xml:space="preserve"> </w:t>
      </w:r>
      <w:r>
        <w:t xml:space="preserve">changes.</w:t>
      </w:r>
    </w:p>
    <w:p>
      <w:pPr>
        <w:pStyle w:val="BodyText"/>
      </w:pPr>
      <w:r>
        <w:t xml:space="preserve">B.Meeting the requirements of law enforcement agencies when reporting</w:t>
      </w:r>
      <w:r>
        <w:t xml:space="preserve"> </w:t>
      </w:r>
      <w:r>
        <w:t xml:space="preserve">suspicious activities</w:t>
      </w:r>
    </w:p>
    <w:p>
      <w:pPr>
        <w:pStyle w:val="BodyText"/>
      </w:pPr>
      <w:r>
        <w:t xml:space="preserve">C.ensure that FI is consistent with the strategic plan approved by the</w:t>
      </w:r>
      <w:r>
        <w:t xml:space="preserve"> </w:t>
      </w:r>
      <w:r>
        <w:t xml:space="preserve">board of directors.</w:t>
      </w:r>
    </w:p>
    <w:p>
      <w:pPr>
        <w:pStyle w:val="BodyText"/>
      </w:pPr>
      <w:r>
        <w:t xml:space="preserve">D.ensure that the risks of money laundering and other illegal financial</w:t>
      </w:r>
      <w:r>
        <w:t xml:space="preserve"> </w:t>
      </w:r>
      <w:r>
        <w:t xml:space="preserve">activities of financial institutions are accurately reflected.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代理银行业务（案例:洗钱的方法）</w:t>
      </w:r>
    </w:p>
    <w:p>
      <w:pPr>
        <w:pStyle w:val="BodyText"/>
      </w:pPr>
      <w:r>
        <w:t xml:space="preserve">连环代理账号风险极高，这是因为：</w:t>
      </w:r>
    </w:p>
    <w:p>
      <w:pPr>
        <w:pStyle w:val="BodyText"/>
      </w:pPr>
      <w:r>
        <w:t xml:space="preserve">o 代理银行应将对委托银行反洗钱 / 反恐融资框架的定期审查工作，纳入自身更广泛的反洗钱/反恐融资框架之内。</w:t>
      </w:r>
    </w:p>
    <w:p>
      <w:pPr>
        <w:pStyle w:val="BodyText"/>
      </w:pPr>
      <w:r>
        <w:t xml:space="preserve">o </w:t>
      </w:r>
      <w:r>
        <w:rPr>
          <w:b/>
        </w:rPr>
        <w:t xml:space="preserve">代理银行应开展风险评估，确保针对委托银行关系及其交易的政策和程序足以缓释已识别的风险，尤其是在高风险关系中。</w:t>
      </w:r>
    </w:p>
    <w:p>
      <w:pPr>
        <w:pStyle w:val="BodyText"/>
      </w:pPr>
      <w:r>
        <w:rPr>
          <w:b/>
        </w:rPr>
        <w:t xml:space="preserve">选项分析:</w:t>
      </w:r>
    </w:p>
    <w:p>
      <w:pPr>
        <w:pStyle w:val="BodyText"/>
      </w:pPr>
      <w:r>
        <w:t xml:space="preserve">A选项错误，信息共享（如监管报告、同业协作）是风险管理的一部分，但非更新风险评估的主要目的。</w:t>
      </w:r>
    </w:p>
    <w:p>
      <w:pPr>
        <w:pStyle w:val="BodyText"/>
      </w:pPr>
      <w:r>
        <w:t xml:space="preserve">B选项错误，可疑活动报告（SAR）需基于风险评估，但更新评估的直接目的是风险识别而非满足执法要求。</w:t>
      </w:r>
    </w:p>
    <w:p>
      <w:pPr>
        <w:pStyle w:val="BodyText"/>
      </w:pPr>
      <w:r>
        <w:t xml:space="preserve">C选项错误，战略计划可能影响风险（如新市场拓展），但风险评估的核心是风险暴露，而非战略对齐。</w:t>
      </w:r>
    </w:p>
    <w:p>
      <w:pPr>
        <w:pStyle w:val="BodyText"/>
      </w:pPr>
      <w:r>
        <w:t xml:space="preserve">D选项正确，风险评估应该被更新，因为风险是动态的。</w:t>
      </w:r>
    </w:p>
    <w:p>
      <w:pPr>
        <w:pStyle w:val="BodyText"/>
      </w:pPr>
      <w:r>
        <w:t xml:space="preserve">50.What is a "nested transaction"?</w:t>
      </w:r>
    </w:p>
    <w:p>
      <w:pPr>
        <w:pStyle w:val="BodyText"/>
      </w:pPr>
      <w:r>
        <w:t xml:space="preserve">A.Corresponding banks provide upstream remittance services to other</w:t>
      </w:r>
      <w:r>
        <w:t xml:space="preserve"> </w:t>
      </w:r>
      <w:r>
        <w:t xml:space="preserve">financial institutions.</w:t>
      </w:r>
    </w:p>
    <w:p>
      <w:pPr>
        <w:pStyle w:val="BodyText"/>
      </w:pPr>
      <w:r>
        <w:t xml:space="preserve">B.Counterbank provides downstream remittance services to other</w:t>
      </w:r>
      <w:r>
        <w:t xml:space="preserve"> </w:t>
      </w:r>
      <w:r>
        <w:t xml:space="preserve">financial institutions.</w:t>
      </w:r>
    </w:p>
    <w:p>
      <w:pPr>
        <w:pStyle w:val="BodyText"/>
      </w:pPr>
      <w:r>
        <w:t xml:space="preserve">C.the bank has many customers with other local banks.</w:t>
      </w:r>
    </w:p>
    <w:p>
      <w:pPr>
        <w:pStyle w:val="BodyText"/>
      </w:pPr>
      <w:r>
        <w:t xml:space="preserve">D.The customer has accounts in several local banks.</w:t>
      </w:r>
    </w:p>
    <w:p>
      <w:pPr>
        <w:pStyle w:val="BodyText"/>
      </w:pPr>
      <w:r>
        <w:t xml:space="preserve">答案:B</w:t>
      </w:r>
    </w:p>
    <w:p>
      <w:pPr>
        <w:pStyle w:val="BodyText"/>
      </w:pPr>
      <w:r>
        <w:t xml:space="preserve">解析:</w:t>
      </w:r>
      <w:r>
        <w:rPr>
          <w:b/>
        </w:rPr>
        <w:t xml:space="preserve">具体知识点：</w:t>
      </w:r>
    </w:p>
    <w:p>
      <w:pPr>
        <w:pStyle w:val="BodyText"/>
      </w:pPr>
      <w:r>
        <w:t xml:space="preserve">通汇账户</w:t>
      </w:r>
      <w:r>
        <w:br/>
      </w:r>
      <w:r>
        <w:t xml:space="preserve">巢状交易是“代理银行账户被多层嵌套使用”，让一个账户成了很多银行的“暗道”。 风险在于：大银行失去了对最终资金来源和客户的透明度。</w:t>
      </w:r>
    </w:p>
    <w:p>
      <w:pPr>
        <w:pStyle w:val="BodyText"/>
      </w:pPr>
      <w:r>
        <w:rPr>
          <w:b/>
        </w:rPr>
        <w:t xml:space="preserve">选项分析：</w:t>
      </w:r>
    </w:p>
    <w:p>
      <w:pPr>
        <w:pStyle w:val="BodyText"/>
      </w:pPr>
      <w:r>
        <w:t xml:space="preserve">A.选项错误，“上游”通常指资金源头，但巢状交易的核心是下游机构（如小型银行）利用代理银行的渠道。</w:t>
      </w:r>
    </w:p>
    <w:p>
      <w:pPr>
        <w:pStyle w:val="BodyText"/>
      </w:pPr>
      <w:r>
        <w:t xml:space="preserve">B选项正确，</w:t>
      </w:r>
      <w:r>
        <w:rPr>
          <w:b/>
        </w:rPr>
        <w:t xml:space="preserve">嵌套交易的关键是下游金融机构（如离岸银行）通过代理银行的账户进行隐蔽操作</w:t>
      </w:r>
      <w:r>
        <w:t xml:space="preserve">。</w:t>
      </w:r>
    </w:p>
    <w:p>
      <w:pPr>
        <w:pStyle w:val="BodyText"/>
      </w:pPr>
      <w:r>
        <w:t xml:space="preserve">C选项错误，这与嵌套交易无关，属于普通银行业务合作。</w:t>
      </w:r>
    </w:p>
    <w:p>
      <w:pPr>
        <w:pStyle w:val="BodyText"/>
      </w:pPr>
      <w:r>
        <w:t xml:space="preserve">D选项错误，描述的是“分散账户”行为，与嵌套交易的结构无关。</w:t>
      </w:r>
      <w:r>
        <w:br/>
      </w:r>
      <w:r>
        <w:br/>
      </w:r>
      <w:r>
        <w:rPr>
          <w:b/>
        </w:rPr>
        <w:t xml:space="preserve">解题关键：</w:t>
      </w:r>
    </w:p>
    <w:p>
      <w:pPr>
        <w:pStyle w:val="BodyText"/>
      </w:pPr>
      <w:r>
        <w:t xml:space="preserve">1）上游：代理银行（大银行）为代理银行客户（小银行）提供的直接通汇服务（比如一家美国大型银行为一家小型加勒比银行开设美元账户，让它能处理美元支付）</w:t>
      </w:r>
    </w:p>
    <w:p>
      <w:pPr>
        <w:pStyle w:val="BodyText"/>
      </w:pPr>
      <w:r>
        <w:t xml:space="preserve">2）下游：代理银行客户（小银行）再把它在代理银行的账户，提供给 其他更小的金融机构 使用（加勒比小银行不仅自己用账户，还让其他地区的小型金融机构通过它的美元账户来走资金）</w:t>
      </w:r>
    </w:p>
    <w:p>
      <w:pPr>
        <w:pStyle w:val="BodyText"/>
      </w:pPr>
      <w:r>
        <w:t xml:space="preserve">结局就是：</w:t>
      </w:r>
      <w:r>
        <w:rPr>
          <w:b/>
        </w:rPr>
        <w:t xml:space="preserve">代理银行只看到小银行的账户，却不知道里面嵌套了多少下游金融机构和客户</w:t>
      </w:r>
      <w:r>
        <w:t xml:space="preserve">。</w:t>
      </w:r>
    </w:p>
    <w:p>
      <w:pPr>
        <w:pStyle w:val="BodyText"/>
      </w:pPr>
      <w:r>
        <w:br/>
      </w:r>
    </w:p>
    <w:p>
      <w:pPr>
        <w:pStyle w:val="BodyText"/>
      </w:pPr>
      <w:r>
        <w:br/>
      </w:r>
    </w:p>
    <w:p>
      <w:pPr>
        <w:pStyle w:val="BodyText"/>
      </w:pPr>
      <w:r>
        <w:t xml:space="preserve">51.How does the remittance account expose the correspondent bank to the</w:t>
      </w:r>
      <w:r>
        <w:t xml:space="preserve"> </w:t>
      </w:r>
      <w:r>
        <w:t xml:space="preserve">risk of money laundering?</w:t>
      </w:r>
    </w:p>
    <w:p>
      <w:pPr>
        <w:pStyle w:val="BodyText"/>
      </w:pPr>
      <w:r>
        <w:t xml:space="preserve">A.being used by the entrusting bank that has not made due diligence requirements. </w:t>
      </w:r>
    </w:p>
    <w:p>
      <w:pPr>
        <w:pStyle w:val="BodyText"/>
      </w:pPr>
      <w:r>
        <w:t xml:space="preserve">B.they use checks with numerical codes to identify the relevant sub-accounts and their owners. </w:t>
      </w:r>
    </w:p>
    <w:p>
      <w:pPr>
        <w:pStyle w:val="BodyText"/>
      </w:pPr>
      <w:r>
        <w:t xml:space="preserve">C.Sub-account holders can have currency access privileges. </w:t>
      </w:r>
    </w:p>
    <w:p>
      <w:pPr>
        <w:pStyle w:val="BodyText"/>
      </w:pPr>
      <w:r>
        <w:t xml:space="preserve">D.being used by sub-account holders who are multinational financial institutions.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通汇账户</w:t>
      </w:r>
    </w:p>
    <w:p>
      <w:pPr>
        <w:pStyle w:val="BodyText"/>
      </w:pPr>
      <w:r>
        <w:t xml:space="preserve">在通汇账户关系中，可能威胁代理银行反洗钱 / 反恐融资防御系统的要素包括:</w:t>
      </w:r>
    </w:p>
    <w:p>
      <w:pPr>
        <w:pStyle w:val="BodyText"/>
      </w:pPr>
      <w:r>
        <w:t xml:space="preserve">• 与设立在监管不足或不够完善且许可法律宽松的离岸金融服务中心的外国机构开展通汇账户业务</w:t>
      </w:r>
    </w:p>
    <w:p>
      <w:pPr>
        <w:pStyle w:val="BodyText"/>
      </w:pPr>
      <w:r>
        <w:t xml:space="preserve">• 在通汇账户关系中，代理银行将委托银行视为唯一的客户，未能对委托银行的客户按该行规定实施客户尽职调查 (CDD) 政策和流程</w:t>
      </w:r>
    </w:p>
    <w:p>
      <w:pPr>
        <w:pStyle w:val="BodyText"/>
      </w:pPr>
      <w:r>
        <w:t xml:space="preserve">• </w:t>
      </w:r>
      <w:r>
        <w:rPr>
          <w:b/>
        </w:rPr>
        <w:t xml:space="preserve">在通汇账户关系中，子账户持有人拥有资金存取权</w:t>
      </w:r>
    </w:p>
    <w:p>
      <w:pPr>
        <w:pStyle w:val="BodyText"/>
      </w:pPr>
      <w:r>
        <w:t xml:space="preserve">• 与委托银行的附属机构、代表机构或其他办事处相关联的通汇账户，此等通汇账户允许委托银行提供与分支机构相同的服务但却不受监管</w:t>
      </w:r>
    </w:p>
    <w:p>
      <w:pPr>
        <w:pStyle w:val="BodyText"/>
      </w:pPr>
      <w:r>
        <w:rPr>
          <w:b/>
        </w:rPr>
        <w:t xml:space="preserve">选项分析:</w:t>
      </w:r>
    </w:p>
    <w:p>
      <w:pPr>
        <w:pStyle w:val="BodyText"/>
      </w:pPr>
      <w:r>
        <w:t xml:space="preserve">A选项错误，虽然委托银行未制定尽职调查要求确实可能给洗钱者可乘之机，但代理银行自身通常有责任进行一定程度的尽职调查，不能完全依赖委托银行。并且，这种情况下代理银行面临的洗钱风险是间接的，通过加强自身审查等措施有一定的防范可能性，不是导致其面临洗钱风险的最直接和关键因素。</w:t>
      </w:r>
    </w:p>
    <w:p>
      <w:pPr>
        <w:pStyle w:val="BodyText"/>
      </w:pPr>
      <w:r>
        <w:t xml:space="preserve">B选项错误，这种方式有助于提高账户的透明度和可追溯性，便于代理银行识别交易主体和资金流向，是有利于防范洗钱风险的措施，而不是导致洗钱风险的因素。它能帮助代理银行更好地了解交易情况，及时发现异常交易，起到降低洗钱风险的作用。</w:t>
      </w:r>
    </w:p>
    <w:p>
      <w:pPr>
        <w:pStyle w:val="BodyText"/>
      </w:pPr>
      <w:r>
        <w:t xml:space="preserve">C选项正确，</w:t>
      </w:r>
      <w:r>
        <w:rPr>
          <w:b/>
        </w:rPr>
        <w:t xml:space="preserve">子账户持有人拥有货币存取特权</w:t>
      </w:r>
      <w:r>
        <w:rPr>
          <w:b/>
        </w:rPr>
        <w:t xml:space="preserve">，意味着他们可以直接进行资金的存入和提取操作。这为洗钱者提供了便利，他们可以利用这些子账户随意存入非法资金，然后再以看似正常的交易形式取出，使得资金来源和去向难以追踪。</w:t>
      </w:r>
      <w:r>
        <w:t xml:space="preserve">代理银行难以准确判断这些资金的真实性质和来源，增加了识别洗钱行为的难度，从而使代理银行面临较高的洗钱风险，所以该选项正确。</w:t>
      </w:r>
    </w:p>
    <w:p>
      <w:pPr>
        <w:pStyle w:val="BodyText"/>
      </w:pPr>
      <w:r>
        <w:t xml:space="preserve">D选项错误，跨国金融机构一般受到较为严格的监管，自身也有相对完善的反洗钱制度和措施。虽然不能完全排除其利用通汇账户洗钱的可能性，但相比之下，其合规性和风险控制能力通常较强，不太容易因正常的业务往来而使代理银行面临显著的洗钱风险。如果跨国金融机构出现违规行为，往往会受到国际金融监管体系的关注和制裁，这在一定程度上也限制了其利用通汇账户进行洗钱的可能性。</w:t>
      </w:r>
    </w:p>
    <w:p>
      <w:pPr>
        <w:pStyle w:val="BodyText"/>
      </w:pPr>
      <w:r>
        <w:t xml:space="preserve">52.Which of the following policies is necessary for Huitong Banking to</w:t>
      </w:r>
      <w:r>
        <w:t xml:space="preserve"> </w:t>
      </w:r>
      <w:r>
        <w:t xml:space="preserve">ensure a sound framework for preventing money laundering/combating</w:t>
      </w:r>
      <w:r>
        <w:t xml:space="preserve"> </w:t>
      </w:r>
      <w:r>
        <w:t xml:space="preserve">terrorist financing?</w:t>
      </w:r>
    </w:p>
    <w:p>
      <w:pPr>
        <w:pStyle w:val="BodyText"/>
      </w:pPr>
      <w:r>
        <w:t xml:space="preserve">A.Provide practical guidance to employees to confirm the ultimate</w:t>
      </w:r>
      <w:r>
        <w:t xml:space="preserve"> </w:t>
      </w:r>
      <w:r>
        <w:t xml:space="preserve">beneficial owner of Huitong.</w:t>
      </w:r>
    </w:p>
    <w:p>
      <w:pPr>
        <w:pStyle w:val="BodyText"/>
      </w:pPr>
      <w:r>
        <w:t xml:space="preserve">B.Fully supervise counterpart banks and their frameworks for preventing</w:t>
      </w:r>
      <w:r>
        <w:t xml:space="preserve"> </w:t>
      </w:r>
      <w:r>
        <w:t xml:space="preserve">money laundering/combating the financing of terrorism.</w:t>
      </w:r>
    </w:p>
    <w:p>
      <w:pPr>
        <w:pStyle w:val="BodyText"/>
      </w:pPr>
      <w:r>
        <w:t xml:space="preserve">C.</w:t>
      </w:r>
    </w:p>
    <w:p>
      <w:pPr>
        <w:pStyle w:val="BodyText"/>
      </w:pPr>
      <w:r>
        <w:t xml:space="preserve">authorize the correspondent bank to terminate the relationship with high-risk remittance customers.</w:t>
      </w:r>
    </w:p>
    <w:p>
      <w:pPr>
        <w:pStyle w:val="BodyText"/>
      </w:pPr>
      <w:r>
        <w:t xml:space="preserve">D.corresponding bank to notify the compliance officer of Huitong Bank of the red flag sign before taking action.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通汇账户 </w:t>
      </w:r>
    </w:p>
    <w:p>
      <w:pPr>
        <w:pStyle w:val="BodyText"/>
      </w:pPr>
      <w:r>
        <w:t xml:space="preserve">在通汇账户关系中，可能威胁代理银行反洗钱 / 反恐融资防御系统的要素包括:</w:t>
      </w:r>
    </w:p>
    <w:p>
      <w:pPr>
        <w:pStyle w:val="BodyText"/>
      </w:pPr>
      <w:r>
        <w:t xml:space="preserve">• 与设立在监管不足或不够完善且许可法律宽松的离岸金融服务中心的外国机构开展通汇账户业务</w:t>
      </w:r>
    </w:p>
    <w:p>
      <w:pPr>
        <w:pStyle w:val="BodyText"/>
      </w:pPr>
      <w:r>
        <w:t xml:space="preserve">• 在通汇账户关系中，代理银行将委托银行视为唯一的客户，未能对委托银行的客户按该行规定实施客户尽职调查 (CDD) 政策和流程</w:t>
      </w:r>
    </w:p>
    <w:p>
      <w:pPr>
        <w:pStyle w:val="BodyText"/>
      </w:pPr>
      <w:r>
        <w:t xml:space="preserve">• 在通汇账户关系中，子账户持有人拥有资金存取权</w:t>
      </w:r>
    </w:p>
    <w:p>
      <w:pPr>
        <w:pStyle w:val="BodyText"/>
      </w:pPr>
      <w:r>
        <w:t xml:space="preserve">• 与委托银行的附属机构、代表机构或其他办事处相关联的通汇账户，此等通汇账户允许委托银行提供与分支机构相同的服务但却不受监管</w:t>
      </w:r>
      <w:r>
        <w:br/>
      </w:r>
      <w:r>
        <w:br/>
      </w:r>
    </w:p>
    <w:p>
      <w:pPr>
        <w:pStyle w:val="BodyText"/>
      </w:pPr>
      <w:r>
        <w:rPr>
          <w:b/>
        </w:rPr>
        <w:t xml:space="preserve">选项分析:</w:t>
      </w:r>
    </w:p>
    <w:p>
      <w:pPr>
        <w:pStyle w:val="BodyText"/>
      </w:pPr>
      <w:r>
        <w:t xml:space="preserve">A选项错误，确认通汇最终受益所有人虽重要，但属于客户尽职调查（CDD）的一部分，非通汇业务专属政策。</w:t>
      </w:r>
    </w:p>
    <w:p>
      <w:pPr>
        <w:pStyle w:val="BodyText"/>
      </w:pPr>
      <w:r>
        <w:t xml:space="preserve">B选项正确， </w:t>
      </w:r>
      <w:r>
        <w:rPr>
          <w:b/>
        </w:rPr>
        <w:t xml:space="preserve">监督对应银行的AML/CFT措施是通汇业务的关键要求 ，</w:t>
      </w:r>
      <w:r>
        <w:t xml:space="preserve">具体包括尽职调查（DD），评估对应银行的AML政策、监控系统、合规记录（如是否位于FATF黑名单国家）、持续审查，定期复核对应银行的风险状况（如是否涉及空壳银行或制裁实体）。FATF建议第13条:明确要求金融机构对通汇银行关系进行强化尽职调查（EDD）。美国《爱国者法案》第312条:强制银行审查外国通汇银行的AML有效性。</w:t>
      </w:r>
    </w:p>
    <w:p>
      <w:pPr>
        <w:pStyle w:val="BodyText"/>
      </w:pPr>
      <w:r>
        <w:t xml:space="preserve">C选项错误，实际操作中，通汇银行 无权指令 对应银行如何管理其客户，仅可自行终止高风险关系。</w:t>
      </w:r>
    </w:p>
    <w:p>
      <w:pPr>
        <w:pStyle w:val="BodyText"/>
      </w:pPr>
      <w:r>
        <w:t xml:space="preserve">D选项错误，违反 "可疑活动报告（SAR）保密" 原则，通汇银行应独立判断并报告本国监管机构。</w:t>
      </w:r>
    </w:p>
    <w:p>
      <w:pPr>
        <w:pStyle w:val="BodyText"/>
      </w:pPr>
      <w:r>
        <w:t xml:space="preserve">53.Which of the following options is correct? When the remittance account</w:t>
      </w:r>
      <w:r>
        <w:t xml:space="preserve"> </w:t>
      </w:r>
      <w:r>
        <w:t xml:space="preserve">belongs to any of the following situations, the remittance banking</w:t>
      </w:r>
      <w:r>
        <w:t xml:space="preserve"> </w:t>
      </w:r>
      <w:r>
        <w:t xml:space="preserve">business is most likely to become a channel for money laundering:</w:t>
      </w:r>
    </w:p>
    <w:p>
      <w:pPr>
        <w:pStyle w:val="BodyText"/>
      </w:pPr>
      <w:r>
        <w:t xml:space="preserve">A.for foreign financial institutions such as banks</w:t>
      </w:r>
    </w:p>
    <w:p>
      <w:pPr>
        <w:pStyle w:val="BodyText"/>
      </w:pPr>
      <w:r>
        <w:t xml:space="preserve">B.Not directly providing services to third parties</w:t>
      </w:r>
    </w:p>
    <w:p>
      <w:pPr>
        <w:pStyle w:val="BodyText"/>
      </w:pPr>
      <w:r>
        <w:t xml:space="preserve">C.Holding a remittance account for a foreign bank that has no entity in</w:t>
      </w:r>
      <w:r>
        <w:t xml:space="preserve"> </w:t>
      </w:r>
      <w:r>
        <w:t xml:space="preserve">any country.</w:t>
      </w:r>
    </w:p>
    <w:p>
      <w:pPr>
        <w:pStyle w:val="BodyText"/>
      </w:pPr>
      <w:r>
        <w:t xml:space="preserve">D.Holding a remittance account for a foreign listed private bank with</w:t>
      </w:r>
      <w:r>
        <w:t xml:space="preserve"> </w:t>
      </w:r>
      <w:r>
        <w:t xml:space="preserve">intermediary qualification.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通汇账户</w:t>
      </w:r>
    </w:p>
    <w:p>
      <w:pPr>
        <w:pStyle w:val="BodyText"/>
      </w:pPr>
      <w:r>
        <w:t xml:space="preserve">在有些代理关系中，委托银行的客户能够通过委托银行的代理账户进行交易（包括电汇、存取款以及开立支票账户），且无需事先通过委托银行进行清算。这类账户称为</w:t>
      </w:r>
      <w:r>
        <w:rPr>
          <w:b/>
        </w:rPr>
        <w:t xml:space="preserve">通汇账户(PTA)</w:t>
      </w:r>
      <w:r>
        <w:t xml:space="preserve"> 。 而在传统的代理关系中，委托银行则接受客户的指令并将指令传达给代理银行。在这些情形下，委托银行可以在完成交易前实施一些不同级别的监管。通汇账户与典型代理账户有所不同，因为外国银行客户可以直接控制代理银行中的资金。</w:t>
      </w:r>
    </w:p>
    <w:p>
      <w:pPr>
        <w:pStyle w:val="BodyText"/>
      </w:pPr>
      <w:r>
        <w:rPr>
          <w:b/>
        </w:rPr>
        <w:t xml:space="preserve">选项分析:</w:t>
      </w:r>
    </w:p>
    <w:p>
      <w:pPr>
        <w:pStyle w:val="BodyText"/>
      </w:pPr>
      <w:r>
        <w:t xml:space="preserve">A选项错误，为银行类外国金融机构开设:若对方是受监管的合规银行，风险可控。</w:t>
      </w:r>
    </w:p>
    <w:p>
      <w:pPr>
        <w:pStyle w:val="BodyText"/>
      </w:pPr>
      <w:r>
        <w:t xml:space="preserve">B选项错误，不直接向第三方提供服务:反而降低风险（如"嵌套账户"问题较少）。</w:t>
      </w:r>
    </w:p>
    <w:p>
      <w:pPr>
        <w:pStyle w:val="BodyText"/>
      </w:pPr>
      <w:r>
        <w:t xml:space="preserve">C选项正确，</w:t>
      </w:r>
      <w:r>
        <w:rPr>
          <w:b/>
        </w:rPr>
        <w:t xml:space="preserve">空壳银行（Shell Bank） 是指在注册国无实体存在、不受监管的银行，通常用于隐藏资金流向或逃避制裁。FATF建议第13条和美国《爱国者法案》第312条明确禁止金融机构与空壳银行建立通汇关系，因其极易被用于洗钱。</w:t>
      </w:r>
    </w:p>
    <w:p>
      <w:pPr>
        <w:pStyle w:val="BodyText"/>
      </w:pPr>
      <w:r>
        <w:t xml:space="preserve">D选项错误，为上市私人银行开设:上市银行通常需披露股东信息，透明度较高。</w:t>
      </w:r>
    </w:p>
    <w:p>
      <w:pPr>
        <w:pStyle w:val="BodyText"/>
      </w:pPr>
      <w:r>
        <w:t xml:space="preserve">54.How do private banking relationships make organizations vulnerable to</w:t>
      </w:r>
      <w:r>
        <w:t xml:space="preserve"> </w:t>
      </w:r>
      <w:r>
        <w:t xml:space="preserve">money laundering?</w:t>
      </w:r>
    </w:p>
    <w:p>
      <w:pPr>
        <w:pStyle w:val="BodyText"/>
      </w:pPr>
      <w:r>
        <w:t xml:space="preserve">A.Low compliance requirements</w:t>
      </w:r>
    </w:p>
    <w:p>
      <w:pPr>
        <w:pStyle w:val="BodyText"/>
      </w:pPr>
      <w:r>
        <w:t xml:space="preserve">B.Due diligence is usually not required.</w:t>
      </w:r>
    </w:p>
    <w:p>
      <w:pPr>
        <w:pStyle w:val="BodyText"/>
      </w:pPr>
      <w:r>
        <w:t xml:space="preserve">C.Highly confidential</w:t>
      </w:r>
    </w:p>
    <w:p>
      <w:pPr>
        <w:pStyle w:val="BodyText"/>
      </w:pPr>
      <w:r>
        <w:t xml:space="preserve">D.day trading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私人银行业务</w:t>
      </w:r>
    </w:p>
    <w:p>
      <w:pPr>
        <w:pStyle w:val="BodyText"/>
      </w:pPr>
      <w:r>
        <w:t xml:space="preserve">以下因素会导致私人银行容易被用于洗钱:</w:t>
      </w:r>
    </w:p>
    <w:p>
      <w:pPr>
        <w:pStyle w:val="BodyText"/>
      </w:pPr>
      <w:r>
        <w:t xml:space="preserve">• 公认的高额利润</w:t>
      </w:r>
    </w:p>
    <w:p>
      <w:pPr>
        <w:pStyle w:val="BodyText"/>
      </w:pPr>
      <w:r>
        <w:t xml:space="preserve">• 激烈的竞争</w:t>
      </w:r>
    </w:p>
    <w:p>
      <w:pPr>
        <w:pStyle w:val="BodyText"/>
      </w:pPr>
      <w:r>
        <w:t xml:space="preserve">• 强大的客户</w:t>
      </w:r>
    </w:p>
    <w:p>
      <w:pPr>
        <w:pStyle w:val="BodyText"/>
      </w:pPr>
      <w:r>
        <w:t xml:space="preserve">• </w:t>
      </w:r>
      <w:r>
        <w:rPr>
          <w:b/>
        </w:rPr>
        <w:t xml:space="preserve">高度保密性</w:t>
      </w:r>
    </w:p>
    <w:p>
      <w:pPr>
        <w:pStyle w:val="BodyText"/>
      </w:pPr>
      <w:r>
        <w:t xml:space="preserve">• 客户关系经理人与其客户之间紧密的信托关系</w:t>
      </w:r>
    </w:p>
    <w:p>
      <w:pPr>
        <w:pStyle w:val="BodyText"/>
      </w:pPr>
      <w:r>
        <w:t xml:space="preserve">• 以佣金为基础的客户关系经理人薪酬机制</w:t>
      </w:r>
    </w:p>
    <w:p>
      <w:pPr>
        <w:pStyle w:val="BodyText"/>
      </w:pPr>
      <w:r>
        <w:t xml:space="preserve">• 由客户关系经理人形成的保密和谨慎文化</w:t>
      </w:r>
    </w:p>
    <w:p>
      <w:pPr>
        <w:pStyle w:val="BodyText"/>
      </w:pPr>
      <w:r>
        <w:t xml:space="preserve">• 客户关系经理人作为客户代表保护客户权益的职责</w:t>
      </w:r>
    </w:p>
    <w:p>
      <w:pPr>
        <w:pStyle w:val="BodyText"/>
      </w:pPr>
      <w:r>
        <w:t xml:space="preserve">• 客户利用私人投资公司降低其受益所有人的透明度</w:t>
      </w:r>
    </w:p>
    <w:p>
      <w:pPr>
        <w:pStyle w:val="BodyText"/>
      </w:pPr>
      <w:r>
        <w:t xml:space="preserve">• 客户在多个司法管辖区拥有个人和商业财富，包括离岸司法管辖区</w:t>
      </w:r>
    </w:p>
    <w:p>
      <w:pPr>
        <w:pStyle w:val="BodyText"/>
      </w:pPr>
      <w:r>
        <w:t xml:space="preserve">• 客户能通过利用并控制多家法律机构，为其个人和家庭进行财产规划</w:t>
      </w:r>
    </w:p>
    <w:p>
      <w:pPr>
        <w:pStyle w:val="BodyText"/>
      </w:pPr>
      <w:r>
        <w:rPr>
          <w:b/>
        </w:rPr>
        <w:t xml:space="preserve">选项分析:</w:t>
      </w:r>
    </w:p>
    <w:p>
      <w:pPr>
        <w:pStyle w:val="BodyText"/>
      </w:pPr>
      <w:r>
        <w:t xml:space="preserve">A选项错误，私人银行反而面临更严要求（如对高净值客户的EDD）。</w:t>
      </w:r>
    </w:p>
    <w:p>
      <w:pPr>
        <w:pStyle w:val="BodyText"/>
      </w:pPr>
      <w:r>
        <w:t xml:space="preserve">B选项错误，FATF明确要求对私人银行客户执行EDD（建议第22条）。</w:t>
      </w:r>
    </w:p>
    <w:p>
      <w:pPr>
        <w:pStyle w:val="BodyText"/>
      </w:pPr>
      <w:r>
        <w:t xml:space="preserve">C选项正确，</w:t>
      </w:r>
      <w:r>
        <w:rPr>
          <w:b/>
        </w:rPr>
        <w:t xml:space="preserve">私人银行以客户隐私为卖点，但过度保密可能掩盖受益所有人身份（如通过离岸空壳公司持有账户）。阻碍合规审查（如拒绝提供交易背景信息） 。</w:t>
      </w:r>
    </w:p>
    <w:p>
      <w:pPr>
        <w:pStyle w:val="BodyText"/>
      </w:pPr>
      <w:r>
        <w:t xml:space="preserve">D选项错误，频繁交易属表面现象，若交易透明且合规（如机构客户套期保值），风险可控。</w:t>
      </w:r>
    </w:p>
    <w:p>
      <w:pPr>
        <w:pStyle w:val="BodyText"/>
      </w:pPr>
      <w:r>
        <w:t xml:space="preserve">55.A government has instituted new anti-money laundering laws which</w:t>
      </w:r>
      <w:r>
        <w:t xml:space="preserve"> </w:t>
      </w:r>
      <w:r>
        <w:t xml:space="preserve">require all financial institutions to obtain certain information from</w:t>
      </w:r>
      <w:r>
        <w:t xml:space="preserve"> </w:t>
      </w:r>
      <w:r>
        <w:t xml:space="preserve">its customers.Which step should an institution located in this</w:t>
      </w:r>
      <w:r>
        <w:t xml:space="preserve"> </w:t>
      </w:r>
      <w:r>
        <w:t xml:space="preserve">jurisdiction take to ensure compliance?</w:t>
      </w:r>
    </w:p>
    <w:p>
      <w:pPr>
        <w:pStyle w:val="BodyText"/>
      </w:pPr>
      <w:r>
        <w:t xml:space="preserve">A.Change procedures to require that the necessary information is</w:t>
      </w:r>
      <w:r>
        <w:t xml:space="preserve"> </w:t>
      </w:r>
      <w:r>
        <w:t xml:space="preserve">obtained</w:t>
      </w:r>
    </w:p>
    <w:p>
      <w:pPr>
        <w:pStyle w:val="BodyText"/>
      </w:pPr>
      <w:r>
        <w:t xml:space="preserve">B.Change procedures and systems as necessary and provide employee</w:t>
      </w:r>
      <w:r>
        <w:t xml:space="preserve"> </w:t>
      </w:r>
      <w:r>
        <w:t xml:space="preserve">training</w:t>
      </w:r>
    </w:p>
    <w:p>
      <w:pPr>
        <w:pStyle w:val="BodyText"/>
      </w:pPr>
      <w:r>
        <w:t xml:space="preserve">C.Send a notice to customers asking them to provide the necessary</w:t>
      </w:r>
      <w:r>
        <w:t xml:space="preserve"> </w:t>
      </w:r>
      <w:r>
        <w:t xml:space="preserve">information</w:t>
      </w:r>
    </w:p>
    <w:p>
      <w:pPr>
        <w:pStyle w:val="BodyText"/>
      </w:pPr>
      <w:r>
        <w:t xml:space="preserve">D.Change systems to ensure the required information is automatically</w:t>
      </w:r>
      <w:r>
        <w:t xml:space="preserve"> </w:t>
      </w:r>
      <w:r>
        <w:t xml:space="preserve">obtained from all customers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私人银行业务（案例）</w:t>
      </w:r>
    </w:p>
    <w:p>
      <w:pPr>
        <w:pStyle w:val="BodyText"/>
      </w:pPr>
      <w:r>
        <w:t xml:space="preserve">巴克莱没有向客户获取金融犯罪防范要求所规定的必要信息。 工作人员未能查明交易的目的和性质，也未充分证实客户财富和交易资金的来源。</w:t>
      </w:r>
    </w:p>
    <w:p>
      <w:pPr>
        <w:pStyle w:val="BodyText"/>
      </w:pPr>
      <w:r>
        <w:rPr>
          <w:b/>
        </w:rPr>
        <w:t xml:space="preserve">选项分析:</w:t>
      </w:r>
    </w:p>
    <w:p>
      <w:pPr>
        <w:pStyle w:val="BodyText"/>
      </w:pPr>
      <w:r>
        <w:t xml:space="preserve">A选项错误，D选项错误。A和D其实讲的是同一件事情，只是A选项是从procedure的角度下手，D选项是从系统的角度下手，都不选是因为这两个做法只能保证后续的客户尽调是合规的，但是现存客户却没有被覆盖到;</w:t>
      </w:r>
    </w:p>
    <w:p>
      <w:pPr>
        <w:pStyle w:val="BodyText"/>
      </w:pPr>
      <w:r>
        <w:t xml:space="preserve">B选项错误，"需要时"，现在已经是必要时，监管已经立法明令要求了。</w:t>
      </w:r>
    </w:p>
    <w:p>
      <w:pPr>
        <w:pStyle w:val="BodyText"/>
      </w:pPr>
      <w:r>
        <w:t xml:space="preserve">C选项正确，覆盖新老客户的做法了，需要马上收集信息。</w:t>
      </w:r>
    </w:p>
    <w:p>
      <w:pPr>
        <w:pStyle w:val="BodyText"/>
      </w:pPr>
      <w:r>
        <w:t xml:space="preserve">56.Private investment companies are potentially vulnerable to money</w:t>
      </w:r>
      <w:r>
        <w:t xml:space="preserve"> </w:t>
      </w:r>
      <w:r>
        <w:t xml:space="preserve">laundering because:</w:t>
      </w:r>
    </w:p>
    <w:p>
      <w:pPr>
        <w:pStyle w:val="BodyText"/>
      </w:pPr>
      <w:r>
        <w:t xml:space="preserve">A.they are shell companies formed to maintain a client's</w:t>
      </w:r>
      <w:r>
        <w:t xml:space="preserve"> </w:t>
      </w:r>
      <w:r>
        <w:t xml:space="preserve">confidentiality.</w:t>
      </w:r>
    </w:p>
    <w:p>
      <w:pPr>
        <w:pStyle w:val="BodyText"/>
      </w:pPr>
      <w:r>
        <w:t xml:space="preserve">B.it can be difficult to identify the people who are the ultimate</w:t>
      </w:r>
      <w:r>
        <w:t xml:space="preserve"> </w:t>
      </w:r>
      <w:r>
        <w:t xml:space="preserve">beneficial owners.</w:t>
      </w:r>
    </w:p>
    <w:p>
      <w:pPr>
        <w:pStyle w:val="BodyText"/>
      </w:pPr>
      <w:r>
        <w:t xml:space="preserve">C.they transact shares that are not traded on a stock exchange.</w:t>
      </w:r>
    </w:p>
    <w:p>
      <w:pPr>
        <w:pStyle w:val="BodyText"/>
      </w:pPr>
      <w:r>
        <w:t xml:space="preserve">D.they exist in offshore jurisdictions with tight secrecy laws to</w:t>
      </w:r>
      <w:r>
        <w:t xml:space="preserve"> </w:t>
      </w:r>
      <w:r>
        <w:t xml:space="preserve">protect the privacy of their owner(s).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利用私人投资公司开展私人银行业务</w:t>
      </w:r>
    </w:p>
    <w:p>
      <w:pPr>
        <w:pStyle w:val="BodyText"/>
      </w:pPr>
      <w:r>
        <w:t xml:space="preserve">在离岸和国际金融中心，私人银行客户通常是非居民;即他们在居住国以外的国家开展银行业务。 </w:t>
      </w:r>
      <w:r>
        <w:rPr>
          <w:b/>
        </w:rPr>
        <w:t xml:space="preserve">他们的资产可能需要转移到境外，并以设在金融保密天堂的私人投资公司 (PIC) 等公司组织形式的名义持有</w:t>
      </w:r>
      <w:r>
        <w:t xml:space="preserve">。私人投资公司是指由个别银行客户或其他人在</w:t>
      </w:r>
      <w:r>
        <w:rPr>
          <w:b/>
        </w:rPr>
        <w:t xml:space="preserve">离岸司法管辖区</w:t>
      </w:r>
      <w:r>
        <w:t xml:space="preserve">设立并用来持有其资产的公司 。作为空壳公司，他们成立的目的在于满足客户的</w:t>
      </w:r>
      <w:r>
        <w:rPr>
          <w:b/>
        </w:rPr>
        <w:t xml:space="preserve">保密</w:t>
      </w:r>
      <w:r>
        <w:t xml:space="preserve">需求以及各种税务和信托目的。私人投资公司是有效的洗钱工具，因此已成为很多重要洗钱案件的一大要素。</w:t>
      </w:r>
    </w:p>
    <w:p>
      <w:pPr>
        <w:pStyle w:val="BodyText"/>
      </w:pPr>
      <w:r>
        <w:rPr>
          <w:b/>
        </w:rPr>
        <w:t xml:space="preserve">选项分析:</w:t>
      </w:r>
    </w:p>
    <w:p>
      <w:pPr>
        <w:pStyle w:val="BodyText"/>
      </w:pPr>
      <w:r>
        <w:t xml:space="preserve">A选项错误，私人投资公司并不都是为保持客户机密性而成立的空壳公司。虽然存在部分非法分子利用空壳公司进行洗钱的情况，但不能将所有私人投资公司一概而论地归为此类。许多私人投资公司有着合法的业务和运营模式，并非专门用于非法活动，因此该选项不能普遍适用于解释私人投资公司易受洗钱活动影响的原因。</w:t>
      </w:r>
    </w:p>
    <w:p>
      <w:pPr>
        <w:pStyle w:val="BodyText"/>
      </w:pPr>
      <w:r>
        <w:t xml:space="preserve">B选项错误，确定最终受益人困难确实是洗钱活动中常用的手段之一，洗钱者会通过复杂的股权结构和交易安排来隐藏资金的真实归属。然而，这并非私人投资公司特有的问题，其他类型的公司或组织也可能存在此类情况。并且，随着反洗钱法规的不断完善和监管力度的加强，对于公司最终受益人的识别要求也在不断提高，私人投资公司也需要遵循相关规定进行信息披露，所以该选项不能充分解释私人投资公司为何特别容易受到洗钱活动的影响。</w:t>
      </w:r>
    </w:p>
    <w:p>
      <w:pPr>
        <w:pStyle w:val="BodyText"/>
      </w:pPr>
      <w:r>
        <w:t xml:space="preserve">C选项错误，交易不在证券交易所交易的股票，即场外交易，本身并不直接导致私人投资公司容易受到洗钱活动影响。场外交易虽然相对证券交易所交易的透明度可能较低，但也有相应的监管措施和规范。合法的私人投资公司在场外进行股票交易是基于正常的投资策略和商业需求，只要遵守相关法律法规，就不会必然与洗钱活动相关联。因此，该选项不能很好地解释私人投资公司与洗钱活动之间的特殊联系。</w:t>
      </w:r>
    </w:p>
    <w:p>
      <w:pPr>
        <w:pStyle w:val="BodyText"/>
      </w:pPr>
      <w:r>
        <w:t xml:space="preserve">D选择正确，</w:t>
      </w:r>
      <w:r>
        <w:rPr>
          <w:b/>
        </w:rPr>
        <w:t xml:space="preserve">许多私人投资公司会选择在一些具有严格保密法的海外司法管辖区设立，这些地区的法律对公司所有者的信息提供了较强的保护，使得洗钱者能够利用这种隐私保护来隐藏资金的来源和去向，以及掩盖非法交易的真实主体。这种保密环境为洗钱活动提供了便利条件，使得私人投资公司在这些地区更容易被洗钱者利用，成为洗钱的工具。</w:t>
      </w:r>
      <w:r>
        <w:t xml:space="preserve">相比其他选项，该选项更直接地指出了私人投资公司与洗钱活动之间的紧密联系，以及其容易受到洗钱活动影响的特殊因素，所以答案选择 D 是合理的。</w:t>
      </w:r>
    </w:p>
    <w:p>
      <w:pPr>
        <w:pStyle w:val="BodyText"/>
      </w:pPr>
      <w:r>
        <w:t xml:space="preserve">57.(多选题)A company service provider in country A established a company</w:t>
      </w:r>
      <w:r>
        <w:t xml:space="preserve"> </w:t>
      </w:r>
      <w:r>
        <w:t xml:space="preserve">structure for a customer in country B, which is famous for corruption.</w:t>
      </w:r>
      <w:r>
        <w:t xml:space="preserve"> </w:t>
      </w:r>
      <w:r>
        <w:t xml:space="preserve">The company structure includes a holding company in country A, where an</w:t>
      </w:r>
      <w:r>
        <w:t xml:space="preserve"> </w:t>
      </w:r>
      <w:r>
        <w:t xml:space="preserve">international bank has a bank account. During the employment period, the</w:t>
      </w:r>
      <w:r>
        <w:t xml:space="preserve"> </w:t>
      </w:r>
      <w:r>
        <w:t xml:space="preserve">customer's wealth was estimated at 7.52 million dollars. Shortly</w:t>
      </w:r>
      <w:r>
        <w:t xml:space="preserve"> </w:t>
      </w:r>
      <w:r>
        <w:t xml:space="preserve">thereafter, the client's father became the president of country B. Two</w:t>
      </w:r>
      <w:r>
        <w:t xml:space="preserve"> </w:t>
      </w:r>
      <w:r>
        <w:t xml:space="preserve">years later, in a routine customer review, it was found that the</w:t>
      </w:r>
      <w:r>
        <w:t xml:space="preserve"> </w:t>
      </w:r>
      <w:r>
        <w:t xml:space="preserve">customer's wealth had grown to $510 million. What are the two red</w:t>
      </w:r>
      <w:r>
        <w:t xml:space="preserve"> </w:t>
      </w:r>
      <w:r>
        <w:t xml:space="preserve">flags indicating money laundering or financial terrorism? (Choose two. )</w:t>
      </w:r>
    </w:p>
    <w:p>
      <w:pPr>
        <w:pStyle w:val="BodyText"/>
      </w:pPr>
      <w:r>
        <w:t xml:space="preserve">A.the customer's account has not been examined for two years.</w:t>
      </w:r>
    </w:p>
    <w:p>
      <w:pPr>
        <w:pStyle w:val="BodyText"/>
      </w:pPr>
      <w:r>
        <w:t xml:space="preserve">B.The client comes from a country famous for corruption.</w:t>
      </w:r>
    </w:p>
    <w:p>
      <w:pPr>
        <w:pStyle w:val="BodyText"/>
      </w:pPr>
      <w:r>
        <w:t xml:space="preserve">C.The customer is a family member of PEP from a country famous for</w:t>
      </w:r>
      <w:r>
        <w:t xml:space="preserve"> </w:t>
      </w:r>
      <w:r>
        <w:t xml:space="preserve">corruption.</w:t>
      </w:r>
    </w:p>
    <w:p>
      <w:pPr>
        <w:pStyle w:val="BodyText"/>
      </w:pPr>
      <w:r>
        <w:t xml:space="preserve">D.a substantial increase in wealth in a short period of time. </w:t>
      </w:r>
    </w:p>
    <w:p>
      <w:pPr>
        <w:pStyle w:val="BodyText"/>
      </w:pPr>
      <w:r>
        <w:t xml:space="preserve">E.the holding company is in country A and has a bank account with an international bank.</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政治公众人物</w:t>
      </w:r>
    </w:p>
    <w:p>
      <w:pPr>
        <w:pStyle w:val="BodyText"/>
      </w:pPr>
      <w:r>
        <w:rPr>
          <w:b/>
        </w:rPr>
        <w:t xml:space="preserve">政治公众人物的亲属和关系 密切人员也视为政治公众人物</w:t>
      </w:r>
      <w:r>
        <w:t xml:space="preserve">。 政治公众人物的定义无意涵盖上述类别中的中级和更低级人员。</w:t>
      </w:r>
    </w:p>
    <w:p>
      <w:pPr>
        <w:pStyle w:val="BodyText"/>
      </w:pPr>
      <w:r>
        <w:rPr>
          <w:b/>
        </w:rPr>
        <w:t xml:space="preserve">选项分析:</w:t>
      </w:r>
    </w:p>
    <w:p>
      <w:pPr>
        <w:pStyle w:val="BodyText"/>
      </w:pPr>
      <w:r>
        <w:t xml:space="preserve">A选项错误，虽然定期审查很重要，但两年未审查本身并非直接的"红旗"，除非结合其他风险因素（如PEP身份或异常交易）。</w:t>
      </w:r>
    </w:p>
    <w:p>
      <w:pPr>
        <w:pStyle w:val="BodyText"/>
      </w:pPr>
      <w:r>
        <w:t xml:space="preserve">B选项错误，这属于一般风险因素，但单独不足以构成"红旗"，需结合PEP身份或可疑交易模式。</w:t>
      </w:r>
    </w:p>
    <w:p>
      <w:pPr>
        <w:pStyle w:val="BodyText"/>
      </w:pPr>
      <w:r>
        <w:t xml:space="preserve">C选项正确，客户的父亲成为B国总统后，该客户自动成为政治公众人物（PEP）的关联人士。</w:t>
      </w:r>
      <w:r>
        <w:rPr>
          <w:b/>
        </w:rPr>
        <w:t xml:space="preserve">PEP及其家庭成员通常被视为高风险客户</w:t>
      </w:r>
      <w:r>
        <w:t xml:space="preserve">，因为他们的财富可能涉及腐败、贿赂或滥用职权。来自腐败高风险国家的PEP关联客户，是FATF（金融行动特别工作组）和各国AML法规重点监控的对象。</w:t>
      </w:r>
    </w:p>
    <w:p>
      <w:pPr>
        <w:pStyle w:val="BodyText"/>
      </w:pPr>
      <w:r>
        <w:t xml:space="preserve">D选项正确，财富从752万美元激增至5.1亿美元（约67倍增长），且时间仅两年，</w:t>
      </w:r>
      <w:r>
        <w:rPr>
          <w:b/>
        </w:rPr>
        <w:t xml:space="preserve">这种异常增速缺乏合理解释（如合法商业收入、投资回报等），极可能涉及腐败所得、洗钱或非法资金流动</w:t>
      </w:r>
      <w:r>
        <w:t xml:space="preserve">。金融机构应对此类异常财富增长进行增强尽职调查（EDD），并考虑提交可疑交易报告（STR/SAR）。</w:t>
      </w:r>
    </w:p>
    <w:p>
      <w:pPr>
        <w:pStyle w:val="BodyText"/>
      </w:pPr>
      <w:r>
        <w:t xml:space="preserve">E选项错误，是常见公司结构，除非涉及空壳公司或异常资金流动，否则不一定是洗钱标志。</w:t>
      </w:r>
    </w:p>
    <w:p>
      <w:pPr>
        <w:pStyle w:val="BodyText"/>
      </w:pPr>
      <w:r>
        <w:t xml:space="preserve">58.While conducting a review of a medium-risk customer, an analyst</w:t>
      </w:r>
      <w:r>
        <w:t xml:space="preserve"> </w:t>
      </w:r>
      <w:r>
        <w:t xml:space="preserve">noted that a newly added authorized signatory is a foreign politically</w:t>
      </w:r>
      <w:r>
        <w:t xml:space="preserve"> </w:t>
      </w:r>
      <w:r>
        <w:t xml:space="preserve">exposed person (PEP). Which is the appropriate next step for the analyst</w:t>
      </w:r>
      <w:r>
        <w:t xml:space="preserve"> </w:t>
      </w:r>
      <w:r>
        <w:t xml:space="preserve">to take?</w:t>
      </w:r>
    </w:p>
    <w:p>
      <w:pPr>
        <w:pStyle w:val="BodyText"/>
      </w:pPr>
      <w:r>
        <w:t xml:space="preserve">A.Review beneficial ownership to finalize the risk category of the</w:t>
      </w:r>
      <w:r>
        <w:t xml:space="preserve"> </w:t>
      </w:r>
      <w:r>
        <w:t xml:space="preserve">customer.</w:t>
      </w:r>
    </w:p>
    <w:p>
      <w:pPr>
        <w:pStyle w:val="BodyText"/>
      </w:pPr>
      <w:r>
        <w:t xml:space="preserve">B.Remove the PEP as the authorized signatory.</w:t>
      </w:r>
    </w:p>
    <w:p>
      <w:pPr>
        <w:pStyle w:val="BodyText"/>
      </w:pPr>
      <w:r>
        <w:t xml:space="preserve">C.Re-categorize the customer as high-risk.</w:t>
      </w:r>
    </w:p>
    <w:p>
      <w:pPr>
        <w:pStyle w:val="BodyText"/>
      </w:pPr>
      <w:r>
        <w:t xml:space="preserve">D.Categorize the authorized PEP signatory as high-risk.</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政治公众人物</w:t>
      </w:r>
    </w:p>
    <w:p>
      <w:pPr>
        <w:pStyle w:val="BodyText"/>
      </w:pPr>
      <w:r>
        <w:t xml:space="preserve">金融行动特别工作组将政治公众人物 (PEP) 分为三种类型。</w:t>
      </w:r>
    </w:p>
    <w:p>
      <w:pPr>
        <w:pStyle w:val="BodyText"/>
      </w:pPr>
      <w:r>
        <w:t xml:space="preserve">1 </w:t>
      </w:r>
      <w:r>
        <w:rPr>
          <w:b/>
        </w:rPr>
        <w:t xml:space="preserve">外籍政治公众人物</w:t>
      </w:r>
      <w:r>
        <w:t xml:space="preserve">:指现在或过去在其他国家被赋予重要公共职能的人物，如国家元首或政府首脑;资深政治家;高级政府官员、司法和军事官员;国有企业高管;及重要政党官员。</w:t>
      </w:r>
    </w:p>
    <w:p>
      <w:pPr>
        <w:pStyle w:val="BodyText"/>
      </w:pPr>
      <w:r>
        <w:t xml:space="preserve">2国内政治公众人物:指现在或过去在本国被赋予重要公共职能的人物，如国家元首或政府首脑;资深政治家;高级政府官员、司法和军事官员;国有企业高管;及重要政党官员。</w:t>
      </w:r>
    </w:p>
    <w:p>
      <w:pPr>
        <w:pStyle w:val="BodyText"/>
      </w:pPr>
      <w:r>
        <w:t xml:space="preserve">3国际组织政治公众人物:指现在或过去被某一国际组织（如联合国六大主要机构和多个专门机构、国际货币基金组织、世界银行、北大西洋公约组织、美洲国家组织等）赋予重要职能（如董事总经理、秘书长、执行董事、主席和总裁）的人物。</w:t>
      </w:r>
    </w:p>
    <w:p>
      <w:pPr>
        <w:pStyle w:val="BodyText"/>
      </w:pPr>
      <w:r>
        <w:rPr>
          <w:b/>
        </w:rPr>
        <w:t xml:space="preserve">选项分析:</w:t>
      </w:r>
    </w:p>
    <w:p>
      <w:pPr>
        <w:pStyle w:val="BodyText"/>
      </w:pPr>
      <w:r>
        <w:t xml:space="preserve">A选项错误，政治公众人物是高风险客户，所以需调整风险等级。外国政治人物总是被认为是高风险，需要采取强化的尽职调查措施。PEP不需要额外审查。</w:t>
      </w:r>
    </w:p>
    <w:p>
      <w:pPr>
        <w:pStyle w:val="BodyText"/>
      </w:pPr>
      <w:r>
        <w:t xml:space="preserve">B选项错误，是不能仅仅因为某个人是政治公众人物就将其除名。</w:t>
      </w:r>
    </w:p>
    <w:p>
      <w:pPr>
        <w:pStyle w:val="BodyText"/>
      </w:pPr>
      <w:r>
        <w:t xml:space="preserve">C选项错误，</w:t>
      </w:r>
      <w:r>
        <w:rPr>
          <w:b/>
        </w:rPr>
        <w:t xml:space="preserve">FATF规定，无论PEP来自于哪个国家，都不影响该PEP客户被认定为高风险客户，</w:t>
      </w:r>
      <w:r>
        <w:t xml:space="preserve">因此选C。</w:t>
      </w:r>
    </w:p>
    <w:p>
      <w:pPr>
        <w:pStyle w:val="BodyText"/>
      </w:pPr>
      <w:r>
        <w:t xml:space="preserve">D选项错误，是因为PEP不用授权就被归类为高风险客户。</w:t>
      </w:r>
    </w:p>
    <w:p>
      <w:pPr>
        <w:pStyle w:val="BodyText"/>
      </w:pPr>
      <w:r>
        <w:t xml:space="preserve">59.The owner of a local retail store makes multiple deposits daily at a</w:t>
      </w:r>
      <w:r>
        <w:t xml:space="preserve"> </w:t>
      </w:r>
      <w:r>
        <w:t xml:space="preserve">bank. When the owner makes these deposits， it is noted that he goes to</w:t>
      </w:r>
      <w:r>
        <w:t xml:space="preserve"> </w:t>
      </w:r>
      <w:r>
        <w:t xml:space="preserve">different tellers （cashiers）. The deposits consist of cash in amounts</w:t>
      </w:r>
      <w:r>
        <w:t xml:space="preserve"> </w:t>
      </w:r>
      <w:r>
        <w:t xml:space="preserve">less than the currency reporting threshold. Which of the following best</w:t>
      </w:r>
      <w:r>
        <w:t xml:space="preserve"> </w:t>
      </w:r>
      <w:r>
        <w:t xml:space="preserve">describes this activity?</w:t>
      </w:r>
    </w:p>
    <w:p>
      <w:pPr>
        <w:pStyle w:val="BodyText"/>
      </w:pPr>
      <w:r>
        <w:t xml:space="preserve">A.layering</w:t>
      </w:r>
    </w:p>
    <w:p>
      <w:pPr>
        <w:pStyle w:val="BodyText"/>
      </w:pPr>
      <w:r>
        <w:t xml:space="preserve">B.structuring</w:t>
      </w:r>
    </w:p>
    <w:p>
      <w:pPr>
        <w:pStyle w:val="BodyText"/>
      </w:pPr>
      <w:r>
        <w:t xml:space="preserve">C.integration</w:t>
      </w:r>
    </w:p>
    <w:p>
      <w:pPr>
        <w:pStyle w:val="BodyText"/>
      </w:pPr>
      <w:r>
        <w:t xml:space="preserve">D.commingling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 拆分交易、洗钱的三个阶段</w:t>
      </w:r>
    </w:p>
    <w:p>
      <w:pPr>
        <w:pStyle w:val="BodyText"/>
      </w:pPr>
      <w:r>
        <w:rPr>
          <w:b/>
        </w:rPr>
        <w:t xml:space="preserve">拆分交易 (Structuring) 是为逃避可能引发的报告或记录而设计出来的一种洗钱交易方法。拆分交易是最常见的洗钱方法之一</w:t>
      </w:r>
      <w:r>
        <w:t xml:space="preserve">。很多国家将其定为犯罪，且必须通过提交可疑活动报告(SAR) 进行上报。 从事拆分交易的个人可能是受雇于洗钱者的拆分洗钱人员 (runner)，他们 </w:t>
      </w:r>
      <w:r>
        <w:rPr>
          <w:b/>
        </w:rPr>
        <w:t xml:space="preserve">在多个银行存入现金并购买金融票据，但金额都低于要求报告的阈值 </w:t>
      </w:r>
      <w:r>
        <w:t xml:space="preserve">。 </w:t>
      </w:r>
    </w:p>
    <w:p>
      <w:pPr>
        <w:pStyle w:val="BodyText"/>
      </w:pPr>
      <w:r>
        <w:t xml:space="preserve">阶段一:处置——实际处理犯罪所得的现金或其他资产。 在这一阶段，洗钱者将非法所得投入金融系统中。洗钱者通常会通过向本地和国际上的金融机构、赌场、商店及其他合法企业投入资金进行流通来实现这一目的。 </w:t>
      </w:r>
    </w:p>
    <w:p>
      <w:pPr>
        <w:pStyle w:val="BodyText"/>
      </w:pPr>
      <w:r>
        <w:t xml:space="preserve">阶段二:离析——经过层层金融交易来隐匿资金来源，从而将非法所得与其真实来源分离开来。第二阶段涉及将犯罪所得转变为其他形式并创建层次复杂的金融交易来掩饰资金的来源和所有权。 </w:t>
      </w:r>
    </w:p>
    <w:p>
      <w:pPr>
        <w:pStyle w:val="BodyText"/>
      </w:pPr>
      <w:r>
        <w:t xml:space="preserve">阶段三:融合——以看似正常业务或个人交易的形式将资金重新投入到经济活动中，使非法财富在表面上看似具有合法性。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 </w:t>
      </w:r>
    </w:p>
    <w:p>
      <w:pPr>
        <w:pStyle w:val="BodyText"/>
      </w:pPr>
      <w:r>
        <w:rPr>
          <w:b/>
        </w:rPr>
        <w:t xml:space="preserve">选项分析: </w:t>
      </w:r>
    </w:p>
    <w:p>
      <w:pPr>
        <w:pStyle w:val="BodyText"/>
      </w:pPr>
      <w:r>
        <w:t xml:space="preserve">A选项错误，离析通常涉及跨国转账或虚拟货币混币，与简单现金存款无关。 </w:t>
      </w:r>
    </w:p>
    <w:p>
      <w:pPr>
        <w:pStyle w:val="BodyText"/>
      </w:pPr>
      <w:r>
        <w:t xml:space="preserve">B选项正确，</w:t>
      </w:r>
      <w:r>
        <w:rPr>
          <w:b/>
        </w:rPr>
        <w:t xml:space="preserve">拆分是指故意将大额现金拆分为多笔低于报告门槛的交易，以规避反洗钱报告义务。</w:t>
      </w:r>
    </w:p>
    <w:p>
      <w:pPr>
        <w:pStyle w:val="BodyText"/>
      </w:pPr>
      <w:r>
        <w:t xml:space="preserve">C选项错误，融合需通过房地产/证券等投资渠道实现，本题无此行为。 </w:t>
      </w:r>
    </w:p>
    <w:p>
      <w:pPr>
        <w:pStyle w:val="BodyText"/>
      </w:pPr>
      <w:r>
        <w:t xml:space="preserve">D选项错误，混合指资金混合行为（如赌场筹码），非专业术语。</w:t>
      </w:r>
    </w:p>
    <w:p>
      <w:pPr>
        <w:pStyle w:val="BodyText"/>
      </w:pPr>
      <w:r>
        <w:t xml:space="preserve">60.Which is an example of structuring with regards to money</w:t>
      </w:r>
      <w:r>
        <w:t xml:space="preserve"> </w:t>
      </w:r>
      <w:r>
        <w:t xml:space="preserve">laundering?</w:t>
      </w:r>
    </w:p>
    <w:p>
      <w:pPr>
        <w:pStyle w:val="BodyText"/>
      </w:pPr>
      <w:r>
        <w:t xml:space="preserve">A.A person uses the hawala system to transfer 10,000 USD from Australia</w:t>
      </w:r>
      <w:r>
        <w:t xml:space="preserve"> </w:t>
      </w:r>
      <w:r>
        <w:t xml:space="preserve">to a family member in China.</w:t>
      </w:r>
    </w:p>
    <w:p>
      <w:pPr>
        <w:pStyle w:val="BodyText"/>
      </w:pPr>
      <w:r>
        <w:t xml:space="preserve">B.A person deposits 100,000 USD in cash at a bank.</w:t>
      </w:r>
    </w:p>
    <w:p>
      <w:pPr>
        <w:pStyle w:val="BodyText"/>
      </w:pPr>
      <w:r>
        <w:t xml:space="preserve">C.A person deposits substantial sums of currency into a number of local</w:t>
      </w:r>
      <w:r>
        <w:t xml:space="preserve"> </w:t>
      </w:r>
      <w:r>
        <w:t xml:space="preserve">branches by making several cash transactions of less than 10,000 USD.</w:t>
      </w:r>
    </w:p>
    <w:p>
      <w:pPr>
        <w:pStyle w:val="BodyText"/>
      </w:pPr>
      <w:r>
        <w:t xml:space="preserve">D.A person deposits a large amount of more than 100,000 USD in cash and</w:t>
      </w:r>
      <w:r>
        <w:t xml:space="preserve"> </w:t>
      </w:r>
      <w:r>
        <w:t xml:space="preserve">transfers it to another person's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拆分交易</w:t>
      </w:r>
    </w:p>
    <w:p>
      <w:pPr>
        <w:pStyle w:val="BodyText"/>
      </w:pPr>
      <w:r>
        <w:t xml:space="preserve">拆分交易 (Structuring) 是为逃避可能引发的报告或记录而设计出来的一种洗钱交易方法 。拆分交易是最常见的洗钱方法之一。很多国家将其定为犯罪，且必须通过提交可疑活动报告(SAR) 进行上报。 从事拆分交易的个人可能是受雇于洗钱者的拆分洗钱人员 (runner)，他们在多个银行存入现金并购买金融票据，但金额都低于要求报告的阈值。</w:t>
      </w:r>
    </w:p>
    <w:p>
      <w:pPr>
        <w:pStyle w:val="BodyText"/>
      </w:pPr>
      <w:r>
        <w:rPr>
          <w:b/>
        </w:rPr>
        <w:t xml:space="preserve">选项分析:</w:t>
      </w:r>
    </w:p>
    <w:p>
      <w:pPr>
        <w:pStyle w:val="BodyText"/>
      </w:pPr>
      <w:r>
        <w:t xml:space="preserve">A选项错误，哈瓦拉转账属于替代性汇款系统（无银行记录），虽可能涉及洗钱，但不涉及拆分。</w:t>
      </w:r>
    </w:p>
    <w:p>
      <w:pPr>
        <w:pStyle w:val="BodyText"/>
      </w:pPr>
      <w:r>
        <w:t xml:space="preserve">B选项错误，单笔大额现金存款，若金额≥报告门槛，银行需提交CTR，但属于"直接交易"而非拆分。</w:t>
      </w:r>
    </w:p>
    <w:p>
      <w:pPr>
        <w:pStyle w:val="BodyText"/>
      </w:pPr>
      <w:r>
        <w:t xml:space="preserve">C选项正确，</w:t>
      </w:r>
      <w:r>
        <w:rPr>
          <w:b/>
        </w:rPr>
        <w:t xml:space="preserve">拆分是指故意将大额现金交易分解为多笔低于报告门槛（如美国规定单笔现金交易≥1万美元需提交CTR）的小额交易，以规避金融机构的反洗钱报告义务。</w:t>
      </w:r>
      <w:r>
        <w:t xml:space="preserve">C选项中，通过"多笔&lt;1万美元存款+多家分行操作"明显符合拆分特征。</w:t>
      </w:r>
    </w:p>
    <w:p>
      <w:pPr>
        <w:pStyle w:val="BodyText"/>
      </w:pPr>
      <w:r>
        <w:t xml:space="preserve">D选项错误，大额转账至他人账户可能涉及洗钱（如掩盖资金来源），但无"多笔小额"操作，不构成拆分。</w:t>
      </w:r>
    </w:p>
    <w:p>
      <w:pPr>
        <w:pStyle w:val="BodyText"/>
      </w:pPr>
      <w:r>
        <w:t xml:space="preserve">61.How can money launderers use decentralized transactions to avoid</w:t>
      </w:r>
      <w:r>
        <w:t xml:space="preserve"> </w:t>
      </w:r>
      <w:r>
        <w:t xml:space="preserve">triggering threshold transaction reporting requirements?</w:t>
      </w:r>
    </w:p>
    <w:p>
      <w:pPr>
        <w:pStyle w:val="BodyText"/>
      </w:pPr>
      <w:r>
        <w:t xml:space="preserve">A.Divide deposits and withdrawals into small amounts to avoid triggering</w:t>
      </w:r>
      <w:r>
        <w:t xml:space="preserve"> </w:t>
      </w:r>
      <w:r>
        <w:t xml:space="preserve">the reporting threshold.</w:t>
      </w:r>
    </w:p>
    <w:p>
      <w:pPr>
        <w:pStyle w:val="BodyText"/>
      </w:pPr>
      <w:r>
        <w:t xml:space="preserve">B.Remit funds to overseas accounts immediately after deposit.</w:t>
      </w:r>
    </w:p>
    <w:p>
      <w:pPr>
        <w:pStyle w:val="BodyText"/>
      </w:pPr>
      <w:r>
        <w:t xml:space="preserve">C.make deposits over a period of time</w:t>
      </w:r>
    </w:p>
    <w:p>
      <w:pPr>
        <w:pStyle w:val="BodyText"/>
      </w:pPr>
      <w:r>
        <w:t xml:space="preserve">D.Move funds only in jurisdictions where there is no mandatory currency</w:t>
      </w:r>
      <w:r>
        <w:t xml:space="preserve"> </w:t>
      </w:r>
      <w:r>
        <w:t xml:space="preserve">reporting requirement.</w:t>
      </w:r>
    </w:p>
    <w:p>
      <w:pPr>
        <w:pStyle w:val="BodyText"/>
      </w:pPr>
      <w:r>
        <w:t xml:space="preserve">答案:A</w:t>
      </w:r>
    </w:p>
    <w:p>
      <w:pPr>
        <w:pStyle w:val="BodyText"/>
      </w:pPr>
      <w:r>
        <w:t xml:space="preserve">解析:</w:t>
      </w:r>
    </w:p>
    <w:p>
      <w:pPr>
        <w:pStyle w:val="BodyText"/>
      </w:pPr>
      <w:r>
        <w:rPr>
          <w:b/>
        </w:rPr>
        <w:t xml:space="preserve">具体知识点: </w:t>
      </w:r>
    </w:p>
    <w:p>
      <w:pPr>
        <w:pStyle w:val="BodyText"/>
      </w:pPr>
      <w:r>
        <w:t xml:space="preserve">拆分交易（案例:洗钱的方法） </w:t>
      </w:r>
    </w:p>
    <w:p>
      <w:pPr>
        <w:pStyle w:val="BodyText"/>
      </w:pPr>
      <w:r>
        <w:t xml:space="preserve">2018年6月，联邦银行 (CBA) 同意支付7亿澳元的和解金外加法律费用。这在当时是澳大利亚有史以来公司因违反反洗钱 / 反恐融资法律而遭受的最高罚款。澳大利亚交易报告和分析中心 (AUSTRAC) 指控该银行在可疑存款、转账和账户报告方面存在严重的系统性缺陷。这些缺陷导致毒品进口商数百万澳元的资金通过所谓的"拆分交易"得以洗白。 </w:t>
      </w:r>
      <w:r>
        <w:rPr>
          <w:b/>
        </w:rPr>
        <w:t xml:space="preserve">拆分交易是指将现金存款或取款分成若干较小金额或购买金融票据，使非法活动的金额低于报告限额。洗钱分子运用拆分交易来防止触发金融机构提交报告</w:t>
      </w:r>
      <w:r>
        <w:t xml:space="preserve"> 。 </w:t>
      </w:r>
    </w:p>
    <w:p>
      <w:pPr>
        <w:pStyle w:val="BodyText"/>
      </w:pPr>
      <w:r>
        <w:rPr>
          <w:b/>
        </w:rPr>
        <w:t xml:space="preserve">选项分析: </w:t>
      </w:r>
    </w:p>
    <w:p>
      <w:pPr>
        <w:pStyle w:val="BodyText"/>
      </w:pPr>
      <w:r>
        <w:t xml:space="preserve">A选项正确， </w:t>
      </w:r>
      <w:r>
        <w:rPr>
          <w:b/>
        </w:rPr>
        <w:t xml:space="preserve">拆分交易（Smurfing）将大额资金拆分为多笔低于申报门槛的小额交易 </w:t>
      </w:r>
      <w:r>
        <w:t xml:space="preserve">（如美国CTR要求单日超1万美元需申报，故分次存入9,999美元）。</w:t>
      </w:r>
      <w:r>
        <w:rPr>
          <w:b/>
        </w:rPr>
        <w:t xml:space="preserve">目的是逃避现金交易报告（CTR）或可疑交易监测。FATF建议第20条:明确将"故意拆分交易"列为洗钱红旗标志。</w:t>
      </w:r>
      <w:r>
        <w:t xml:space="preserve"> </w:t>
      </w:r>
    </w:p>
    <w:p>
      <w:pPr>
        <w:pStyle w:val="BodyText"/>
      </w:pPr>
      <w:r>
        <w:t xml:space="preserve">B选项错误，存款后立即汇往境外属资金转移阶段行为，与"拆分"无直接关联。 </w:t>
      </w:r>
    </w:p>
    <w:p>
      <w:pPr>
        <w:pStyle w:val="BodyText"/>
      </w:pPr>
      <w:r>
        <w:t xml:space="preserve">C选项错误，一段时间内存款仅延长操作时间，未直接规避门槛。 </w:t>
      </w:r>
    </w:p>
    <w:p>
      <w:pPr>
        <w:pStyle w:val="BodyText"/>
      </w:pPr>
      <w:r>
        <w:t xml:space="preserve">D选项错误，选择无呈报要求的司法管辖区属地域规避，非"分散交易"技术本身。</w:t>
      </w:r>
    </w:p>
    <w:p>
      <w:pPr>
        <w:pStyle w:val="BodyText"/>
      </w:pPr>
      <w:r>
        <w:t xml:space="preserve">62.Which of the following customer activities poses the highest risk of</w:t>
      </w:r>
      <w:r>
        <w:t xml:space="preserve"> </w:t>
      </w:r>
      <w:r>
        <w:t xml:space="preserve">money laundering?</w:t>
      </w:r>
    </w:p>
    <w:p>
      <w:pPr>
        <w:pStyle w:val="BodyText"/>
      </w:pPr>
      <w:r>
        <w:t xml:space="preserve">A.Transferring funds to pay for flight training lessons.</w:t>
      </w:r>
    </w:p>
    <w:p>
      <w:pPr>
        <w:pStyle w:val="BodyText"/>
      </w:pPr>
      <w:r>
        <w:t xml:space="preserve">B.Paying a supplier of precious metals at regular quarterly intervals.</w:t>
      </w:r>
    </w:p>
    <w:p>
      <w:pPr>
        <w:pStyle w:val="BodyText"/>
      </w:pPr>
      <w:r>
        <w:t xml:space="preserve">C.Making multiple cash deposits slightly below a required reporting</w:t>
      </w:r>
      <w:r>
        <w:t xml:space="preserve"> </w:t>
      </w:r>
      <w:r>
        <w:t xml:space="preserve">limit.</w:t>
      </w:r>
    </w:p>
    <w:p>
      <w:pPr>
        <w:pStyle w:val="BodyText"/>
      </w:pPr>
      <w:r>
        <w:t xml:space="preserve">D.Conducting business in a country that represents a high risk of money</w:t>
      </w:r>
      <w:r>
        <w:t xml:space="preserve"> </w:t>
      </w:r>
      <w:r>
        <w:t xml:space="preserve">laundering.</w:t>
      </w:r>
    </w:p>
    <w:p>
      <w:pPr>
        <w:pStyle w:val="BodyText"/>
      </w:pPr>
      <w:r>
        <w:t xml:space="preserve">答案:C</w:t>
      </w:r>
    </w:p>
    <w:p>
      <w:pPr>
        <w:pStyle w:val="BodyText"/>
      </w:pPr>
      <w:r>
        <w:t xml:space="preserve">解析:</w:t>
      </w:r>
    </w:p>
    <w:p>
      <w:pPr>
        <w:pStyle w:val="BodyText"/>
      </w:pPr>
      <w:r>
        <w:rPr>
          <w:b/>
        </w:rPr>
        <w:t xml:space="preserve">具体知识点: </w:t>
      </w:r>
    </w:p>
    <w:p>
      <w:pPr>
        <w:pStyle w:val="BodyText"/>
      </w:pPr>
      <w:r>
        <w:t xml:space="preserve">拆分交易（案例:洗钱的方法） </w:t>
      </w:r>
    </w:p>
    <w:p>
      <w:pPr>
        <w:pStyle w:val="BodyText"/>
      </w:pPr>
      <w:r>
        <w:t xml:space="preserve">2018年6月，联邦银行 (CBA) 同意支付7亿澳元的和解金外加法律费用。这在当时是澳大利亚有史以来公司因违反反洗钱 / 反恐融资法律而遭受的最高罚款。澳大利亚交易报告和分析中心 (AUSTRAC) 指控该银行在可疑存款、转账和账户报告方面存在严重的系统性缺陷。这些缺陷导致毒品进口商数百万澳元的资金通过所谓的"拆分交易"得以洗白。</w:t>
      </w:r>
      <w:r>
        <w:rPr>
          <w:b/>
        </w:rPr>
        <w:t xml:space="preserve"> 拆分交易是指将现金存款或取款分成若干较小金额或购买金融票据，使非法活动的金额低于报告限额。 洗钱分子运用拆分交易来防止触发金融机构提交报告</w:t>
      </w:r>
      <w:r>
        <w:t xml:space="preserve">。 </w:t>
      </w:r>
    </w:p>
    <w:p>
      <w:pPr>
        <w:pStyle w:val="BodyText"/>
      </w:pPr>
      <w:r>
        <w:rPr>
          <w:b/>
        </w:rPr>
        <w:t xml:space="preserve">选项分析: </w:t>
      </w:r>
    </w:p>
    <w:p>
      <w:pPr>
        <w:pStyle w:val="BodyText"/>
      </w:pPr>
      <w:r>
        <w:t xml:space="preserve">A选项错误，除非涉及高风险国家或PEPs，否则属正常商业行为。 </w:t>
      </w:r>
    </w:p>
    <w:p>
      <w:pPr>
        <w:pStyle w:val="BodyText"/>
      </w:pPr>
      <w:r>
        <w:t xml:space="preserve">B选项错误，规律性交易且与金属贸易业务匹配，风险较低。 </w:t>
      </w:r>
    </w:p>
    <w:p>
      <w:pPr>
        <w:pStyle w:val="BodyText"/>
      </w:pPr>
      <w:r>
        <w:t xml:space="preserve">C选项正确，</w:t>
      </w:r>
      <w:r>
        <w:rPr>
          <w:b/>
        </w:rPr>
        <w:t xml:space="preserve">"拆分交易"（Smurfing）的典型特征:故意将大额现金拆分为多笔略低于申报阈值的存款，是洗钱中规避监管报告的常见手段</w:t>
      </w:r>
      <w:r>
        <w:t xml:space="preserve">（如美国BSA规定单笔10,000以上现金交易需申报，拆分至10,000以上现金交易需申报，拆分至9,500/笔）。</w:t>
      </w:r>
      <w:r>
        <w:rPr>
          <w:b/>
        </w:rPr>
        <w:t xml:space="preserve">这种行为直接触犯反洗钱法规，且表明客户有意隐瞒资金性质或来源</w:t>
      </w:r>
      <w:r>
        <w:t xml:space="preserve">。 </w:t>
      </w:r>
    </w:p>
    <w:p>
      <w:pPr>
        <w:pStyle w:val="BodyText"/>
      </w:pPr>
      <w:r>
        <w:t xml:space="preserve">D选项错误，虽国家风险高，但若无异常交易（如拆分现金），风险仍低于C。</w:t>
      </w:r>
    </w:p>
    <w:p>
      <w:pPr>
        <w:pStyle w:val="BodyText"/>
      </w:pPr>
      <w:r>
        <w:t xml:space="preserve">63.One of the red flags of micro structuring is:</w:t>
      </w:r>
    </w:p>
    <w:p>
      <w:pPr>
        <w:pStyle w:val="BodyText"/>
      </w:pPr>
      <w:r>
        <w:t xml:space="preserve">A.depositing sequentially numbered checks.</w:t>
      </w:r>
    </w:p>
    <w:p>
      <w:pPr>
        <w:pStyle w:val="BodyText"/>
      </w:pPr>
      <w:r>
        <w:t xml:space="preserve">B.check deposits followed by ATM withdrawals using debt card in retail</w:t>
      </w:r>
      <w:r>
        <w:t xml:space="preserve"> </w:t>
      </w:r>
      <w:r>
        <w:t xml:space="preserve">store.</w:t>
      </w:r>
    </w:p>
    <w:p>
      <w:pPr>
        <w:pStyle w:val="BodyText"/>
      </w:pPr>
      <w:r>
        <w:t xml:space="preserve">C.single activity in an account immediately following the opening of the</w:t>
      </w:r>
      <w:r>
        <w:t xml:space="preserve"> </w:t>
      </w:r>
      <w:r>
        <w:t xml:space="preserve">account.</w:t>
      </w:r>
    </w:p>
    <w:p>
      <w:pPr>
        <w:pStyle w:val="BodyText"/>
      </w:pPr>
      <w:r>
        <w:t xml:space="preserve">D.frequent visits to make cash deposits of nominal amounts.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微型拆分交易</w:t>
      </w:r>
    </w:p>
    <w:p>
      <w:pPr>
        <w:pStyle w:val="BodyText"/>
      </w:pPr>
      <w:r>
        <w:t xml:space="preserve">微型拆分交易是另一种将大额现金存入金融系统的方法。</w:t>
      </w:r>
      <w:r>
        <w:rPr>
          <w:b/>
          <w:b/>
        </w:rPr>
        <w:t xml:space="preserve">微型拆分</w:t>
      </w:r>
      <w:r>
        <w:rPr>
          <w:b/>
        </w:rPr>
        <w:t xml:space="preserve">的本质：</w:t>
      </w:r>
      <w:r>
        <w:rPr>
          <w:b/>
          <w:b/>
        </w:rPr>
        <w:t xml:space="preserve">把现金拆成非常小、频繁、看似无害的金额，多次存入，以规避监控。</w:t>
      </w:r>
      <w:r>
        <w:rPr>
          <w:b/>
        </w:rPr>
        <w:t xml:space="preserve">它与拆分交易的概念相同，但金额却要小了许多</w:t>
      </w:r>
      <w:r>
        <w:t xml:space="preserve">。比如在存入1.8万美元时，微型拆分交易不会只将资金分两笔存入，而可能会拆分成20笔交易，每笔金额在900美元左右，令可疑交易更难察觉。</w:t>
      </w:r>
      <w:r>
        <w:br/>
      </w:r>
      <w:r>
        <w:br/>
      </w:r>
    </w:p>
    <w:p>
      <w:pPr>
        <w:pStyle w:val="BodyText"/>
      </w:pPr>
      <w:r>
        <w:rPr>
          <w:b/>
        </w:rPr>
        <w:t xml:space="preserve">选项分析:</w:t>
      </w:r>
    </w:p>
    <w:p>
      <w:pPr>
        <w:pStyle w:val="BodyText"/>
      </w:pPr>
      <w:r>
        <w:t xml:space="preserve">A选项错误，可能涉及 支票欺诈，但与"拆分"无直接关联。</w:t>
      </w:r>
    </w:p>
    <w:p>
      <w:pPr>
        <w:pStyle w:val="BodyText"/>
      </w:pPr>
      <w:r>
        <w:t xml:space="preserve">B选项错误，属于正常资金流转，除非伴随 异常模式（如快速取现转移）。</w:t>
      </w:r>
    </w:p>
    <w:p>
      <w:pPr>
        <w:pStyle w:val="BodyText"/>
      </w:pPr>
      <w:r>
        <w:t xml:space="preserve">C选项错误，可能是休眠账户，不直接指向洗钱。</w:t>
      </w:r>
    </w:p>
    <w:p>
      <w:pPr>
        <w:pStyle w:val="BodyText"/>
      </w:pPr>
      <w:r>
        <w:t xml:space="preserve">D选项正确，这是最典型的微型拆分行为。客户频繁存入</w:t>
      </w:r>
      <w:r>
        <w:rPr>
          <w:b/>
        </w:rPr>
        <w:t xml:space="preserve">金额很小、远低于大额报告阈值</w:t>
      </w:r>
      <w:r>
        <w:t xml:space="preserve">的现金，例如多次存入 200、500、800 之类的小额现金，但频率异常密集，呈现出刻意拆分、分散风险暴露的特征。与传统“结构化交易”（如故意多次存入9500以规避 10000 美元CTR阈值）相比，</w:t>
      </w:r>
      <w:r>
        <w:rPr>
          <w:b/>
        </w:rPr>
        <w:t xml:space="preserve">微型拆分的特点是金额更小、次数更多、单笔更“隐蔽”</w:t>
      </w:r>
      <w:r>
        <w:t xml:space="preserve">。FATF 和 FinCEN 均将“频繁小额现金存款”列为高风险指标之一，特别是在与客户身份、业务性质或资金来源不匹配的情况下，更应引起警觉。</w:t>
      </w:r>
    </w:p>
    <w:p>
      <w:pPr>
        <w:pStyle w:val="BodyText"/>
      </w:pPr>
      <w:r>
        <w:t xml:space="preserve">64.Upon filing a suspicious transaction report， which of the following</w:t>
      </w:r>
      <w:r>
        <w:t xml:space="preserve"> </w:t>
      </w:r>
      <w:r>
        <w:t xml:space="preserve">elements should be the highest anti-money laundering priority in making</w:t>
      </w:r>
      <w:r>
        <w:t xml:space="preserve"> </w:t>
      </w:r>
      <w:r>
        <w:t xml:space="preserve">the decision to keep the account open?</w:t>
      </w:r>
    </w:p>
    <w:p>
      <w:pPr>
        <w:pStyle w:val="BodyText"/>
      </w:pPr>
      <w:r>
        <w:t xml:space="preserve">A.Financial impact on the institution if the account is closed.</w:t>
      </w:r>
    </w:p>
    <w:p>
      <w:pPr>
        <w:pStyle w:val="BodyText"/>
      </w:pPr>
      <w:r>
        <w:t xml:space="preserve">B.Procedures to ascertain the potential risk to the organization.</w:t>
      </w:r>
    </w:p>
    <w:p>
      <w:pPr>
        <w:pStyle w:val="BodyText"/>
      </w:pPr>
      <w:r>
        <w:t xml:space="preserve">C.Additional Administrative costs of monitoring the account.</w:t>
      </w:r>
    </w:p>
    <w:p>
      <w:pPr>
        <w:pStyle w:val="BodyText"/>
      </w:pPr>
      <w:r>
        <w:t xml:space="preserve">D.Total number of accounts the institution closed in the last month.</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信用合作社和住房互助会</w:t>
      </w:r>
    </w:p>
    <w:p>
      <w:pPr>
        <w:pStyle w:val="BodyText"/>
      </w:pPr>
      <w:r>
        <w:t xml:space="preserve">该指南详细阐述了信用合作社应如何考虑采取风险为本的方法，并</w:t>
      </w:r>
      <w:r>
        <w:rPr>
          <w:b/>
        </w:rPr>
        <w:t xml:space="preserve">列举了需要考虑的潜在风险指标</w:t>
      </w:r>
      <w:r>
        <w:t xml:space="preserve">。它强调的一个风险因素是家长或成年监护人利用儿童账户来洗钱。其他风险因素包括:允许与第三方进行转账往来;频繁现金支付;客户实施大额的一次性交易;异常的贷款或储蓄交易（如使用来源不明的收入来提前偿还贷款）;以及客户不愿意提供身份证明或有关业务关系目的或性质的信息。</w:t>
      </w:r>
    </w:p>
    <w:p>
      <w:pPr>
        <w:pStyle w:val="BodyText"/>
      </w:pPr>
      <w:r>
        <w:rPr>
          <w:b/>
        </w:rPr>
        <w:t xml:space="preserve">选项分析:</w:t>
      </w:r>
    </w:p>
    <w:p>
      <w:pPr>
        <w:pStyle w:val="BodyText"/>
      </w:pPr>
      <w:r>
        <w:t xml:space="preserve">A选项错误，FATF建议第20条要求金融机构在STR提交后，必须持续评估账户的剩余风险，包括:洗钱/恐怖融资风险等级、机构潜在的法律和声誉风险。</w:t>
      </w:r>
    </w:p>
    <w:p>
      <w:pPr>
        <w:pStyle w:val="BodyText"/>
      </w:pPr>
      <w:r>
        <w:t xml:space="preserve">B选项正确，</w:t>
      </w:r>
      <w:r>
        <w:rPr>
          <w:b/>
        </w:rPr>
        <w:t xml:space="preserve">潜在风险直接决定是否违反监管义务。</w:t>
      </w:r>
    </w:p>
    <w:p>
      <w:pPr>
        <w:pStyle w:val="BodyText"/>
      </w:pPr>
      <w:r>
        <w:t xml:space="preserve">C选项错误，监控成本属于运营问题。</w:t>
      </w:r>
    </w:p>
    <w:p>
      <w:pPr>
        <w:pStyle w:val="BodyText"/>
      </w:pPr>
      <w:r>
        <w:t xml:space="preserve">D选项错误，历史关闭量属于无关指标。</w:t>
      </w:r>
    </w:p>
    <w:p>
      <w:pPr>
        <w:pStyle w:val="BodyText"/>
      </w:pPr>
      <w:r>
        <w:t xml:space="preserve">65.An anti-money laundering expert is hired by a new Internet bank to</w:t>
      </w:r>
      <w:r>
        <w:t xml:space="preserve"> </w:t>
      </w:r>
      <w:r>
        <w:t xml:space="preserve">assess the money laundering threat to the bank. Because it is an on line</w:t>
      </w:r>
      <w:r>
        <w:t xml:space="preserve"> </w:t>
      </w:r>
      <w:r>
        <w:t xml:space="preserve">bank the most important recommendation for the expert to make is that</w:t>
      </w:r>
      <w:r>
        <w:t xml:space="preserve"> </w:t>
      </w:r>
      <w:r>
        <w:t xml:space="preserve">the bank?</w:t>
      </w:r>
    </w:p>
    <w:p>
      <w:pPr>
        <w:pStyle w:val="BodyText"/>
      </w:pPr>
      <w:r>
        <w:t xml:space="preserve">A.limit the amount which can be processed per transaction</w:t>
      </w:r>
    </w:p>
    <w:p>
      <w:pPr>
        <w:pStyle w:val="BodyText"/>
      </w:pPr>
      <w:r>
        <w:t xml:space="preserve">B.ensure that prospective new customers can be properly identified.</w:t>
      </w:r>
    </w:p>
    <w:p>
      <w:pPr>
        <w:pStyle w:val="BodyText"/>
      </w:pPr>
      <w:r>
        <w:t xml:space="preserve">C.set up automated programs to analyze transaction for money laundering</w:t>
      </w:r>
      <w:r>
        <w:t xml:space="preserve"> </w:t>
      </w:r>
      <w:r>
        <w:t xml:space="preserve">activity.</w:t>
      </w:r>
    </w:p>
    <w:p>
      <w:pPr>
        <w:pStyle w:val="BodyText"/>
      </w:pPr>
      <w:r>
        <w:t xml:space="preserve">D.ensure that a firewall is set up to protect the transactions.</w:t>
      </w:r>
    </w:p>
    <w:p>
      <w:pPr>
        <w:pStyle w:val="BodyText"/>
      </w:pPr>
      <w:r>
        <w:t xml:space="preserve">答案:B</w:t>
      </w:r>
    </w:p>
    <w:p>
      <w:pPr>
        <w:pStyle w:val="BodyText"/>
      </w:pPr>
      <w:r>
        <w:t xml:space="preserve">解析:</w:t>
      </w:r>
      <w:r>
        <w:rPr>
          <w:b/>
        </w:rPr>
        <w:t xml:space="preserve">具体知识点:</w:t>
      </w:r>
    </w:p>
    <w:p>
      <w:pPr>
        <w:pStyle w:val="BodyText"/>
      </w:pPr>
      <w:r>
        <w:t xml:space="preserve">信用卡行业</w:t>
      </w:r>
    </w:p>
    <w:p>
      <w:pPr>
        <w:pStyle w:val="BodyText"/>
      </w:pPr>
      <w:r>
        <w:t xml:space="preserve">信用卡行业包括:</w:t>
      </w:r>
    </w:p>
    <w:p>
      <w:pPr>
        <w:pStyle w:val="BodyText"/>
      </w:pPr>
      <w:r>
        <w:t xml:space="preserve">• 信用卡协会，如美国运通 (American Express)、万事达 (MasterCard)、维萨(Visa) 之类的机构，这些机构允许其会员银行发行信用卡、授权商家接受这种信用卡，或兼具两个功能</w:t>
      </w:r>
    </w:p>
    <w:p>
      <w:pPr>
        <w:pStyle w:val="BodyText"/>
      </w:pPr>
      <w:r>
        <w:t xml:space="preserve">• 发卡银行：</w:t>
      </w:r>
      <w:r>
        <w:rPr>
          <w:b/>
        </w:rPr>
        <w:t xml:space="preserve">吸收潜在客户</w:t>
      </w:r>
      <w:r>
        <w:t xml:space="preserve">并发行信用卡</w:t>
      </w:r>
    </w:p>
    <w:p>
      <w:pPr>
        <w:pStyle w:val="BodyText"/>
      </w:pPr>
      <w:r>
        <w:t xml:space="preserve">• 收单银行：处理接受信用卡商家的交易</w:t>
      </w:r>
    </w:p>
    <w:p>
      <w:pPr>
        <w:pStyle w:val="BodyText"/>
      </w:pPr>
      <w:r>
        <w:t xml:space="preserve">• 第三方支付处理商 (TPPP)：与发卡银行和收单银行达成协议，为商家和其他商业实体</w:t>
      </w:r>
    </w:p>
    <w:p>
      <w:pPr>
        <w:pStyle w:val="BodyText"/>
      </w:pPr>
      <w:r>
        <w:t xml:space="preserve">提供支付处理服务，尤其是代表与第三方支付处理商的金融机构无直接关系的商户展开</w:t>
      </w:r>
    </w:p>
    <w:p>
      <w:pPr>
        <w:pStyle w:val="BodyText"/>
      </w:pPr>
      <w:r>
        <w:t xml:space="preserve">交易</w:t>
      </w:r>
      <w:r>
        <w:br/>
      </w:r>
      <w:r>
        <w:br/>
      </w:r>
    </w:p>
    <w:p>
      <w:pPr>
        <w:pStyle w:val="BodyText"/>
      </w:pPr>
      <w:r>
        <w:t xml:space="preserve">信用卡支付链条中的反洗钱控制点：</w:t>
      </w:r>
    </w:p>
    <w:p>
      <w:pPr>
        <w:numPr>
          <w:numId w:val="1001"/>
          <w:ilvl w:val="0"/>
        </w:numPr>
      </w:pPr>
      <w:r>
        <w:rPr>
          <w:b/>
        </w:rPr>
        <w:t xml:space="preserve">发卡银行</w:t>
      </w:r>
      <w:r>
        <w:t xml:space="preserve">：负责客户身份识别（KYC），是 AML 的第一道防线。</w:t>
      </w:r>
    </w:p>
    <w:p>
      <w:pPr>
        <w:numPr>
          <w:numId w:val="1001"/>
          <w:ilvl w:val="0"/>
        </w:numPr>
      </w:pPr>
      <w:r>
        <w:rPr>
          <w:b/>
        </w:rPr>
        <w:t xml:space="preserve">收单银行</w:t>
      </w:r>
      <w:r>
        <w:t xml:space="preserve">：负责商户审核，防止虚假商户或高风险行业进入系统。</w:t>
      </w:r>
    </w:p>
    <w:p>
      <w:pPr>
        <w:numPr>
          <w:numId w:val="1001"/>
          <w:ilvl w:val="0"/>
        </w:numPr>
      </w:pPr>
      <w:r>
        <w:rPr>
          <w:b/>
        </w:rPr>
        <w:t xml:space="preserve">TPPP</w:t>
      </w:r>
      <w:r>
        <w:t xml:space="preserve">：风险最高，因为它可能处理与银行无直接关系的商户交易，容易被洗钱者利用。</w:t>
      </w:r>
    </w:p>
    <w:p>
      <w:pPr>
        <w:numPr>
          <w:numId w:val="1001"/>
          <w:ilvl w:val="0"/>
        </w:numPr>
      </w:pPr>
      <w:r>
        <w:rPr>
          <w:b/>
        </w:rPr>
        <w:t xml:space="preserve">信用卡协会</w:t>
      </w:r>
      <w:r>
        <w:t xml:space="preserve">：提供规则和网络，但 AML 控制主要落在发卡行和收单行。</w:t>
      </w:r>
    </w:p>
    <w:p>
      <w:pPr>
        <w:pStyle w:val="FirstParagraph"/>
      </w:pPr>
      <w:r>
        <w:br/>
      </w:r>
    </w:p>
    <w:p>
      <w:pPr>
        <w:pStyle w:val="BodyText"/>
      </w:pPr>
      <w:r>
        <w:rPr>
          <w:b/>
        </w:rPr>
        <w:t xml:space="preserve">选项分析:</w:t>
      </w:r>
    </w:p>
    <w:p>
      <w:pPr>
        <w:pStyle w:val="BodyText"/>
      </w:pPr>
      <w:r>
        <w:t xml:space="preserve">选项A错误，限制每笔交易可以处理的金额可能会减少暴露在大规模洗钱中，但这并不阻止多重洗钱的使用洗钱金额较小的交易或账户。</w:t>
      </w:r>
      <w:r>
        <w:br/>
      </w:r>
      <w:r>
        <w:t xml:space="preserve">选项B正确，B是</w:t>
      </w:r>
      <w:r>
        <w:rPr>
          <w:b/>
        </w:rPr>
        <w:t xml:space="preserve">互联网银行的核心风险点：远程开户缺乏面对面验证</w:t>
      </w:r>
      <w:r>
        <w:t xml:space="preserve">。FATF 和各国监管都强调：</w:t>
      </w:r>
      <w:r>
        <w:rPr>
          <w:b/>
        </w:rPr>
        <w:t xml:space="preserve">客户身份识别是 AML 的第一道防线</w:t>
      </w:r>
      <w:r>
        <w:t xml:space="preserve">。如果客户身份不真实，所有交易监控和技术防护都失去意义。这是最重要的建议。</w:t>
      </w:r>
    </w:p>
    <w:p>
      <w:pPr>
        <w:pStyle w:val="BodyText"/>
      </w:pPr>
      <w:r>
        <w:t xml:space="preserve">选项C错误，将自动程序设置为分析洗钱活动的交易可以加强侦查和报告可疑交易，但它没有解决洗钱的根本原因是隐瞒非法资金的来源和所有权。</w:t>
      </w:r>
    </w:p>
    <w:p>
      <w:pPr>
        <w:pStyle w:val="BodyText"/>
      </w:pPr>
      <w:r>
        <w:t xml:space="preserve">选项D错误，确保设置了防火墙向上保护交易可以提高在线的安全性和机密性银行系统，但它不能防止洗钱者滥用该系统拥有对系统的合法访问权限。</w:t>
      </w:r>
      <w:r>
        <w:br/>
      </w:r>
      <w:r>
        <w:br/>
      </w:r>
    </w:p>
    <w:p>
      <w:pPr>
        <w:pStyle w:val="BodyText"/>
      </w:pPr>
      <w:r>
        <w:br/>
      </w:r>
    </w:p>
    <w:p>
      <w:pPr>
        <w:pStyle w:val="BodyText"/>
      </w:pPr>
      <w:r>
        <w:br/>
      </w:r>
    </w:p>
    <w:p>
      <w:pPr>
        <w:pStyle w:val="BodyText"/>
      </w:pPr>
      <w:r>
        <w:br/>
      </w:r>
    </w:p>
    <w:p>
      <w:pPr>
        <w:pStyle w:val="BodyText"/>
      </w:pPr>
      <w:r>
        <w:t xml:space="preserve">66.What actions should the money service industry take to avoid violating</w:t>
      </w:r>
      <w:r>
        <w:t xml:space="preserve"> </w:t>
      </w:r>
      <w:r>
        <w:t xml:space="preserve">the bank secrecy law?</w:t>
      </w:r>
    </w:p>
    <w:p>
      <w:pPr>
        <w:pStyle w:val="BodyText"/>
      </w:pPr>
      <w:r>
        <w:t xml:space="preserve">A.Ensure that the Bank Secrecy Law/Money Laundering Prevention</w:t>
      </w:r>
      <w:r>
        <w:t xml:space="preserve"> </w:t>
      </w:r>
      <w:r>
        <w:t xml:space="preserve">Department directly informs everyone, and develop policies to improve</w:t>
      </w:r>
      <w:r>
        <w:t xml:space="preserve"> </w:t>
      </w:r>
      <w:r>
        <w:t xml:space="preserve">profitability and customer anonymity.</w:t>
      </w:r>
    </w:p>
    <w:p>
      <w:pPr>
        <w:pStyle w:val="BodyText"/>
      </w:pPr>
      <w:r>
        <w:t xml:space="preserve">B.develop and maintain a money laundering prevention system to meet the location, scale, nature and transaction volume of the money service industry.</w:t>
      </w:r>
    </w:p>
    <w:p>
      <w:pPr>
        <w:pStyle w:val="BodyText"/>
      </w:pPr>
      <w:r>
        <w:t xml:space="preserve">C.ensure that customers can control the information provided to the money service industry and the length of time to keep the information.</w:t>
      </w:r>
    </w:p>
    <w:p>
      <w:pPr>
        <w:pStyle w:val="BodyText"/>
      </w:pPr>
      <w:r>
        <w:t xml:space="preserve">D.develop and maintain a money laundering prevention system to meet the overall risk status of money laundering prevention staff, financial resources and monetary services.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错误，银行保密法要求金融机构对客户信息进行保密，但不是向所有人通报客户信息。同时，提高客户匿名性与银行保密法和反洗钱要求相悖。反洗钱工作需要金融机构准确识别客户身份，了解客户交易背景，若提高客户匿名性，会使金融机构难以履行客户身份识别义务，无法有效防范洗钱风险，容易导致违反银行保密法中关于客户信息管理和反洗钱的规定。</w:t>
      </w:r>
    </w:p>
    <w:p>
      <w:pPr>
        <w:pStyle w:val="BodyText"/>
      </w:pPr>
      <w:r>
        <w:t xml:space="preserve">B选项正确，</w:t>
      </w:r>
      <w:r>
        <w:rPr>
          <w:b/>
        </w:rPr>
        <w:t xml:space="preserve">不同位置</w:t>
      </w:r>
      <w:r>
        <w:t xml:space="preserve">的货币服务业可能面临不同的洗钱风险，比如位于金融中心的机构可能面临更复杂的洗钱手段;</w:t>
      </w:r>
      <w:r>
        <w:rPr>
          <w:b/>
        </w:rPr>
        <w:t xml:space="preserve">规模不同</w:t>
      </w:r>
      <w:r>
        <w:t xml:space="preserve">，其业务量和风险承受能力也不同，大型货币服务机构可能涉及更多大额交易，洗钱风险更高;</w:t>
      </w:r>
      <w:r>
        <w:rPr>
          <w:b/>
        </w:rPr>
        <w:t xml:space="preserve">业务本质不同</w:t>
      </w:r>
      <w:r>
        <w:t xml:space="preserve">，如有的主要从事跨境汇款，有的主要是货币兑换，面临的洗钱风险点也不同;</w:t>
      </w:r>
      <w:r>
        <w:rPr>
          <w:b/>
        </w:rPr>
        <w:t xml:space="preserve">交易量大小</w:t>
      </w:r>
      <w:r>
        <w:t xml:space="preserve">直接关系到洗钱的可能性和频率。</w:t>
      </w:r>
    </w:p>
    <w:p>
      <w:pPr>
        <w:pStyle w:val="BodyText"/>
      </w:pPr>
      <w:r>
        <w:rPr>
          <w:b/>
        </w:rPr>
        <w:t xml:space="preserve">开发维护符合这些因素的防治洗钱制度，能够有针对性地防范洗钱风险，确保货币服务业在了解客户、识别交易、监测异常等方面符合银行保密法要求，避免因制度不完善导致违反法律规定</w:t>
      </w:r>
      <w:r>
        <w:t xml:space="preserve">。</w:t>
      </w:r>
    </w:p>
    <w:p>
      <w:pPr>
        <w:pStyle w:val="BodyText"/>
      </w:pPr>
      <w:r>
        <w:t xml:space="preserve">C选项错误，金融机构对客户资讯的管理是按照法律法规和监管要求进行的，而不是由客户随意控制。银行保密法规定了金融机构有义务妥善保管客户信息，在一定期限内保留交易记录等资讯，以便进行反洗钱监测、调查和监管检查等。如果让客户控制资讯保留时间长度，可能导致关键信息过早被删除或丢失，影响反洗钱工作的开展，违反银行保密法相关规定。</w:t>
      </w:r>
    </w:p>
    <w:p>
      <w:pPr>
        <w:pStyle w:val="BodyText"/>
      </w:pPr>
      <w:r>
        <w:t xml:space="preserve">D选项错误，该选项有一定的合理性，但不如选项 B 全面准确。选项 B 强调了根据货币服务业的位置、规模、本质和交易量等多方面因素来制定防洗钱制度，更具体地涵盖了业务本身的特点对洗钱风险的影响。而选项 D 主要侧重于从员工、金融资源和整体风险状况角度出发，相对缺乏对业务具体特征与洗钱风险关系的考量。银行保密法要求金融机构建立健全的反洗钱制度，不仅要考虑内部资源和整体风险，更要紧密结合业务实际情况，才能更好地避免违反法律规定，所以选项 B 更符合题意。</w:t>
      </w:r>
    </w:p>
    <w:p>
      <w:pPr>
        <w:pStyle w:val="BodyText"/>
      </w:pPr>
      <w:r>
        <w:t xml:space="preserve">67.An existing customer at a bank has recently expanded its services to</w:t>
      </w:r>
      <w:r>
        <w:t xml:space="preserve"> </w:t>
      </w:r>
      <w:r>
        <w:t xml:space="preserve">provide check cashing for its customers.Which factor indicates the bank</w:t>
      </w:r>
      <w:r>
        <w:t xml:space="preserve"> </w:t>
      </w:r>
      <w:r>
        <w:t xml:space="preserve">should terminate this relationship?</w:t>
      </w:r>
    </w:p>
    <w:p>
      <w:pPr>
        <w:pStyle w:val="BodyText"/>
      </w:pPr>
      <w:r>
        <w:t xml:space="preserve">A.The bank has not updated its automated monitoring system.</w:t>
      </w:r>
    </w:p>
    <w:p>
      <w:pPr>
        <w:pStyle w:val="BodyText"/>
      </w:pPr>
      <w:r>
        <w:t xml:space="preserve">B.The business has no previous experience with this service.</w:t>
      </w:r>
    </w:p>
    <w:p>
      <w:pPr>
        <w:pStyle w:val="BodyText"/>
      </w:pPr>
      <w:r>
        <w:t xml:space="preserve">C.The business has not updated its anticipated activity with the bank.</w:t>
      </w:r>
    </w:p>
    <w:p>
      <w:pPr>
        <w:pStyle w:val="BodyText"/>
      </w:pPr>
      <w:r>
        <w:t xml:space="preserve">D.The business is now a Money Service Business and has not registered</w:t>
      </w:r>
      <w:r>
        <w:t xml:space="preserve"> </w:t>
      </w:r>
      <w:r>
        <w:t xml:space="preserve">with FinCEN.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货币服务企业</w:t>
      </w:r>
    </w:p>
    <w:p>
      <w:pPr>
        <w:pStyle w:val="BodyText"/>
      </w:pPr>
      <w:r>
        <w:t xml:space="preserve">金融犯罪执法网络在2012年颁布的一份最终规定中对货币服务企业的定义进行了详细说明，规定应根据企业在美国境内的经营活动判定其是否是货币服务企业，而不是其是否在美国设有实际代理商、代理机构、分支机构或办事处。该最终规定也表明，随着互联网等技术的发展，位于其他国家的企业也可以为美国个人或机构提供货币服务。无一例外，</w:t>
      </w:r>
      <w:r>
        <w:rPr>
          <w:b/>
        </w:rPr>
        <w:t xml:space="preserve">所有货币服务企业均必须在美国金融犯罪执法网络登记</w:t>
      </w:r>
      <w:r>
        <w:t xml:space="preserve">。此后，金融犯罪执法网络又发布补充解释性指南，整合了金融犯罪执法网络现行规定与相关行政裁定。金融犯罪执法网络规定，其他基础业态相同且涉及可兑换虚拟货币的常见商业模式也适用这些规则和解释。</w:t>
      </w:r>
    </w:p>
    <w:p>
      <w:pPr>
        <w:pStyle w:val="BodyText"/>
      </w:pPr>
      <w:r>
        <w:rPr>
          <w:b/>
        </w:rPr>
        <w:t xml:space="preserve">选项分析:</w:t>
      </w:r>
    </w:p>
    <w:p>
      <w:pPr>
        <w:pStyle w:val="BodyText"/>
      </w:pPr>
      <w:r>
        <w:t xml:space="preserve">A选项错误，属于银行内部系统缺陷，可以通过系统升级/临时人工监控解决。</w:t>
      </w:r>
    </w:p>
    <w:p>
      <w:pPr>
        <w:pStyle w:val="BodyText"/>
      </w:pPr>
      <w:r>
        <w:t xml:space="preserve">B选项错误，属于客户商业能力问题，可以通过加强交易审查解决。</w:t>
      </w:r>
    </w:p>
    <w:p>
      <w:pPr>
        <w:pStyle w:val="BodyText"/>
      </w:pPr>
      <w:r>
        <w:t xml:space="preserve">C选项错误，属于客户信息披露不足 ，可以通过要求补充文件。</w:t>
      </w:r>
    </w:p>
    <w:p>
      <w:pPr>
        <w:pStyle w:val="BodyText"/>
      </w:pPr>
      <w:r>
        <w:t xml:space="preserve">D选项正确，</w:t>
      </w:r>
      <w:r>
        <w:rPr>
          <w:b/>
        </w:rPr>
        <w:t xml:space="preserve">属于法律禁止性行为，必须立即终止</w:t>
      </w:r>
      <w:r>
        <w:t xml:space="preserve">。</w:t>
      </w:r>
    </w:p>
    <w:p>
      <w:pPr>
        <w:pStyle w:val="BodyText"/>
      </w:pPr>
      <w:r>
        <w:t xml:space="preserve">68.A long-term client of an insurance company makes changes to a policy</w:t>
      </w:r>
      <w:r>
        <w:t xml:space="preserve"> </w:t>
      </w:r>
      <w:r>
        <w:t xml:space="preserve">that require payment of an additional lump sum. The amount payable is</w:t>
      </w:r>
      <w:r>
        <w:t xml:space="preserve"> </w:t>
      </w:r>
      <w:r>
        <w:t xml:space="preserve">high, though within the client's means based on the KYC information</w:t>
      </w:r>
      <w:r>
        <w:t xml:space="preserve"> </w:t>
      </w:r>
      <w:r>
        <w:t xml:space="preserve">collected. The payment is made via a company in another jurisdiction</w:t>
      </w:r>
      <w:r>
        <w:t xml:space="preserve"> </w:t>
      </w:r>
      <w:r>
        <w:t xml:space="preserve">that is known to have lax AML controls. Which indicator of suspicious</w:t>
      </w:r>
      <w:r>
        <w:t xml:space="preserve"> </w:t>
      </w:r>
      <w:r>
        <w:t xml:space="preserve">activity is present?</w:t>
      </w:r>
    </w:p>
    <w:p>
      <w:pPr>
        <w:pStyle w:val="BodyText"/>
      </w:pPr>
      <w:r>
        <w:t xml:space="preserve">A.The payment was made via a company that appears to be owned and</w:t>
      </w:r>
      <w:r>
        <w:t xml:space="preserve"> </w:t>
      </w:r>
      <w:r>
        <w:t xml:space="preserve">controlled by the client being insured.</w:t>
      </w:r>
    </w:p>
    <w:p>
      <w:pPr>
        <w:pStyle w:val="BodyText"/>
      </w:pPr>
      <w:r>
        <w:t xml:space="preserve">B.The additional premium payable appears to be within the client's</w:t>
      </w:r>
      <w:r>
        <w:t xml:space="preserve"> </w:t>
      </w:r>
      <w:r>
        <w:t xml:space="preserve">means based on the KYC information collected.</w:t>
      </w:r>
    </w:p>
    <w:p>
      <w:pPr>
        <w:pStyle w:val="BodyText"/>
      </w:pPr>
      <w:r>
        <w:t xml:space="preserve">C.The payment was made via a company in a jurisdiction known to have lax</w:t>
      </w:r>
      <w:r>
        <w:t xml:space="preserve"> </w:t>
      </w:r>
      <w:r>
        <w:t xml:space="preserve">AML controls.</w:t>
      </w:r>
    </w:p>
    <w:p>
      <w:pPr>
        <w:pStyle w:val="BodyText"/>
      </w:pPr>
      <w:r>
        <w:t xml:space="preserve">D.A long-term client wants a change to a policy that is already in</w:t>
      </w:r>
      <w:r>
        <w:t xml:space="preserve"> </w:t>
      </w:r>
      <w:r>
        <w:t xml:space="preserve">force.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货币服务企业 </w:t>
      </w:r>
    </w:p>
    <w:p>
      <w:pPr>
        <w:pStyle w:val="BodyText"/>
      </w:pPr>
      <w:r>
        <w:t xml:space="preserve">医疗业欺诈案件日益增多。有欺诈行为的医疗公司（如家庭医疗公司）将欺诈获得的支票交给支票兑现公司， </w:t>
      </w:r>
      <w:r>
        <w:rPr>
          <w:b/>
        </w:rPr>
        <w:t xml:space="preserve">他们知道这些公司不会索要付款人的身份证明</w:t>
      </w:r>
      <w:r>
        <w:t xml:space="preserve"> ，不会报送或者报送虚假的现金交易报告 (CTR)，也不会将他们的可疑活动报告给政府。此类支票兑现公司中可能存在犯罪分子的内线，或者认为相关法律法规会给客户造成负担，不惜违反相关规定为客户减轻此类负担，从而为经营业务提供便利。</w:t>
      </w:r>
    </w:p>
    <w:p>
      <w:pPr>
        <w:pStyle w:val="BodyText"/>
      </w:pPr>
      <w:r>
        <w:rPr>
          <w:b/>
        </w:rPr>
        <w:t xml:space="preserve">选项分析:</w:t>
      </w:r>
    </w:p>
    <w:p>
      <w:pPr>
        <w:pStyle w:val="BodyText"/>
      </w:pPr>
      <w:r>
        <w:t xml:space="preserve">A选项错误，客户从自己的公司付款并没有什么不寻常。</w:t>
      </w:r>
    </w:p>
    <w:p>
      <w:pPr>
        <w:pStyle w:val="BodyText"/>
      </w:pPr>
      <w:r>
        <w:t xml:space="preserve">B选项错误，如果钱是在客户的能力范围内，没有什么不正常。如果这笔钱不在他的能力范围内，而他还会支付，那就很可疑了。</w:t>
      </w:r>
    </w:p>
    <w:p>
      <w:pPr>
        <w:pStyle w:val="BodyText"/>
      </w:pPr>
      <w:r>
        <w:t xml:space="preserve">C选项正确，</w:t>
      </w:r>
      <w:r>
        <w:rPr>
          <w:b/>
        </w:rPr>
        <w:t xml:space="preserve">高风险管辖区，这将是可疑活动的一个指标。</w:t>
      </w:r>
    </w:p>
    <w:p>
      <w:pPr>
        <w:pStyle w:val="BodyText"/>
      </w:pPr>
      <w:r>
        <w:t xml:space="preserve">D选项错误，并无异常。</w:t>
      </w:r>
    </w:p>
    <w:p>
      <w:pPr>
        <w:pStyle w:val="BodyText"/>
      </w:pPr>
      <w:r>
        <w:t xml:space="preserve">69.Which aspect of the monetary service industry will increase the risk</w:t>
      </w:r>
      <w:r>
        <w:t xml:space="preserve"> </w:t>
      </w:r>
      <w:r>
        <w:t xml:space="preserve">of financial crimes?</w:t>
      </w:r>
    </w:p>
    <w:p>
      <w:pPr>
        <w:pStyle w:val="BodyText"/>
      </w:pPr>
      <w:r>
        <w:t xml:space="preserve">A.Relatively small scale</w:t>
      </w:r>
    </w:p>
    <w:p>
      <w:pPr>
        <w:pStyle w:val="BodyText"/>
      </w:pPr>
      <w:r>
        <w:t xml:space="preserve">B.License required</w:t>
      </w:r>
    </w:p>
    <w:p>
      <w:pPr>
        <w:pStyle w:val="BodyText"/>
      </w:pPr>
      <w:r>
        <w:t xml:space="preserve">C.There are more modern systems than banks</w:t>
      </w:r>
    </w:p>
    <w:p>
      <w:pPr>
        <w:pStyle w:val="BodyText"/>
      </w:pPr>
      <w:r>
        <w:t xml:space="preserve">D.Supporting areas where banking services are inadequate</w:t>
      </w:r>
    </w:p>
    <w:p>
      <w:pPr>
        <w:pStyle w:val="BodyText"/>
      </w:pPr>
      <w:r>
        <w:t xml:space="preserve">答案:D</w:t>
      </w:r>
    </w:p>
    <w:p>
      <w:pPr>
        <w:pStyle w:val="BodyText"/>
      </w:pPr>
      <w:r>
        <w:t xml:space="preserve">解析:</w:t>
      </w:r>
    </w:p>
    <w:p>
      <w:pPr>
        <w:pStyle w:val="BodyText"/>
      </w:pPr>
      <w:r>
        <w:rPr>
          <w:b/>
        </w:rPr>
        <w:t xml:space="preserve">选项分析:</w:t>
      </w:r>
    </w:p>
    <w:p>
      <w:pPr>
        <w:pStyle w:val="BodyText"/>
      </w:pPr>
      <w:r>
        <w:t xml:space="preserve">A选项错误，这是重要风险因素。 许多MSB是小型、独立的实体。与大型银行相比，它们可能缺乏资源来建立和维护健全的反洗钱/反恐融资（AML/CFT）制度，包括先进的监控系统、专门的合规人员以及持续的员工培训。这使得它们更容易被犯罪分子利用或内部管控失效。</w:t>
      </w:r>
    </w:p>
    <w:p>
      <w:pPr>
        <w:pStyle w:val="BodyText"/>
      </w:pPr>
      <w:r>
        <w:t xml:space="preserve">B选项错误，不是风险因素，而是风险缓释措施。 要求MSB必须取得执照是监管机构用来管理和降低该行业风险的手段。执照要求意味着MSB必须满足一定的准入标准并接受监管，这反而有助于提升行业的整体合规水平。</w:t>
      </w:r>
    </w:p>
    <w:p>
      <w:pPr>
        <w:pStyle w:val="BodyText"/>
      </w:pPr>
      <w:r>
        <w:t xml:space="preserve">C选项错误，不是风险因素，通常是风险缓释措施。 采用现代系统（如先进的交易监控、客户识别系统）有助于更有效地侦测和预防金融犯罪。如果MSB拥有比银行更现代的系统，这通常意味着其控制能力更强，而不是风险更高。</w:t>
      </w:r>
    </w:p>
    <w:p>
      <w:pPr>
        <w:pStyle w:val="BodyText"/>
      </w:pPr>
      <w:r>
        <w:t xml:space="preserve">D选项正确，</w:t>
      </w:r>
      <w:r>
        <w:rPr>
          <w:b/>
        </w:rPr>
        <w:t xml:space="preserve">这是根本性的风险驱动因素</w:t>
      </w:r>
      <w:r>
        <w:t xml:space="preserve">。 这是MSB存在的核心价值之一，但也带来了高风险。MSB服务的客户群体可能包括无法或不愿使用传统银行服务的人。这个群体中可能混杂着希望保持匿名或交易记录不被详细追踪的个人，例如无证移民或犯罪分子。MSB提供的快速、相对匿名的服务正好满足了这些人的需求，从而大大提高了被用于洗钱和恐怖融资的风险。</w:t>
      </w:r>
      <w:r>
        <w:br/>
      </w:r>
      <w:r>
        <w:br/>
      </w:r>
      <w:r>
        <w:rPr>
          <w:b/>
        </w:rPr>
        <w:t xml:space="preserve">解题关键：</w:t>
      </w:r>
      <w:r>
        <w:br/>
      </w:r>
      <w:r>
        <w:t xml:space="preserve">风险不是因为 MSB 小，而是因为它服务的对象和交易方式容易被滥用，这才是监管真正关注的重点。小公司只要合规也能控制风险，大公司如果不落实反洗钱措施一样会出问题。所以“规模小”只是可能影响合规能力的一个因素，但不是金融犯罪风险的根本原因。</w:t>
      </w:r>
    </w:p>
    <w:p>
      <w:pPr>
        <w:pStyle w:val="BodyText"/>
      </w:pPr>
      <w:r>
        <w:br/>
      </w:r>
    </w:p>
    <w:p>
      <w:pPr>
        <w:pStyle w:val="BodyText"/>
      </w:pPr>
      <w:r>
        <w:t xml:space="preserve">70.(多选题)A company contracts a life insurance policy with a savings feature</w:t>
      </w:r>
      <w:r>
        <w:t xml:space="preserve"> </w:t>
      </w:r>
      <w:r>
        <w:t xml:space="preserve">of 100，000 USD for an individual in a high-risk country. The policy</w:t>
      </w:r>
      <w:r>
        <w:t xml:space="preserve"> </w:t>
      </w:r>
      <w:r>
        <w:t xml:space="preserve">receives monthly cash deposits from unknown third parties. A minimal</w:t>
      </w:r>
      <w:r>
        <w:t xml:space="preserve"> </w:t>
      </w:r>
      <w:r>
        <w:t xml:space="preserve">part of the deposit is invested and the rest is withdrawn by the end of</w:t>
      </w:r>
      <w:r>
        <w:t xml:space="preserve"> </w:t>
      </w:r>
      <w:r>
        <w:t xml:space="preserve">the month. Which are the circumstances to consider as a risk for money</w:t>
      </w:r>
      <w:r>
        <w:t xml:space="preserve"> </w:t>
      </w:r>
      <w:r>
        <w:t xml:space="preserve">laundering? （Choose Two.</w:t>
      </w:r>
    </w:p>
    <w:p>
      <w:pPr>
        <w:pStyle w:val="BodyText"/>
      </w:pPr>
      <w:r>
        <w:t xml:space="preserve">A.The regular withdrawals from the policy by the end of the month</w:t>
      </w:r>
    </w:p>
    <w:p>
      <w:pPr>
        <w:pStyle w:val="BodyText"/>
      </w:pPr>
      <w:r>
        <w:t xml:space="preserve">B.Unidentified third parties depositing cash to the policy</w:t>
      </w:r>
    </w:p>
    <w:p>
      <w:pPr>
        <w:pStyle w:val="BodyText"/>
      </w:pPr>
      <w:r>
        <w:t xml:space="preserve">C.A company established in a high-risk country contracting a policy for</w:t>
      </w:r>
      <w:r>
        <w:t xml:space="preserve"> </w:t>
      </w:r>
      <w:r>
        <w:t xml:space="preserve">a domestic individual</w:t>
      </w:r>
    </w:p>
    <w:p>
      <w:pPr>
        <w:pStyle w:val="BodyText"/>
      </w:pPr>
      <w:r>
        <w:t xml:space="preserve">D.A policy for an amount of 100,000 USD is to be considered high and</w:t>
      </w:r>
      <w:r>
        <w:t xml:space="preserve"> </w:t>
      </w:r>
      <w:r>
        <w:t xml:space="preserve">suspicious</w:t>
      </w:r>
    </w:p>
    <w:p>
      <w:pPr>
        <w:pStyle w:val="BodyText"/>
      </w:pPr>
      <w:r>
        <w:t xml:space="preserve">E.A life insurance policy with a savings feature for a national from a</w:t>
      </w:r>
      <w:r>
        <w:t xml:space="preserve"> </w:t>
      </w:r>
      <w:r>
        <w:t xml:space="preserve">high-risk country</w:t>
      </w:r>
    </w:p>
    <w:p>
      <w:pPr>
        <w:pStyle w:val="BodyText"/>
      </w:pPr>
      <w:r>
        <w:t xml:space="preserve">答案:A B</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金融行动特别工作组指出，截至目前，</w:t>
      </w:r>
      <w:r>
        <w:rPr>
          <w:b/>
        </w:rPr>
        <w:t xml:space="preserve">人寿保险</w:t>
      </w:r>
      <w:r>
        <w:t xml:space="preserve">在整个保险业中最受洗钱犯罪分子的青睐。人寿保险产品覆盖范围广，灵活度高，同时回报率也不容忽视，因此具备进行大额投资的条件。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此外，最常见的类型通常涉及国际交易，表明保险业的洗钱行为已拓展至跨境范围。</w:t>
      </w:r>
    </w:p>
    <w:p>
      <w:pPr>
        <w:pStyle w:val="BodyText"/>
      </w:pPr>
      <w:r>
        <w:rPr>
          <w:b/>
        </w:rPr>
        <w:t xml:space="preserve">签订保险协议时，未对支付保单的第三方（即非保单持有人）进行正常的身份识别程序。保险公司可能不清楚资金来源及保单持有者和该第三方的关系。</w:t>
      </w:r>
    </w:p>
    <w:p>
      <w:pPr>
        <w:pStyle w:val="BodyText"/>
      </w:pPr>
      <w:r>
        <w:rPr>
          <w:b/>
        </w:rPr>
        <w:t xml:space="preserve">选项分析:</w:t>
      </w:r>
    </w:p>
    <w:p>
      <w:pPr>
        <w:pStyle w:val="BodyText"/>
      </w:pPr>
      <w:r>
        <w:t xml:space="preserve">A选项正确，</w:t>
      </w:r>
      <w:r>
        <w:rPr>
          <w:b/>
        </w:rPr>
        <w:t xml:space="preserve">高风险原因:频繁存入后快速提取（尤其是大额现金）符合洗钱"分层（Layering）"阶段特征，旨在切断资金与犯罪活动的关联。仅少量资金用于投资（伪装合法性），大部分被提取，表明保单可能被滥用为 资金转移通道。</w:t>
      </w:r>
    </w:p>
    <w:p>
      <w:pPr>
        <w:pStyle w:val="BodyText"/>
      </w:pPr>
      <w:r>
        <w:t xml:space="preserve">B选项正确，</w:t>
      </w:r>
      <w:r>
        <w:rPr>
          <w:b/>
        </w:rPr>
        <w:t xml:space="preserve">匿名现金存款 是洗钱的典型手法（掩盖资金来源）。FATF明确要求金融机构识别 第三方资金来源，若无法核实，则视为高风险。</w:t>
      </w:r>
    </w:p>
    <w:p>
      <w:pPr>
        <w:pStyle w:val="BodyText"/>
      </w:pPr>
      <w:r>
        <w:t xml:space="preserve">C选项错误，在高风险国家成立的公司为国内个人签订保单，风险较低，公司注册地本身不直接构成洗钱行为，需结合交易模式（如A、B）判断。</w:t>
      </w:r>
    </w:p>
    <w:p>
      <w:pPr>
        <w:pStyle w:val="BodyText"/>
      </w:pPr>
      <w:r>
        <w:t xml:space="preserve">D选项错误，金额大小需结合 客户背景、收入合理性 评估，单凭10万美元无法判定风险（如高净值客户正常投保）。</w:t>
      </w:r>
    </w:p>
    <w:p>
      <w:pPr>
        <w:pStyle w:val="BodyText"/>
      </w:pPr>
      <w:r>
        <w:t xml:space="preserve">E选项错误，国籍是风险因素之一，但若无异常交易（如A、B），则不足以认定洗钱。</w:t>
      </w:r>
    </w:p>
    <w:p>
      <w:pPr>
        <w:pStyle w:val="BodyText"/>
      </w:pPr>
      <w:r>
        <w:t xml:space="preserve">71.Which customer action would an insurance company consider to be a</w:t>
      </w:r>
      <w:r>
        <w:t xml:space="preserve"> </w:t>
      </w:r>
      <w:r>
        <w:t xml:space="preserve">red flag for money laundering?</w:t>
      </w:r>
    </w:p>
    <w:p>
      <w:pPr>
        <w:pStyle w:val="BodyText"/>
      </w:pPr>
      <w:r>
        <w:t xml:space="preserve">A.Concern over the cancellation of the policy</w:t>
      </w:r>
    </w:p>
    <w:p>
      <w:pPr>
        <w:pStyle w:val="BodyText"/>
      </w:pPr>
      <w:r>
        <w:t xml:space="preserve">B.Lack of concern about the cost of the policy</w:t>
      </w:r>
    </w:p>
    <w:p>
      <w:pPr>
        <w:pStyle w:val="BodyText"/>
      </w:pPr>
      <w:r>
        <w:t xml:space="preserve">C.Repayments are consistent with the source of income</w:t>
      </w:r>
    </w:p>
    <w:p>
      <w:pPr>
        <w:pStyle w:val="BodyText"/>
      </w:pPr>
      <w:r>
        <w:t xml:space="preserve">D.Identifying beneficiaries of the policy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保险公司</w:t>
      </w:r>
    </w:p>
    <w:p>
      <w:pPr>
        <w:pStyle w:val="BodyText"/>
      </w:pPr>
      <w:r>
        <w:t xml:space="preserve">潜在的保单持有人更加关注</w:t>
      </w:r>
      <w:r>
        <w:rPr>
          <w:b/>
        </w:rPr>
        <w:t xml:space="preserve">保单的取消条款</w:t>
      </w:r>
      <w:r>
        <w:t xml:space="preserve">而非收益，也是保险业可能发生洗钱活动的又一个指标 。</w:t>
      </w:r>
    </w:p>
    <w:p>
      <w:pPr>
        <w:pStyle w:val="BodyText"/>
      </w:pPr>
      <w:r>
        <w:rPr>
          <w:b/>
        </w:rPr>
        <w:t xml:space="preserve">选项分析:</w:t>
      </w:r>
    </w:p>
    <w:p>
      <w:pPr>
        <w:pStyle w:val="BodyText"/>
      </w:pPr>
      <w:r>
        <w:t xml:space="preserve">A选项正确，</w:t>
      </w:r>
      <w:r>
        <w:rPr>
          <w:b/>
        </w:rPr>
        <w:t xml:space="preserve">洗钱者可能会利用保险产品进行洗钱，他们关注保单取消条款可能并非是出于正常的权益考虑，而是为了日后能够方便地将非法资金以退保的形式取回，实现资金的合法化转移。例如，洗钱者可能会先购买一份大额保单，经过一段时间后，通过了解保单取消条款，选择在合适的时机退保，将原本非法的资金伪装成保险退保金，从而达到洗钱的目的。所以，对保单取消条款过度关注或表现出不寻常的兴趣，可能是洗钱的危险信号。</w:t>
      </w:r>
    </w:p>
    <w:p>
      <w:pPr>
        <w:pStyle w:val="BodyText"/>
      </w:pPr>
      <w:r>
        <w:t xml:space="preserve">B选项错误，虽然如前面所说，缺少对保单费用的关注在某些情况下可能被视为异常，但也有可能存在其他原因。例如，客户可能对保险知识了解有限，或者过于信任保险代理人，又或者其财务状况非常雄厚，对保费金额不太在意等。不能仅仅因为客户缺少对保单费用的关注就直接认定为洗钱危险信号，这种情况相对较为复杂，需要结合其他因素综合判断，单独来看，它作为洗钱危险信号的关联性不如对保单取消条款的关注紧密。</w:t>
      </w:r>
    </w:p>
    <w:p>
      <w:pPr>
        <w:pStyle w:val="BodyText"/>
      </w:pPr>
      <w:r>
        <w:t xml:space="preserve">C选项错误，是一种正常且合理的现象，表明客户的资金流动处于正常状态，其用于支付保费的资金来源合法且与自身收入相匹配，符合一般的经济逻辑和保险交易常规。这种情况通常是保险业务中的正常表现，与洗钱行为所呈现出的异常资金流动特征不符，不应被视为洗钱的危险信号。</w:t>
      </w:r>
    </w:p>
    <w:p>
      <w:pPr>
        <w:pStyle w:val="BodyText"/>
      </w:pPr>
      <w:r>
        <w:t xml:space="preserve">D选项错误，确定受益人是保险合同中的常规操作，客户基于自身的家庭关系、经济安排等因素指定受益人是保险业务中的正常流程。这一行为本身与洗钱行为没有直接的逻辑联系，不能作为判断客户是否存在洗钱行为的依据，一般情况下不属于洗钱的危险信号。</w:t>
      </w:r>
    </w:p>
    <w:p>
      <w:pPr>
        <w:pStyle w:val="BodyText"/>
      </w:pPr>
      <w:r>
        <w:t xml:space="preserve">72.How can a 'free-look provision' as part of a life insurance policy</w:t>
      </w:r>
      <w:r>
        <w:t xml:space="preserve"> </w:t>
      </w:r>
      <w:r>
        <w:t xml:space="preserve">help criminals to launder money?</w:t>
      </w:r>
    </w:p>
    <w:p>
      <w:pPr>
        <w:pStyle w:val="BodyText"/>
      </w:pPr>
      <w:r>
        <w:t xml:space="preserve">A.A policy owner can decide how to pay the premium within a pre-defined</w:t>
      </w:r>
      <w:r>
        <w:t xml:space="preserve"> </w:t>
      </w:r>
      <w:r>
        <w:t xml:space="preserve">period.</w:t>
      </w:r>
    </w:p>
    <w:p>
      <w:pPr>
        <w:pStyle w:val="BodyText"/>
      </w:pPr>
      <w:r>
        <w:t xml:space="preserve">B.A policy owner is able to terminate the contract without penalties</w:t>
      </w:r>
      <w:r>
        <w:t xml:space="preserve"> </w:t>
      </w:r>
      <w:r>
        <w:t xml:space="preserve">such as surrender charges.</w:t>
      </w:r>
    </w:p>
    <w:p>
      <w:pPr>
        <w:pStyle w:val="BodyText"/>
      </w:pPr>
      <w:r>
        <w:t xml:space="preserve">C.A policy owner has freedom to decide who the beneficiary of the policy</w:t>
      </w:r>
      <w:r>
        <w:t xml:space="preserve"> </w:t>
      </w:r>
      <w:r>
        <w:t xml:space="preserve">will be and can in this way move money to a related third party.</w:t>
      </w:r>
    </w:p>
    <w:p>
      <w:pPr>
        <w:pStyle w:val="BodyText"/>
      </w:pPr>
      <w:r>
        <w:t xml:space="preserve">D.A policy owner has freedom to decide who the beneficiary of the policy</w:t>
      </w:r>
      <w:r>
        <w:t xml:space="preserve"> </w:t>
      </w:r>
      <w:r>
        <w:t xml:space="preserve">will be and can in this way move money to an unrelated third party.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保险公司</w:t>
      </w:r>
    </w:p>
    <w:p>
      <w:pPr>
        <w:pStyle w:val="BodyText"/>
      </w:pPr>
      <w:r>
        <w:rPr>
          <w:b/>
        </w:rPr>
        <w:t xml:space="preserve">保单撤销期允许投资者在签署保单并支付保费后的短时间内撤销保单且无需支付罚金 。这一流程使得洗钱者有机会获得保险支票，以此证明资金的合法性</w:t>
      </w:r>
      <w:r>
        <w:t xml:space="preserve">。但是，随着越来越多的保险公司受反洗钱制度要求约束，此类洗钱的侦测和报告更为容易。</w:t>
      </w:r>
    </w:p>
    <w:p>
      <w:pPr>
        <w:pStyle w:val="BodyText"/>
      </w:pPr>
      <w:r>
        <w:br/>
      </w:r>
    </w:p>
    <w:p>
      <w:pPr>
        <w:pStyle w:val="BodyText"/>
      </w:pPr>
      <w:r>
        <w:t xml:space="preserve">73.A customer has borrowed the cash surrender value of their life</w:t>
      </w:r>
      <w:r>
        <w:t xml:space="preserve"> </w:t>
      </w:r>
      <w:r>
        <w:t xml:space="preserve">insurance policies. Which requires a further investigation and filing of</w:t>
      </w:r>
      <w:r>
        <w:t xml:space="preserve"> </w:t>
      </w:r>
      <w:r>
        <w:t xml:space="preserve">the SAR/STR?</w:t>
      </w:r>
    </w:p>
    <w:p>
      <w:pPr>
        <w:pStyle w:val="BodyText"/>
      </w:pPr>
      <w:r>
        <w:t xml:space="preserve">A.The customer uses multiple currency equivalents from different sources</w:t>
      </w:r>
      <w:r>
        <w:t xml:space="preserve"> </w:t>
      </w:r>
      <w:r>
        <w:t xml:space="preserve">to pay the monthly life insurance policy premiums.</w:t>
      </w:r>
    </w:p>
    <w:p>
      <w:pPr>
        <w:pStyle w:val="BodyText"/>
      </w:pPr>
      <w:r>
        <w:t xml:space="preserve">B.The customer cancels the insurance contract without concern for the</w:t>
      </w:r>
      <w:r>
        <w:t xml:space="preserve"> </w:t>
      </w:r>
      <w:r>
        <w:t xml:space="preserve">penalties after the money is borrowed.</w:t>
      </w:r>
    </w:p>
    <w:p>
      <w:pPr>
        <w:pStyle w:val="BodyText"/>
      </w:pPr>
      <w:r>
        <w:t xml:space="preserve">C.The customer has paid the monthly life insurance policy premiums with</w:t>
      </w:r>
      <w:r>
        <w:t xml:space="preserve"> </w:t>
      </w:r>
      <w:r>
        <w:t xml:space="preserve">cash.</w:t>
      </w:r>
    </w:p>
    <w:p>
      <w:pPr>
        <w:pStyle w:val="BodyText"/>
      </w:pPr>
      <w:r>
        <w:t xml:space="preserve">D.The customer directs the payment of the money borrowed to an unrelated</w:t>
      </w:r>
      <w:r>
        <w:t xml:space="preserve"> </w:t>
      </w:r>
      <w:r>
        <w:t xml:space="preserve">third party.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金融行动特别工作组指出，截至目前，人寿保险在整个保险业中最受洗钱犯罪分子的青睐。人寿保险产品覆盖范围广，灵活度高，同时回报率也不容忽视，因此具备进行大额投资的条件。 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此外，最常见的类型通常涉及国际交易，表明保险业的洗钱行为已拓展至跨境范围。 </w:t>
      </w:r>
    </w:p>
    <w:p>
      <w:pPr>
        <w:pStyle w:val="BodyText"/>
      </w:pPr>
      <w:r>
        <w:t xml:space="preserve">没有退保金额的人寿保险产品对洗钱犯罪分子吸引力最小。 </w:t>
      </w:r>
      <w:r>
        <w:rPr>
          <w:b/>
        </w:rPr>
        <w:t xml:space="preserve">有退保金额且可从保单首日起指定受益人的保险产品吸引力最大，因此风险也更高 </w:t>
      </w:r>
      <w:r>
        <w:t xml:space="preserve">。</w:t>
      </w:r>
    </w:p>
    <w:p>
      <w:pPr>
        <w:pStyle w:val="BodyText"/>
      </w:pPr>
      <w:r>
        <w:rPr>
          <w:b/>
        </w:rPr>
        <w:t xml:space="preserve">选项分析:</w:t>
      </w:r>
    </w:p>
    <w:p>
      <w:pPr>
        <w:pStyle w:val="BodyText"/>
      </w:pPr>
      <w:r>
        <w:t xml:space="preserve">选项A错误，使用不同来源的多种货币等价物支付每月人寿保险保费虽然可能有些异常，但也存在合理的解释，比如客户有多元化的收入来源或财务安排，不一定就意味着存在洗钱或其他违法活动，通常不需要直接抛出 SAR/STR（可疑活动报告 / 可疑交易报告）。</w:t>
      </w:r>
    </w:p>
    <w:p>
      <w:pPr>
        <w:pStyle w:val="BodyText"/>
      </w:pPr>
      <w:r>
        <w:t xml:space="preserve">选项 B正确，</w:t>
      </w:r>
      <w:r>
        <w:rPr>
          <w:b/>
        </w:rPr>
        <w:t xml:space="preserve">客户贷款贷了人寿保险单的现金退保价值后，随即取消保险合同且不关心罚款问题，这种行为较为异常。有可能是通过这种方式来掩盖资金的非法来源或进行洗钱等违法活动，比如先通过正常保险业务掩盖资金，然后借贷款和退保来套取现金，需要进一步调查并可能抛出 SAR/STR。</w:t>
      </w:r>
    </w:p>
    <w:p>
      <w:pPr>
        <w:pStyle w:val="BodyText"/>
      </w:pPr>
      <w:r>
        <w:t xml:space="preserve">选项 C错误，客户用现金支付每月人寿保险保费是比较常见的支付方式，只要现金来源合法，一般属于正常行为，不需要特别的调查和抛出 SAR/STR。当然，如果现金来源可疑则另当别论，但仅从题目所给信息来看，不能直接认定有问题。</w:t>
      </w:r>
    </w:p>
    <w:p>
      <w:pPr>
        <w:pStyle w:val="BodyText"/>
      </w:pPr>
      <w:r>
        <w:t xml:space="preserve">选项 D错误，客户将借来的钱直接支付给无关第三方也可能有合理的原因，比如替他人代付、有商业往来等，不能仅凭这一点就确定存在可疑情况，不一定需要进一步调查并抛出 SAR/STR。</w:t>
      </w:r>
    </w:p>
    <w:p>
      <w:pPr>
        <w:pStyle w:val="BodyText"/>
      </w:pPr>
      <w:r>
        <w:t xml:space="preserve">74.Which insurance product is particularly vulnerable to money</w:t>
      </w:r>
      <w:r>
        <w:t xml:space="preserve"> </w:t>
      </w:r>
      <w:r>
        <w:t xml:space="preserve">laundering?</w:t>
      </w:r>
    </w:p>
    <w:p>
      <w:pPr>
        <w:pStyle w:val="BodyText"/>
      </w:pPr>
      <w:r>
        <w:t xml:space="preserve">A.Annuity</w:t>
      </w:r>
    </w:p>
    <w:p>
      <w:pPr>
        <w:pStyle w:val="BodyText"/>
      </w:pPr>
      <w:r>
        <w:t xml:space="preserve">B.Collateral</w:t>
      </w:r>
    </w:p>
    <w:p>
      <w:pPr>
        <w:pStyle w:val="BodyText"/>
      </w:pPr>
      <w:r>
        <w:t xml:space="preserve">C.Casualty</w:t>
      </w:r>
    </w:p>
    <w:p>
      <w:pPr>
        <w:pStyle w:val="BodyText"/>
      </w:pPr>
      <w:r>
        <w:t xml:space="preserve">D.Regulated pension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保险公司</w:t>
      </w:r>
    </w:p>
    <w:p>
      <w:pPr>
        <w:pStyle w:val="BodyText"/>
      </w:pPr>
      <w:r>
        <w:t xml:space="preserve">与其他金融组织相比，保险业的洗钱风险相对较低。 例如，财产、意外事故、产权和健康保险单不具有投资性质，无法累积现金，无法选择在不同个人间转移资金，也不能以其他方式隐藏或转移资金。 即便如此，</w:t>
      </w:r>
      <w:r>
        <w:rPr>
          <w:b/>
        </w:rPr>
        <w:t xml:space="preserve">保险业的一些部门，如 人寿保险和年金 ，也是洗钱和恐怖融资犯罪分子的首要目标</w:t>
      </w:r>
      <w:r>
        <w:t xml:space="preserve">。</w:t>
      </w:r>
      <w:r>
        <w:rPr>
          <w:b/>
        </w:rPr>
        <w:t xml:space="preserve">保险行业对洗钱的敏感性在多个方面与证券行业相似，在某些司法管辖区，人寿保单被视为类似于证券的投资工具</w:t>
      </w:r>
      <w:r>
        <w:t xml:space="preserve">。</w:t>
      </w:r>
      <w:r>
        <w:br/>
      </w:r>
      <w:r>
        <w:br/>
      </w:r>
    </w:p>
    <w:p>
      <w:pPr>
        <w:pStyle w:val="BodyText"/>
      </w:pPr>
      <w:r>
        <w:rPr>
          <w:b/>
        </w:rPr>
        <w:t xml:space="preserve">选项分析:</w:t>
      </w:r>
      <w:r>
        <w:br/>
      </w:r>
      <w:r>
        <w:t xml:space="preserve">A选项正确，洗钱分子喜欢利用那些资金流动性强、金额大、交易复杂的金融产品。年金险正好符合这些特点：</w:t>
      </w:r>
      <w:r>
        <w:rPr>
          <w:b/>
        </w:rPr>
        <w:t xml:space="preserve">资金投入大、资金可转换、交易复杂、监管难度高</w:t>
      </w:r>
      <w:r>
        <w:t xml:space="preserve">。</w:t>
      </w:r>
    </w:p>
    <w:p>
      <w:pPr>
        <w:pStyle w:val="BodyText"/>
      </w:pPr>
      <w:r>
        <w:t xml:space="preserve">B选项错误，保单质押属于中高风险，需合规贷款审批，资金流向可追溯。</w:t>
      </w:r>
    </w:p>
    <w:p>
      <w:pPr>
        <w:pStyle w:val="BodyText"/>
      </w:pPr>
      <w:r>
        <w:t xml:space="preserve">C选项错误，财产险属于低风险，赔款与损失挂钩，难以虚构高额赔付（如车险定损需第三方评估）。</w:t>
      </w:r>
    </w:p>
    <w:p>
      <w:pPr>
        <w:pStyle w:val="BodyText"/>
      </w:pPr>
      <w:r>
        <w:t xml:space="preserve">D选项错误，养老险属于中风险，通常锁定至退休年龄，提前退保损失极高（如美国401(k)提前支取罚10%）。</w:t>
      </w:r>
    </w:p>
    <w:p>
      <w:pPr>
        <w:pStyle w:val="BodyText"/>
      </w:pPr>
      <w:r>
        <w:br/>
      </w:r>
    </w:p>
    <w:p>
      <w:pPr>
        <w:pStyle w:val="BodyText"/>
      </w:pPr>
      <w:r>
        <w:t xml:space="preserve">75.The compliance officer of an insurance company is reviewing the recent</w:t>
      </w:r>
      <w:r>
        <w:t xml:space="preserve"> </w:t>
      </w:r>
      <w:r>
        <w:t xml:space="preserve">trading behavior of some clients. Which of the following is the most</w:t>
      </w:r>
      <w:r>
        <w:t xml:space="preserve"> </w:t>
      </w:r>
      <w:r>
        <w:t xml:space="preserve">obvious indication of money laundering risk?</w:t>
      </w:r>
    </w:p>
    <w:p>
      <w:pPr>
        <w:pStyle w:val="BodyText"/>
      </w:pPr>
      <w:r>
        <w:t xml:space="preserve">A.A life insurance policyholder pays quarterly premiums using drafts</w:t>
      </w:r>
      <w:r>
        <w:t xml:space="preserve"> </w:t>
      </w:r>
      <w:r>
        <w:t xml:space="preserve">from two different banks</w:t>
      </w:r>
    </w:p>
    <w:p>
      <w:pPr>
        <w:pStyle w:val="BodyText"/>
      </w:pPr>
      <w:r>
        <w:t xml:space="preserve">B.A policyholder from a high-risk area recently purchased property</w:t>
      </w:r>
      <w:r>
        <w:t xml:space="preserve"> </w:t>
      </w:r>
      <w:r>
        <w:t xml:space="preserve">insurance for a property</w:t>
      </w:r>
    </w:p>
    <w:p>
      <w:pPr>
        <w:pStyle w:val="BodyText"/>
      </w:pPr>
      <w:r>
        <w:t xml:space="preserve">C.A company with multiple branches recently purchased individual group</w:t>
      </w:r>
      <w:r>
        <w:t xml:space="preserve"> </w:t>
      </w:r>
      <w:r>
        <w:t xml:space="preserve">life insurance for each branch</w:t>
      </w:r>
    </w:p>
    <w:p>
      <w:pPr>
        <w:pStyle w:val="BodyText"/>
      </w:pPr>
      <w:r>
        <w:t xml:space="preserve">D.A client and an international charity organization (primarily</w:t>
      </w:r>
      <w:r>
        <w:t xml:space="preserve"> </w:t>
      </w:r>
      <w:r>
        <w:t xml:space="preserve">providing health and safety services) have established a $100000</w:t>
      </w:r>
      <w:r>
        <w:t xml:space="preserve"> </w:t>
      </w:r>
      <w:r>
        <w:t xml:space="preserve">charity annuity contract</w:t>
      </w:r>
    </w:p>
    <w:p>
      <w:pPr>
        <w:pStyle w:val="BodyText"/>
      </w:pPr>
      <w:r>
        <w:t xml:space="preserve">答案:A</w:t>
      </w:r>
    </w:p>
    <w:p>
      <w:pPr>
        <w:pStyle w:val="BodyText"/>
      </w:pPr>
      <w:r>
        <w:t xml:space="preserve">解析:</w:t>
      </w:r>
    </w:p>
    <w:p>
      <w:pPr>
        <w:pStyle w:val="BodyText"/>
      </w:pPr>
      <w:r>
        <w:t xml:space="preserve">【争议题】</w:t>
      </w:r>
    </w:p>
    <w:p>
      <w:pPr>
        <w:pStyle w:val="BodyText"/>
      </w:pPr>
      <w:r>
        <w:rPr>
          <w:b/>
        </w:rPr>
        <w:t xml:space="preserve">具体知识点:</w:t>
      </w:r>
    </w:p>
    <w:p>
      <w:pPr>
        <w:pStyle w:val="BodyText"/>
      </w:pPr>
      <w:r>
        <w:t xml:space="preserve">保险公司、涉及保险公司的异常活动</w:t>
      </w:r>
    </w:p>
    <w:p>
      <w:pPr>
        <w:pStyle w:val="BodyText"/>
      </w:pPr>
      <w:r>
        <w:t xml:space="preserve">与其他金融组织相比，保险业的洗钱风险相对较低。 例如，财产、意外事故、产权和健康保险单不具有投资性质，无法累积现金，无法选择在不同个人间转移资金，也不能以其他方式隐藏或转移资金。 即便如此，保险业的一些部门，如</w:t>
      </w:r>
      <w:r>
        <w:rPr>
          <w:b/>
        </w:rPr>
        <w:t xml:space="preserve">人寿保险和年金</w:t>
      </w:r>
      <w:r>
        <w:t xml:space="preserve">，也是洗钱和恐怖融资犯罪分子的首要目标。 保险行业对洗钱的敏感性在多个方面与证券行业相似，在某些司法管辖区，人寿保单被视为类似于证券的投资工具。</w:t>
      </w:r>
    </w:p>
    <w:p>
      <w:pPr>
        <w:pStyle w:val="BodyText"/>
      </w:pPr>
      <w:r>
        <w:t xml:space="preserve">涉及保险公司的异常活动</w:t>
      </w:r>
    </w:p>
    <w:p>
      <w:pPr>
        <w:pStyle w:val="BodyText"/>
      </w:pPr>
      <w:r>
        <w:t xml:space="preserve">①用现金支付保单。</w:t>
      </w:r>
    </w:p>
    <w:p>
      <w:pPr>
        <w:pStyle w:val="BodyText"/>
      </w:pPr>
      <w:r>
        <w:t xml:space="preserve">②客户在保单上超额投资，然后提前提款会收费，仍把钱取出来。</w:t>
      </w:r>
    </w:p>
    <w:p>
      <w:pPr>
        <w:pStyle w:val="BodyText"/>
      </w:pPr>
      <w:r>
        <w:t xml:space="preserve">③</w:t>
      </w:r>
      <w:r>
        <w:rPr>
          <w:b/>
        </w:rPr>
        <w:t xml:space="preserve">客户利用不同来源的现金等价物（如银行本票或汇票）支付保单或年金 。</w:t>
      </w:r>
    </w:p>
    <w:p>
      <w:pPr>
        <w:pStyle w:val="BodyText"/>
      </w:pPr>
      <w:r>
        <w:t xml:space="preserve">④客户购买的产品金额超出其正常财力或财产规划需求。</w:t>
      </w:r>
    </w:p>
    <w:p>
      <w:pPr>
        <w:pStyle w:val="BodyText"/>
      </w:pPr>
      <w:r>
        <w:t xml:space="preserve">⑤客户提前提取保险保证金，而不考虑相关费用。</w:t>
      </w:r>
    </w:p>
    <w:p>
      <w:pPr>
        <w:pStyle w:val="BodyText"/>
      </w:pPr>
      <w:r>
        <w:t xml:space="preserve">⑥客户在保险单规定的"法定取消期"或"保单撤销期"内要求退款。</w:t>
      </w:r>
    </w:p>
    <w:p>
      <w:pPr>
        <w:pStyle w:val="BodyText"/>
      </w:pPr>
      <w:r>
        <w:t xml:space="preserve">⑦保单保费由国外或第三方支付，尤其是从离岸金融中心支付。</w:t>
      </w:r>
    </w:p>
    <w:p>
      <w:pPr>
        <w:pStyle w:val="BodyText"/>
      </w:pPr>
      <w:r>
        <w:t xml:space="preserve">⑧要求定期缴付大额保费的保单。</w:t>
      </w:r>
    </w:p>
    <w:p>
      <w:pPr>
        <w:pStyle w:val="BodyText"/>
      </w:pPr>
      <w:r>
        <w:t xml:space="preserve">⑨客户更改保单指定的受益人，新受益人与投保人之间的关系不明确。</w:t>
      </w:r>
    </w:p>
    <w:p>
      <w:pPr>
        <w:pStyle w:val="BodyText"/>
      </w:pPr>
      <w:r>
        <w:t xml:space="preserve">⑩撤销保单时不顾及巨额税金或其他罚款。</w:t>
      </w:r>
    </w:p>
    <w:p>
      <w:pPr>
        <w:pStyle w:val="BodyText"/>
      </w:pPr>
      <w:r>
        <w:t xml:space="preserve">⑪赎回保险债券，但最初登记购买的个人与赎回的企业实体位于不同的国家或地区。</w:t>
      </w:r>
      <w:r>
        <w:br/>
      </w:r>
      <w:r>
        <w:br/>
      </w:r>
      <w:r>
        <w:rPr>
          <w:b/>
        </w:rPr>
        <w:t xml:space="preserve">选项分析：</w:t>
      </w:r>
      <w:r>
        <w:br/>
      </w:r>
    </w:p>
    <w:p>
      <w:pPr>
        <w:pStyle w:val="BodyText"/>
      </w:pPr>
      <w:r>
        <w:t xml:space="preserve">A：多家银行汇票支付保费</w:t>
      </w:r>
    </w:p>
    <w:p>
      <w:pPr>
        <w:pStyle w:val="BodyText"/>
      </w:pPr>
      <w:r>
        <w:t xml:space="preserve">① 使用汇票而不是正常的银行转账或账户扣款，本身就增加了匿名性和可追溯难度。</w:t>
      </w:r>
    </w:p>
    <w:p>
      <w:pPr>
        <w:pStyle w:val="BodyText"/>
      </w:pPr>
      <w:r>
        <w:t xml:space="preserve">② 来自两家不同银行，显示资金来源被刻意分散。</w:t>
      </w:r>
    </w:p>
    <w:p>
      <w:pPr>
        <w:pStyle w:val="BodyText"/>
      </w:pPr>
      <w:r>
        <w:t xml:space="preserve">③ 这是典型的“分层”迹象，常见于洗钱行为，最明显的洗钱风险信号。</w:t>
      </w:r>
    </w:p>
    <w:p>
      <w:pPr>
        <w:pStyle w:val="BodyText"/>
      </w:pPr>
      <w:r>
        <w:t xml:space="preserve">B：风险存在，但不明显。虽然客户背景有风险，但购买财产险本身是正常行为，资金流动性低，不是典型洗钱迹象。</w:t>
      </w:r>
    </w:p>
    <w:p>
      <w:pPr>
        <w:pStyle w:val="BodyText"/>
      </w:pPr>
      <w:r>
        <w:t xml:space="preserve">C：合理业务。属于合理的商业安排，虽然金额可能大，但没有异常支付方式或资金分散迹象</w:t>
      </w:r>
    </w:p>
    <w:p>
      <w:pPr>
        <w:pStyle w:val="BodyText"/>
      </w:pPr>
      <w:r>
        <w:t xml:space="preserve">D：风险低。金额较大，但与慈善组织合作且有明确用途，不是典型洗钱模式。</w:t>
      </w:r>
    </w:p>
    <w:p>
      <w:pPr>
        <w:pStyle w:val="BodyText"/>
      </w:pPr>
      <w:r>
        <w:br/>
      </w:r>
    </w:p>
    <w:p>
      <w:pPr>
        <w:pStyle w:val="BodyText"/>
      </w:pPr>
      <w:r>
        <w:br/>
      </w:r>
    </w:p>
    <w:p>
      <w:pPr>
        <w:pStyle w:val="BodyText"/>
      </w:pPr>
      <w:r>
        <w:t xml:space="preserve">76.Which of the following can promote money laundering through securities</w:t>
      </w:r>
      <w:r>
        <w:t xml:space="preserve"> </w:t>
      </w:r>
      <w:r>
        <w:t xml:space="preserve">and brokerage dealers?</w:t>
      </w:r>
    </w:p>
    <w:p>
      <w:pPr>
        <w:pStyle w:val="BodyText"/>
      </w:pPr>
      <w:r>
        <w:t xml:space="preserve">A.buying and selling shares through the same broker</w:t>
      </w:r>
    </w:p>
    <w:p>
      <w:pPr>
        <w:pStyle w:val="BodyText"/>
      </w:pPr>
      <w:r>
        <w:t xml:space="preserve">B.Revealing ownership of proceeds</w:t>
      </w:r>
    </w:p>
    <w:p>
      <w:pPr>
        <w:pStyle w:val="BodyText"/>
      </w:pPr>
      <w:r>
        <w:t xml:space="preserve">C.Cleaning transactions</w:t>
      </w:r>
    </w:p>
    <w:p>
      <w:pPr>
        <w:pStyle w:val="BodyText"/>
      </w:pPr>
      <w:r>
        <w:t xml:space="preserve">D.Delays in reporting by third parties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t xml:space="preserve">通过证券部门清洗的非法资金可能来自部门内外的非法活动。对于源自部门以外的资金而言，通过证券交易成立法律实体可以隐匿或模糊资金来源（即离析）。对于证券市场内部的非法活动（如挪用、内幕交易、证券欺诈、市场操纵），这些交易和操控获得的非法资金必须进行清洗。在这两种情况里，证券部门为洗钱犯罪分子带来了两大优势:既可以清洗非法所得，又能获得额外利润。</w:t>
      </w:r>
    </w:p>
    <w:p>
      <w:pPr>
        <w:pStyle w:val="BodyText"/>
      </w:pPr>
      <w:r>
        <w:rPr>
          <w:b/>
        </w:rPr>
        <w:t xml:space="preserve">选项分析:</w:t>
      </w:r>
    </w:p>
    <w:p>
      <w:pPr>
        <w:pStyle w:val="BodyText"/>
      </w:pPr>
      <w:r>
        <w:t xml:space="preserve">A选项错误，透过相同经纪商买卖股份属于常规操作，若无异常交易模式（如频繁对倒）则不构成洗钱。</w:t>
      </w:r>
    </w:p>
    <w:p>
      <w:pPr>
        <w:pStyle w:val="BodyText"/>
      </w:pPr>
      <w:r>
        <w:t xml:space="preserve">B选项错误，揭露收益所有权属于反洗钱措施（如FATF建议第24条），可降低风险。</w:t>
      </w:r>
    </w:p>
    <w:p>
      <w:pPr>
        <w:pStyle w:val="BodyText"/>
      </w:pPr>
      <w:r>
        <w:t xml:space="preserve">C选项正确，</w:t>
      </w:r>
      <w:r>
        <w:rPr>
          <w:b/>
        </w:rPr>
        <w:t xml:space="preserve">清洗交易指同一人或关联方 同时买入和卖出同一证券，制造虚假交易量或价格信号，掩盖资金真实来源或去向 。通过人为交易"净化"非法资金</w:t>
      </w:r>
      <w:r>
        <w:t xml:space="preserve">（如将赃款注入股市后套现，形成"合法"收益）。</w:t>
      </w:r>
    </w:p>
    <w:p>
      <w:pPr>
        <w:pStyle w:val="BodyText"/>
      </w:pPr>
      <w:r>
        <w:t xml:space="preserve">D选项错误，第三方呈报延迟属合规漏洞，但非主动洗钱手段。</w:t>
      </w:r>
    </w:p>
    <w:p>
      <w:pPr>
        <w:pStyle w:val="BodyText"/>
      </w:pPr>
      <w:r>
        <w:t xml:space="preserve">77.A law enforcement action alleged that, over the course of two</w:t>
      </w:r>
      <w:r>
        <w:t xml:space="preserve"> </w:t>
      </w:r>
      <w:r>
        <w:t xml:space="preserve">months, defendants engaged in a series of copper, gold, crude oil, and</w:t>
      </w:r>
      <w:r>
        <w:t xml:space="preserve"> </w:t>
      </w:r>
      <w:r>
        <w:t xml:space="preserve">natural gas futures transactions on an electronic trading platform. One</w:t>
      </w:r>
      <w:r>
        <w:t xml:space="preserve"> </w:t>
      </w:r>
      <w:r>
        <w:t xml:space="preserve">defendant repeatedly bought future contracts at low prices from another</w:t>
      </w:r>
      <w:r>
        <w:t xml:space="preserve"> </w:t>
      </w:r>
      <w:r>
        <w:t xml:space="preserve">party and immediately sold them back at higher prices, effectively</w:t>
      </w:r>
      <w:r>
        <w:t xml:space="preserve"> </w:t>
      </w:r>
      <w:r>
        <w:t xml:space="preserve">ensuring that one defendant made profits while the other took losses,</w:t>
      </w:r>
      <w:r>
        <w:t xml:space="preserve"> </w:t>
      </w:r>
      <w:r>
        <w:t xml:space="preserve">even though there was no actual market risk involved. What is the name</w:t>
      </w:r>
      <w:r>
        <w:t xml:space="preserve"> </w:t>
      </w:r>
      <w:r>
        <w:t xml:space="preserve">of this typology?</w:t>
      </w:r>
    </w:p>
    <w:p>
      <w:pPr>
        <w:pStyle w:val="BodyText"/>
      </w:pPr>
      <w:r>
        <w:t xml:space="preserve">A.Short position</w:t>
      </w:r>
    </w:p>
    <w:p>
      <w:pPr>
        <w:pStyle w:val="BodyText"/>
      </w:pPr>
      <w:r>
        <w:t xml:space="preserve">B.Reverse flip</w:t>
      </w:r>
    </w:p>
    <w:p>
      <w:pPr>
        <w:pStyle w:val="BodyText"/>
      </w:pPr>
      <w:r>
        <w:t xml:space="preserve">C.Wash trading</w:t>
      </w:r>
    </w:p>
    <w:p>
      <w:pPr>
        <w:pStyle w:val="BodyText"/>
      </w:pPr>
      <w:r>
        <w:t xml:space="preserve">D.Bid-ask spread</w:t>
      </w:r>
    </w:p>
    <w:p>
      <w:pPr>
        <w:pStyle w:val="BodyText"/>
      </w:pPr>
      <w:r>
        <w:t xml:space="preserve">答案:C</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证券经销商</w:t>
      </w:r>
    </w:p>
    <w:p>
      <w:pPr>
        <w:pStyle w:val="BodyText"/>
      </w:pPr>
      <w:r>
        <w:t xml:space="preserve">在证券行业，洗钱可以通过仅用于存放资金而非用来交易的客户账户进行。这样，洗钱犯罪分子就可以规避他们认为具有更严厉反洗钱控制措施的银行渠道。洗售 (wash trading) 和对冲交易是洗钱的其他表现形式，涉及对特定证券的撮合交易，从而制造交易的假象。 </w:t>
      </w:r>
      <w:r>
        <w:rPr>
          <w:b/>
        </w:rPr>
        <w:t xml:space="preserve">洗售通过多个账户来生成盈亏抵消，并在表面上不受共同管理的账户间转移仓位 。</w:t>
      </w:r>
    </w:p>
    <w:p>
      <w:pPr>
        <w:pStyle w:val="BodyText"/>
      </w:pPr>
      <w:r>
        <w:rPr>
          <w:b/>
        </w:rPr>
        <w:t xml:space="preserve">选项分析:</w:t>
      </w:r>
    </w:p>
    <w:p>
      <w:pPr>
        <w:pStyle w:val="BodyText"/>
      </w:pPr>
      <w:r>
        <w:t xml:space="preserve">A选项错误，空头头寸（Short Position）单纯做空资产，与虚假交易无关。</w:t>
      </w:r>
    </w:p>
    <w:p>
      <w:pPr>
        <w:pStyle w:val="BodyText"/>
      </w:pPr>
      <w:r>
        <w:t xml:space="preserve">B选项错误，反向翻转（Reverse Flip）不是标准的金融术语，通常指头寸方向反转，不涉及合谋操纵。</w:t>
      </w:r>
    </w:p>
    <w:p>
      <w:pPr>
        <w:pStyle w:val="BodyText"/>
      </w:pPr>
      <w:r>
        <w:t xml:space="preserve">C选项正确，</w:t>
      </w:r>
      <w:r>
        <w:rPr>
          <w:b/>
        </w:rPr>
        <w:t xml:space="preserve">符合洗售交易（Wash Trade）的核心特征，虚假交易，同一控制人（或合谋方）通过对敲买卖（低价买入后高价卖回），制造虚假市场活动。无风险转移，尽管交易在账面上产生"利润"和"损失"，但实际资金流向和风险未发生真实转移（最终利益回归原主）。典型目的:操纵市场价格或交易量;制造虚假交易记录以骗取佣金、贷款或税务优惠;掩盖非法资金流动（如洗钱）。</w:t>
      </w:r>
    </w:p>
    <w:p>
      <w:pPr>
        <w:pStyle w:val="BodyText"/>
      </w:pPr>
      <w:r>
        <w:t xml:space="preserve">D选项错误，买卖价差（Bid-Ask Spread）是市场正常流动性成本，与人为操纵无关。</w:t>
      </w:r>
    </w:p>
    <w:p>
      <w:pPr>
        <w:pStyle w:val="BodyText"/>
      </w:pPr>
      <w:r>
        <w:t xml:space="preserve">78.What is the term for trading through multiple accounts， where an</w:t>
      </w:r>
      <w:r>
        <w:t xml:space="preserve"> </w:t>
      </w:r>
      <w:r>
        <w:t xml:space="preserve">individual generates offsetting profits and losses and transfers of</w:t>
      </w:r>
      <w:r>
        <w:t xml:space="preserve"> </w:t>
      </w:r>
      <w:r>
        <w:t xml:space="preserve">positions through accounts that do not appear to be commonly</w:t>
      </w:r>
      <w:r>
        <w:t xml:space="preserve"> </w:t>
      </w:r>
      <w:r>
        <w:t xml:space="preserve">controlled?</w:t>
      </w:r>
    </w:p>
    <w:p>
      <w:pPr>
        <w:pStyle w:val="BodyText"/>
      </w:pPr>
      <w:r>
        <w:t xml:space="preserve">A.Ponzi scheme</w:t>
      </w:r>
    </w:p>
    <w:p>
      <w:pPr>
        <w:pStyle w:val="BodyText"/>
      </w:pPr>
      <w:r>
        <w:t xml:space="preserve">B.Market manipulation</w:t>
      </w:r>
    </w:p>
    <w:p>
      <w:pPr>
        <w:pStyle w:val="BodyText"/>
      </w:pPr>
      <w:r>
        <w:t xml:space="preserve">C.Net Trading</w:t>
      </w:r>
    </w:p>
    <w:p>
      <w:pPr>
        <w:pStyle w:val="BodyText"/>
      </w:pPr>
      <w:r>
        <w:t xml:space="preserve">D.Wash Trading</w:t>
      </w:r>
    </w:p>
    <w:p>
      <w:pPr>
        <w:pStyle w:val="BodyText"/>
      </w:pPr>
      <w:r>
        <w:t xml:space="preserve">答案:D</w:t>
      </w:r>
    </w:p>
    <w:p>
      <w:pPr>
        <w:pStyle w:val="BodyText"/>
      </w:pPr>
      <w:r>
        <w:t xml:space="preserve">解析:具体知识点:</w:t>
      </w:r>
      <w:r>
        <w:t xml:space="preserve"> </w:t>
      </w:r>
      <w:r>
        <w:t xml:space="preserve">洗售 (wash trading)</w:t>
      </w:r>
      <w:r>
        <w:t xml:space="preserve"> </w:t>
      </w:r>
      <w:r>
        <w:t xml:space="preserve">和对冲交易是洗钱的其他表现形式，涉及对特定证券的撮合交易，从而制造交易的假象。洗售通过多个账户来生成盈亏抵消，并在表面上不受共同管理的账户间转移仓位。</w:t>
      </w:r>
      <w:r>
        <w:t xml:space="preserve"> </w:t>
      </w:r>
      <w:r>
        <w:t xml:space="preserve">选项分析:</w:t>
      </w:r>
      <w:r>
        <w:t xml:space="preserve"> </w:t>
      </w:r>
      <w:r>
        <w:t xml:space="preserve">A选项错误，庞氏骗局（Ponzi</w:t>
      </w:r>
      <w:r>
        <w:t xml:space="preserve"> </w:t>
      </w:r>
      <w:r>
        <w:t xml:space="preserve">Scheme）通过新投资者资金支付旧投资者收益，与本题的</w:t>
      </w:r>
      <w:r>
        <w:t xml:space="preserve"> </w:t>
      </w:r>
      <w:r>
        <w:t xml:space="preserve">证券账户对敲</w:t>
      </w:r>
      <w:r>
        <w:t xml:space="preserve"> </w:t>
      </w:r>
      <w:r>
        <w:t xml:space="preserve">无关。</w:t>
      </w:r>
      <w:r>
        <w:t xml:space="preserve"> </w:t>
      </w:r>
      <w:r>
        <w:t xml:space="preserve">B选项错误，洗售是市场操纵的一种手段，但题目明确描述的是</w:t>
      </w:r>
      <w:r>
        <w:t xml:space="preserve"> </w:t>
      </w:r>
      <w:r>
        <w:t xml:space="preserve">自买自卖</w:t>
      </w:r>
      <w:r>
        <w:t xml:space="preserve"> </w:t>
      </w:r>
      <w:r>
        <w:t xml:space="preserve">行为，需选择具体术语。</w:t>
      </w:r>
      <w:r>
        <w:t xml:space="preserve"> </w:t>
      </w:r>
      <w:r>
        <w:t xml:space="preserve">C选项错误，净交易（Netting）指合法抵消多头和空头头寸以降低风险，与洗钱无关。</w:t>
      </w:r>
      <w:r>
        <w:t xml:space="preserve"> </w:t>
      </w:r>
      <w:r>
        <w:t xml:space="preserve">D选项正确，洗售定义:同一控制人（或关联方）通过多个账户进行</w:t>
      </w:r>
      <w:r>
        <w:t xml:space="preserve"> </w:t>
      </w:r>
      <w:r>
        <w:t xml:space="preserve">自买自卖，制造虚假交易量或价格信号，但实际所有权未转移。本题中，"多个账户盈亏抵消"</w:t>
      </w:r>
      <w:r>
        <w:t xml:space="preserve"> </w:t>
      </w:r>
      <w:r>
        <w:t xml:space="preserve">→ 虚假交易对敲。"表面上不受共同管理" →</w:t>
      </w:r>
      <w:r>
        <w:t xml:space="preserve"> </w:t>
      </w:r>
      <w:r>
        <w:t xml:space="preserve">掩盖实际控制关系。目的:洗钱（通过虚假交易掩盖资金流向）;操纵市场（如拉高股价或避税）。</w:t>
      </w:r>
    </w:p>
    <w:p>
      <w:pPr>
        <w:pStyle w:val="BodyText"/>
      </w:pPr>
      <w:r>
        <w:t xml:space="preserve">79.A new customer has just been onboarded in a securities firm. After a</w:t>
      </w:r>
      <w:r>
        <w:t xml:space="preserve"> </w:t>
      </w:r>
      <w:r>
        <w:t xml:space="preserve">few weeks, there are unusual trading patterns that are being flagged.</w:t>
      </w:r>
      <w:r>
        <w:t xml:space="preserve"> </w:t>
      </w:r>
      <w:r>
        <w:t xml:space="preserve">Which pattern is most concerning to the compliance officer?</w:t>
      </w:r>
    </w:p>
    <w:p>
      <w:pPr>
        <w:pStyle w:val="BodyText"/>
      </w:pPr>
      <w:r>
        <w:t xml:space="preserve">A.The customer accumulates securities of a low volume counter in small</w:t>
      </w:r>
      <w:r>
        <w:t xml:space="preserve"> </w:t>
      </w:r>
      <w:r>
        <w:t xml:space="preserve">increments on a weekly basis.</w:t>
      </w:r>
    </w:p>
    <w:p>
      <w:pPr>
        <w:pStyle w:val="BodyText"/>
      </w:pPr>
      <w:r>
        <w:t xml:space="preserve">B.The customer engages in large trading in securities that are liquid or</w:t>
      </w:r>
      <w:r>
        <w:t xml:space="preserve"> </w:t>
      </w:r>
      <w:r>
        <w:t xml:space="preserve">highly priced from the trading account.</w:t>
      </w:r>
    </w:p>
    <w:p>
      <w:pPr>
        <w:pStyle w:val="BodyText"/>
      </w:pPr>
      <w:r>
        <w:t xml:space="preserve">C.The customer receives many incoming wire transfers from related</w:t>
      </w:r>
      <w:r>
        <w:t xml:space="preserve"> </w:t>
      </w:r>
      <w:r>
        <w:t xml:space="preserve">parties to the trading account.</w:t>
      </w:r>
    </w:p>
    <w:p>
      <w:pPr>
        <w:pStyle w:val="BodyText"/>
      </w:pPr>
      <w:r>
        <w:t xml:space="preserve">D.The customer's repeated trading in securities that are low priced and</w:t>
      </w:r>
      <w:r>
        <w:t xml:space="preserve"> </w:t>
      </w:r>
      <w:r>
        <w:t xml:space="preserve">low volume counters.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t xml:space="preserve">金融行动特别工作组指出了全球证券市场存在的可疑活动标志。 与证券行业尤为相关的可疑信号包括:</w:t>
      </w:r>
    </w:p>
    <w:p>
      <w:pPr>
        <w:pStyle w:val="BodyText"/>
      </w:pPr>
      <w:r>
        <w:t xml:space="preserve">• 证券公司的一位老客户突然变现所有资产，将其在某一司法管辖区的财富转移出来</w:t>
      </w:r>
    </w:p>
    <w:p>
      <w:pPr>
        <w:pStyle w:val="BodyText"/>
      </w:pPr>
      <w:r>
        <w:t xml:space="preserve">•</w:t>
      </w:r>
      <w:r>
        <w:rPr>
          <w:b/>
        </w:rPr>
        <w:t xml:space="preserve">客户不顾损失、佣金或账户或产品相关费用，开立账户或购买产品，包括提前取消长期证券</w:t>
      </w:r>
    </w:p>
    <w:p>
      <w:pPr>
        <w:pStyle w:val="BodyText"/>
      </w:pPr>
      <w:r>
        <w:t xml:space="preserve">• 证券账户用于支付或向外电汇，但证券交易活动很少或没有（如用作存款账户或转账渠道的账户）</w:t>
      </w:r>
    </w:p>
    <w:p>
      <w:pPr>
        <w:pStyle w:val="BodyText"/>
      </w:pPr>
      <w:r>
        <w:t xml:space="preserve">• 客户的交易出现持续损失，这一情况可能是将价值转移至另一方的信号</w:t>
      </w:r>
    </w:p>
    <w:p>
      <w:pPr>
        <w:pStyle w:val="BodyText"/>
      </w:pPr>
      <w:r>
        <w:t xml:space="preserve">• 一方以高价购进但亏血本出售给另一方的交易，这一情况可能是将价值转移至另一方的信号</w:t>
      </w:r>
    </w:p>
    <w:p>
      <w:pPr>
        <w:pStyle w:val="BodyText"/>
      </w:pPr>
      <w:r>
        <w:t xml:space="preserve">• 客户不熟悉某金融产品的业绩和详情，却仍希望进行投资</w:t>
      </w:r>
    </w:p>
    <w:p>
      <w:pPr>
        <w:pStyle w:val="BodyText"/>
      </w:pPr>
      <w:r>
        <w:t xml:space="preserve">• 客户有亲友在证券发行商工作，或从客户的交易模式可以看出其可能掌握了非公开信息</w:t>
      </w:r>
    </w:p>
    <w:p>
      <w:pPr>
        <w:pStyle w:val="BodyText"/>
      </w:pPr>
      <w:r>
        <w:t xml:space="preserve">• 同家证券公司的两个或多个不相关账户突然同时就一项非流动或低价证券（低价股）进行交易</w:t>
      </w:r>
    </w:p>
    <w:p>
      <w:pPr>
        <w:pStyle w:val="BodyText"/>
      </w:pPr>
      <w:r>
        <w:t xml:space="preserve">• 客户存入符合下列条件的证券:</w:t>
      </w:r>
    </w:p>
    <w:p>
      <w:pPr>
        <w:pStyle w:val="BodyText"/>
      </w:pPr>
      <w:r>
        <w:t xml:space="preserve">(1) 数量多，</w:t>
      </w:r>
    </w:p>
    <w:p>
      <w:pPr>
        <w:pStyle w:val="BodyText"/>
      </w:pPr>
      <w:r>
        <w:t xml:space="preserve">(2) 账户名称异常，</w:t>
      </w:r>
    </w:p>
    <w:p>
      <w:pPr>
        <w:pStyle w:val="BodyText"/>
      </w:pPr>
      <w:r>
        <w:t xml:space="preserve">(3) 按经验应制定约束 性说明，但实际没有制定，</w:t>
      </w:r>
    </w:p>
    <w:p>
      <w:pPr>
        <w:pStyle w:val="BodyText"/>
      </w:pPr>
      <w:r>
        <w:t xml:space="preserve">(4) 获得证券的方式不合理</w:t>
      </w:r>
    </w:p>
    <w:p>
      <w:pPr>
        <w:pStyle w:val="BodyText"/>
      </w:pPr>
      <w:r>
        <w:rPr>
          <w:b/>
        </w:rPr>
        <w:t xml:space="preserve">选项分析:</w:t>
      </w:r>
    </w:p>
    <w:p>
      <w:pPr>
        <w:pStyle w:val="BodyText"/>
      </w:pPr>
      <w:r>
        <w:t xml:space="preserve">A选项错误，这种交易模式较为规律且规模较小，每周小批量积累低交易量的证券符合一般投资者逐步建仓的投资策略。对于新入职证券公司的客户而言，可能是在谨慎地进行小额投资尝试，慢慢熟悉市场和交易流程，没有明显的异常迹象表明存在违规行为或潜在风险，所以不太会引起合规官员的高度担忧。</w:t>
      </w:r>
    </w:p>
    <w:p>
      <w:pPr>
        <w:pStyle w:val="BodyText"/>
      </w:pPr>
      <w:r>
        <w:t xml:space="preserve">B选项正确，</w:t>
      </w:r>
      <w:r>
        <w:rPr>
          <w:b/>
        </w:rPr>
        <w:t xml:space="preserve">对于新入职证券公司不久的客户来说，突然从事大量流动性强或价格高的证券交易是较为异常的情况</w:t>
      </w:r>
      <w:r>
        <w:rPr>
          <w:b/>
        </w:rPr>
        <w:t xml:space="preserve">。一方面，大量交易意味着涉及巨额资金，新客户可能缺乏与之相匹配的资金实力和投资经验，其资金来源可能存在问题，比如可能是非法所得试图通过证券交易进行洗白;另一方面，如此大规模的交易可能会对市场价格产生影响，存在操纵市场的嫌疑，这严重违反了证券市场的合规要求，会给市场带来较大风险，所以这种模式最令合规官员担忧。</w:t>
      </w:r>
    </w:p>
    <w:p>
      <w:pPr>
        <w:pStyle w:val="BodyText"/>
      </w:pPr>
      <w:r>
        <w:t xml:space="preserve">C选项错误，客户从相关方收到电汇本身不一定存在问题，有可能是正常的资金往来，例如亲属的赠与、合作伙伴的投资款等。虽然需要关注资金来源的合法性，但仅从收到电汇这一行为很难直接判断是否存在违规，需要进一步调查相关方的背景和资金来源的合理性。相比之下，其异常程度和潜在风险不如选项 B 突出。</w:t>
      </w:r>
    </w:p>
    <w:p>
      <w:pPr>
        <w:pStyle w:val="BodyText"/>
      </w:pPr>
      <w:r>
        <w:t xml:space="preserve">D选项错误，客户反复交易低价位、低成交量的证券，可能存在通过这种方式操纵股价或进行洗钱的嫌疑，比如通过对倒交易来制造虚假成交量和价格走势，以达到非法目的。然而，这种交易的资金规模相对较小，对市场的影响程度通常不如大量交易流动性强或价格高的证券大，合规官员可通过进一步监测和调查来评估风险，但紧急性和严重性相对选项 B 要低一些。</w:t>
      </w:r>
    </w:p>
    <w:p>
      <w:pPr>
        <w:pStyle w:val="BodyText"/>
      </w:pPr>
      <w:r>
        <w:t xml:space="preserve">80.A potential client calls a broker-dealer wishing to purchase</w:t>
      </w:r>
      <w:r>
        <w:t xml:space="preserve"> </w:t>
      </w:r>
      <w:r>
        <w:t xml:space="preserve">securities. The client does not appear to be concerned with any fees</w:t>
      </w:r>
      <w:r>
        <w:t xml:space="preserve"> </w:t>
      </w:r>
      <w:r>
        <w:t xml:space="preserve">associated with the account or price of the securities.Further</w:t>
      </w:r>
      <w:r>
        <w:t xml:space="preserve"> </w:t>
      </w:r>
      <w:r>
        <w:t xml:space="preserve">information provided by the potential client indicates the individual</w:t>
      </w:r>
      <w:r>
        <w:t xml:space="preserve"> </w:t>
      </w:r>
      <w:r>
        <w:t xml:space="preserve">may have relatives working for a company in which the potential client</w:t>
      </w:r>
      <w:r>
        <w:t xml:space="preserve"> </w:t>
      </w:r>
      <w:r>
        <w:t xml:space="preserve">wants to invest. Which type of activity is the potential client</w:t>
      </w:r>
      <w:r>
        <w:t xml:space="preserve"> </w:t>
      </w:r>
      <w:r>
        <w:t xml:space="preserve">attempting to commit?</w:t>
      </w:r>
    </w:p>
    <w:p>
      <w:pPr>
        <w:pStyle w:val="BodyText"/>
      </w:pPr>
      <w:r>
        <w:t xml:space="preserve">A.Transfer of value to relatives</w:t>
      </w:r>
    </w:p>
    <w:p>
      <w:pPr>
        <w:pStyle w:val="BodyText"/>
      </w:pPr>
      <w:r>
        <w:t xml:space="preserve">B.Usage as a deposit account</w:t>
      </w:r>
    </w:p>
    <w:p>
      <w:pPr>
        <w:pStyle w:val="BodyText"/>
      </w:pPr>
      <w:r>
        <w:t xml:space="preserve">C.Usage of insider information</w:t>
      </w:r>
    </w:p>
    <w:p>
      <w:pPr>
        <w:pStyle w:val="BodyText"/>
      </w:pPr>
      <w:r>
        <w:t xml:space="preserve">D.Transfer funds to a third-party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t xml:space="preserve">•</w:t>
      </w:r>
      <w:r>
        <w:rPr>
          <w:b/>
        </w:rPr>
        <w:t xml:space="preserve">客户有亲友在证券发行商工作，或从客户的交易模式可以看出其可能掌握了 非公开信息</w:t>
      </w:r>
    </w:p>
    <w:p>
      <w:pPr>
        <w:pStyle w:val="BodyText"/>
      </w:pPr>
      <w:r>
        <w:t xml:space="preserve">• 同家证券公司的两个或多个不相关账户突然同时就一项非流动或低价证券（低价股）进行交易</w:t>
      </w:r>
    </w:p>
    <w:p>
      <w:pPr>
        <w:pStyle w:val="BodyText"/>
      </w:pPr>
      <w:r>
        <w:t xml:space="preserve">• 客户存入符合下列条件的证券:(1) 数量多，(2) 账户名称异常，(3) 按经验应制定约束性说明，但实际没有制定，或 (4) 获得证券的方式不合理</w:t>
      </w:r>
    </w:p>
    <w:p>
      <w:pPr>
        <w:pStyle w:val="BodyText"/>
      </w:pPr>
      <w:r>
        <w:rPr>
          <w:b/>
        </w:rPr>
        <w:t xml:space="preserve">选项分析:</w:t>
      </w:r>
    </w:p>
    <w:p>
      <w:pPr>
        <w:pStyle w:val="BodyText"/>
      </w:pPr>
      <w:r>
        <w:t xml:space="preserve">A选项错误，向亲属转移价值，未体现资产转移意图，且亲属是信息源而非资金接收方。</w:t>
      </w:r>
    </w:p>
    <w:p>
      <w:pPr>
        <w:pStyle w:val="BodyText"/>
      </w:pPr>
      <w:r>
        <w:t xml:space="preserve">B选项错误，用作存款账户，与证券投资行为无关。</w:t>
      </w:r>
    </w:p>
    <w:p>
      <w:pPr>
        <w:pStyle w:val="BodyText"/>
      </w:pPr>
      <w:r>
        <w:t xml:space="preserve">D选项错误，向第三方转移资金，缺乏第三方参与的线索。</w:t>
      </w:r>
    </w:p>
    <w:p>
      <w:pPr>
        <w:pStyle w:val="BodyText"/>
      </w:pPr>
      <w:r>
        <w:t xml:space="preserve">81.An analyst for a broker-dealer finds a client has been</w:t>
      </w:r>
      <w:r>
        <w:t xml:space="preserve"> </w:t>
      </w:r>
      <w:r>
        <w:t xml:space="preserve">systematically purchasing securities at a high price but selling the</w:t>
      </w:r>
      <w:r>
        <w:t xml:space="preserve"> </w:t>
      </w:r>
      <w:r>
        <w:t xml:space="preserve">same securities only when the price falls. Which type of activity is</w:t>
      </w:r>
      <w:r>
        <w:t xml:space="preserve"> </w:t>
      </w:r>
      <w:r>
        <w:t xml:space="preserve">this trading pattern indicative of?</w:t>
      </w:r>
    </w:p>
    <w:p>
      <w:pPr>
        <w:pStyle w:val="BodyText"/>
      </w:pPr>
      <w:r>
        <w:t xml:space="preserve">A.The account is being used as a depository account.</w:t>
      </w:r>
    </w:p>
    <w:p>
      <w:pPr>
        <w:pStyle w:val="BodyText"/>
      </w:pPr>
      <w:r>
        <w:t xml:space="preserve">B.The client is potentially transferring value from one party to</w:t>
      </w:r>
      <w:r>
        <w:t xml:space="preserve"> </w:t>
      </w:r>
      <w:r>
        <w:t xml:space="preserve">another.</w:t>
      </w:r>
    </w:p>
    <w:p>
      <w:pPr>
        <w:pStyle w:val="BodyText"/>
      </w:pPr>
      <w:r>
        <w:t xml:space="preserve">C.The account is being used for cuckoo smurfing.</w:t>
      </w:r>
    </w:p>
    <w:p>
      <w:pPr>
        <w:pStyle w:val="BodyText"/>
      </w:pPr>
      <w:r>
        <w:t xml:space="preserve">D.The client has potential insider knowledge.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rPr>
          <w:b/>
        </w:rPr>
        <w:t xml:space="preserve">客户的交易出现持续损失，这一情况可能是将价值转移至另一方的信号</w:t>
      </w:r>
      <w:r>
        <w:t xml:space="preserve">。因此选B。</w:t>
      </w:r>
      <w:r>
        <w:br/>
      </w:r>
      <w:r>
        <w:br/>
      </w:r>
    </w:p>
    <w:p>
      <w:pPr>
        <w:pStyle w:val="BodyText"/>
      </w:pPr>
      <w:r>
        <w:rPr>
          <w:b/>
        </w:rPr>
        <w:t xml:space="preserve">选项分析:</w:t>
      </w:r>
    </w:p>
    <w:p>
      <w:pPr>
        <w:pStyle w:val="BodyText"/>
      </w:pPr>
      <w:r>
        <w:t xml:space="preserve">A选项错误，存款账户通常用于资金存储，而非频繁证券交易，不符合题目描述。</w:t>
      </w:r>
      <w:r>
        <w:br/>
      </w:r>
      <w:r>
        <w:t xml:space="preserve">B选项正确，客户高价买入证券（明知价格偏高，仍然买入），只有在价格下跌时才卖出（明知亏损，仍然卖出）这种行为不符合正常投资逻辑，因为投资者通常追求盈利，而不是主动制造亏损。</w:t>
      </w:r>
      <w:r>
        <w:rPr>
          <w:b/>
        </w:rPr>
        <w:t xml:space="preserve">客户持续进行这种“非经济理性”的交易时，最可能的解释是：客户并不是为了盈利，而是利用证券交易作为价值转移的工具。通过高价买入和低价卖出，客户可以把资金从一个账户转移到另一个账户，掩盖真实资金流向。</w:t>
      </w:r>
      <w:r>
        <w:t xml:space="preserve">这是一种典型的洗钱或价值转移模式。</w:t>
      </w:r>
    </w:p>
    <w:p>
      <w:pPr>
        <w:pStyle w:val="BodyText"/>
      </w:pPr>
      <w:r>
        <w:t xml:space="preserve">C选项错误，"布谷鸟洗钱"（Cuckoo Smurfing） 是一种通过拆分交易隐藏资金来源的手法，但与题目中的 证券买卖模式无关。</w:t>
      </w:r>
    </w:p>
    <w:p>
      <w:pPr>
        <w:pStyle w:val="BodyText"/>
      </w:pPr>
      <w:r>
        <w:t xml:space="preserve">D选项错误，内幕交易通常表现为异常精准的买卖时机（如重大消息公布前大量买入/卖出），而非系统性高买低卖。</w:t>
      </w:r>
    </w:p>
    <w:p>
      <w:pPr>
        <w:pStyle w:val="BodyText"/>
      </w:pPr>
      <w:r>
        <w:br/>
      </w:r>
    </w:p>
    <w:p>
      <w:pPr>
        <w:pStyle w:val="BodyText"/>
      </w:pPr>
      <w:r>
        <w:t xml:space="preserve">82.(多选题)What factors unique to the securities industry increase the risk of</w:t>
      </w:r>
      <w:r>
        <w:t xml:space="preserve"> </w:t>
      </w:r>
      <w:r>
        <w:t xml:space="preserve">money laundering? (Choose two.)</w:t>
      </w:r>
    </w:p>
    <w:p>
      <w:pPr>
        <w:pStyle w:val="BodyText"/>
      </w:pPr>
      <w:r>
        <w:t xml:space="preserve">A.The practice of brokerage firms acting as nominees to safeguard</w:t>
      </w:r>
      <w:r>
        <w:t xml:space="preserve"> </w:t>
      </w:r>
      <w:r>
        <w:t xml:space="preserve">securities</w:t>
      </w:r>
    </w:p>
    <w:p>
      <w:pPr>
        <w:pStyle w:val="BodyText"/>
      </w:pPr>
      <w:r>
        <w:t xml:space="preserve">B.The complexity of securities business</w:t>
      </w:r>
    </w:p>
    <w:p>
      <w:pPr>
        <w:pStyle w:val="BodyText"/>
      </w:pPr>
      <w:r>
        <w:t xml:space="preserve">C.Speed of transactions</w:t>
      </w:r>
    </w:p>
    <w:p>
      <w:pPr>
        <w:pStyle w:val="BodyText"/>
      </w:pPr>
      <w:r>
        <w:t xml:space="preserve">D.Contact with sanctioned countries</w:t>
      </w:r>
    </w:p>
    <w:p>
      <w:pPr>
        <w:pStyle w:val="BodyText"/>
      </w:pPr>
      <w:r>
        <w:t xml:space="preserve">E.Add specific guidance for departments</w:t>
      </w:r>
    </w:p>
    <w:p>
      <w:pPr>
        <w:pStyle w:val="BodyText"/>
      </w:pPr>
      <w:r>
        <w:t xml:space="preserve">答案:A C</w:t>
      </w:r>
    </w:p>
    <w:p>
      <w:pPr>
        <w:pStyle w:val="BodyText"/>
      </w:pPr>
      <w:r>
        <w:t xml:space="preserve">解析:</w:t>
      </w:r>
      <w:r>
        <w:rPr>
          <w:b/>
        </w:rPr>
        <w:t xml:space="preserve">具体知识点:</w:t>
      </w:r>
    </w:p>
    <w:p>
      <w:pPr>
        <w:pStyle w:val="BodyText"/>
      </w:pPr>
      <w:r>
        <w:t xml:space="preserve">证券经销商</w:t>
      </w:r>
    </w:p>
    <w:p>
      <w:pPr>
        <w:pStyle w:val="BodyText"/>
      </w:pPr>
      <w:r>
        <w:t xml:space="preserve">证券行业洗钱风险较高的原因包括:</w:t>
      </w:r>
    </w:p>
    <w:p>
      <w:pPr>
        <w:pStyle w:val="BodyText"/>
      </w:pPr>
      <w:r>
        <w:t xml:space="preserve">• 国际性</w:t>
      </w:r>
    </w:p>
    <w:p>
      <w:pPr>
        <w:pStyle w:val="BodyText"/>
      </w:pPr>
      <w:r>
        <w:t xml:space="preserve">• </w:t>
      </w:r>
      <w:r>
        <w:rPr>
          <w:b/>
        </w:rPr>
        <w:t xml:space="preserve">交易速度</w:t>
      </w:r>
    </w:p>
    <w:p>
      <w:pPr>
        <w:pStyle w:val="BodyText"/>
      </w:pPr>
      <w:r>
        <w:t xml:space="preserve">• 可以通过纯券过户方式实现资产转移，即不以对应资金转移为条件的证券转移方式</w:t>
      </w:r>
    </w:p>
    <w:p>
      <w:pPr>
        <w:pStyle w:val="BodyText"/>
      </w:pPr>
      <w:r>
        <w:t xml:space="preserve">• 在不对本金造成重大损失的前提下将持有证券转换成现金的便利性</w:t>
      </w:r>
    </w:p>
    <w:p>
      <w:pPr>
        <w:pStyle w:val="BodyText"/>
      </w:pPr>
      <w:r>
        <w:t xml:space="preserve">• 多个司法管辖区之间发出、接收和中转电汇的常规用途</w:t>
      </w:r>
    </w:p>
    <w:p>
      <w:pPr>
        <w:pStyle w:val="BodyText"/>
      </w:pPr>
      <w:r>
        <w:t xml:space="preserve">• 竞争激烈、佣金驱动的行业环境（与私人银行一样，这一点成为忽视客户资金来源的强大动因）</w:t>
      </w:r>
    </w:p>
    <w:p>
      <w:pPr>
        <w:pStyle w:val="BodyText"/>
      </w:pPr>
      <w:r>
        <w:t xml:space="preserve">• </w:t>
      </w:r>
      <w:r>
        <w:rPr>
          <w:b/>
        </w:rPr>
        <w:t xml:space="preserve">经纪公司可作为代名人或受托人持有证券账户的做法，允许隐匿实际受益人的身份</w:t>
      </w:r>
    </w:p>
    <w:p>
      <w:pPr>
        <w:pStyle w:val="BodyText"/>
      </w:pPr>
      <w:r>
        <w:t xml:space="preserve">• 反洗钱制度薄弱，未建立有效的客户尽职调查 (CDD)、可疑活动监控及其他控制措施</w:t>
      </w:r>
      <w:r>
        <w:br/>
      </w:r>
      <w:r>
        <w:br/>
      </w:r>
      <w:r>
        <w:rPr>
          <w:b/>
        </w:rPr>
        <w:t xml:space="preserve">选项分析</w:t>
      </w:r>
      <w:r>
        <w:t xml:space="preserve">：</w:t>
      </w:r>
      <w:r>
        <w:br/>
      </w:r>
    </w:p>
    <w:p>
      <w:pPr>
        <w:pStyle w:val="BodyText"/>
      </w:pPr>
      <w:r>
        <w:t xml:space="preserve">选项A正确，这是证券业洗钱风险中最典型的“</w:t>
      </w:r>
      <w:r>
        <w:rPr>
          <w:b/>
        </w:rPr>
        <w:t xml:space="preserve">隐藏受益人</w:t>
      </w:r>
      <w:r>
        <w:t xml:space="preserve">”机制：经纪公司可作为代名人或者受托人持有证券，客户的真实身份可能被隐藏在账户背后，这使得监管机构难以识别资金或证券的</w:t>
      </w:r>
      <w:r>
        <w:rPr>
          <w:b/>
        </w:rPr>
        <w:t xml:space="preserve">最终受益人（UBO）</w:t>
      </w:r>
      <w:r>
        <w:t xml:space="preserve">属于</w:t>
      </w:r>
      <w:r>
        <w:rPr>
          <w:b/>
        </w:rPr>
        <w:t xml:space="preserve">身份隐匿型风险</w:t>
      </w:r>
      <w:r>
        <w:t xml:space="preserve">，是证券业特有的洗钱漏洞。</w:t>
      </w:r>
      <w:r>
        <w:br/>
      </w:r>
      <w:r>
        <w:t xml:space="preserve">选项C正确：证券交易通常具有</w:t>
      </w:r>
      <w:r>
        <w:rPr>
          <w:b/>
        </w:rPr>
        <w:t xml:space="preserve">高频率、快速结算</w:t>
      </w:r>
      <w:r>
        <w:t xml:space="preserve">的特点：快速买卖、即时清算 → 资金流动迅速，难以追踪；洗钱者可利用“短期持有 + 快速变现”来掩盖资金路径；尤其在跨境证券交易中，资金可在数小时内完成多次转移。所以c属于</w:t>
      </w:r>
      <w:r>
        <w:rPr>
          <w:b/>
        </w:rPr>
        <w:t xml:space="preserve">流动性型风险</w:t>
      </w:r>
      <w:r>
        <w:t xml:space="preserve">，加剧监管难度。</w:t>
      </w:r>
    </w:p>
    <w:p>
      <w:pPr>
        <w:pStyle w:val="BodyText"/>
      </w:pPr>
      <w:r>
        <w:t xml:space="preserve">83.Which trading pattern may be indicative of money laundering in</w:t>
      </w:r>
      <w:r>
        <w:t xml:space="preserve"> </w:t>
      </w:r>
      <w:r>
        <w:t xml:space="preserve">capital markets?</w:t>
      </w:r>
    </w:p>
    <w:p>
      <w:pPr>
        <w:pStyle w:val="BodyText"/>
      </w:pPr>
      <w:r>
        <w:t xml:space="preserve">A.Free of payment asset transfer</w:t>
      </w:r>
    </w:p>
    <w:p>
      <w:pPr>
        <w:pStyle w:val="BodyText"/>
      </w:pPr>
      <w:r>
        <w:t xml:space="preserve">B.Remittance of a round dollar amount</w:t>
      </w:r>
    </w:p>
    <w:p>
      <w:pPr>
        <w:pStyle w:val="BodyText"/>
      </w:pPr>
      <w:r>
        <w:t xml:space="preserve">C.Trading on an account</w:t>
      </w:r>
    </w:p>
    <w:p>
      <w:pPr>
        <w:pStyle w:val="BodyText"/>
      </w:pPr>
      <w:r>
        <w:t xml:space="preserve">D.Transacting with multiple counterparties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证券行业洗钱风险较高的原因包括:</w:t>
      </w:r>
    </w:p>
    <w:p>
      <w:pPr>
        <w:pStyle w:val="BodyText"/>
      </w:pPr>
      <w:r>
        <w:t xml:space="preserve">• 国际性</w:t>
      </w:r>
    </w:p>
    <w:p>
      <w:pPr>
        <w:pStyle w:val="BodyText"/>
      </w:pPr>
      <w:r>
        <w:t xml:space="preserve">• 交易速度</w:t>
      </w:r>
    </w:p>
    <w:p>
      <w:pPr>
        <w:pStyle w:val="BodyText"/>
      </w:pPr>
      <w:r>
        <w:t xml:space="preserve">• </w:t>
      </w:r>
      <w:r>
        <w:rPr>
          <w:b/>
        </w:rPr>
        <w:t xml:space="preserve">可以通过纯券过户方式实现资产转移，即不以对应资金转移为条件的证券转移方式</w:t>
      </w:r>
    </w:p>
    <w:p>
      <w:pPr>
        <w:pStyle w:val="BodyText"/>
      </w:pPr>
      <w:r>
        <w:t xml:space="preserve">• 在不对本金造成重大损失的前提下将持有证券转换成现金的便利性</w:t>
      </w:r>
    </w:p>
    <w:p>
      <w:pPr>
        <w:pStyle w:val="BodyText"/>
      </w:pPr>
      <w:r>
        <w:t xml:space="preserve">• 多个司法管辖区之间发出、接收和中转电汇的常规用途</w:t>
      </w:r>
    </w:p>
    <w:p>
      <w:pPr>
        <w:pStyle w:val="BodyText"/>
      </w:pPr>
      <w:r>
        <w:t xml:space="preserve">• 竞争激烈、佣金驱动的行业环境（与私人银行一样，这一点成为忽视客户资金来源的强大动因）</w:t>
      </w:r>
    </w:p>
    <w:p>
      <w:pPr>
        <w:pStyle w:val="BodyText"/>
      </w:pPr>
      <w:r>
        <w:t xml:space="preserve">• 经纪公司可作为代名人或受托人持有证券账户的做法，允许隐匿实际受益人的身份</w:t>
      </w:r>
    </w:p>
    <w:p>
      <w:pPr>
        <w:pStyle w:val="BodyText"/>
      </w:pPr>
      <w:r>
        <w:t xml:space="preserve">• 反洗钱制度薄弱，未建立有效的客户尽职调查 (CDD)、可疑活动监控及其他控制措施</w:t>
      </w:r>
    </w:p>
    <w:p>
      <w:pPr>
        <w:pStyle w:val="BodyText"/>
      </w:pPr>
      <w:r>
        <w:rPr>
          <w:b/>
        </w:rPr>
        <w:t xml:space="preserve">选项分析:</w:t>
      </w:r>
    </w:p>
    <w:p>
      <w:pPr>
        <w:pStyle w:val="BodyText"/>
      </w:pPr>
      <w:r>
        <w:t xml:space="preserve">A选项正确，</w:t>
      </w:r>
      <w:r>
        <w:rPr>
          <w:b/>
        </w:rPr>
        <w:t xml:space="preserve">无偿资产转让缺乏合理的商业目的和经济实质，可能是为了掩盖资金的真实来源和去向，将非法资金混入看似合法的资产转移中，是一种常见的洗钱手段，有可能表明资本市场中的洗钱行为。</w:t>
      </w:r>
    </w:p>
    <w:p>
      <w:pPr>
        <w:pStyle w:val="BodyText"/>
      </w:pPr>
      <w:r>
        <w:t xml:space="preserve">B选项错误，美元整金额的汇款本身并不一定能表明洗钱行为。在正常的商业交易和资金往来中，也可能会出现整金额的汇款，这可能是由于交易合同约定、结算习惯等原因导致，不能仅凭此就判断为洗钱行为。</w:t>
      </w:r>
    </w:p>
    <w:p>
      <w:pPr>
        <w:pStyle w:val="BodyText"/>
      </w:pPr>
      <w:r>
        <w:t xml:space="preserve">C选项错误，账户交易是资本市场中非常常见的行为，包括各种合法的买卖、投资等操作。单纯的账户交易不能直接表明存在洗钱行为，需要结合交易的具体情况，如交易的频率、金额、资金来源和去向等多方面因素来综合判断。</w:t>
      </w:r>
    </w:p>
    <w:p>
      <w:pPr>
        <w:pStyle w:val="BodyText"/>
      </w:pPr>
      <w:r>
        <w:t xml:space="preserve">D选项错误，在资本市场中，与多个交易对手进行交易可能是正常的商业活动，例如投资机构为了分散风险、实现投资组合多样化等目的，会与多个交易对手进行交易。这并不一定意味着存在洗钱行为，需要进一步分析交易的合理性和资金流动的特点等。</w:t>
      </w:r>
    </w:p>
    <w:p>
      <w:pPr>
        <w:pStyle w:val="BodyText"/>
      </w:pPr>
      <w:r>
        <w:t xml:space="preserve">84.(多选题)What are two reasons physical certificates present a money laundering</w:t>
      </w:r>
      <w:r>
        <w:t xml:space="preserve"> </w:t>
      </w:r>
      <w:r>
        <w:t xml:space="preserve">risk to broker-dealers? (Choose two.)</w:t>
      </w:r>
    </w:p>
    <w:p>
      <w:pPr>
        <w:pStyle w:val="BodyText"/>
      </w:pPr>
      <w:r>
        <w:t xml:space="preserve">A.The trade information on a physical certificate can be easily altered</w:t>
      </w:r>
    </w:p>
    <w:p>
      <w:pPr>
        <w:pStyle w:val="BodyText"/>
      </w:pPr>
      <w:r>
        <w:t xml:space="preserve">B.Physical certificates do not expire and may be held by the owner for</w:t>
      </w:r>
      <w:r>
        <w:t xml:space="preserve"> </w:t>
      </w:r>
      <w:r>
        <w:t xml:space="preserve">perpetuity</w:t>
      </w:r>
    </w:p>
    <w:p>
      <w:pPr>
        <w:pStyle w:val="BodyText"/>
      </w:pPr>
      <w:r>
        <w:t xml:space="preserve">C.There is little information readily available to the broker confirming</w:t>
      </w:r>
      <w:r>
        <w:t xml:space="preserve"> </w:t>
      </w:r>
      <w:r>
        <w:t xml:space="preserve">the source of the funds</w:t>
      </w:r>
    </w:p>
    <w:p>
      <w:pPr>
        <w:pStyle w:val="BodyText"/>
      </w:pPr>
      <w:r>
        <w:t xml:space="preserve">D.Physical certificates may be provided to nominees for deposit or</w:t>
      </w:r>
      <w:r>
        <w:t xml:space="preserve"> </w:t>
      </w:r>
      <w:r>
        <w:t xml:space="preserve">settled in off-market transaction</w:t>
      </w:r>
    </w:p>
    <w:p>
      <w:pPr>
        <w:pStyle w:val="BodyText"/>
      </w:pPr>
      <w:r>
        <w:t xml:space="preserve">答案:C D</w:t>
      </w:r>
    </w:p>
    <w:p>
      <w:pPr>
        <w:pStyle w:val="BodyText"/>
      </w:pPr>
      <w:r>
        <w:t xml:space="preserve">解析:</w:t>
      </w:r>
      <w:r>
        <w:rPr>
          <w:b/>
        </w:rPr>
        <w:t xml:space="preserve">具体知识点:</w:t>
      </w:r>
    </w:p>
    <w:p>
      <w:pPr>
        <w:pStyle w:val="BodyText"/>
      </w:pPr>
      <w:r>
        <w:t xml:space="preserve">证券经销商</w:t>
      </w:r>
    </w:p>
    <w:p>
      <w:pPr>
        <w:pStyle w:val="BodyText"/>
      </w:pPr>
      <w:r>
        <w:t xml:space="preserve">证券行业洗钱风险较高的原因包括:</w:t>
      </w:r>
    </w:p>
    <w:p>
      <w:pPr>
        <w:pStyle w:val="BodyText"/>
      </w:pPr>
      <w:r>
        <w:t xml:space="preserve">①国际性</w:t>
      </w:r>
    </w:p>
    <w:p>
      <w:pPr>
        <w:pStyle w:val="BodyText"/>
      </w:pPr>
      <w:r>
        <w:t xml:space="preserve">②交易速度</w:t>
      </w:r>
    </w:p>
    <w:p>
      <w:pPr>
        <w:pStyle w:val="BodyText"/>
      </w:pPr>
      <w:r>
        <w:t xml:space="preserve">③可以通过纯券过户方式实现资产转移，即不以对应资金转移为条件的证券转移方式</w:t>
      </w:r>
    </w:p>
    <w:p>
      <w:pPr>
        <w:pStyle w:val="BodyText"/>
      </w:pPr>
      <w:r>
        <w:t xml:space="preserve">④在不对本金造成重大损失的前提下将持有证券转换成现金的便利性</w:t>
      </w:r>
    </w:p>
    <w:p>
      <w:pPr>
        <w:pStyle w:val="BodyText"/>
      </w:pPr>
      <w:r>
        <w:t xml:space="preserve">⑤多个司法管辖区之间发出、接收和中转电汇的常规用途</w:t>
      </w:r>
    </w:p>
    <w:p>
      <w:pPr>
        <w:pStyle w:val="BodyText"/>
      </w:pPr>
      <w:r>
        <w:t xml:space="preserve">⑥</w:t>
      </w:r>
      <w:r>
        <w:rPr>
          <w:b/>
        </w:rPr>
        <w:t xml:space="preserve">竞争激烈、佣金驱动的行业环境（与私人银行一样，这一点成为 忽视客户资金来源 的强大动因）</w:t>
      </w:r>
    </w:p>
    <w:p>
      <w:pPr>
        <w:pStyle w:val="BodyText"/>
      </w:pPr>
      <w:r>
        <w:t xml:space="preserve">⑦</w:t>
      </w:r>
      <w:r>
        <w:rPr>
          <w:b/>
        </w:rPr>
        <w:t xml:space="preserve">经纪公司可作为代名人或受托人持有证券账户的做法，允许隐匿实际受益人的身份</w:t>
      </w:r>
    </w:p>
    <w:p>
      <w:pPr>
        <w:pStyle w:val="BodyText"/>
      </w:pPr>
      <w:r>
        <w:t xml:space="preserve">⑧反洗钱制度薄弱，未建立有效的客户尽职调查 (CDD)、可疑活动监控及其他控制措施</w:t>
      </w:r>
      <w:r>
        <w:br/>
      </w:r>
      <w:r>
        <w:br/>
      </w:r>
      <w:r>
        <w:rPr>
          <w:b/>
        </w:rPr>
        <w:t xml:space="preserve">选项分析：</w:t>
      </w:r>
    </w:p>
    <w:p>
      <w:pPr>
        <w:pStyle w:val="BodyText"/>
      </w:pPr>
      <w:r>
        <w:t xml:space="preserve">选项C：因为纸质证书交易通常是场外交易，不经过正规清算系统。券商可能无法追踪资金来源，特别是在二级市场或转手交易。这构成了资金来源不明洗钱红旗。</w:t>
      </w:r>
    </w:p>
    <w:p>
      <w:pPr>
        <w:pStyle w:val="BodyText"/>
      </w:pPr>
      <w:r>
        <w:t xml:space="preserve">选项D：是属于身份隐匿 + 场外交易路径不透明。因为洗钱者可通过名义持有人持有资产，然后来掩盖真实控制权。D构成洗钱风险，是因为它允许通过纸质证书隐藏实际受益人，并通过场外交易方式转移资产，绕过监管系统和资金监控机制。这是证券业高风险漏洞。</w:t>
      </w:r>
    </w:p>
    <w:p>
      <w:pPr>
        <w:pStyle w:val="BodyText"/>
      </w:pPr>
      <w:r>
        <w:t xml:space="preserve">85.(多选题)Which are red-flag indicators of possible money laundering through</w:t>
      </w:r>
      <w:r>
        <w:t xml:space="preserve"> </w:t>
      </w:r>
      <w:r>
        <w:t xml:space="preserve">online gambling? (Choose two.)</w:t>
      </w:r>
    </w:p>
    <w:p>
      <w:pPr>
        <w:pStyle w:val="BodyText"/>
      </w:pPr>
      <w:r>
        <w:t xml:space="preserve">A.The player is identified as a Politically Exposed Person (PEP).</w:t>
      </w:r>
    </w:p>
    <w:p>
      <w:pPr>
        <w:pStyle w:val="BodyText"/>
      </w:pPr>
      <w:r>
        <w:t xml:space="preserve">B.The player opens several accounts under the same name using different</w:t>
      </w:r>
      <w:r>
        <w:t xml:space="preserve"> </w:t>
      </w:r>
      <w:r>
        <w:t xml:space="preserve">IP addresses.</w:t>
      </w:r>
    </w:p>
    <w:p>
      <w:pPr>
        <w:pStyle w:val="BodyText"/>
      </w:pPr>
      <w:r>
        <w:t xml:space="preserve">C.The customer uses their credit card to fund an online gambling</w:t>
      </w:r>
      <w:r>
        <w:t xml:space="preserve"> </w:t>
      </w:r>
      <w:r>
        <w:t xml:space="preserve">account.</w:t>
      </w:r>
    </w:p>
    <w:p>
      <w:pPr>
        <w:pStyle w:val="BodyText"/>
      </w:pPr>
      <w:r>
        <w:t xml:space="preserve">D.The player deposits small amounts of funds into their online gambling</w:t>
      </w:r>
      <w:r>
        <w:t xml:space="preserve"> </w:t>
      </w:r>
      <w:r>
        <w:t xml:space="preserve">account.</w:t>
      </w:r>
    </w:p>
    <w:p>
      <w:pPr>
        <w:pStyle w:val="BodyText"/>
      </w:pPr>
      <w:r>
        <w:t xml:space="preserve">E.The customer logs on to the account from multiple countries.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非金融行业</w:t>
      </w:r>
    </w:p>
    <w:p>
      <w:pPr>
        <w:pStyle w:val="BodyText"/>
      </w:pPr>
      <w:r>
        <w:t xml:space="preserve">反洗钱措施和反恐融资评估专家委员会 (MONEYVAL) 确定了在线赌博可能涉及的众多潜在洗钱类型和危险信号，包括下列示例:</w:t>
      </w:r>
    </w:p>
    <w:p>
      <w:pPr>
        <w:pStyle w:val="BodyText"/>
      </w:pPr>
      <w:r>
        <w:t xml:space="preserve">• 洗钱犯罪分子勾结离岸在线赌博运营商，将非法所得资金存入赌博账户，再以奖金的名义取出。 在线运营商抽取一定比例的收益作为佣金。 洗钱者向税务部门申报奖金，之后就可合法使用这些资金。</w:t>
      </w:r>
    </w:p>
    <w:p>
      <w:pPr>
        <w:pStyle w:val="BodyText"/>
      </w:pPr>
      <w:r>
        <w:t xml:space="preserve">• 洗钱犯罪分子用盗用的身份向在线赌博账户中存入资金。 他用这些资金进行赌博，以获得奖金或仅损失数额在可接受范围内的方式取回资金。</w:t>
      </w:r>
    </w:p>
    <w:p>
      <w:pPr>
        <w:pStyle w:val="BodyText"/>
      </w:pPr>
      <w:r>
        <w:t xml:space="preserve">• </w:t>
      </w:r>
      <w:r>
        <w:rPr>
          <w:b/>
        </w:rPr>
        <w:t xml:space="preserve">洗钱犯罪分子从多个国家登录赌博账户 </w:t>
      </w:r>
      <w:r>
        <w:t xml:space="preserve">。</w:t>
      </w:r>
    </w:p>
    <w:p>
      <w:pPr>
        <w:pStyle w:val="BodyText"/>
      </w:pPr>
      <w:r>
        <w:t xml:space="preserve">• 有赌客被认定为</w:t>
      </w:r>
      <w:r>
        <w:rPr>
          <w:b/>
        </w:rPr>
        <w:t xml:space="preserve"> 政治公众人物 </w:t>
      </w:r>
      <w:r>
        <w:t xml:space="preserve">。</w:t>
      </w:r>
    </w:p>
    <w:p>
      <w:pPr>
        <w:pStyle w:val="BodyText"/>
      </w:pPr>
      <w:r>
        <w:rPr>
          <w:b/>
        </w:rPr>
        <w:t xml:space="preserve">选项分析:</w:t>
      </w:r>
    </w:p>
    <w:p>
      <w:pPr>
        <w:pStyle w:val="BodyText"/>
      </w:pPr>
      <w:r>
        <w:t xml:space="preserve">A选项正确，</w:t>
      </w:r>
      <w:r>
        <w:rPr>
          <w:b/>
        </w:rPr>
        <w:t xml:space="preserve">政治公众人物（PEP）由于其特殊的身份和地位，他们可能更容易接触到大量的公共资金或具有影响力的经济资源。一些不法分子可能会试图利用他们的身份来掩盖非法资金的来源和去向，通过在线赌博等看似合法的活动进行洗钱操作。</w:t>
      </w:r>
      <w:r>
        <w:t xml:space="preserve">例如，将贪污、受贿等非法所得混入正常的赌博交易中，企图使其合法化。因此，玩家被确定为 PEP 是一个需要高度关注的可能涉及洗钱的危险信号。</w:t>
      </w:r>
    </w:p>
    <w:p>
      <w:pPr>
        <w:pStyle w:val="BodyText"/>
      </w:pPr>
      <w:r>
        <w:t xml:space="preserve">B选项错误，虽然使用不同 IP 地址打开多个账户可能存在一些异常，但这并不一定意味着就是在洗钱。有可能是玩家在不同的地点使用不同的网络设备登录，或者是由于网络服务提供商的一些技术原因导致 IP 地址变化。例如，玩家可能在出差过程中，在不同城市的酒店使用当地的网络登录账户，这种情况下，虽然 IP 地址不同，但不一定与洗钱行为相关。</w:t>
      </w:r>
    </w:p>
    <w:p>
      <w:pPr>
        <w:pStyle w:val="BodyText"/>
      </w:pPr>
      <w:r>
        <w:t xml:space="preserve">C选项错误，在很多合法的在线赌博平台，使用信用卡支付是一种常见的支付方式。客户使用信用卡为账户充值可能只是出于正常的赌博消费目的，不能仅凭这一点就判断客户存在洗钱行为。当然，如果存在大量异常的信用卡交易，如频繁的大额充值、与客户正常财务状况不符的充值等情况，可能需要进一步调查，但单纯的信用卡支付本身并不是一个明确的洗钱危险信号。</w:t>
      </w:r>
    </w:p>
    <w:p>
      <w:pPr>
        <w:pStyle w:val="BodyText"/>
      </w:pPr>
      <w:r>
        <w:t xml:space="preserve">D选项错误，玩家将少量资金存入在线赌博账户更倾向于正常的娱乐行为。洗钱通常涉及较大金额的资金，目的是将非法所得合法化，少量资金存入不符合洗钱活动的一般特征。而且，很多人在参与在线赌博时，可能会先小额尝试，逐渐熟悉游戏规则和平台，不能因为存入少量资金就怀疑其在洗钱。</w:t>
      </w:r>
    </w:p>
    <w:p>
      <w:pPr>
        <w:pStyle w:val="BodyText"/>
      </w:pPr>
      <w:r>
        <w:t xml:space="preserve">E选项正确，</w:t>
      </w:r>
      <w:r>
        <w:rPr>
          <w:b/>
        </w:rPr>
        <w:t xml:space="preserve">客户从多个国家登录账户可能表明存在异常的资金操作和潜在的洗钱风险</w:t>
      </w:r>
      <w:r>
        <w:t xml:space="preserve">。洗钱者为了掩盖资金的来源和去向，可能会利用不同国家的网络环境和金融体系，通过在多个国家登录在线赌博账户来进行复杂的资金转移和混淆操作。例如，在一个国家将非法资金存入账户，然后在另一个国家进行赌博交易，最后再从第三个国家提取资金，以此来逃避监管和追踪。这种跨国的登录行为增加了资金流动的复杂性和监管难度，是一个可能通过在线赌博洗钱的危险信号.</w:t>
      </w:r>
    </w:p>
    <w:p>
      <w:pPr>
        <w:pStyle w:val="BodyText"/>
      </w:pPr>
      <w:r>
        <w:t xml:space="preserve">86.Tom is the compliance specialist of ABC Bank. He is checking the</w:t>
      </w:r>
      <w:r>
        <w:t xml:space="preserve"> </w:t>
      </w:r>
      <w:r>
        <w:t xml:space="preserve">transaction status of Mr. Brown, a bank customer who is the owner of a</w:t>
      </w:r>
      <w:r>
        <w:t xml:space="preserve"> </w:t>
      </w:r>
      <w:r>
        <w:t xml:space="preserve">check cashing company. Mr. Brown hasn't withdrawn any cash from his</w:t>
      </w:r>
      <w:r>
        <w:t xml:space="preserve"> </w:t>
      </w:r>
      <w:r>
        <w:t xml:space="preserve">checking account in the past six months. He also deposited two checks</w:t>
      </w:r>
      <w:r>
        <w:t xml:space="preserve"> </w:t>
      </w:r>
      <w:r>
        <w:t xml:space="preserve">issued by the casino, each amounting to $2,000. When Tom checked your</w:t>
      </w:r>
      <w:r>
        <w:t xml:space="preserve"> </w:t>
      </w:r>
      <w:r>
        <w:t xml:space="preserve">customer documents, he found that Mr. Tom had asked the bank to provide</w:t>
      </w:r>
      <w:r>
        <w:t xml:space="preserve"> </w:t>
      </w:r>
      <w:r>
        <w:t xml:space="preserve">information on fees and commissions when opening an account. Which of</w:t>
      </w:r>
      <w:r>
        <w:t xml:space="preserve"> </w:t>
      </w:r>
      <w:r>
        <w:t xml:space="preserve">the following situations should arouse Tom's suspicion most?</w:t>
      </w:r>
    </w:p>
    <w:p>
      <w:pPr>
        <w:pStyle w:val="BodyText"/>
      </w:pPr>
      <w:r>
        <w:t xml:space="preserve">A.Mr. Brown deposited a check from the casino.</w:t>
      </w:r>
    </w:p>
    <w:p>
      <w:pPr>
        <w:pStyle w:val="BodyText"/>
      </w:pPr>
      <w:r>
        <w:t xml:space="preserve">B.Mr. Brown didn't withdraw cash against the deposited cheque.</w:t>
      </w:r>
    </w:p>
    <w:p>
      <w:pPr>
        <w:pStyle w:val="BodyText"/>
      </w:pPr>
      <w:r>
        <w:t xml:space="preserve">C.Mr. Brown asked for information about commission and renewal fee. </w:t>
      </w:r>
    </w:p>
    <w:p>
      <w:pPr>
        <w:pStyle w:val="BodyText"/>
      </w:pPr>
      <w:r>
        <w:t xml:space="preserve">D.Mr. Brown has no escrow account.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金融犯罪执法网络和金融行动特别工作组指出了以下需特别注意的行为:</w:t>
      </w:r>
    </w:p>
    <w:p>
      <w:pPr>
        <w:pStyle w:val="BodyText"/>
      </w:pPr>
      <w:r>
        <w:t xml:space="preserve">o 试图逃避反洗钱报告和账目记录规定的行为，如:</w:t>
      </w:r>
    </w:p>
    <w:p>
      <w:pPr>
        <w:pStyle w:val="BodyText"/>
      </w:pPr>
      <w:r>
        <w:t xml:space="preserve">o 客户在短期内，通过一系列货币交易，偿清一大笔信贷，如欠债支票 (marker) 或空头支票，且各交易数额均未超过报告阈值。</w:t>
      </w:r>
    </w:p>
    <w:p>
      <w:pPr>
        <w:pStyle w:val="BodyText"/>
      </w:pPr>
      <w:r>
        <w:t xml:space="preserve">o 两名或以上客户各自购买少量筹码，在进行最低限度的赌博后，将资金合并在一起，要求赌场将所出示的筹码兑换为赌场支票。</w:t>
      </w:r>
    </w:p>
    <w:p>
      <w:pPr>
        <w:pStyle w:val="BodyText"/>
      </w:pPr>
      <w:r>
        <w:t xml:space="preserve">o</w:t>
      </w:r>
      <w:r>
        <w:rPr>
          <w:b/>
        </w:rPr>
        <w:t xml:space="preserve">客户的奖金超过10,000美金，但要求支取少于10,000美金的现金，剩余金额以筹码支付。之后该客户兑现剩余筹码，且金额小于报告阈值 。</w:t>
      </w:r>
    </w:p>
    <w:p>
      <w:pPr>
        <w:pStyle w:val="BodyText"/>
      </w:pPr>
      <w:r>
        <w:t xml:space="preserve">o 客户通常会通过介入另外一位客户来拆分交易，以避免提交现金交易报告或纳税申报表。</w:t>
      </w:r>
    </w:p>
    <w:p>
      <w:pPr>
        <w:pStyle w:val="BodyText"/>
      </w:pPr>
      <w:r>
        <w:t xml:space="preserve">o 在被要求出示身份证明时，客户会将需兑现的筹码数量减少至报告阈值以下。</w:t>
      </w:r>
    </w:p>
    <w:p>
      <w:pPr>
        <w:pStyle w:val="BodyText"/>
      </w:pPr>
      <w:r>
        <w:rPr>
          <w:b/>
        </w:rPr>
        <w:t xml:space="preserve">选项分析:</w:t>
      </w:r>
    </w:p>
    <w:p>
      <w:pPr>
        <w:pStyle w:val="BodyText"/>
      </w:pPr>
      <w:r>
        <w:t xml:space="preserve">A选项错误，赌场交易本身不必然可疑（需结合频率和金额），但若无合理业务背景（如客户非赌徒或赌场关联方）则需关注。</w:t>
      </w:r>
    </w:p>
    <w:p>
      <w:pPr>
        <w:pStyle w:val="BodyText"/>
      </w:pPr>
      <w:r>
        <w:t xml:space="preserve">B选项正确，作为支票兑现公司的老板，Brown先生的业务性质本应涉及</w:t>
      </w:r>
      <w:r>
        <w:rPr>
          <w:b/>
        </w:rPr>
        <w:t xml:space="preserve">频繁现金存取</w:t>
      </w:r>
      <w:r>
        <w:t xml:space="preserve">（客户通常用现金兑换支票）。过去6个月未提现，却存入赌场支票，可能暗示资金清洗，通过支票存入赌场资金（赌场常被用于洗钱），</w:t>
      </w:r>
      <w:r>
        <w:rPr>
          <w:b/>
        </w:rPr>
        <w:t xml:space="preserve">避免现金流动</w:t>
      </w:r>
      <w:r>
        <w:t xml:space="preserve"> 。虚构交易，支票兑现公司若无实际现金业务，可能为空壳公司。</w:t>
      </w:r>
    </w:p>
    <w:p>
      <w:pPr>
        <w:pStyle w:val="BodyText"/>
      </w:pPr>
      <w:r>
        <w:t xml:space="preserve">C选项错误，询问佣金和手续费属正常商业询价，除非试图通过费用结构规避审查（如分拆交易）。</w:t>
      </w:r>
    </w:p>
    <w:p>
      <w:pPr>
        <w:pStyle w:val="BodyText"/>
      </w:pPr>
      <w:r>
        <w:t xml:space="preserve">D选项错误，无托管账户与洗钱风险无直接关联。</w:t>
      </w:r>
    </w:p>
    <w:p>
      <w:pPr>
        <w:pStyle w:val="BodyText"/>
      </w:pPr>
      <w:r>
        <w:t xml:space="preserve">87.Which online gambling scheme involves placing bets with deposited</w:t>
      </w:r>
      <w:r>
        <w:t xml:space="preserve"> </w:t>
      </w:r>
      <w:r>
        <w:t xml:space="preserve">funds and colluding with other players to obscure the money's origin?</w:t>
      </w:r>
    </w:p>
    <w:p>
      <w:pPr>
        <w:pStyle w:val="BodyText"/>
      </w:pPr>
      <w:r>
        <w:t xml:space="preserve">A.Concealment</w:t>
      </w:r>
    </w:p>
    <w:p>
      <w:pPr>
        <w:pStyle w:val="BodyText"/>
      </w:pPr>
      <w:r>
        <w:t xml:space="preserve">B.Coordinated betting</w:t>
      </w:r>
    </w:p>
    <w:p>
      <w:pPr>
        <w:pStyle w:val="BodyText"/>
      </w:pPr>
      <w:r>
        <w:t xml:space="preserve">C.Player-to-player transfers</w:t>
      </w:r>
    </w:p>
    <w:p>
      <w:pPr>
        <w:pStyle w:val="BodyText"/>
      </w:pPr>
      <w:r>
        <w:t xml:space="preserve">D.Chip dumping</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赌场</w:t>
      </w:r>
    </w:p>
    <w:p>
      <w:pPr>
        <w:pStyle w:val="BodyText"/>
      </w:pPr>
      <w:r>
        <w:rPr>
          <w:b/>
        </w:rPr>
        <w:t xml:space="preserve">选项分析:</w:t>
      </w:r>
    </w:p>
    <w:p>
      <w:pPr>
        <w:pStyle w:val="BodyText"/>
      </w:pPr>
      <w:r>
        <w:t xml:space="preserve">A选项错误，隐匿通常是一种较为宽泛的概念，指将事物隐藏起来不让人发现。在洗钱等违法活动中，可能表现为将资金或相关交易记录隐藏在复杂的金融操作或虚假的交易背景之后。但在在线赌博场景中，"隐匿" 并非特指一种与其他玩家合谋并通过下注来掩盖资金来源的特定手法，它没有明确指出与合谋以及利用赌博下注来掩盖资金来源的直接关联。</w:t>
      </w:r>
    </w:p>
    <w:p>
      <w:pPr>
        <w:pStyle w:val="BodyText"/>
      </w:pPr>
      <w:r>
        <w:t xml:space="preserve">B选项错误，协同投注主要强调玩家之间相互配合进行投注，但这种配合不一定是为了掩盖资金来源。玩家可能因为各种原因协同投注，比如为了提高获胜概率、分享赌博策略等，并不一定涉及到非法的资金来源掩盖行为。所以该选项不太符合用存入资金下注并合谋掩盖资金来源的描述。</w:t>
      </w:r>
    </w:p>
    <w:p>
      <w:pPr>
        <w:pStyle w:val="BodyText"/>
      </w:pPr>
      <w:r>
        <w:t xml:space="preserve">C选项错误，玩家间转账在在线赌博中较为常见，可能是因为玩家之间的借贷、赠与或者是在一些多人合作的赌博游戏中的资金调配等原因。这种转账行为本身并不直接等同于掩盖资金来源的手法，它只是资金在玩家之间的流动，没有明确体现出与通过下注来掩盖资金来源以及玩家合谋之间的必然联系。</w:t>
      </w:r>
    </w:p>
    <w:p>
      <w:pPr>
        <w:pStyle w:val="BodyText"/>
      </w:pPr>
      <w:r>
        <w:t xml:space="preserve">D选项正确，</w:t>
      </w:r>
      <w:r>
        <w:rPr>
          <w:b/>
        </w:rPr>
        <w:t xml:space="preserve">筹码倾倒在在线赌博的洗钱语境中，是指玩家将非法获取的资金兑换成赌博筹码，然后通过与其他玩家合谋，在看似正常的赌博过程中，故意输掉筹码给特定的同伙 。</w:t>
      </w:r>
      <w:r>
        <w:t xml:space="preserve">这样一来，非法资金就混入了正常的赌博资金流中，看似是正常的赌博输赢导致的资金转移，从而达到掩盖资金来源的目的。这种手法涉及用存入的资金下注，并通过玩家之间的合谋来实现资金来源的混淆，符合题目描述。</w:t>
      </w:r>
    </w:p>
    <w:p>
      <w:pPr>
        <w:pStyle w:val="BodyText"/>
      </w:pPr>
      <w:r>
        <w:t xml:space="preserve">88.Which suspicious activity may be the strongest indicator of money</w:t>
      </w:r>
      <w:r>
        <w:t xml:space="preserve"> </w:t>
      </w:r>
      <w:r>
        <w:t xml:space="preserve">laundering through a casino?</w:t>
      </w:r>
    </w:p>
    <w:p>
      <w:pPr>
        <w:pStyle w:val="BodyText"/>
      </w:pPr>
      <w:r>
        <w:t xml:space="preserve">A.A privately held company originates funds transfers through the casino</w:t>
      </w:r>
      <w:r>
        <w:t xml:space="preserve"> </w:t>
      </w:r>
      <w:r>
        <w:t xml:space="preserve">into the betting accounts of multiple patrons.</w:t>
      </w:r>
    </w:p>
    <w:p>
      <w:pPr>
        <w:pStyle w:val="BodyText"/>
      </w:pPr>
      <w:r>
        <w:t xml:space="preserve">B.A patron routinely places multiple bets on the same sporting events.</w:t>
      </w:r>
    </w:p>
    <w:p>
      <w:pPr>
        <w:pStyle w:val="BodyText"/>
      </w:pPr>
      <w:r>
        <w:t xml:space="preserve">C.A patron purchases a large amount of chips at a blackjack table using</w:t>
      </w:r>
      <w:r>
        <w:t xml:space="preserve"> </w:t>
      </w:r>
      <w:r>
        <w:t xml:space="preserve">cash.</w:t>
      </w:r>
    </w:p>
    <w:p>
      <w:pPr>
        <w:pStyle w:val="BodyText"/>
      </w:pPr>
      <w:r>
        <w:t xml:space="preserve">D.A patron requests the casino to transfer their winnings to another</w:t>
      </w:r>
      <w:r>
        <w:t xml:space="preserve"> </w:t>
      </w:r>
      <w:r>
        <w:t xml:space="preserve">gambling operator.</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赌场</w:t>
      </w:r>
    </w:p>
    <w:p>
      <w:pPr>
        <w:pStyle w:val="BodyText"/>
      </w:pPr>
      <w:r>
        <w:t xml:space="preserve">赌场是最能生成现金的行业之一。一掷千金的赌客、巨额利润、信贷融资以及其他各种因素相互结合，产生大量现金，在赌场与赌客间来回流动。在赌博合法化的地方，高达数十亿美元的资金可以在客户和赌场之间自由流动。</w:t>
      </w:r>
    </w:p>
    <w:p>
      <w:pPr>
        <w:pStyle w:val="BodyText"/>
      </w:pPr>
      <w:r>
        <w:t xml:space="preserve">试图逃避反洗钱报告和账目记录规定的行为，如:</w:t>
      </w:r>
    </w:p>
    <w:p>
      <w:pPr>
        <w:pStyle w:val="BodyText"/>
      </w:pPr>
      <w:r>
        <w:t xml:space="preserve">o 客户在短期内，通过一系列货币交易，偿清一大笔信贷，如欠债支票 (marker) 或空头支票，且各交易数额均未超过报告阈值。</w:t>
      </w:r>
    </w:p>
    <w:p>
      <w:pPr>
        <w:pStyle w:val="BodyText"/>
      </w:pPr>
      <w:r>
        <w:t xml:space="preserve">o 两名或以上客户各自购买少量筹码，在进行最低限度的赌博后，将资金合并在一起，要求赌场将所出示的筹码兑换为赌场支票。</w:t>
      </w:r>
    </w:p>
    <w:p>
      <w:pPr>
        <w:pStyle w:val="BodyText"/>
      </w:pPr>
      <w:r>
        <w:t xml:space="preserve">o 客户的奖金超过 10,000 美金，但要求支取少于 10,000 美金的现金，剩余金额以筹码支付。 之后该客户兑现剩余筹码，且金额小于报告阈值。</w:t>
      </w:r>
    </w:p>
    <w:p>
      <w:pPr>
        <w:pStyle w:val="BodyText"/>
      </w:pPr>
      <w:r>
        <w:t xml:space="preserve">o </w:t>
      </w:r>
      <w:r>
        <w:rPr>
          <w:b/>
        </w:rPr>
        <w:t xml:space="preserve">客户通常会通过介入另外一位客户来拆分交易 ，以避免提交现金交易报告或纳税申报表。</w:t>
      </w:r>
    </w:p>
    <w:p>
      <w:pPr>
        <w:pStyle w:val="BodyText"/>
      </w:pPr>
      <w:r>
        <w:t xml:space="preserve">o</w:t>
      </w:r>
      <w:r>
        <w:rPr>
          <w:b/>
        </w:rPr>
        <w:t xml:space="preserve">在被要求出示身份证明时， 客户会将需兑现的筹码数量减少至报告阈值以下 。</w:t>
      </w:r>
    </w:p>
    <w:p>
      <w:pPr>
        <w:pStyle w:val="BodyText"/>
      </w:pPr>
      <w:r>
        <w:rPr>
          <w:b/>
        </w:rPr>
        <w:t xml:space="preserve">选项分析:</w:t>
      </w:r>
    </w:p>
    <w:p>
      <w:pPr>
        <w:pStyle w:val="BodyText"/>
      </w:pPr>
      <w:r>
        <w:t xml:space="preserve">A选项正确，</w:t>
      </w:r>
      <w:r>
        <w:rPr>
          <w:b/>
        </w:rPr>
        <w:t xml:space="preserve">第三方资金分散入账（典型洗钱手法）</w:t>
      </w:r>
      <w:r>
        <w:t xml:space="preserve">，资金分层（Layering）:通过公司账户将非法资金注入赌场，再分散至多个赌客账户，切断资金来源链。规避CTR:单笔转账低于10,000阈值，但总额异常（如10,000阈值，但总额异常（如200,000分20笔存入）。FinCEN赌场规则:第三方为非关联赌客充值必须报告（SAR字段14.2）。</w:t>
      </w:r>
    </w:p>
    <w:p>
      <w:pPr>
        <w:pStyle w:val="BodyText"/>
      </w:pPr>
      <w:r>
        <w:t xml:space="preserve">B选项错误，同一赛事多注属赌博策略，除非涉及假比赛投注（需结合其他证据）。</w:t>
      </w:r>
    </w:p>
    <w:p>
      <w:pPr>
        <w:pStyle w:val="BodyText"/>
      </w:pPr>
      <w:r>
        <w:t xml:space="preserve">C选项错误，现金购筹码是赌场常态，需关注是否伴随快速套现（如购$50万筹码后10分钟赎回支票）。</w:t>
      </w:r>
    </w:p>
    <w:p>
      <w:pPr>
        <w:pStyle w:val="BodyText"/>
      </w:pPr>
      <w:r>
        <w:t xml:space="preserve">D选项错误，跨运营商转账需核查收款方是否为高风险平台（如无牌加密货币赌场）。</w:t>
      </w:r>
    </w:p>
    <w:p>
      <w:pPr>
        <w:pStyle w:val="BodyText"/>
      </w:pPr>
      <w:r>
        <w:t xml:space="preserve">89.Which of the following is the main reason Internet gambling is an</w:t>
      </w:r>
      <w:r>
        <w:t xml:space="preserve"> </w:t>
      </w:r>
      <w:r>
        <w:t xml:space="preserve">ideal web-based money laundering method?</w:t>
      </w:r>
    </w:p>
    <w:p>
      <w:pPr>
        <w:pStyle w:val="BodyText"/>
      </w:pPr>
      <w:r>
        <w:t xml:space="preserve">A.Ease of connection and low subscription rate with major Internet</w:t>
      </w:r>
      <w:r>
        <w:t xml:space="preserve"> </w:t>
      </w:r>
      <w:r>
        <w:t xml:space="preserve">service providers.</w:t>
      </w:r>
    </w:p>
    <w:p>
      <w:pPr>
        <w:pStyle w:val="BodyText"/>
      </w:pPr>
      <w:r>
        <w:t xml:space="preserve">B.High credibility of gambling websites.</w:t>
      </w:r>
    </w:p>
    <w:p>
      <w:pPr>
        <w:pStyle w:val="BodyText"/>
      </w:pPr>
      <w:r>
        <w:t xml:space="preserve">C.Ability to transfer value across jurisdictions.</w:t>
      </w:r>
    </w:p>
    <w:p>
      <w:pPr>
        <w:pStyle w:val="BodyText"/>
      </w:pPr>
      <w:r>
        <w:t xml:space="preserve">D.Large number of offshore websites located in known high-crime areas.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通过赌场洗钱通常发生在处置和离析阶段，如将待清洗的资金从现金转换成支票，及利用赌场信贷来增加一层交易，最后再将资金转出。洗钱者可用犯罪所得的现金购买筹码，而后又要求赌场通过支票形式向其兑付。</w:t>
      </w:r>
      <w:r>
        <w:rPr>
          <w:b/>
        </w:rPr>
        <w:t xml:space="preserve"> 赌客通常不会要求其用现金购买筹码的赌场使用支票进行兑付，而是表示自己要去其他国家旅游，而这家赌场在那个国家恰好设有连锁赌场，赌客要求能在那里使用这笔款项，然后在那里使用支票提取资金。洗钱犯罪分子还可取得赌场信贷额度，再利用非法所得资金进行偿还。</w:t>
      </w:r>
    </w:p>
    <w:p>
      <w:pPr>
        <w:pStyle w:val="BodyText"/>
      </w:pPr>
      <w:r>
        <w:rPr>
          <w:b/>
        </w:rPr>
        <w:t xml:space="preserve">选项分析:</w:t>
      </w:r>
    </w:p>
    <w:p>
      <w:pPr>
        <w:pStyle w:val="BodyText"/>
      </w:pPr>
      <w:r>
        <w:t xml:space="preserve">A选项错误，网络监控已强化（如欧盟5AMLD要求ISP配合）。</w:t>
      </w:r>
    </w:p>
    <w:p>
      <w:pPr>
        <w:pStyle w:val="BodyText"/>
      </w:pPr>
      <w:r>
        <w:t xml:space="preserve">B选项错误，可信度与洗钱无关（甚至需低信誉平台）。</w:t>
      </w:r>
    </w:p>
    <w:p>
      <w:pPr>
        <w:pStyle w:val="BodyText"/>
      </w:pPr>
      <w:r>
        <w:t xml:space="preserve">C选项正确，</w:t>
      </w:r>
      <w:r>
        <w:rPr>
          <w:b/>
        </w:rPr>
        <w:t xml:space="preserve">赌博的核心洗钱优势——无国界资金流动</w:t>
      </w:r>
      <w:r>
        <w:t xml:space="preserve">:网络赌博平台通常在多个司法管辖区注册（如马耳他、库拉索）、使用虚拟货币/电子钱包实现即时跨境转账，通过"赌注-撤销"循环跨越多国账户，切断资金链。</w:t>
      </w:r>
    </w:p>
    <w:p>
      <w:pPr>
        <w:pStyle w:val="BodyText"/>
      </w:pPr>
      <w:r>
        <w:t xml:space="preserve">D选项错误，犯罪率非决定因素（重点在管辖权差异）。</w:t>
      </w:r>
    </w:p>
    <w:p>
      <w:pPr>
        <w:pStyle w:val="BodyText"/>
      </w:pPr>
      <w:r>
        <w:t xml:space="preserve">90.Which situation is the highest risk for money laundering and</w:t>
      </w:r>
      <w:r>
        <w:t xml:space="preserve"> </w:t>
      </w:r>
      <w:r>
        <w:t xml:space="preserve">terrorist financing activity?</w:t>
      </w:r>
    </w:p>
    <w:p>
      <w:pPr>
        <w:pStyle w:val="BodyText"/>
      </w:pPr>
      <w:r>
        <w:t xml:space="preserve">A.A customer purchases casino chips, using small denomination bank</w:t>
      </w:r>
      <w:r>
        <w:t xml:space="preserve"> </w:t>
      </w:r>
      <w:r>
        <w:t xml:space="preserve">notes, but does not engage in game play before redeeming the chips for a</w:t>
      </w:r>
      <w:r>
        <w:t xml:space="preserve"> </w:t>
      </w:r>
      <w:r>
        <w:t xml:space="preserve">casino check</w:t>
      </w:r>
    </w:p>
    <w:p>
      <w:pPr>
        <w:pStyle w:val="BodyText"/>
      </w:pPr>
      <w:r>
        <w:t xml:space="preserve">B.A customer purchases casino chips and engages in significant game play</w:t>
      </w:r>
      <w:r>
        <w:t xml:space="preserve"> </w:t>
      </w:r>
      <w:r>
        <w:t xml:space="preserve">before requesting a casino check for the remainder</w:t>
      </w:r>
    </w:p>
    <w:p>
      <w:pPr>
        <w:pStyle w:val="BodyText"/>
      </w:pPr>
      <w:r>
        <w:t xml:space="preserve">C.A customer purchases casino chips using a credit card and engages in</w:t>
      </w:r>
      <w:r>
        <w:t xml:space="preserve"> </w:t>
      </w:r>
      <w:r>
        <w:t xml:space="preserve">minimal game play before redeeming the chips for a casino check</w:t>
      </w:r>
    </w:p>
    <w:p>
      <w:pPr>
        <w:pStyle w:val="BodyText"/>
      </w:pPr>
      <w:r>
        <w:t xml:space="preserve">D.A customer purchases casino chips using credit from an account at an</w:t>
      </w:r>
      <w:r>
        <w:t xml:space="preserve"> </w:t>
      </w:r>
      <w:r>
        <w:t xml:space="preserve">affiliated casino and engages in significant game play before redeeming</w:t>
      </w:r>
      <w:r>
        <w:t xml:space="preserve"> </w:t>
      </w:r>
      <w:r>
        <w:t xml:space="preserve">the chips for a check</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赌场</w:t>
      </w:r>
    </w:p>
    <w:p>
      <w:pPr>
        <w:pStyle w:val="BodyText"/>
      </w:pPr>
      <w:r>
        <w:t xml:space="preserve">o 进行最低限度的赌博，但无法提供合理解释，如:</w:t>
      </w:r>
    </w:p>
    <w:p>
      <w:pPr>
        <w:pStyle w:val="BodyText"/>
      </w:pPr>
      <w:r>
        <w:t xml:space="preserve">o 客户购入大量筹码，但只进行最低限度的赌博，之后再将筹码兑换为赌场支票。</w:t>
      </w:r>
    </w:p>
    <w:p>
      <w:pPr>
        <w:pStyle w:val="BodyText"/>
      </w:pPr>
      <w:r>
        <w:t xml:space="preserve">o 客户使用赌场信贷购买筹码，进行最低限度的赌博后，用货币偿还信贷，并将筹码兑换为赌场支票。</w:t>
      </w:r>
    </w:p>
    <w:p>
      <w:pPr>
        <w:pStyle w:val="BodyText"/>
      </w:pPr>
      <w:r>
        <w:t xml:space="preserve">o </w:t>
      </w:r>
      <w:r>
        <w:rPr>
          <w:b/>
        </w:rPr>
        <w:t xml:space="preserve">客户存入大量小面额纸币，再在赌桌上换成筹码，进行最低限度的赌博后，在柜台换成大面额纸币。</w:t>
      </w:r>
    </w:p>
    <w:p>
      <w:pPr>
        <w:pStyle w:val="BodyText"/>
      </w:pPr>
      <w:r>
        <w:t xml:space="preserve">o 客户向老虎机里塞入大量小面额纸币，即"以钱换钱 (bill-stuffing)"，进行最低限度的赌博后或不参与赌博，就在柜台将领款券换为大面额纸币，或将从老虎机获取的、看似合法的奖金兑换为赌场支票。</w:t>
      </w:r>
    </w:p>
    <w:p>
      <w:pPr>
        <w:pStyle w:val="BodyText"/>
      </w:pPr>
      <w:r>
        <w:rPr>
          <w:b/>
        </w:rPr>
        <w:t xml:space="preserve">选项分析:</w:t>
      </w:r>
    </w:p>
    <w:p>
      <w:pPr>
        <w:pStyle w:val="BodyText"/>
      </w:pPr>
      <w:r>
        <w:t xml:space="preserve">A选项正确，</w:t>
      </w:r>
      <w:r>
        <w:rPr>
          <w:b/>
        </w:rPr>
        <w:t xml:space="preserve">现金拆分（Structuring）:使用小面额钞票规避大额交易报告（如单笔&lt;10,000美元）。典型洗钱手法，美国FinCEN要求赌场对24小时内累计拆分交易必须报告。无实质赌博行为:直接兑换支票，跳过游戏环节，无合理商业目的。资金形态转换:将匿名现金转为可追踪的赌场支票，实现资金"合法化"。恐怖融资风险:联合国报告指出，小额现金交易是恐怖组织分散转移资金的常见手段</w:t>
      </w:r>
      <w:r>
        <w:t xml:space="preserve">。</w:t>
      </w:r>
    </w:p>
    <w:p>
      <w:pPr>
        <w:pStyle w:val="BodyText"/>
      </w:pPr>
      <w:r>
        <w:t xml:space="preserve">B选项错误，购筹码 → 正常游戏 → 兑剩余支票，无明显风险。完整的赌博行为记录（下注、输赢），资金流动符合正常逻辑。剩余筹码兑付属于赌场常规操作，无异常资金转换。</w:t>
      </w:r>
    </w:p>
    <w:p>
      <w:pPr>
        <w:pStyle w:val="BodyText"/>
      </w:pPr>
      <w:r>
        <w:t xml:space="preserve">C选项错误，信用卡购筹码 → 最少游戏 → 兑支票。信用卡溯源:资金来源已通过银行系统留痕，降低匿名性风险。最少游戏:可能试图伪装交易合理性，但因非现金交易且金额可溯，风险可控。监管容忍度:部分司法管辖区允许"娱乐性最小赌博"，需结合频率判断。</w:t>
      </w:r>
    </w:p>
    <w:p>
      <w:pPr>
        <w:pStyle w:val="BodyText"/>
      </w:pPr>
      <w:r>
        <w:t xml:space="preserve">D选项错误，信贷账户购筹码 → 参与游戏 → 兑支票。信贷账户审核:客户已通过赌场信用审查，资金来源透明度高。游戏参与:资金流动与赌博活动匹配，无异常行为。</w:t>
      </w:r>
    </w:p>
    <w:p>
      <w:pPr>
        <w:pStyle w:val="BodyText"/>
      </w:pPr>
      <w:r>
        <w:t xml:space="preserve">91.(多选题)Which of the following are the most suspicious transaction</w:t>
      </w:r>
      <w:r>
        <w:t xml:space="preserve"> </w:t>
      </w:r>
      <w:r>
        <w:t xml:space="preserve">indicators related to casino activities?（choose three）</w:t>
      </w:r>
    </w:p>
    <w:p>
      <w:pPr>
        <w:pStyle w:val="BodyText"/>
      </w:pPr>
      <w:r>
        <w:t xml:space="preserve">A.A client requests a winnings check (cheque) in a third party's name.</w:t>
      </w:r>
    </w:p>
    <w:p>
      <w:pPr>
        <w:pStyle w:val="BodyText"/>
      </w:pPr>
      <w:r>
        <w:t xml:space="preserve">B.Acquaintances bet against each other in even-money games and it</w:t>
      </w:r>
      <w:r>
        <w:t xml:space="preserve"> </w:t>
      </w:r>
      <w:r>
        <w:t xml:space="preserve">appears they are intentionally losing to one of the parties.</w:t>
      </w:r>
    </w:p>
    <w:p>
      <w:pPr>
        <w:pStyle w:val="BodyText"/>
      </w:pPr>
      <w:r>
        <w:t xml:space="preserve">C.A new client who is a large volume player asks the casino operator</w:t>
      </w:r>
      <w:r>
        <w:t xml:space="preserve"> </w:t>
      </w:r>
      <w:r>
        <w:t xml:space="preserve">about the ability to transfer the funds to other locations in the same</w:t>
      </w:r>
      <w:r>
        <w:t xml:space="preserve"> </w:t>
      </w:r>
      <w:r>
        <w:t xml:space="preserve">country.</w:t>
      </w:r>
    </w:p>
    <w:p>
      <w:pPr>
        <w:pStyle w:val="BodyText"/>
      </w:pPr>
      <w:r>
        <w:t xml:space="preserve">D.A client requests the transfer of winnings to the bank account of a</w:t>
      </w:r>
      <w:r>
        <w:t xml:space="preserve"> </w:t>
      </w:r>
      <w:r>
        <w:t xml:space="preserve">third party in a country without an effective anti-money laundering</w:t>
      </w:r>
      <w:r>
        <w:t xml:space="preserve"> </w:t>
      </w:r>
      <w:r>
        <w:t xml:space="preserve">regime.</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赌博公费旅游是一种以赌场为基础的旅行方式，同样具有极大的洗钱风险，因为</w:t>
      </w:r>
      <w:r>
        <w:rPr>
          <w:b/>
        </w:rPr>
        <w:t xml:space="preserve">公款消费客户主要通过第三方即赌场中介将资金转移至国外，并流经多家赌场</w:t>
      </w:r>
      <w:r>
        <w:t xml:space="preserve">。这种方法会产生多层交易，可以掩饰资金来源、资金所有权及赌客身份。在一些司法管辖区，赌场还可能与赌场中介签订协议，出租私人赌博室。有时，赌场中介还会代替赌场来监控赌客的活动，发放和收取赌场信贷。另外，一些司法管辖区还允许赌场中介收集资金，以掩饰各客户的消费情况。一些地区的持证赌场中介可能是其他国家赌场中介的挂名机构。此类挂名中介通过赌场的持证赌场中介为赌场提供客源，而该持证赌场中介可能无法在赌场所在国取得执照。这些无证次级赌场中介可作为无证信贷收取机构，并可能会与有组织犯罪网络有联系。这将带来极大的风险，可导致赌场与赌场中介间达成非正式合作， 违反反洗钱 / 反恐融资规定。</w:t>
      </w:r>
    </w:p>
    <w:p>
      <w:pPr>
        <w:pStyle w:val="BodyText"/>
      </w:pPr>
      <w:r>
        <w:rPr>
          <w:b/>
        </w:rPr>
        <w:t xml:space="preserve">选项分析:</w:t>
      </w:r>
    </w:p>
    <w:p>
      <w:pPr>
        <w:pStyle w:val="BodyText"/>
      </w:pPr>
      <w:r>
        <w:t xml:space="preserve">A选项正确，</w:t>
      </w:r>
      <w:r>
        <w:rPr>
          <w:b/>
        </w:rPr>
        <w:t xml:space="preserve">正常情况下，</w:t>
      </w:r>
      <w:r>
        <w:rPr>
          <w:b/>
        </w:rPr>
        <w:t xml:space="preserve">客户会以自己的名义领取奖金。以第三方名义索要奖金支票可能存在隐瞒真实资金流向、试图掩盖资金最终归属的情况，这有可能是为了将非法所得合法化，或者是为了逃避监管，是比较可疑的交易指标</w:t>
      </w:r>
      <w:r>
        <w:t xml:space="preserve">。</w:t>
      </w:r>
    </w:p>
    <w:p>
      <w:pPr>
        <w:pStyle w:val="BodyText"/>
      </w:pPr>
      <w:r>
        <w:t xml:space="preserve">B选项正确，</w:t>
      </w:r>
      <w:r>
        <w:rPr>
          <w:b/>
        </w:rPr>
        <w:t xml:space="preserve">这种行为可能是在通过赌场这个平台进行洗钱活动，利用赌博的形式将非法资金合法化。故意输钱给一方，然后再通过其他方式将钱转移，以掩盖资金的非法来源，是典型的可疑交易行为</w:t>
      </w:r>
      <w:r>
        <w:t xml:space="preserve">。</w:t>
      </w:r>
    </w:p>
    <w:p>
      <w:pPr>
        <w:pStyle w:val="BodyText"/>
      </w:pPr>
      <w:r>
        <w:t xml:space="preserve">C选项错误，新客户作为大玩家询问能否将资金转移到同一国家的其他地点，这可能是基于正常的资金调配需求，在同一国家内的资金转移相对来说受到的监管较为规范和严格，不一定能说明存在可疑交易行为。所以该选项不符合题意。</w:t>
      </w:r>
    </w:p>
    <w:p>
      <w:pPr>
        <w:pStyle w:val="BodyText"/>
      </w:pPr>
      <w:r>
        <w:t xml:space="preserve">D选项正确，</w:t>
      </w:r>
      <w:r>
        <w:rPr>
          <w:b/>
        </w:rPr>
        <w:t xml:space="preserve">客户要求将资金转移到反洗钱制度不完善的国家，很可能是为了利用这些国家监管漏洞来隐藏资金的来源和去向，逃避反洗钱监管，存在较高的洗钱风险，是可疑的交易指标</w:t>
      </w:r>
      <w:r>
        <w:t xml:space="preserve">。</w:t>
      </w:r>
    </w:p>
    <w:p>
      <w:pPr>
        <w:pStyle w:val="BodyText"/>
      </w:pPr>
      <w:r>
        <w:t xml:space="preserve">92.Three people entered a casino and bought chips worth $20,000 in cash.</w:t>
      </w:r>
      <w:r>
        <w:t xml:space="preserve"> </w:t>
      </w:r>
      <w:r>
        <w:t xml:space="preserve">The three men played a game with $200 chips, then combined their funds</w:t>
      </w:r>
      <w:r>
        <w:t xml:space="preserve"> </w:t>
      </w:r>
      <w:r>
        <w:t xml:space="preserve">and asked for a casino check. What is the potential red flag of indirect</w:t>
      </w:r>
      <w:r>
        <w:t xml:space="preserve"> </w:t>
      </w:r>
      <w:r>
        <w:t xml:space="preserve">money laundering?</w:t>
      </w:r>
    </w:p>
    <w:p>
      <w:pPr>
        <w:pStyle w:val="BodyText"/>
      </w:pPr>
      <w:r>
        <w:t xml:space="preserve">A.Three people engage in minimum gambling, combine their funds and ask</w:t>
      </w:r>
      <w:r>
        <w:t xml:space="preserve"> </w:t>
      </w:r>
      <w:r>
        <w:t xml:space="preserve">for a casino check for the submitted chips.</w:t>
      </w:r>
    </w:p>
    <w:p>
      <w:pPr>
        <w:pStyle w:val="BodyText"/>
      </w:pPr>
      <w:r>
        <w:t xml:space="preserve">B.three people bought chips worth $20,000 and asked to write a casino check for the remaining chips.</w:t>
      </w:r>
    </w:p>
    <w:p>
      <w:pPr>
        <w:pStyle w:val="BodyText"/>
      </w:pPr>
      <w:r>
        <w:t xml:space="preserve">C.The trio gambled with chips worth $200 before asking for a refund.</w:t>
      </w:r>
    </w:p>
    <w:p>
      <w:pPr>
        <w:pStyle w:val="BodyText"/>
      </w:pPr>
      <w:r>
        <w:t xml:space="preserve">D.The three men bought chips in cash and started gambling.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金融犯罪执法网络和金融行动特别工作组指出了以下需特别注意的行为:</w:t>
      </w:r>
    </w:p>
    <w:p>
      <w:pPr>
        <w:pStyle w:val="BodyText"/>
      </w:pPr>
      <w:r>
        <w:t xml:space="preserve">o 试图逃避反洗钱报告和账目记录规定的行为，如:</w:t>
      </w:r>
    </w:p>
    <w:p>
      <w:pPr>
        <w:pStyle w:val="BodyText"/>
      </w:pPr>
      <w:r>
        <w:t xml:space="preserve">o 客户在短期内，通过一系列货币交易，偿清一大笔信贷，如欠债支票 (marker) 或空头支票，且各交易数额均未超过报告阈值。</w:t>
      </w:r>
    </w:p>
    <w:p>
      <w:pPr>
        <w:pStyle w:val="BodyText"/>
      </w:pPr>
      <w:r>
        <w:t xml:space="preserve">o</w:t>
      </w:r>
      <w:r>
        <w:rPr>
          <w:b/>
        </w:rPr>
        <w:t xml:space="preserve">两名或以上客户各自购买少量筹码，在进行最低限度的赌博后，将资金合并在一起，要求赌场将所出示的筹码兑换为赌场支票 。</w:t>
      </w:r>
    </w:p>
    <w:p>
      <w:pPr>
        <w:pStyle w:val="BodyText"/>
      </w:pPr>
      <w:r>
        <w:t xml:space="preserve">o 客户的奖金超过10,000美金，但要求支取少于10,000美金的现金，剩余金额以筹码支付。之后该客户兑现剩余筹码，且金额小于报告阈值。</w:t>
      </w:r>
    </w:p>
    <w:p>
      <w:pPr>
        <w:pStyle w:val="BodyText"/>
      </w:pPr>
      <w:r>
        <w:t xml:space="preserve">o 客户通常会通过介入另外一位客户来拆分交易，以避免提交现金交易报告或纳税申报表。</w:t>
      </w:r>
    </w:p>
    <w:p>
      <w:pPr>
        <w:pStyle w:val="BodyText"/>
      </w:pPr>
      <w:r>
        <w:t xml:space="preserve">o 在被要求出示身份证明时，客户会将需兑现的筹码数量减少至报告阈值以下。</w:t>
      </w:r>
    </w:p>
    <w:p>
      <w:pPr>
        <w:pStyle w:val="BodyText"/>
      </w:pPr>
      <w:r>
        <w:rPr>
          <w:b/>
        </w:rPr>
        <w:t xml:space="preserve">选项分析:</w:t>
      </w:r>
    </w:p>
    <w:p>
      <w:pPr>
        <w:pStyle w:val="BodyText"/>
      </w:pPr>
      <w:r>
        <w:t xml:space="preserve">B选项错误，仅描述购买筹码和兑换支票，未体现"最低限度赌博"的可疑行为。</w:t>
      </w:r>
    </w:p>
    <w:p>
      <w:pPr>
        <w:pStyle w:val="BodyText"/>
      </w:pPr>
      <w:r>
        <w:t xml:space="preserve">C选项错误，仅提到使用200美元赌博，未突出"合并资金"的洗钱意图。</w:t>
      </w:r>
    </w:p>
    <w:p>
      <w:pPr>
        <w:pStyle w:val="BodyText"/>
      </w:pPr>
      <w:r>
        <w:t xml:space="preserve">D选项错误，用现金购买筹码是正常行为，无直接可疑性。</w:t>
      </w:r>
    </w:p>
    <w:p>
      <w:pPr>
        <w:pStyle w:val="BodyText"/>
      </w:pPr>
      <w:r>
        <w:t xml:space="preserve">93.(多选题)A US casino customer has won 55,518 USD. The customer goes to the</w:t>
      </w:r>
      <w:r>
        <w:t xml:space="preserve"> </w:t>
      </w:r>
      <w:r>
        <w:t xml:space="preserve">casino cashier cage to execute some transactions. Which transactions are</w:t>
      </w:r>
      <w:r>
        <w:t xml:space="preserve"> </w:t>
      </w:r>
      <w:r>
        <w:t xml:space="preserve">an indicator of money laundering? (Choose two.)</w:t>
      </w:r>
    </w:p>
    <w:p>
      <w:pPr>
        <w:pStyle w:val="BodyText"/>
      </w:pPr>
      <w:r>
        <w:t xml:space="preserve">A.The customer requests the cashing out of the winnings in checks under</w:t>
      </w:r>
      <w:r>
        <w:t xml:space="preserve"> </w:t>
      </w:r>
      <w:r>
        <w:t xml:space="preserve">10,000 USD.</w:t>
      </w:r>
    </w:p>
    <w:p>
      <w:pPr>
        <w:pStyle w:val="BodyText"/>
      </w:pPr>
      <w:r>
        <w:t xml:space="preserve">B.The customer transfers 50,000 USD to another personal bank account</w:t>
      </w:r>
      <w:r>
        <w:t xml:space="preserve"> </w:t>
      </w:r>
      <w:r>
        <w:t xml:space="preserve">located in the customer's resident country.</w:t>
      </w:r>
    </w:p>
    <w:p>
      <w:pPr>
        <w:pStyle w:val="BodyText"/>
      </w:pPr>
      <w:r>
        <w:t xml:space="preserve">C.The customer requests the cashing out of the winnings in a single</w:t>
      </w:r>
      <w:r>
        <w:t xml:space="preserve"> </w:t>
      </w:r>
      <w:r>
        <w:t xml:space="preserve">check.</w:t>
      </w:r>
    </w:p>
    <w:p>
      <w:pPr>
        <w:pStyle w:val="BodyText"/>
      </w:pPr>
      <w:r>
        <w:t xml:space="preserve">D.The customer transfers 100,000 USD to another personal bank account</w:t>
      </w:r>
      <w:r>
        <w:t xml:space="preserve"> </w:t>
      </w:r>
      <w:r>
        <w:t xml:space="preserve">located outside the customer's resident country.</w:t>
      </w:r>
    </w:p>
    <w:p>
      <w:pPr>
        <w:pStyle w:val="BodyText"/>
      </w:pPr>
      <w:r>
        <w:t xml:space="preserve">E.The customer transfers all the winnings to another personal bank</w:t>
      </w:r>
      <w:r>
        <w:t xml:space="preserve"> </w:t>
      </w:r>
      <w:r>
        <w:t xml:space="preserve">account located outside the customer's resident country.</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o 试图逃避反洗钱报告和账目记录规定的行为，如:</w:t>
      </w:r>
    </w:p>
    <w:p>
      <w:pPr>
        <w:pStyle w:val="BodyText"/>
      </w:pPr>
      <w:r>
        <w:t xml:space="preserve">o 客户在短期内，通过一系列货币交易，偿清一大笔信贷，如欠债支票 (marker) 或空头支票，且各交易数额均未超过报告阈值。</w:t>
      </w:r>
    </w:p>
    <w:p>
      <w:pPr>
        <w:pStyle w:val="BodyText"/>
      </w:pPr>
      <w:r>
        <w:t xml:space="preserve">o 两名或以上客户各自购买少量筹码，在进行最低限度的赌博后，将资金合并在一起，要求赌场将所出示的筹码兑换为赌场支票。</w:t>
      </w:r>
    </w:p>
    <w:p>
      <w:pPr>
        <w:pStyle w:val="BodyText"/>
      </w:pPr>
      <w:r>
        <w:t xml:space="preserve">o </w:t>
      </w:r>
      <w:r>
        <w:rPr>
          <w:b/>
        </w:rPr>
        <w:t xml:space="preserve">客户的奖金超过10,000美金，但要求支取少于10,000美金的现金 ，剩余金额以筹码支付。之后该客户兑现剩余筹码，且金额小于报告阈值</w:t>
      </w:r>
      <w:r>
        <w:t xml:space="preserve">。</w:t>
      </w:r>
    </w:p>
    <w:p>
      <w:pPr>
        <w:pStyle w:val="BodyText"/>
      </w:pPr>
      <w:r>
        <w:t xml:space="preserve">o </w:t>
      </w:r>
      <w:r>
        <w:rPr>
          <w:b/>
        </w:rPr>
        <w:t xml:space="preserve">客户通常会通过介入另外一位客户来拆分交易，以避免提交现金交易报告或纳税申报表</w:t>
      </w:r>
      <w:r>
        <w:t xml:space="preserve">。</w:t>
      </w:r>
    </w:p>
    <w:p>
      <w:pPr>
        <w:pStyle w:val="BodyText"/>
      </w:pPr>
      <w:r>
        <w:t xml:space="preserve">o 在被要求出示身份证明时，客户会将需兑现的筹码数量减少至报告阈值以下。</w:t>
      </w:r>
      <w:r>
        <w:br/>
      </w:r>
      <w:r>
        <w:br/>
      </w:r>
    </w:p>
    <w:p>
      <w:pPr>
        <w:pStyle w:val="BodyText"/>
      </w:pPr>
      <w:r>
        <w:rPr>
          <w:b/>
        </w:rPr>
        <w:t xml:space="preserve">选项分析:</w:t>
      </w:r>
    </w:p>
    <w:p>
      <w:pPr>
        <w:pStyle w:val="BodyText"/>
      </w:pPr>
      <w:r>
        <w:t xml:space="preserve">A选项正确，赌场的洗钱危险信号，选项A</w:t>
      </w:r>
      <w:r>
        <w:rPr>
          <w:b/>
        </w:rPr>
        <w:t xml:space="preserve">以1万美元内的支票兑换奖金，方便日后进行拆分交易</w:t>
      </w:r>
      <w:r>
        <w:t xml:space="preserve">;</w:t>
      </w:r>
    </w:p>
    <w:p>
      <w:pPr>
        <w:pStyle w:val="BodyText"/>
      </w:pPr>
      <w:r>
        <w:t xml:space="preserve">D选项正确，</w:t>
      </w:r>
      <w:r>
        <w:rPr>
          <w:b/>
        </w:rPr>
        <w:t xml:space="preserve">10万美元转入外国的他人账户，高于赌场奖金，明显将多余不知来历的钱洗成赌场资金，是一个利用赌场洗钱的行为</w:t>
      </w:r>
      <w:r>
        <w:t xml:space="preserve">，因此选AD。是典型的</w:t>
      </w:r>
      <w:r>
        <w:rPr>
          <w:b/>
        </w:rPr>
        <w:t xml:space="preserve">分层阶段（Layering）</w:t>
      </w:r>
      <w:r>
        <w:t xml:space="preserve">行为 → 目的在于</w:t>
      </w:r>
      <w:r>
        <w:rPr>
          <w:b/>
        </w:rPr>
        <w:t xml:space="preserve">掩盖资金来源和受益人。</w:t>
      </w:r>
      <w:r>
        <w:br/>
      </w:r>
      <w:r>
        <w:t xml:space="preserve">E选项错误，D和E都是将资金转移至境外。但D选项的“100000美元”具体金额可能存在资金混合情况（金额大于赢利），所以是增加了可疑度的。原本客户奖金只有55518美元，却转出100000 美元，它就有可能存在：资金来源与赌场奖金不匹配、可能混入其他非法资金、交易目的不透明等情况。所以D的洗钱风险大于E。</w:t>
      </w:r>
    </w:p>
    <w:p>
      <w:pPr>
        <w:pStyle w:val="BodyText"/>
      </w:pPr>
      <w:r>
        <w:br/>
      </w:r>
    </w:p>
    <w:p>
      <w:pPr>
        <w:pStyle w:val="BodyText"/>
      </w:pPr>
      <w:r>
        <w:t xml:space="preserve">94.A compliance officer for a casino may suspect money laundering if an</w:t>
      </w:r>
      <w:r>
        <w:t xml:space="preserve"> </w:t>
      </w:r>
      <w:r>
        <w:t xml:space="preserve">individual:</w:t>
      </w:r>
    </w:p>
    <w:p>
      <w:pPr>
        <w:pStyle w:val="BodyText"/>
      </w:pPr>
      <w:r>
        <w:t xml:space="preserve">A.invokes reporting requirements through a lump sum payment.</w:t>
      </w:r>
    </w:p>
    <w:p>
      <w:pPr>
        <w:pStyle w:val="BodyText"/>
      </w:pPr>
      <w:r>
        <w:t xml:space="preserve">B.refers to casino associates by their first name.</w:t>
      </w:r>
    </w:p>
    <w:p>
      <w:pPr>
        <w:pStyle w:val="BodyText"/>
      </w:pPr>
      <w:r>
        <w:t xml:space="preserve">C.purchases a low volume of chips with cash and turns them in for a</w:t>
      </w:r>
      <w:r>
        <w:t xml:space="preserve"> </w:t>
      </w:r>
      <w:r>
        <w:t xml:space="preserve">casino check.</w:t>
      </w:r>
    </w:p>
    <w:p>
      <w:pPr>
        <w:pStyle w:val="BodyText"/>
      </w:pPr>
      <w:r>
        <w:t xml:space="preserve">D.requests to have winnings transferred to a bank account of a third</w:t>
      </w:r>
      <w:r>
        <w:t xml:space="preserve"> </w:t>
      </w:r>
      <w:r>
        <w:t xml:space="preserve">party.</w:t>
      </w:r>
    </w:p>
    <w:p>
      <w:pPr>
        <w:pStyle w:val="BodyText"/>
      </w:pPr>
      <w:r>
        <w:t xml:space="preserve">答案:D</w:t>
      </w:r>
    </w:p>
    <w:p>
      <w:pPr>
        <w:pStyle w:val="BodyText"/>
      </w:pPr>
      <w:r>
        <w:t xml:space="preserve">解析:</w:t>
      </w:r>
      <w:r>
        <w:rPr>
          <w:b/>
        </w:rPr>
        <w:t xml:space="preserve">具体知识点:</w:t>
      </w:r>
    </w:p>
    <w:p>
      <w:pPr>
        <w:pStyle w:val="BodyText"/>
      </w:pPr>
      <w:r>
        <w:t xml:space="preserve">赌场</w:t>
      </w:r>
    </w:p>
    <w:p>
      <w:pPr>
        <w:pStyle w:val="BodyText"/>
      </w:pPr>
      <w:r>
        <w:t xml:space="preserve">异常赌博和交易模式，如:</w:t>
      </w:r>
    </w:p>
    <w:p>
      <w:pPr>
        <w:pStyle w:val="BodyText"/>
      </w:pPr>
      <w:r>
        <w:t xml:space="preserve">o 两位客户频繁大额赌博，进行对赌，如在轮盘赌中"红黑"或"单双"均选;在百家乐中"跟庄"和"不跟庄"均选;在花旗骰中，"过线"或"来线"与"不过线"或"不来线"均选。</w:t>
      </w:r>
    </w:p>
    <w:p>
      <w:pPr>
        <w:pStyle w:val="BodyText"/>
      </w:pPr>
      <w:r>
        <w:t xml:space="preserve">o 在体育赛事中，客户经常对同一场比赛的对阵双方下注（即同时赌两支球队赢）;确保总损失降至最低（称为"两面下注 (hedging)"）。</w:t>
      </w:r>
    </w:p>
    <w:p>
      <w:pPr>
        <w:pStyle w:val="BodyText"/>
      </w:pPr>
      <w:r>
        <w:t xml:space="preserve">o </w:t>
      </w:r>
      <w:r>
        <w:rPr>
          <w:b/>
        </w:rPr>
        <w:t xml:space="preserve">客户要求赌场签发兑付给第三方的支票，或收款人不明确的支票</w:t>
      </w:r>
      <w:r>
        <w:t xml:space="preserve">。</w:t>
      </w:r>
    </w:p>
    <w:p>
      <w:pPr>
        <w:pStyle w:val="BodyText"/>
      </w:pPr>
      <w:r>
        <w:t xml:space="preserve">o 客户用银行本票、汇票、旅行支票和外国汇票等多份票据存入巨额存款或偿还大笔欠债支票，但每笔金额少于 3,000 美元，这表明其试图规避身份验证要求。</w:t>
      </w:r>
    </w:p>
    <w:p>
      <w:pPr>
        <w:pStyle w:val="BodyText"/>
      </w:pPr>
      <w:r>
        <w:t xml:space="preserve">o 客户从储蓄账户中取出巨额现金，要求签发多张赌场支票，每张支票金额低于10,000 美元。</w:t>
      </w:r>
    </w:p>
    <w:p>
      <w:pPr>
        <w:pStyle w:val="BodyText"/>
      </w:pPr>
      <w:r>
        <w:t xml:space="preserve">o 客户在账户中存入巨额资金，长时间不使用后，取出或转账。</w:t>
      </w:r>
      <w:r>
        <w:br/>
      </w:r>
      <w:r>
        <w:br/>
      </w:r>
      <w:r>
        <w:rPr>
          <w:b/>
        </w:rPr>
        <w:t xml:space="preserve">选项分析：</w:t>
      </w:r>
      <w:r>
        <w:br/>
      </w:r>
      <w:r>
        <w:t xml:space="preserve">选项C，虽然 C是赌场洗钱的经典手法之一，称为“最小赌博洗钱”。但在这道题的设定中，D 更直接触发洗钱风险识别标准。C 是“制造合法外观”，D 是“掩盖资金归属”。C 的行为仍在客户名下进行，风险较隐蔽，D 涉及身份分离 + 资金控制权转移，风险更高。</w:t>
      </w:r>
      <w:r>
        <w:br/>
      </w:r>
      <w:r>
        <w:t xml:space="preserve">选项D：D 涉及第三方资金转移，客户要求将奖金转入第三方账户，意味着：</w:t>
      </w:r>
    </w:p>
    <w:p>
      <w:pPr>
        <w:pStyle w:val="BodyText"/>
      </w:pPr>
      <w:r>
        <w:t xml:space="preserve">① 资金流向与客户身份不一致</w:t>
      </w:r>
    </w:p>
    <w:p>
      <w:pPr>
        <w:pStyle w:val="BodyText"/>
      </w:pPr>
      <w:r>
        <w:t xml:space="preserve">② 难以确认受益人是否与客户有合法关系</w:t>
      </w:r>
    </w:p>
    <w:p>
      <w:pPr>
        <w:pStyle w:val="BodyText"/>
      </w:pPr>
      <w:r>
        <w:t xml:space="preserve">③ 明确触发可疑交易报告（STR）标准</w:t>
      </w:r>
    </w:p>
    <w:p>
      <w:pPr>
        <w:pStyle w:val="BodyText"/>
      </w:pPr>
      <w:r>
        <w:t xml:space="preserve">这是典型的“分层”或“整合”阶段洗钱行为。</w:t>
      </w:r>
      <w:r>
        <w:br/>
      </w:r>
      <w:r>
        <w:br/>
      </w:r>
      <w:r>
        <w:rPr>
          <w:b/>
        </w:rPr>
        <w:t xml:space="preserve">解题关键：</w:t>
      </w:r>
      <w:r>
        <w:br/>
      </w:r>
      <w:r>
        <w:t xml:space="preserve">C是典型的洗钱手法，D是高度可疑的。客户进行“用现金兑换筹码再换支票”的操作，合规官也会根据行为模式、客户背景和解释合理性进行综合判断。该行为不会自动触发 STR，但也绝不会被忽视。</w:t>
      </w:r>
    </w:p>
    <w:p>
      <w:pPr>
        <w:pStyle w:val="BodyText"/>
      </w:pPr>
      <w:r>
        <w:t xml:space="preserve">95.Which method is used to launder money in casinos?</w:t>
      </w:r>
    </w:p>
    <w:p>
      <w:pPr>
        <w:pStyle w:val="BodyText"/>
      </w:pPr>
      <w:r>
        <w:t xml:space="preserve">A.Purchase chips with cash and play at a table.</w:t>
      </w:r>
    </w:p>
    <w:p>
      <w:pPr>
        <w:pStyle w:val="BodyText"/>
      </w:pPr>
      <w:r>
        <w:t xml:space="preserve">B.Purchase chips with cash and redeem for cash.</w:t>
      </w:r>
    </w:p>
    <w:p>
      <w:pPr>
        <w:pStyle w:val="BodyText"/>
      </w:pPr>
      <w:r>
        <w:t xml:space="preserve">C.Purchase chips with cash and redeem for a check.</w:t>
      </w:r>
    </w:p>
    <w:p>
      <w:pPr>
        <w:pStyle w:val="BodyText"/>
      </w:pPr>
      <w:r>
        <w:t xml:space="preserve">D.Purchase chips with cash and sell to another person for cash.</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通过赌场洗钱通常发生在处置和离析阶段，如</w:t>
      </w:r>
      <w:r>
        <w:rPr>
          <w:b/>
        </w:rPr>
        <w:t xml:space="preserve">将待清洗的资金从现金转换成支票</w:t>
      </w:r>
      <w:r>
        <w:t xml:space="preserve">，及利用赌场信贷来增加一层交易，最后再将资金转出。洗钱者可用犯罪所得的现金购买筹码，而后又要求赌场通过支票形式向其兑付。赌客通常不会要求其用现金购买筹码的赌场使用支票进行兑付，而是表示自己要去其他国家旅游，而这家赌场在那个国家恰好设有连锁赌场，赌客要求能在那里使用这笔款项，然后在那里使用支票提取资金。 洗钱犯罪分子还可取得赌场信贷额度，再利用非法所得资金进行偿还。</w:t>
      </w:r>
    </w:p>
    <w:p>
      <w:pPr>
        <w:pStyle w:val="BodyText"/>
      </w:pPr>
      <w:r>
        <w:br/>
      </w:r>
    </w:p>
    <w:p>
      <w:pPr>
        <w:pStyle w:val="BodyText"/>
      </w:pPr>
      <w:r>
        <w:t xml:space="preserve">96.Which of the following is a red flag indicating potential money</w:t>
      </w:r>
      <w:r>
        <w:t xml:space="preserve"> </w:t>
      </w:r>
      <w:r>
        <w:t xml:space="preserve">laundering or terrorism financing through dealers of precious metals or</w:t>
      </w:r>
      <w:r>
        <w:t xml:space="preserve"> </w:t>
      </w:r>
      <w:r>
        <w:t xml:space="preserve">high-value items?</w:t>
      </w:r>
    </w:p>
    <w:p>
      <w:pPr>
        <w:pStyle w:val="BodyText"/>
      </w:pPr>
      <w:r>
        <w:t xml:space="preserve">A.A customer wants to purchase gold bars with a combination of cash and</w:t>
      </w:r>
      <w:r>
        <w:t xml:space="preserve"> </w:t>
      </w:r>
      <w:r>
        <w:t xml:space="preserve">cryptocurrency.</w:t>
      </w:r>
    </w:p>
    <w:p>
      <w:pPr>
        <w:pStyle w:val="BodyText"/>
      </w:pPr>
      <w:r>
        <w:t xml:space="preserve">B.A customer pays an antique dealer with a credit card for a high-value</w:t>
      </w:r>
      <w:r>
        <w:t xml:space="preserve"> </w:t>
      </w:r>
      <w:r>
        <w:t xml:space="preserve">antique item.</w:t>
      </w:r>
    </w:p>
    <w:p>
      <w:pPr>
        <w:pStyle w:val="BodyText"/>
      </w:pPr>
      <w:r>
        <w:t xml:space="preserve">C.A customer wants a handwritten receipt for a cash purchase of a</w:t>
      </w:r>
      <w:r>
        <w:t xml:space="preserve"> </w:t>
      </w:r>
      <w:r>
        <w:t xml:space="preserve">high-end, limited-edition luxury watch.</w:t>
      </w:r>
    </w:p>
    <w:p>
      <w:pPr>
        <w:pStyle w:val="BodyText"/>
      </w:pPr>
      <w:r>
        <w:t xml:space="preserve">D.A customer specifically requests to purchase a Kimberly</w:t>
      </w:r>
      <w:r>
        <w:t xml:space="preserve"> </w:t>
      </w:r>
      <w:r>
        <w:t xml:space="preserve">Process-certified cut diamond.</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贵重物品（贵金属、珠宝、艺术品等）交易商</w:t>
      </w:r>
    </w:p>
    <w:p>
      <w:pPr>
        <w:pStyle w:val="BodyText"/>
      </w:pPr>
      <w:r>
        <w:t xml:space="preserve">艺术品和古董交易商以及拍卖行应遵循以下原则，降低他们的洗钱风险:</w:t>
      </w:r>
    </w:p>
    <w:p>
      <w:pPr>
        <w:pStyle w:val="BodyText"/>
      </w:pPr>
      <w:r>
        <w:t xml:space="preserve">• 要求所有艺术品卖主提供其姓名和地址。要求他们填表声明艺术品并非赃物且他们有权出售，然后在表上签名并填写日期。</w:t>
      </w:r>
    </w:p>
    <w:p>
      <w:pPr>
        <w:pStyle w:val="BodyText"/>
      </w:pPr>
      <w:r>
        <w:t xml:space="preserve">• 确认新卖主和客户的身份和地址。对任何叫价与市场价值不符的艺术品都应持怀疑态度。</w:t>
      </w:r>
    </w:p>
    <w:p>
      <w:pPr>
        <w:pStyle w:val="BodyText"/>
      </w:pPr>
      <w:r>
        <w:t xml:space="preserve">• 如果有理由相信某一作品可能是盗窃所得，应立即联系失踪艺术品记录组织 (Art Loss Register);这是全球规模最大的民间失窃艺术品、古董和收藏品数据库。 数据库含有执法机关、保险商和个人申报失窃的 70 万多件艺术品。</w:t>
      </w:r>
    </w:p>
    <w:p>
      <w:pPr>
        <w:pStyle w:val="BodyText"/>
      </w:pPr>
      <w:r>
        <w:t xml:space="preserve">• </w:t>
      </w:r>
      <w:r>
        <w:rPr>
          <w:b/>
        </w:rPr>
        <w:t xml:space="preserve">如果客户要求现金付款，就要小心评估。没有确凿可信的理由，不得接受现金支付 。</w:t>
      </w:r>
    </w:p>
    <w:p>
      <w:pPr>
        <w:pStyle w:val="BodyText"/>
      </w:pPr>
      <w:r>
        <w:t xml:space="preserve">• 了解反洗钱法规。</w:t>
      </w:r>
    </w:p>
    <w:p>
      <w:pPr>
        <w:pStyle w:val="BodyText"/>
      </w:pPr>
      <w:r>
        <w:t xml:space="preserve">• 任命高级职员来接受员工的可疑交易报告。</w:t>
      </w:r>
      <w:r>
        <w:br/>
      </w:r>
      <w:r>
        <w:br/>
      </w:r>
    </w:p>
    <w:p>
      <w:pPr>
        <w:pStyle w:val="BodyText"/>
      </w:pPr>
      <w:r>
        <w:rPr>
          <w:b/>
        </w:rPr>
        <w:t xml:space="preserve">选项分析:</w:t>
      </w:r>
    </w:p>
    <w:p>
      <w:pPr>
        <w:pStyle w:val="BodyText"/>
      </w:pPr>
      <w:r>
        <w:t xml:space="preserve">A选项错误，虽然使用现金和加密货币组合支付可能存在一定风险，但在一些合法的交易中也可能出现这种情况，而且目前加密货币在很多国家和地区的监管还处于不断完善的过程中，不能简单地将其作为洗钱或恐怖融资的预警信号。</w:t>
      </w:r>
    </w:p>
    <w:p>
      <w:pPr>
        <w:pStyle w:val="BodyText"/>
      </w:pPr>
      <w:r>
        <w:t xml:space="preserve">B选项错误，使用信用卡支付是一种较为常见的支付方式，信用卡有相应的交易记录和监管机制，相对较为透明，一般情况下不太容易直接与洗钱或恐怖融资联系起来，除非有其他异常情况伴随。</w:t>
      </w:r>
    </w:p>
    <w:p>
      <w:pPr>
        <w:pStyle w:val="BodyText"/>
      </w:pPr>
      <w:r>
        <w:t xml:space="preserve">C选项正确，</w:t>
      </w:r>
      <w:r>
        <w:rPr>
          <w:b/>
        </w:rPr>
        <w:t xml:space="preserve">用现金购买高价值物品本身就具有一定的隐蔽性，现金交易难以追踪资金来源和去向。而要求手写收据，可能是为了避免留下正规的交易记录，以便掩盖交易的真实情况，这很可能是洗钱或恐怖融资的预警信号</w:t>
      </w:r>
      <w:r>
        <w:t xml:space="preserve">。</w:t>
      </w:r>
    </w:p>
    <w:p>
      <w:pPr>
        <w:pStyle w:val="BodyText"/>
      </w:pPr>
      <w:r>
        <w:t xml:space="preserve">D选项错误，"金伯利进程认证" 是为了防止冲突钻石进入市场而设立的机制，客户要求购买经过认证的钻石，说明其交易较为正规，是符合相关规范的行为，通常不是洗钱或恐怖融资的预警信号。</w:t>
      </w:r>
      <w:r>
        <w:br/>
      </w:r>
      <w:r>
        <w:br/>
      </w:r>
    </w:p>
    <w:p>
      <w:pPr>
        <w:pStyle w:val="BodyText"/>
      </w:pPr>
      <w:r>
        <w:rPr>
          <w:b/>
        </w:rPr>
        <w:t xml:space="preserve">贵金属交易商的反洗钱要求：</w:t>
      </w:r>
    </w:p>
    <w:p>
      <w:pPr>
        <w:pStyle w:val="BodyText"/>
      </w:pPr>
      <w:r>
        <w:t xml:space="preserve">① 美国联邦法律要求贵金属交易商必须实施健全的反洗钱制度。</w:t>
      </w:r>
    </w:p>
    <w:p>
      <w:pPr>
        <w:pStyle w:val="BodyText"/>
      </w:pPr>
      <w:r>
        <w:t xml:space="preserve">② </w:t>
      </w:r>
      <w:r>
        <w:rPr>
          <w:b/>
        </w:rPr>
        <w:t xml:space="preserve">黄金贸易固有的反洗钱风险包括严重依赖现金、匿名以及难以追溯黄金来源。</w:t>
      </w:r>
    </w:p>
    <w:p>
      <w:pPr>
        <w:pStyle w:val="BodyText"/>
      </w:pPr>
      <w:r>
        <w:t xml:space="preserve">③ 《银行保密法》要求贵金属交易商对供应商实施"了解您的客户"(KYC)措施，并查明贵金属来源。</w:t>
      </w:r>
    </w:p>
    <w:p>
      <w:pPr>
        <w:pStyle w:val="BodyText"/>
      </w:pPr>
      <w:r>
        <w:t xml:space="preserve">④ 除"了解您的客户"(KYC)外，反洗钱制度还必须执行"了解您的员工"控制措施。</w:t>
      </w:r>
    </w:p>
    <w:p>
      <w:pPr>
        <w:pStyle w:val="BodyText"/>
      </w:pPr>
      <w:r>
        <w:t xml:space="preserve">⑤ 未执行健全的反洗钱控制措施，会面临巨额罚款、导致业务和声誉受损。</w:t>
      </w:r>
    </w:p>
    <w:p>
      <w:pPr>
        <w:pStyle w:val="BodyText"/>
      </w:pPr>
      <w:r>
        <w:br/>
      </w:r>
    </w:p>
    <w:p>
      <w:pPr>
        <w:pStyle w:val="BodyText"/>
      </w:pPr>
      <w:r>
        <w:br/>
      </w:r>
    </w:p>
    <w:p>
      <w:pPr>
        <w:pStyle w:val="BodyText"/>
      </w:pPr>
      <w:r>
        <w:t xml:space="preserve">97.(多选题)An agent of a wealthy individual from a high-risk country （as per</w:t>
      </w:r>
      <w:r>
        <w:t xml:space="preserve"> </w:t>
      </w:r>
      <w:r>
        <w:t xml:space="preserve">the EU's high-risk jurisdictions list）approaches a notary in an EU</w:t>
      </w:r>
      <w:r>
        <w:t xml:space="preserve"> </w:t>
      </w:r>
      <w:r>
        <w:t xml:space="preserve">country to dispose of assets recently acquired at an auction through an</w:t>
      </w:r>
      <w:r>
        <w:t xml:space="preserve"> </w:t>
      </w:r>
      <w:r>
        <w:t xml:space="preserve">offshore company. The agent holds power of attorney from a law firm in</w:t>
      </w:r>
      <w:r>
        <w:t xml:space="preserve"> </w:t>
      </w:r>
      <w:r>
        <w:t xml:space="preserve">another EU country. The transfer price is significantly lower than the</w:t>
      </w:r>
      <w:r>
        <w:t xml:space="preserve"> </w:t>
      </w:r>
      <w:r>
        <w:t xml:space="preserve">auction price, but the agent refuses to explain the discrepancy. Which</w:t>
      </w:r>
      <w:r>
        <w:t xml:space="preserve"> </w:t>
      </w:r>
      <w:r>
        <w:t xml:space="preserve">red flags should the notary consider?（Choose Tw0.）</w:t>
      </w:r>
    </w:p>
    <w:p>
      <w:pPr>
        <w:pStyle w:val="BodyText"/>
      </w:pPr>
      <w:r>
        <w:t xml:space="preserve">A.The agent acted on behalf of an individual residing in a high-risk</w:t>
      </w:r>
      <w:r>
        <w:t xml:space="preserve"> </w:t>
      </w:r>
      <w:r>
        <w:t xml:space="preserve">jurisdiction.</w:t>
      </w:r>
    </w:p>
    <w:p>
      <w:pPr>
        <w:pStyle w:val="BodyText"/>
      </w:pPr>
      <w:r>
        <w:t xml:space="preserve">B.The power of attorney was issued by a law firm in a different EU</w:t>
      </w:r>
      <w:r>
        <w:t xml:space="preserve"> </w:t>
      </w:r>
      <w:r>
        <w:t xml:space="preserve">country from where the transaction took place.</w:t>
      </w:r>
    </w:p>
    <w:p>
      <w:pPr>
        <w:pStyle w:val="BodyText"/>
      </w:pPr>
      <w:r>
        <w:t xml:space="preserve">C.The assets acquired through an auction were put in the name of an</w:t>
      </w:r>
      <w:r>
        <w:t xml:space="preserve"> </w:t>
      </w:r>
      <w:r>
        <w:t xml:space="preserve">offshore company.</w:t>
      </w:r>
    </w:p>
    <w:p>
      <w:pPr>
        <w:pStyle w:val="BodyText"/>
      </w:pPr>
      <w:r>
        <w:t xml:space="preserve">D.The agent requested a disposal of assets at a lower price than</w:t>
      </w:r>
      <w:r>
        <w:t xml:space="preserve"> </w:t>
      </w:r>
      <w:r>
        <w:t xml:space="preserve">recently acquired</w:t>
      </w:r>
    </w:p>
    <w:p>
      <w:pPr>
        <w:pStyle w:val="BodyText"/>
      </w:pPr>
      <w:r>
        <w:t xml:space="preserve">答案:C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规模达上亿美元的艺术品产业也可以成为便利的洗钱工具。艺术品拍卖行的匿名代理人会为那些珍贵的艺术品投入动辄百万美元的资金。其后，</w:t>
      </w:r>
      <w:r>
        <w:rPr>
          <w:b/>
        </w:rPr>
        <w:t xml:space="preserve">代理人</w:t>
      </w:r>
      <w:r>
        <w:t xml:space="preserve">从离岸金融庇护所的账户中通过电汇方式向拍卖行付款。 对洗钱者来说，这是一种方便的洗钱机制 。</w:t>
      </w:r>
    </w:p>
    <w:p>
      <w:pPr>
        <w:pStyle w:val="BodyText"/>
      </w:pPr>
      <w:r>
        <w:rPr>
          <w:b/>
        </w:rPr>
        <w:t xml:space="preserve">选项分析:</w:t>
      </w:r>
    </w:p>
    <w:p>
      <w:pPr>
        <w:pStyle w:val="BodyText"/>
      </w:pPr>
      <w:r>
        <w:t xml:space="preserve">A选项错误，间接关联的不确定性:虽然代理人所代表的富豪来自高风险国家，但代理人本身的行为和交易方式才是更直接的判断依据。仅仅因为其委托人来自高风险司法管辖区，并不能确凿地表明该交易存在洗钱风险。如果代理人在交易过程中遵循了所有的合规程序，交易背景和资金来源都清晰可查，那么不能仅仅基于委托人的居住地就认定为洗钱危险信号。相比之下，选项 B 和 C 中交易本身的特征更直接地指向了可能的洗钱风险。</w:t>
      </w:r>
    </w:p>
    <w:p>
      <w:pPr>
        <w:pStyle w:val="BodyText"/>
      </w:pPr>
      <w:r>
        <w:t xml:space="preserve">B选项错误，授权书由与交易发生地不同的欧盟国家的律师事务所签发:在欧盟内部，不同国家之间的商业活动较为频繁，律师事务所签发授权书的地点与交易发生地不同是比较常见的情况，不一定能直接说明存在洗钱问题。只要该律师事务所是正规合法运营，授权书的签发符合相关法律和程序，就不能简单地将其视为洗钱危险信号。</w:t>
      </w:r>
    </w:p>
    <w:p>
      <w:pPr>
        <w:pStyle w:val="BodyText"/>
      </w:pPr>
      <w:r>
        <w:t xml:space="preserve">C选项正确，</w:t>
      </w:r>
      <w:r>
        <w:rPr>
          <w:b/>
        </w:rPr>
        <w:t xml:space="preserve">拍卖与离岸公司的组合风险:</w:t>
      </w:r>
      <w:r>
        <w:rPr>
          <w:b/>
        </w:rPr>
        <w:t xml:space="preserve">资产通过拍卖购买后登记在离岸公司名下</w:t>
      </w:r>
      <w:r>
        <w:t xml:space="preserve">，这一组合存在多种潜在风险。首先，拍卖通常涉及大量资金的流动，是洗钱者可能利用的渠道之一，他们可以通过看似合法的拍卖交易来掩盖资金的非法来源。其次，离岸公司具有较高的保密性和灵活性，常被用于隐藏资产的实际所有者和控制者。将拍卖获得的资产登记在离岸公司名下，可能是为了进一步混淆资产的归属和资金的流向，使监管机构难以追踪，符合洗钱活动中隐藏资金轨迹的特征，因此是一个重要的洗钱危险信号。</w:t>
      </w:r>
    </w:p>
    <w:p>
      <w:pPr>
        <w:pStyle w:val="BodyText"/>
      </w:pPr>
      <w:r>
        <w:t xml:space="preserve">D选项正确，</w:t>
      </w:r>
      <w:r>
        <w:rPr>
          <w:b/>
        </w:rPr>
        <w:t xml:space="preserve">代理人要求以低于拍卖价格的金额处置资产</w:t>
      </w:r>
      <w:r>
        <w:t xml:space="preserve">:资产转让价格明显低于拍卖价格，且代理人拒绝解释价格差异的原因，这是一个非常可疑的情况。正常的商业交易中，价格通常会基于市场价值和合理的商业考虑来确定，价格大幅低于市场价格且无法给出合理理由，很可能是为了掩盖资金的真实来源或去向，存在通过低价转让资产来清洗资金的嫌疑，是一个重要的洗钱危险信号。</w:t>
      </w:r>
    </w:p>
    <w:p>
      <w:pPr>
        <w:pStyle w:val="BodyText"/>
      </w:pPr>
      <w:r>
        <w:t xml:space="preserve">98.A customer＇s registered business activity is a domestic carpet</w:t>
      </w:r>
      <w:r>
        <w:t xml:space="preserve"> </w:t>
      </w:r>
      <w:r>
        <w:t xml:space="preserve">cleaning company. Besides domestic receipts，there are incoming weekly</w:t>
      </w:r>
      <w:r>
        <w:t xml:space="preserve"> </w:t>
      </w:r>
      <w:r>
        <w:t xml:space="preserve">transactions from an international reputable auction house starting at</w:t>
      </w:r>
      <w:r>
        <w:t xml:space="preserve"> </w:t>
      </w:r>
      <w:r>
        <w:t xml:space="preserve">15，000 USD and averaging 30，000 USD. The matching cash outgoings</w:t>
      </w:r>
      <w:r>
        <w:t xml:space="preserve"> </w:t>
      </w:r>
      <w:r>
        <w:t xml:space="preserve">amount to 90％ of the incoming deposits to non-related individuals.</w:t>
      </w:r>
      <w:r>
        <w:t xml:space="preserve"> </w:t>
      </w:r>
      <w:r>
        <w:t xml:space="preserve">Which is most concerning for potential money laundering?</w:t>
      </w:r>
    </w:p>
    <w:p>
      <w:pPr>
        <w:pStyle w:val="BodyText"/>
      </w:pPr>
      <w:r>
        <w:t xml:space="preserve">A.The customer's initial international receipt has increased from</w:t>
      </w:r>
      <w:r>
        <w:t xml:space="preserve"> </w:t>
      </w:r>
      <w:r>
        <w:t xml:space="preserve">15,000 USD to an average of 30,000 USD per transaction per week.</w:t>
      </w:r>
    </w:p>
    <w:p>
      <w:pPr>
        <w:pStyle w:val="BodyText"/>
      </w:pPr>
      <w:r>
        <w:t xml:space="preserve">B.The customer's international incomings are from an international</w:t>
      </w:r>
      <w:r>
        <w:t xml:space="preserve"> </w:t>
      </w:r>
      <w:r>
        <w:t xml:space="preserve">reputable antique auction house.</w:t>
      </w:r>
    </w:p>
    <w:p>
      <w:pPr>
        <w:pStyle w:val="BodyText"/>
      </w:pPr>
      <w:r>
        <w:t xml:space="preserve">C.The customer is a domestic carpet cleaning company.</w:t>
      </w:r>
    </w:p>
    <w:p>
      <w:pPr>
        <w:pStyle w:val="BodyText"/>
      </w:pPr>
      <w:r>
        <w:t xml:space="preserve">D.The customer is paying 90% of the incoming proceeds to non-related</w:t>
      </w:r>
      <w:r>
        <w:t xml:space="preserve"> </w:t>
      </w:r>
      <w:r>
        <w:t xml:space="preserve">individuals in cash.</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规模达上亿美元的艺术品产业也可以成为便利的洗钱工具。艺术品拍卖行的匿名代理人会为那些珍贵的艺术品投入动辄百万美元的资金。 其后，代理人从离岸金融庇护所的账户中通过电汇方式向拍卖行付款。对洗钱者来说，这是一种方便的洗钱机制。</w:t>
      </w:r>
    </w:p>
    <w:p>
      <w:pPr>
        <w:pStyle w:val="BodyText"/>
      </w:pPr>
      <w:r>
        <w:t xml:space="preserve">艺术品和古董交易商以及拍卖行应遵循以下原则，降低他们的洗钱风险:</w:t>
      </w:r>
    </w:p>
    <w:p>
      <w:pPr>
        <w:pStyle w:val="BodyText"/>
      </w:pPr>
      <w:r>
        <w:t xml:space="preserve">• 要求所有艺术品卖主提供其姓名和地址。要求他们填表声明艺术品并非赃物且他们有权出售，然后在表上签名并填写日期。</w:t>
      </w:r>
    </w:p>
    <w:p>
      <w:pPr>
        <w:pStyle w:val="BodyText"/>
      </w:pPr>
      <w:r>
        <w:t xml:space="preserve">• </w:t>
      </w:r>
      <w:r>
        <w:rPr>
          <w:b/>
        </w:rPr>
        <w:t xml:space="preserve">确认新卖主和客户的身份和地址。对任何叫价与市场价值不符的艺术品都应持怀疑态度</w:t>
      </w:r>
      <w:r>
        <w:t xml:space="preserve">（D选项） 。</w:t>
      </w:r>
    </w:p>
    <w:p>
      <w:pPr>
        <w:pStyle w:val="BodyText"/>
      </w:pPr>
      <w:r>
        <w:t xml:space="preserve">• 如果有理由相信某一作品可能是盗窃所得，应立即联系失踪艺术品记录组织 (Art Loss Register);这是全球规模最大的民间失窃艺术品、古董和收藏品数据库。数据库含有执法机关、保险商和个人申报失窃的 70 万多件艺术品。</w:t>
      </w:r>
    </w:p>
    <w:p>
      <w:pPr>
        <w:pStyle w:val="BodyText"/>
      </w:pPr>
      <w:r>
        <w:t xml:space="preserve">• 如果客户要求现金付款，就要小心评估。 没有确凿可信的理由，不得接受现金支付。</w:t>
      </w:r>
    </w:p>
    <w:p>
      <w:pPr>
        <w:pStyle w:val="BodyText"/>
      </w:pPr>
      <w:r>
        <w:t xml:space="preserve">• 了解反洗钱法规。</w:t>
      </w:r>
    </w:p>
    <w:p>
      <w:pPr>
        <w:pStyle w:val="BodyText"/>
      </w:pPr>
      <w:r>
        <w:t xml:space="preserve">• 任命高级职员来接受员工的可疑交易报告。</w:t>
      </w:r>
    </w:p>
    <w:p>
      <w:pPr>
        <w:pStyle w:val="BodyText"/>
      </w:pPr>
      <w:r>
        <w:rPr>
          <w:b/>
        </w:rPr>
        <w:t xml:space="preserve">选项分析:</w:t>
      </w:r>
    </w:p>
    <w:p>
      <w:pPr>
        <w:pStyle w:val="BodyText"/>
      </w:pPr>
      <w:r>
        <w:t xml:space="preserve">A选项错误，国外收入增长属于中等风险，收入增长需结合来源评估，但知名拍卖行的交易本身未必可疑。</w:t>
      </w:r>
    </w:p>
    <w:p>
      <w:pPr>
        <w:pStyle w:val="BodyText"/>
      </w:pPr>
      <w:r>
        <w:t xml:space="preserve">B选项错误，收入来自拍卖行属于低风险，知名拍卖行通常受严格监管，除非涉及特定高风险拍品（如文物）。</w:t>
      </w:r>
    </w:p>
    <w:p>
      <w:pPr>
        <w:pStyle w:val="BodyText"/>
      </w:pPr>
      <w:r>
        <w:t xml:space="preserve">C选项错误，国内地毯清洁公司 属于低风险，行业本身无高风险，但需与收入/支出模式结合分析（见D）。</w:t>
      </w:r>
    </w:p>
    <w:p>
      <w:pPr>
        <w:pStyle w:val="BodyText"/>
      </w:pPr>
      <w:r>
        <w:t xml:space="preserve">99.(多选题)An auction house dealing in fine art and antiques sells a well-known</w:t>
      </w:r>
      <w:r>
        <w:t xml:space="preserve"> </w:t>
      </w:r>
      <w:r>
        <w:t xml:space="preserve">painting at a price of $$12 million to an agent bidding for a group of</w:t>
      </w:r>
      <w:r>
        <w:t xml:space="preserve"> </w:t>
      </w:r>
      <w:r>
        <w:t xml:space="preserve">local investors. The same painting sold ten years prior at auction for</w:t>
      </w:r>
      <w:r>
        <w:t xml:space="preserve"> </w:t>
      </w:r>
      <w:r>
        <w:t xml:space="preserve">$$5 million. The auction house receives payment for the painting via</w:t>
      </w:r>
      <w:r>
        <w:t xml:space="preserve"> </w:t>
      </w:r>
      <w:r>
        <w:t xml:space="preserve">wire transfer from an account maintained in an offshore jurisdiction by</w:t>
      </w:r>
      <w:r>
        <w:t xml:space="preserve"> </w:t>
      </w:r>
      <w:r>
        <w:t xml:space="preserve">the investor group. No beneficial ownership information is available for</w:t>
      </w:r>
      <w:r>
        <w:t xml:space="preserve"> </w:t>
      </w:r>
      <w:r>
        <w:t xml:space="preserve">the account.What are the two money laundering red flags? (Choose two.)</w:t>
      </w:r>
    </w:p>
    <w:p>
      <w:pPr>
        <w:pStyle w:val="BodyText"/>
      </w:pPr>
      <w:r>
        <w:t xml:space="preserve">A.The payment is received via wire transfer.</w:t>
      </w:r>
    </w:p>
    <w:p>
      <w:pPr>
        <w:pStyle w:val="BodyText"/>
      </w:pPr>
      <w:r>
        <w:t xml:space="preserve">B.An agent bids on the painting for a group of investors.</w:t>
      </w:r>
    </w:p>
    <w:p>
      <w:pPr>
        <w:pStyle w:val="BodyText"/>
      </w:pPr>
      <w:r>
        <w:t xml:space="preserve">C.The painting has more than doubled its value in ten years.</w:t>
      </w:r>
    </w:p>
    <w:p>
      <w:pPr>
        <w:pStyle w:val="BodyText"/>
      </w:pPr>
      <w:r>
        <w:t xml:space="preserve">D.Payment is received from an account in an offshore jurisdiction.</w:t>
      </w:r>
    </w:p>
    <w:p>
      <w:pPr>
        <w:pStyle w:val="BodyText"/>
      </w:pPr>
      <w:r>
        <w:t xml:space="preserve">E.Lack of beneficial ownership details for the originating account.</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w:t>
      </w:r>
      <w:r>
        <w:rPr>
          <w:b/>
        </w:rPr>
        <w:t xml:space="preserve">艺术品拍卖行的匿名代理人会为那些珍贵的艺术品投入动辄百万美元的资金 。其后， 代理人从离岸金融庇护所的账户中通过电汇方式向拍卖行付款 。</w:t>
      </w:r>
      <w:r>
        <w:t xml:space="preserve">对洗钱者来说，这是一种方便的洗钱机制。</w:t>
      </w:r>
    </w:p>
    <w:p>
      <w:pPr>
        <w:pStyle w:val="BodyText"/>
      </w:pPr>
      <w:r>
        <w:rPr>
          <w:b/>
        </w:rPr>
        <w:t xml:space="preserve">选项分析:</w:t>
      </w:r>
    </w:p>
    <w:p>
      <w:pPr>
        <w:pStyle w:val="BodyText"/>
      </w:pPr>
      <w:r>
        <w:t xml:space="preserve">A选项错误，电汇本身合规，需结合路径判断。</w:t>
      </w:r>
    </w:p>
    <w:p>
      <w:pPr>
        <w:pStyle w:val="BodyText"/>
      </w:pPr>
      <w:r>
        <w:t xml:space="preserve">B选项错误，属于低风险，代理竞拍属正常商业行为。</w:t>
      </w:r>
    </w:p>
    <w:p>
      <w:pPr>
        <w:pStyle w:val="BodyText"/>
      </w:pPr>
      <w:r>
        <w:t xml:space="preserve">C选项错误，需结合评估，艺术品升值需专业鉴定，单独不构成风险。</w:t>
      </w:r>
    </w:p>
    <w:p>
      <w:pPr>
        <w:pStyle w:val="BodyText"/>
      </w:pPr>
      <w:r>
        <w:br/>
      </w:r>
    </w:p>
    <w:p>
      <w:pPr>
        <w:pStyle w:val="BodyText"/>
      </w:pPr>
      <w:r>
        <w:t xml:space="preserve">100.(多选题)A professional dealer in precious metals and stones in an EU country</w:t>
      </w:r>
      <w:r>
        <w:t xml:space="preserve"> </w:t>
      </w:r>
      <w:r>
        <w:t xml:space="preserve">plans to implement measures to reduce the risk of being misused for</w:t>
      </w:r>
      <w:r>
        <w:t xml:space="preserve"> </w:t>
      </w:r>
      <w:r>
        <w:t xml:space="preserve">money laundering purposes. Which measures are most relevant for</w:t>
      </w:r>
      <w:r>
        <w:t xml:space="preserve"> </w:t>
      </w:r>
      <w:r>
        <w:t xml:space="preserve">achieving this goal? (Choose two.)</w:t>
      </w:r>
    </w:p>
    <w:p>
      <w:pPr>
        <w:pStyle w:val="BodyText"/>
      </w:pPr>
      <w:r>
        <w:t xml:space="preserve">A.Stop accepting cash payments in currencies other than Euro.</w:t>
      </w:r>
    </w:p>
    <w:p>
      <w:pPr>
        <w:pStyle w:val="BodyText"/>
      </w:pPr>
      <w:r>
        <w:t xml:space="preserve">B.Stop accepting payments from persons other than the beneficiary.</w:t>
      </w:r>
    </w:p>
    <w:p>
      <w:pPr>
        <w:pStyle w:val="BodyText"/>
      </w:pPr>
      <w:r>
        <w:t xml:space="preserve">C.Only accept trades related to precious metal pool accounts maintained</w:t>
      </w:r>
      <w:r>
        <w:t xml:space="preserve"> </w:t>
      </w:r>
      <w:r>
        <w:t xml:space="preserve">by sophisticated precious metal companies.</w:t>
      </w:r>
    </w:p>
    <w:p>
      <w:pPr>
        <w:pStyle w:val="BodyText"/>
      </w:pPr>
      <w:r>
        <w:t xml:space="preserve">D.Limit the acceptance of purchases without adequate customer</w:t>
      </w:r>
      <w:r>
        <w:t xml:space="preserve"> </w:t>
      </w:r>
      <w:r>
        <w:t xml:space="preserve">identification information.</w:t>
      </w:r>
    </w:p>
    <w:p>
      <w:pPr>
        <w:pStyle w:val="BodyText"/>
      </w:pPr>
      <w:r>
        <w:t xml:space="preserve">E.Limit direct contact between customer and employees.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教材47页，下列交易同样容易被洗钱者利用，需特别引起注意:</w:t>
      </w:r>
    </w:p>
    <w:p>
      <w:pPr>
        <w:pStyle w:val="BodyText"/>
      </w:pPr>
      <w:r>
        <w:t xml:space="preserve">•</w:t>
      </w:r>
      <w:r>
        <w:rPr>
          <w:b/>
        </w:rPr>
        <w:t xml:space="preserve">向物主以外的个人付款或退款</w:t>
      </w:r>
      <w:r>
        <w:t xml:space="preserve">:如果有人拿出贵金属要求精炼并声称自己是物主、有权出售，但要求向另一人付款，则这笔交易就比较可疑。将资产从一种形式变为另一种形式（如将未精炼的黄金变为精炼黄金或国际金融系统中的资金）或将资产从一人手中转移到另一人手中，可能都需要"贵金属交易商"的参与。</w:t>
      </w:r>
    </w:p>
    <w:p>
      <w:pPr>
        <w:pStyle w:val="BodyText"/>
      </w:pPr>
      <w:r>
        <w:t xml:space="preserve">•贵金属池账户:这些账户的持有人是极少数规模巨大而且业务复杂的贵金属公司，它们在全世界范围内运作。它们替客户接收并持有贵金属，并允许该客户随时提取。客户还可要求返还贵金属、销售贵金属并返还货币所得，或者将贵金属转交给他人。因此，某国的精炼客户可提供黄金碎片用来精炼，从而在精炼商联合账户体系中设定黄金存入，并在其后要求该精炼商基于这一存入向他人转交。</w:t>
      </w:r>
    </w:p>
    <w:p>
      <w:pPr>
        <w:pStyle w:val="BodyText"/>
      </w:pPr>
      <w:r>
        <w:rPr>
          <w:b/>
        </w:rPr>
        <w:t xml:space="preserve">选项分析:</w:t>
      </w:r>
    </w:p>
    <w:p>
      <w:pPr>
        <w:pStyle w:val="BodyText"/>
      </w:pPr>
      <w:r>
        <w:t xml:space="preserve">A选项错误，仅限制外币现金无法解决根本问题，洗钱者可能仍用欧元现金交易。关键在 识别客户和资金来源，而非货币种类。</w:t>
      </w:r>
    </w:p>
    <w:p>
      <w:pPr>
        <w:pStyle w:val="BodyText"/>
      </w:pPr>
      <w:r>
        <w:t xml:space="preserve">C选项错误，过度限制合法商业行为，且复杂公司结构本身也可能被滥用（如空壳公司）。</w:t>
      </w:r>
    </w:p>
    <w:p>
      <w:pPr>
        <w:pStyle w:val="BodyText"/>
      </w:pPr>
      <w:r>
        <w:t xml:space="preserve">E选项错误，与反洗钱无直接关联，反而可能妨碍客户身份核实和可疑行为观察。</w:t>
      </w:r>
    </w:p>
    <w:p>
      <w:pPr>
        <w:pStyle w:val="BodyText"/>
      </w:pPr>
      <w:r>
        <w:t xml:space="preserve">101.A precious metals dealer opens a new account with a bank. Which</w:t>
      </w:r>
      <w:r>
        <w:t xml:space="preserve"> </w:t>
      </w:r>
      <w:r>
        <w:t xml:space="preserve">requires a referral to AML Investigations for further review?</w:t>
      </w:r>
    </w:p>
    <w:p>
      <w:pPr>
        <w:pStyle w:val="BodyText"/>
      </w:pPr>
      <w:r>
        <w:t xml:space="preserve">A.International outgoing wires to diamond dealers that are part of the</w:t>
      </w:r>
      <w:r>
        <w:t xml:space="preserve"> </w:t>
      </w:r>
      <w:r>
        <w:t xml:space="preserve">diamond pipeline.</w:t>
      </w:r>
    </w:p>
    <w:p>
      <w:pPr>
        <w:pStyle w:val="BodyText"/>
      </w:pPr>
      <w:r>
        <w:t xml:space="preserve">B.Payments received on the account reference unknown companies in the</w:t>
      </w:r>
      <w:r>
        <w:t xml:space="preserve"> </w:t>
      </w:r>
      <w:r>
        <w:t xml:space="preserve">instructions.</w:t>
      </w:r>
    </w:p>
    <w:p>
      <w:pPr>
        <w:pStyle w:val="BodyText"/>
      </w:pPr>
      <w:r>
        <w:t xml:space="preserve">C.International incoming payments from foreign companies in which the</w:t>
      </w:r>
      <w:r>
        <w:t xml:space="preserve"> </w:t>
      </w:r>
      <w:r>
        <w:t xml:space="preserve">precious metals dealer has an established relationship.</w:t>
      </w:r>
    </w:p>
    <w:p>
      <w:pPr>
        <w:pStyle w:val="BodyText"/>
      </w:pPr>
      <w:r>
        <w:t xml:space="preserve">D.Multiple daily point of sale transactions from third parties that</w:t>
      </w:r>
      <w:r>
        <w:t xml:space="preserve"> </w:t>
      </w:r>
      <w:r>
        <w:t xml:space="preserve">appear to be individuals.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rPr>
          <w:b/>
        </w:rPr>
        <w:t xml:space="preserve">向物主以外的个人付款或退款</w:t>
      </w:r>
      <w:r>
        <w:t xml:space="preserve">:如果有人拿出贵金属要求精炼并声称自己是物主、有权出售，但要求向另一人付款，则这笔交易就比较可疑。将资产从一种形式变为另一种形式（如将未精炼的黄金变为精炼黄金或国际金融系统中的资金）或将资产从一人手中转移到另一人手中，可能都需要"贵金属交易商"的参与。</w:t>
      </w:r>
      <w:r>
        <w:rPr>
          <w:b/>
        </w:rPr>
        <w:t xml:space="preserve">隐匿真实信息的公司交易是一个危险信号</w:t>
      </w:r>
      <w:r>
        <w:t xml:space="preserve">，因此选B。</w:t>
      </w:r>
      <w:r>
        <w:br/>
      </w:r>
      <w:r>
        <w:br/>
      </w:r>
    </w:p>
    <w:p>
      <w:pPr>
        <w:pStyle w:val="BodyText"/>
      </w:pPr>
      <w:r>
        <w:rPr>
          <w:b/>
        </w:rPr>
        <w:t xml:space="preserve">选项分析</w:t>
      </w:r>
      <w:r>
        <w:br/>
      </w:r>
    </w:p>
    <w:p>
      <w:pPr>
        <w:pStyle w:val="BodyText"/>
      </w:pPr>
      <w:r>
        <w:t xml:space="preserve">A：属于正常业务场景，虽然行业高风险，但交易逻辑合理。不是最直接的红旗。</w:t>
      </w:r>
      <w:r>
        <w:br/>
      </w:r>
      <w:r>
        <w:t xml:space="preserve">B：资金来源不明，付款方身份不透明，这是典型的洗钱红旗，需要进一步调查。</w:t>
      </w:r>
    </w:p>
    <w:p>
      <w:pPr>
        <w:pStyle w:val="BodyText"/>
      </w:pPr>
      <w:r>
        <w:t xml:space="preserve">C：已建立关系的公司付款，交易合理，风险较低。</w:t>
      </w:r>
    </w:p>
    <w:p>
      <w:pPr>
        <w:pStyle w:val="BodyText"/>
      </w:pPr>
      <w:r>
        <w:t xml:space="preserve">D：有结构化交易迹象，D 虽然也有风险，但更像是可疑模式，而不是单一最突出红旗。</w:t>
      </w:r>
    </w:p>
    <w:p>
      <w:pPr>
        <w:pStyle w:val="BodyText"/>
      </w:pPr>
      <w:r>
        <w:br/>
      </w:r>
    </w:p>
    <w:p>
      <w:pPr>
        <w:pStyle w:val="BodyText"/>
      </w:pPr>
      <w:r>
        <w:drawing>
          <wp:inline>
            <wp:extent cx="5334000" cy="1038127"/>
            <wp:effectExtent b="0" l="0" r="0" t="0"/>
            <wp:docPr descr="" title="images/2025-05-02/1746190891byvO.png" id="1" name="Picture"/>
            <a:graphic>
              <a:graphicData uri="http://schemas.openxmlformats.org/drawingml/2006/picture">
                <pic:pic>
                  <pic:nvPicPr>
                    <pic:cNvPr descr="https://volc.cdn.ixunke.com/focobeikao/images/2025-05-02/1746190891byvO.png" id="0" name="Picture"/>
                    <pic:cNvPicPr>
                      <a:picLocks noChangeArrowheads="1" noChangeAspect="1"/>
                    </pic:cNvPicPr>
                  </pic:nvPicPr>
                  <pic:blipFill>
                    <a:blip r:embed="rId21"/>
                    <a:stretch>
                      <a:fillRect/>
                    </a:stretch>
                  </pic:blipFill>
                  <pic:spPr bwMode="auto">
                    <a:xfrm>
                      <a:off x="0" y="0"/>
                      <a:ext cx="5334000" cy="1038127"/>
                    </a:xfrm>
                    <a:prstGeom prst="rect">
                      <a:avLst/>
                    </a:prstGeom>
                    <a:noFill/>
                    <a:ln w="9525">
                      <a:noFill/>
                      <a:headEnd/>
                      <a:tailEnd/>
                    </a:ln>
                  </pic:spPr>
                </pic:pic>
              </a:graphicData>
            </a:graphic>
          </wp:inline>
        </w:drawing>
      </w:r>
    </w:p>
    <w:p>
      <w:pPr>
        <w:pStyle w:val="BodyText"/>
      </w:pPr>
      <w:r>
        <w:br/>
      </w:r>
    </w:p>
    <w:p>
      <w:pPr>
        <w:pStyle w:val="BodyText"/>
      </w:pPr>
      <w:r>
        <w:t xml:space="preserve">102.(多选题)Which two aspects of precious metals pose the highest risk of money</w:t>
      </w:r>
      <w:r>
        <w:t xml:space="preserve"> </w:t>
      </w:r>
      <w:r>
        <w:t xml:space="preserve">laundering? (Choose two.)</w:t>
      </w:r>
    </w:p>
    <w:p>
      <w:pPr>
        <w:pStyle w:val="BodyText"/>
      </w:pPr>
      <w:r>
        <w:t xml:space="preserve">A.Some precious metals can be formed into other objects, making them</w:t>
      </w:r>
      <w:r>
        <w:t xml:space="preserve"> </w:t>
      </w:r>
      <w:r>
        <w:t xml:space="preserve">easier to transport</w:t>
      </w:r>
    </w:p>
    <w:p>
      <w:pPr>
        <w:pStyle w:val="BodyText"/>
      </w:pPr>
      <w:r>
        <w:t xml:space="preserve">B.Precious metals have high intrinsic value in a relatively compact form</w:t>
      </w:r>
      <w:r>
        <w:t xml:space="preserve"> </w:t>
      </w:r>
      <w:r>
        <w:t xml:space="preserve">and are easy to convert into currency</w:t>
      </w:r>
    </w:p>
    <w:p>
      <w:pPr>
        <w:pStyle w:val="BodyText"/>
      </w:pPr>
      <w:r>
        <w:t xml:space="preserve">C.The value of precious metals can be inflated easily, making it easy to</w:t>
      </w:r>
      <w:r>
        <w:t xml:space="preserve"> </w:t>
      </w:r>
      <w:r>
        <w:t xml:space="preserve">increase the amount of money laundered</w:t>
      </w:r>
    </w:p>
    <w:p>
      <w:pPr>
        <w:pStyle w:val="BodyText"/>
      </w:pPr>
      <w:r>
        <w:t xml:space="preserve">D.Precious metals can be readily used in many high-tech commercial</w:t>
      </w:r>
      <w:r>
        <w:t xml:space="preserve"> </w:t>
      </w:r>
      <w:r>
        <w:t xml:space="preserve">applications, making them all the more valuable</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rPr>
          <w:b/>
        </w:rPr>
        <w:t xml:space="preserve">黄金具有内在价值高、体积小且方便运输等特点 黄金买卖方便</w:t>
      </w:r>
      <w:r>
        <w:t xml:space="preserve">，往往可以与世界上绝大多数地区的货币进行匿名交易。由于黄金可以融化并铸成各种形状，所以相比宝石，人们更愿意接受黄金。无论形状如何（金块或首饰成品均可），黄金都可以保留其价值，因此</w:t>
      </w:r>
      <w:r>
        <w:rPr>
          <w:b/>
        </w:rPr>
        <w:t xml:space="preserve">常被用来帮助转移财富</w:t>
      </w:r>
      <w:r>
        <w:t xml:space="preserve">。在某些地区，黄金背后深刻的文化或宗教意义也增加了其需求。</w:t>
      </w:r>
    </w:p>
    <w:p>
      <w:pPr>
        <w:pStyle w:val="BodyText"/>
      </w:pPr>
      <w:r>
        <w:rPr>
          <w:b/>
        </w:rPr>
        <w:t xml:space="preserve">选项分析:</w:t>
      </w:r>
    </w:p>
    <w:p>
      <w:pPr>
        <w:pStyle w:val="BodyText"/>
      </w:pPr>
      <w:r>
        <w:t xml:space="preserve">C选项错误，虽为投资特性，但与洗钱手法无直接因果关系。洗钱核心是利用交易隐蔽性，而非长期持有增值。</w:t>
      </w:r>
    </w:p>
    <w:p>
      <w:pPr>
        <w:pStyle w:val="BodyText"/>
      </w:pPr>
      <w:r>
        <w:t xml:space="preserve">D选项错误，属产业用途，不构成洗钱便利性。升值潜力与资金清洗过程无关。</w:t>
      </w:r>
    </w:p>
    <w:p>
      <w:pPr>
        <w:pStyle w:val="BodyText"/>
      </w:pPr>
      <w:r>
        <w:t xml:space="preserve">103.A typical red flag regarding potential money laundering in</w:t>
      </w:r>
      <w:r>
        <w:t xml:space="preserve"> </w:t>
      </w:r>
      <w:r>
        <w:t xml:space="preserve">connection with an art purchase occurs when a customer:</w:t>
      </w:r>
    </w:p>
    <w:p>
      <w:pPr>
        <w:pStyle w:val="BodyText"/>
      </w:pPr>
      <w:r>
        <w:t xml:space="preserve">A.pays more at an auction for a painting than the estimated maximum</w:t>
      </w:r>
      <w:r>
        <w:t xml:space="preserve"> </w:t>
      </w:r>
      <w:r>
        <w:t xml:space="preserve">price.</w:t>
      </w:r>
    </w:p>
    <w:p>
      <w:pPr>
        <w:pStyle w:val="BodyText"/>
      </w:pPr>
      <w:r>
        <w:t xml:space="preserve">B.asks to pay a large amount in cash without a comprehensible reason.</w:t>
      </w:r>
    </w:p>
    <w:p>
      <w:pPr>
        <w:pStyle w:val="BodyText"/>
      </w:pPr>
      <w:r>
        <w:t xml:space="preserve">C.buys a painting as an anonymous bidder and provides the source of</w:t>
      </w:r>
      <w:r>
        <w:t xml:space="preserve"> </w:t>
      </w:r>
      <w:r>
        <w:t xml:space="preserve">wealth.</w:t>
      </w:r>
    </w:p>
    <w:p>
      <w:pPr>
        <w:pStyle w:val="BodyText"/>
      </w:pPr>
      <w:r>
        <w:t xml:space="preserve">D.asks to pay in installments and pays from two differently named</w:t>
      </w:r>
      <w:r>
        <w:t xml:space="preserve"> </w:t>
      </w:r>
      <w:r>
        <w:t xml:space="preserve">accounts.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t xml:space="preserve">艺术品和古董交易商以及拍卖行应遵循以下原则，降低他们的洗钱风险:</w:t>
      </w:r>
    </w:p>
    <w:p>
      <w:pPr>
        <w:pStyle w:val="BodyText"/>
      </w:pPr>
      <w:r>
        <w:t xml:space="preserve">①要求所有艺术品卖主提供其姓名和地址。要求他们填表声明艺术品并非赃物且他们有权出售，然后在表上签名并填写日期。</w:t>
      </w:r>
    </w:p>
    <w:p>
      <w:pPr>
        <w:pStyle w:val="BodyText"/>
      </w:pPr>
      <w:r>
        <w:t xml:space="preserve">②确认新卖主和客户的身份和地址。对任何叫价与市场价值不符的艺术品都应持怀疑态度。</w:t>
      </w:r>
    </w:p>
    <w:p>
      <w:pPr>
        <w:pStyle w:val="BodyText"/>
      </w:pPr>
      <w:r>
        <w:t xml:space="preserve">③如果有理由相信某一作品可能是盗窃所得，应立即联系失踪艺术品记录组织(Art Loss Register);这是全球规模最大的民间失窃艺术品、古董和收藏品数据库。数据库含有执法机关、保险商和个人申报失窃的70万多件艺术品。</w:t>
      </w:r>
    </w:p>
    <w:p>
      <w:pPr>
        <w:pStyle w:val="BodyText"/>
      </w:pPr>
      <w:r>
        <w:t xml:space="preserve">④</w:t>
      </w:r>
      <w:r>
        <w:rPr>
          <w:b/>
        </w:rPr>
        <w:t xml:space="preserve">如果客户要求现金付款，就要小心评估。没有确凿可信的理由，不得接受现金支付。</w:t>
      </w:r>
    </w:p>
    <w:p>
      <w:pPr>
        <w:pStyle w:val="BodyText"/>
      </w:pPr>
      <w:r>
        <w:t xml:space="preserve">⑤了解反洗钱法规。</w:t>
      </w:r>
    </w:p>
    <w:p>
      <w:pPr>
        <w:pStyle w:val="BodyText"/>
      </w:pPr>
      <w:r>
        <w:t xml:space="preserve">⑥任命高级职员来接受员工的可疑交易报告。</w:t>
      </w:r>
    </w:p>
    <w:p>
      <w:pPr>
        <w:pStyle w:val="BodyText"/>
      </w:pPr>
      <w:r>
        <w:rPr>
          <w:b/>
        </w:rPr>
        <w:t xml:space="preserve">选项分析:</w:t>
      </w:r>
    </w:p>
    <w:p>
      <w:pPr>
        <w:pStyle w:val="BodyText"/>
      </w:pPr>
      <w:r>
        <w:t xml:space="preserve">A选项错误，高于估计的最高价格可能仅是收藏热情。</w:t>
      </w:r>
    </w:p>
    <w:p>
      <w:pPr>
        <w:pStyle w:val="BodyText"/>
      </w:pPr>
      <w:r>
        <w:t xml:space="preserve">C选项错误，提供来源即履行义务。</w:t>
      </w:r>
    </w:p>
    <w:p>
      <w:pPr>
        <w:pStyle w:val="BodyText"/>
      </w:pPr>
      <w:r>
        <w:t xml:space="preserve">D选项错误，要求分期付款可能仅是财务安排。</w:t>
      </w:r>
    </w:p>
    <w:p>
      <w:pPr>
        <w:pStyle w:val="BodyText"/>
      </w:pPr>
      <w:r>
        <w:t xml:space="preserve">104.In order for a terrorist organization to move funds from Cyprus to</w:t>
      </w:r>
      <w:r>
        <w:t xml:space="preserve"> </w:t>
      </w:r>
      <w:r>
        <w:t xml:space="preserve">England through trade-based money laundering，which technique would be</w:t>
      </w:r>
      <w:r>
        <w:t xml:space="preserve"> </w:t>
      </w:r>
      <w:r>
        <w:t xml:space="preserve">used?</w:t>
      </w:r>
    </w:p>
    <w:p>
      <w:pPr>
        <w:pStyle w:val="BodyText"/>
      </w:pPr>
      <w:r>
        <w:t xml:space="preserve">A.A Cyprus-based exporter short-ships a shipment to London.</w:t>
      </w:r>
    </w:p>
    <w:p>
      <w:pPr>
        <w:pStyle w:val="BodyText"/>
      </w:pPr>
      <w:r>
        <w:t xml:space="preserve">B.An England-based exporter over-invoices a shipment to Cyprus.</w:t>
      </w:r>
    </w:p>
    <w:p>
      <w:pPr>
        <w:pStyle w:val="BodyText"/>
      </w:pPr>
      <w:r>
        <w:t xml:space="preserve">C.A Cyprus-based exporter over-invoices a shipment to London.</w:t>
      </w:r>
    </w:p>
    <w:p>
      <w:pPr>
        <w:pStyle w:val="BodyText"/>
      </w:pPr>
      <w:r>
        <w:t xml:space="preserve">D.An England-based exporter under-invoices a shipment to Cyprus.</w:t>
      </w:r>
    </w:p>
    <w:p>
      <w:pPr>
        <w:pStyle w:val="BodyText"/>
      </w:pPr>
      <w:r>
        <w:t xml:space="preserve">答案:B</w:t>
      </w:r>
    </w:p>
    <w:p>
      <w:pPr>
        <w:pStyle w:val="BodyText"/>
      </w:pPr>
      <w:r>
        <w:t xml:space="preserve">解析:【最新真题】 </w:t>
      </w:r>
    </w:p>
    <w:p>
      <w:pPr>
        <w:pStyle w:val="BodyText"/>
      </w:pPr>
      <w:r>
        <w:rPr>
          <w:b/>
        </w:rPr>
        <w:t xml:space="preserve">具体知识点: </w:t>
      </w:r>
    </w:p>
    <w:p>
      <w:pPr>
        <w:pStyle w:val="BodyText"/>
      </w:pPr>
      <w:r>
        <w:t xml:space="preserve">利用贵金属和宝石进行洗钱（案例:洗钱的方法） </w:t>
      </w:r>
    </w:p>
    <w:p>
      <w:pPr>
        <w:pStyle w:val="BodyText"/>
      </w:pPr>
      <w:r>
        <w:t xml:space="preserve">割鳍弃鲨在美国佛罗里达州属合法行为，但在美国加利福尼亚州却属非法行为。Wu gang犯罪组织利用虚假文件，在佛罗里达州设立一家鲨鱼鳍企业，充当其加利福尼亚州企业的前台公司，并将鲨鱼鳍运往香港。他们 </w:t>
      </w:r>
      <w:r>
        <w:rPr>
          <w:b/>
        </w:rPr>
        <w:t xml:space="preserve">制作虚假发票和文书</w:t>
      </w:r>
      <w:r>
        <w:t xml:space="preserve"> ，假装是这家佛罗里达公司开具发票及出资经营鲨鱼鳍业务。 </w:t>
      </w:r>
      <w:r>
        <w:br/>
      </w:r>
      <w:r>
        <w:br/>
      </w:r>
    </w:p>
    <w:p>
      <w:pPr>
        <w:pStyle w:val="BodyText"/>
      </w:pPr>
      <w:r>
        <w:rPr>
          <w:b/>
        </w:rPr>
        <w:t xml:space="preserve">选项分析: </w:t>
      </w:r>
    </w:p>
    <w:p>
      <w:pPr>
        <w:pStyle w:val="BodyText"/>
      </w:pPr>
      <w:r>
        <w:t xml:space="preserve">A选项错误，这种方式下，虽然货物实际数量与发票金额不符，但短装货物可能会引发海关等相关部门的关注和调查，容易暴露洗钱行为。而且短装货物不利于大量资金的转移，因为短装的部分有限，通过这种方式转移的资金量相对较小，难以满足恐怖组织大规模洗钱的需求。 </w:t>
      </w:r>
    </w:p>
    <w:p>
      <w:pPr>
        <w:pStyle w:val="BodyText"/>
      </w:pPr>
      <w:r>
        <w:t xml:space="preserve">B选项正确，</w:t>
      </w:r>
      <w:r>
        <w:rPr>
          <w:b/>
        </w:rPr>
        <w:t xml:space="preserve">对于恐怖组织来说，他们可以在塞浦路斯控制一个实体（比如进口商）。英国出口商虚开发票，使得塞浦路斯的进口商需要支付比实际货物价值更高的货款。进口商支付的多余货款可以被恐怖组织控制的实体接收，然后再通过各种方式将这些资金伪装成合法收入在塞浦路斯使用或进一步转移。这样就实现了资金从英国到塞浦路斯的转移，符合恐怖组织通过基于贸易的洗钱将资金从塞浦路斯转移到英国的目的（先将资金从英国转移到塞浦路斯，再通过其他手段将资金转移回英国或在塞浦路斯用于支持恐怖活动等）。同时，虚开发票相对不容易被发现，只要买卖双方勾结好，在文件上做手脚，较难从表面上察觉异常。</w:t>
      </w:r>
      <w:r>
        <w:t xml:space="preserve"> </w:t>
      </w:r>
    </w:p>
    <w:p>
      <w:pPr>
        <w:pStyle w:val="BodyText"/>
      </w:pPr>
      <w:r>
        <w:t xml:space="preserve">C选项错误，</w:t>
      </w:r>
      <w:r>
        <w:t xml:space="preserve">交易角色如下：</w:t>
      </w:r>
    </w:p>
    <w:tbl>
      <w:tblPr>
        <w:tblStyle w:val="Table"/>
        <w:tblW w:type="pct" w:w="0.0"/>
        <w:tblLook w:firstRow="0"/>
      </w:tblPr>
      <w:tblGrid/>
      <w:tr>
        <w:tc>
          <w:p>
            <w:pPr>
              <w:pStyle w:val="Compact"/>
              <w:jc w:val="left"/>
            </w:pPr>
            <w:r>
              <w:t xml:space="preserve">出口商</w:t>
            </w:r>
          </w:p>
        </w:tc>
        <w:tc>
          <w:p>
            <w:pPr>
              <w:pStyle w:val="Compact"/>
              <w:jc w:val="left"/>
            </w:pPr>
            <w:r>
              <w:t xml:space="preserve">塞浦路斯</w:t>
            </w:r>
          </w:p>
        </w:tc>
        <w:tc>
          <w:p>
            <w:pPr>
              <w:pStyle w:val="Compact"/>
              <w:jc w:val="left"/>
            </w:pPr>
            <w:r>
              <w:t xml:space="preserve">高开发票</w:t>
            </w:r>
          </w:p>
        </w:tc>
        <w:tc>
          <w:p>
            <w:pPr>
              <w:pStyle w:val="Compact"/>
              <w:jc w:val="left"/>
            </w:pPr>
            <w:r>
              <w:t xml:space="preserve">收钱</w:t>
            </w:r>
          </w:p>
        </w:tc>
      </w:tr>
      <w:tr>
        <w:tc>
          <w:p>
            <w:pPr>
              <w:pStyle w:val="Compact"/>
              <w:jc w:val="left"/>
            </w:pPr>
            <w:r>
              <w:t xml:space="preserve">进口商</w:t>
            </w:r>
          </w:p>
        </w:tc>
        <w:tc>
          <w:p>
            <w:pPr>
              <w:pStyle w:val="Compact"/>
              <w:jc w:val="left"/>
            </w:pPr>
            <w:r>
              <w:t xml:space="preserve">英国</w:t>
            </w:r>
          </w:p>
        </w:tc>
        <w:tc>
          <w:p>
            <w:pPr>
              <w:pStyle w:val="Compact"/>
              <w:jc w:val="left"/>
            </w:pPr>
            <w:r>
              <w:t xml:space="preserve">付款方</w:t>
            </w:r>
          </w:p>
        </w:tc>
        <w:tc>
          <w:p>
            <w:pPr>
              <w:pStyle w:val="Compact"/>
              <w:jc w:val="left"/>
            </w:pPr>
            <w:r>
              <w:t xml:space="preserve">付钱</w:t>
            </w:r>
          </w:p>
        </w:tc>
      </w:tr>
    </w:tbl>
    <w:p>
      <w:pPr>
        <w:pStyle w:val="BodyText"/>
      </w:pPr>
      <w:r>
        <w:t xml:space="preserve">这种情况会导致资金流向塞浦路斯出口商，即资金从英国流向塞浦路斯，与题目中要求的将资金从塞浦路斯转移到英国的方向相反，不符合恐怖组织洗钱的资金流向要求。 </w:t>
      </w:r>
      <w:r>
        <w:br/>
      </w:r>
    </w:p>
    <w:p>
      <w:pPr>
        <w:pStyle w:val="BodyText"/>
      </w:pPr>
      <w:r>
        <w:t xml:space="preserve">D选项错误，低开发票会使塞浦路斯进口商支付的货款减少，资金是从塞浦路斯流向英国减少，而不是实现从塞浦路斯到英国的有效资金转移。这种方式无法满足恐怖组织将资金从塞浦路斯转移到英国的需求，也不利于洗钱操作，因为没有额外的资金通过贸易渠道流入英国。</w:t>
      </w:r>
      <w:r>
        <w:br/>
      </w:r>
      <w:r>
        <w:br/>
      </w:r>
      <w:r>
        <w:rPr>
          <w:b/>
        </w:rPr>
        <w:t xml:space="preserve">解题关键：</w:t>
      </w:r>
    </w:p>
    <w:p>
      <w:pPr>
        <w:pStyle w:val="BodyText"/>
      </w:pPr>
      <w:r>
        <w:t xml:space="preserve">“将资金从塞浦路斯转移到英国”  这是一个资金流动方向题，不是货物流动题。所以我们必须：</w:t>
      </w:r>
    </w:p>
    <w:p>
      <w:pPr>
        <w:numPr>
          <w:numId w:val="1002"/>
          <w:ilvl w:val="0"/>
        </w:numPr>
      </w:pPr>
      <w:r>
        <w:t xml:space="preserve">把英国设为收款方</w:t>
      </w:r>
    </w:p>
    <w:p>
      <w:pPr>
        <w:numPr>
          <w:numId w:val="1002"/>
          <w:ilvl w:val="0"/>
        </w:numPr>
      </w:pPr>
      <w:r>
        <w:t xml:space="preserve">把塞浦路斯设为付款方</w:t>
      </w:r>
    </w:p>
    <w:p>
      <w:pPr>
        <w:numPr>
          <w:numId w:val="1002"/>
          <w:ilvl w:val="0"/>
        </w:numPr>
      </w:pPr>
      <w:r>
        <w:t xml:space="preserve">选择一种贸易手法，让塞浦路斯“多付钱”，英国“多收钱”。多出的部分就是“非法资金”被掩盖在贸易交易中。</w:t>
      </w:r>
    </w:p>
    <w:p>
      <w:pPr>
        <w:pStyle w:val="FirstParagraph"/>
      </w:pPr>
      <w:r>
        <w:br/>
      </w:r>
    </w:p>
    <w:p>
      <w:pPr>
        <w:pStyle w:val="BodyText"/>
      </w:pPr>
      <w:r>
        <w:br/>
      </w:r>
    </w:p>
    <w:p>
      <w:pPr>
        <w:pStyle w:val="BodyText"/>
      </w:pPr>
      <w:r>
        <w:t xml:space="preserve">105.What are the key measures to prevent and control money laundering to</w:t>
      </w:r>
      <w:r>
        <w:t xml:space="preserve"> </w:t>
      </w:r>
      <w:r>
        <w:t xml:space="preserve">reduce the high risks related to precious metal industry?</w:t>
      </w:r>
    </w:p>
    <w:p>
      <w:pPr>
        <w:pStyle w:val="BodyText"/>
      </w:pPr>
      <w:r>
        <w:t xml:space="preserve">A.confirm the identity of the supplier.</w:t>
      </w:r>
    </w:p>
    <w:p>
      <w:pPr>
        <w:pStyle w:val="BodyText"/>
      </w:pPr>
      <w:r>
        <w:t xml:space="preserve">B.Get to know your back-end customers.</w:t>
      </w:r>
    </w:p>
    <w:p>
      <w:pPr>
        <w:pStyle w:val="BodyText"/>
      </w:pPr>
      <w:r>
        <w:t xml:space="preserve">C.Confidentiality of metal sources</w:t>
      </w:r>
    </w:p>
    <w:p>
      <w:pPr>
        <w:pStyle w:val="BodyText"/>
      </w:pPr>
      <w:r>
        <w:t xml:space="preserve">D.designation of a compliance officer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利用贵金属隐匿贩毒所得（案例:洗钱的方法）</w:t>
      </w:r>
    </w:p>
    <w:p>
      <w:pPr>
        <w:pStyle w:val="BodyText"/>
      </w:pPr>
      <w:r>
        <w:t xml:space="preserve">• 美国联邦法律要求贵金属交易商必须实施健全的反洗钱制度。</w:t>
      </w:r>
    </w:p>
    <w:p>
      <w:pPr>
        <w:pStyle w:val="BodyText"/>
      </w:pPr>
      <w:r>
        <w:t xml:space="preserve">• 黄金贸易固有的反洗钱风险包括严重依赖现金、匿名以及难以追溯黄金来源。</w:t>
      </w:r>
    </w:p>
    <w:p>
      <w:pPr>
        <w:pStyle w:val="BodyText"/>
      </w:pPr>
      <w:r>
        <w:t xml:space="preserve">• 《银行保密法》要求贵金属交易商对供应商实施"了解您的客户"(KYC) 措施，并查明贵金属来源。</w:t>
      </w:r>
    </w:p>
    <w:p>
      <w:pPr>
        <w:pStyle w:val="BodyText"/>
      </w:pPr>
      <w:r>
        <w:t xml:space="preserve">• 除 </w:t>
      </w:r>
      <w:r>
        <w:rPr>
          <w:b/>
        </w:rPr>
        <w:t xml:space="preserve">"了解您的客户"(KYC)</w:t>
      </w:r>
      <w:r>
        <w:t xml:space="preserve">外，反洗钱制度还必须执行"了解您的员工"控制措施。</w:t>
      </w:r>
    </w:p>
    <w:p>
      <w:pPr>
        <w:pStyle w:val="BodyText"/>
      </w:pPr>
      <w:r>
        <w:t xml:space="preserve">• 未执行健全的反洗钱控制措施，会面临巨额罚款、导致业务和声誉受损。</w:t>
      </w:r>
    </w:p>
    <w:p>
      <w:pPr>
        <w:pStyle w:val="BodyText"/>
      </w:pPr>
      <w:r>
        <w:rPr>
          <w:b/>
        </w:rPr>
        <w:t xml:space="preserve">选项分析:</w:t>
      </w:r>
    </w:p>
    <w:p>
      <w:pPr>
        <w:pStyle w:val="BodyText"/>
      </w:pPr>
      <w:r>
        <w:t xml:space="preserve">A选项错误，确认供应商身份仅覆盖供应链一端，未解决 客户端风险（如供应商合法但客户为空壳公司）。</w:t>
      </w:r>
    </w:p>
    <w:p>
      <w:pPr>
        <w:pStyle w:val="BodyText"/>
      </w:pPr>
      <w:r>
        <w:t xml:space="preserve">B选项正确， </w:t>
      </w:r>
      <w:r>
        <w:rPr>
          <w:b/>
        </w:rPr>
        <w:t xml:space="preserve">后端客户（Ultimate Beneficial Owner, UBO）识别贵金属交易常涉及多层中介（如贸易公司、离岸实体），必须穿透至最终买家或卖家，避免空壳公司隐匿赃款。</w:t>
      </w:r>
    </w:p>
    <w:p>
      <w:pPr>
        <w:pStyle w:val="BodyText"/>
      </w:pPr>
      <w:r>
        <w:rPr>
          <w:b/>
        </w:rPr>
        <w:t xml:space="preserve">FATF建议第12条:要求对贵金属交易执行强化尽职调查（EDD），包括验证后端客户身份及资金来源 。</w:t>
      </w:r>
    </w:p>
    <w:p>
      <w:pPr>
        <w:pStyle w:val="BodyText"/>
      </w:pPr>
      <w:r>
        <w:t xml:space="preserve">C选项错误，对金属来源保密，反而增加风险，来源透明化（如冲突矿产追踪）才是合规要求。</w:t>
      </w:r>
    </w:p>
    <w:p>
      <w:pPr>
        <w:pStyle w:val="BodyText"/>
      </w:pPr>
      <w:r>
        <w:t xml:space="preserve">D选项错误，指定法规遵循专员属基础管理措施，无法直接降低交易风险。</w:t>
      </w:r>
    </w:p>
    <w:p>
      <w:pPr>
        <w:pStyle w:val="BodyText"/>
      </w:pPr>
      <w:r>
        <w:t xml:space="preserve">106.(多选题)Which red flags could indicate increased terrorist financing and</w:t>
      </w:r>
      <w:r>
        <w:t xml:space="preserve"> </w:t>
      </w:r>
      <w:r>
        <w:t xml:space="preserve">money laundering risks related to cultural objects and high-value</w:t>
      </w:r>
      <w:r>
        <w:t xml:space="preserve"> </w:t>
      </w:r>
      <w:r>
        <w:t xml:space="preserve">art?（Choose Three.）</w:t>
      </w:r>
    </w:p>
    <w:p>
      <w:pPr>
        <w:pStyle w:val="BodyText"/>
      </w:pPr>
      <w:r>
        <w:t xml:space="preserve">A.Use of art storage facilities located in tax-free zones.</w:t>
      </w:r>
    </w:p>
    <w:p>
      <w:pPr>
        <w:pStyle w:val="BodyText"/>
      </w:pPr>
      <w:r>
        <w:t xml:space="preserve">B.Paying fair market value or premium prices for valuable art, gems, or</w:t>
      </w:r>
      <w:r>
        <w:t xml:space="preserve"> </w:t>
      </w:r>
      <w:r>
        <w:t xml:space="preserve">precious metals at auction.</w:t>
      </w:r>
    </w:p>
    <w:p>
      <w:pPr>
        <w:pStyle w:val="BodyText"/>
      </w:pPr>
      <w:r>
        <w:t xml:space="preserve">C.Engagement of third-party art advisors as representatives at art</w:t>
      </w:r>
      <w:r>
        <w:t xml:space="preserve"> </w:t>
      </w:r>
      <w:r>
        <w:t xml:space="preserve">auctions.</w:t>
      </w:r>
    </w:p>
    <w:p>
      <w:pPr>
        <w:pStyle w:val="BodyText"/>
      </w:pPr>
      <w:r>
        <w:t xml:space="preserve">D.High-quality single pieces of significant value sold on social media</w:t>
      </w:r>
      <w:r>
        <w:t xml:space="preserve"> </w:t>
      </w:r>
      <w:r>
        <w:t xml:space="preserve">platforms.</w:t>
      </w:r>
    </w:p>
    <w:p>
      <w:pPr>
        <w:pStyle w:val="BodyText"/>
      </w:pPr>
      <w:r>
        <w:t xml:space="preserve">E.Use of art and antiquity experts to verify an item's authenticity. U.</w:t>
      </w:r>
      <w:r>
        <w:t xml:space="preserve"> </w:t>
      </w:r>
      <w:r>
        <w:t xml:space="preserve">S. FinCEN Guidance on Art and Antiquities Trade AML Risks</w:t>
      </w:r>
    </w:p>
    <w:p>
      <w:pPr>
        <w:pStyle w:val="BodyText"/>
      </w:pPr>
      <w:r>
        <w:t xml:space="preserve">答案:A 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利用艺术品进行洗钱（案例:洗钱的方法）</w:t>
      </w:r>
    </w:p>
    <w:p>
      <w:pPr>
        <w:pStyle w:val="BodyText"/>
      </w:pPr>
      <w:r>
        <w:rPr>
          <w:b/>
        </w:rPr>
        <w:t xml:space="preserve">选项分析:</w:t>
      </w:r>
    </w:p>
    <w:p>
      <w:pPr>
        <w:pStyle w:val="BodyText"/>
      </w:pPr>
      <w:r>
        <w:t xml:space="preserve">A选项正确， </w:t>
      </w:r>
      <w:r>
        <w:rPr>
          <w:b/>
        </w:rPr>
        <w:t xml:space="preserve">免税区存储设施</w:t>
      </w:r>
      <w:r>
        <w:t xml:space="preserve"> 高风险因素:免税区（如自由港）通常提供高隐私性和低监管环境，可能被用于隐匿资产所有权或逃避税务/监管审查，增加洗钱和恐怖融资风险。</w:t>
      </w:r>
    </w:p>
    <w:p>
      <w:pPr>
        <w:pStyle w:val="BodyText"/>
      </w:pPr>
      <w:r>
        <w:t xml:space="preserve">B选项错误，公平市场价格或溢价购买属于正常市场行为，除非伴随其他可疑活动（如频繁转售、资金来源不明），否则不构成预警信号。</w:t>
      </w:r>
    </w:p>
    <w:p>
      <w:pPr>
        <w:pStyle w:val="BodyText"/>
      </w:pPr>
      <w:r>
        <w:t xml:space="preserve">C选项正确， </w:t>
      </w:r>
      <w:r>
        <w:rPr>
          <w:b/>
        </w:rPr>
        <w:t xml:space="preserve">第三方艺术顾问代表 </w:t>
      </w:r>
      <w:r>
        <w:t xml:space="preserve">高风险因素:通过第三方中介（如艺术顾问）参与拍卖，可能掩盖实际买家身份（如恐怖组织或政治公众人物），规避尽职调查。</w:t>
      </w:r>
    </w:p>
    <w:p>
      <w:pPr>
        <w:pStyle w:val="BodyText"/>
      </w:pPr>
      <w:r>
        <w:t xml:space="preserve">D选项正确，</w:t>
      </w:r>
      <w:r>
        <w:rPr>
          <w:b/>
        </w:rPr>
        <w:t xml:space="preserve"> 社交媒体平台出售高价值艺术品 </w:t>
      </w:r>
      <w:r>
        <w:t xml:space="preserve">高风险因素:社交媒体交易通常缺乏正规拍卖行的透明度，可能涉及虚假交易、价格操纵或匿名转移资金。</w:t>
      </w:r>
    </w:p>
    <w:p>
      <w:pPr>
        <w:pStyle w:val="BodyText"/>
      </w:pPr>
      <w:r>
        <w:t xml:space="preserve">E选项错误，专家验证真实性是合规行为，有助于降低伪造或赃物交易风险，而非预警信号。</w:t>
      </w:r>
    </w:p>
    <w:p>
      <w:pPr>
        <w:pStyle w:val="BodyText"/>
      </w:pPr>
      <w:r>
        <w:t xml:space="preserve">107.(多选题)Which red flags could indicate increased terror financing and money</w:t>
      </w:r>
      <w:r>
        <w:t xml:space="preserve"> </w:t>
      </w:r>
      <w:r>
        <w:t xml:space="preserve">laundering risks related to cultural objects?（Choose Three.）</w:t>
      </w:r>
    </w:p>
    <w:p>
      <w:pPr>
        <w:pStyle w:val="BodyText"/>
      </w:pPr>
      <w:r>
        <w:t xml:space="preserve">A.Use of art storage facilities located in tax-free zones.</w:t>
      </w:r>
    </w:p>
    <w:p>
      <w:pPr>
        <w:pStyle w:val="BodyText"/>
      </w:pPr>
      <w:r>
        <w:t xml:space="preserve">B.Paying fair market value or premium prices for valuable art, gems, or</w:t>
      </w:r>
      <w:r>
        <w:t xml:space="preserve"> </w:t>
      </w:r>
      <w:r>
        <w:t xml:space="preserve">precious metals at auction.</w:t>
      </w:r>
    </w:p>
    <w:p>
      <w:pPr>
        <w:pStyle w:val="BodyText"/>
      </w:pPr>
      <w:r>
        <w:t xml:space="preserve">C.Engagement of third-party art advisors as representatives at art</w:t>
      </w:r>
      <w:r>
        <w:t xml:space="preserve"> </w:t>
      </w:r>
      <w:r>
        <w:t xml:space="preserve">auctions.</w:t>
      </w:r>
    </w:p>
    <w:p>
      <w:pPr>
        <w:pStyle w:val="BodyText"/>
      </w:pPr>
      <w:r>
        <w:t xml:space="preserve">D.High-quality single pieces of significant value sold on social media</w:t>
      </w:r>
      <w:r>
        <w:t xml:space="preserve"> </w:t>
      </w:r>
      <w:r>
        <w:t xml:space="preserve">platforms.</w:t>
      </w:r>
    </w:p>
    <w:p>
      <w:pPr>
        <w:pStyle w:val="BodyText"/>
      </w:pPr>
      <w:r>
        <w:t xml:space="preserve">E.Use of art and antiquity experts to verify an item's authentic</w:t>
      </w:r>
    </w:p>
    <w:p>
      <w:pPr>
        <w:pStyle w:val="BodyText"/>
      </w:pPr>
      <w:r>
        <w:t xml:space="preserve">答案:A 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利用艺术品进行洗钱（案例:洗钱的方法）</w:t>
      </w:r>
    </w:p>
    <w:p>
      <w:pPr>
        <w:pStyle w:val="BodyText"/>
      </w:pPr>
      <w:r>
        <w:t xml:space="preserve">犯罪分子将艺术品和古董市场视为极具吸引力的洗钱工具 ，这其中有多个原因。这个市场经常</w:t>
      </w:r>
      <w:r>
        <w:rPr>
          <w:b/>
        </w:rPr>
        <w:t xml:space="preserve">匿名</w:t>
      </w:r>
      <w:r>
        <w:t xml:space="preserve">运作，如</w:t>
      </w:r>
      <w:r>
        <w:rPr>
          <w:b/>
        </w:rPr>
        <w:t xml:space="preserve">与第三方私下交易</w:t>
      </w:r>
      <w:r>
        <w:t xml:space="preserve">。它所涉及的商品</w:t>
      </w:r>
      <w:r>
        <w:rPr>
          <w:b/>
        </w:rPr>
        <w:t xml:space="preserve">价值极高</w:t>
      </w:r>
      <w:r>
        <w:t xml:space="preserve">，</w:t>
      </w:r>
      <w:r>
        <w:rPr>
          <w:b/>
        </w:rPr>
        <w:t xml:space="preserve">价格容易受到操纵及主观影响</w:t>
      </w:r>
      <w:r>
        <w:t xml:space="preserve">，且</w:t>
      </w:r>
      <w:r>
        <w:rPr>
          <w:b/>
        </w:rPr>
        <w:t xml:space="preserve">资金来源也很不明朗</w:t>
      </w:r>
      <w:r>
        <w:t xml:space="preserve">。艺术品市场遍布于多个国际市场，经常利用中介机构和离岸账户。以前，这个市场缺乏监督和管理，一直被用来实施犯罪活动合法化。</w:t>
      </w:r>
    </w:p>
    <w:p>
      <w:pPr>
        <w:pStyle w:val="BodyText"/>
      </w:pPr>
      <w:r>
        <w:rPr>
          <w:b/>
        </w:rPr>
        <w:t xml:space="preserve">选项分析:</w:t>
      </w:r>
    </w:p>
    <w:p>
      <w:pPr>
        <w:pStyle w:val="BodyText"/>
      </w:pPr>
      <w:r>
        <w:t xml:space="preserve">选项A正确，</w:t>
      </w:r>
      <w:r>
        <w:rPr>
          <w:b/>
        </w:rPr>
        <w:t xml:space="preserve">免税区存储（隐蔽资产）具有风险，免税区（如日内瓦自由港、新加坡莱佛士）提供匿名存储，规避海关申报和所有权披露。被ISIS用于存储掠夺的叙利亚文物（联合国安理会第2347号决议案例）。</w:t>
      </w:r>
    </w:p>
    <w:p>
      <w:pPr>
        <w:pStyle w:val="BodyText"/>
      </w:pPr>
      <w:r>
        <w:rPr>
          <w:b/>
        </w:rPr>
        <w:t xml:space="preserve">欧盟AMLD5将免税区艺术品仓库列为"高风险场景"，需实施EDD。</w:t>
      </w:r>
    </w:p>
    <w:p>
      <w:pPr>
        <w:pStyle w:val="BodyText"/>
      </w:pPr>
      <w:r>
        <w:t xml:space="preserve">选项B错误，（市场价购买）:合规交易行为，除非伴随其他异常（如付款方为高风险国家）。</w:t>
      </w:r>
    </w:p>
    <w:p>
      <w:pPr>
        <w:pStyle w:val="BodyText"/>
      </w:pPr>
      <w:r>
        <w:t xml:space="preserve">选项C正确，</w:t>
      </w:r>
      <w:r>
        <w:rPr>
          <w:b/>
        </w:rPr>
        <w:t xml:space="preserve">第三方艺术顾问（身份掩饰）通过多层中介（如匿名信托+艺术顾问）切断实际受益人与资产的关联。</w:t>
      </w:r>
    </w:p>
    <w:p>
      <w:pPr>
        <w:pStyle w:val="BodyText"/>
      </w:pPr>
      <w:r>
        <w:rPr>
          <w:b/>
        </w:rPr>
        <w:t xml:space="preserve">FATF建议10要求验证中介的授权文件及实际受益人。</w:t>
      </w:r>
    </w:p>
    <w:p>
      <w:pPr>
        <w:pStyle w:val="BodyText"/>
      </w:pPr>
      <w:r>
        <w:t xml:space="preserve">选项D正确，</w:t>
      </w:r>
      <w:r>
        <w:rPr>
          <w:b/>
        </w:rPr>
        <w:t xml:space="preserve">社交媒体高价销售（非正规渠道），绕过正规拍卖行的尽职调查（如KYC、来源证明）。 价格虚高且缺乏透明度（如Instagram私密交易）。</w:t>
      </w:r>
    </w:p>
    <w:p>
      <w:pPr>
        <w:pStyle w:val="BodyText"/>
      </w:pPr>
      <w:r>
        <w:t xml:space="preserve">选项E错误，专家验证属正当流程，反而降低风险（如苏富比的专业鉴定服务）。</w:t>
      </w:r>
    </w:p>
    <w:p>
      <w:pPr>
        <w:pStyle w:val="BodyText"/>
      </w:pPr>
      <w:r>
        <w:t xml:space="preserve">108.Can trading in antiques be useful for money laundering?</w:t>
      </w:r>
    </w:p>
    <w:p>
      <w:pPr>
        <w:pStyle w:val="BodyText"/>
      </w:pPr>
      <w:r>
        <w:t xml:space="preserve">A.No, because the antiques market is rather small and unusual</w:t>
      </w:r>
      <w:r>
        <w:t xml:space="preserve"> </w:t>
      </w:r>
      <w:r>
        <w:t xml:space="preserve">transactions would draw attention.</w:t>
      </w:r>
    </w:p>
    <w:p>
      <w:pPr>
        <w:pStyle w:val="BodyText"/>
      </w:pPr>
      <w:r>
        <w:t xml:space="preserve">B.No, because antique sales and purchases are highly regulated</w:t>
      </w:r>
      <w:r>
        <w:t xml:space="preserve"> </w:t>
      </w:r>
      <w:r>
        <w:t xml:space="preserve">worldwide.</w:t>
      </w:r>
    </w:p>
    <w:p>
      <w:pPr>
        <w:pStyle w:val="BodyText"/>
      </w:pPr>
      <w:r>
        <w:t xml:space="preserve">C.Yes, because cash is often physically hidden within the antiques</w:t>
      </w:r>
      <w:r>
        <w:t xml:space="preserve"> </w:t>
      </w:r>
      <w:r>
        <w:t xml:space="preserve">themselves.</w:t>
      </w:r>
    </w:p>
    <w:p>
      <w:pPr>
        <w:pStyle w:val="BodyText"/>
      </w:pPr>
      <w:r>
        <w:t xml:space="preserve">D.Yes, because antiques can be of high value and often easily</w:t>
      </w:r>
      <w:r>
        <w:t xml:space="preserve"> </w:t>
      </w:r>
      <w:r>
        <w:t xml:space="preserve">transported.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利用艺术品进行洗钱（案例:洗钱的方法）</w:t>
      </w:r>
    </w:p>
    <w:p>
      <w:pPr>
        <w:pStyle w:val="BodyText"/>
      </w:pPr>
      <w:r>
        <w:t xml:space="preserve">犯罪分子将艺术品和古董市场视为极具吸引力的洗钱工具，这其中有多个原因。这个市场经常</w:t>
      </w:r>
      <w:r>
        <w:rPr>
          <w:b/>
        </w:rPr>
        <w:t xml:space="preserve">匿名运作</w:t>
      </w:r>
      <w:r>
        <w:t xml:space="preserve">，如与第三方私下交易。它所涉及的</w:t>
      </w:r>
      <w:r>
        <w:rPr>
          <w:b/>
        </w:rPr>
        <w:t xml:space="preserve">商品价值极高 ，价格容易受到操纵及主观影响，且资金来源也很不明朗</w:t>
      </w:r>
      <w:r>
        <w:t xml:space="preserve">。 艺术品市场遍布于多个国际市场 ，经常利用中介机构和离岸账户。以前，这个市场缺乏监督和管理，一直被用来实施犯罪活动合法化。</w:t>
      </w:r>
    </w:p>
    <w:p>
      <w:pPr>
        <w:pStyle w:val="BodyText"/>
      </w:pPr>
      <w:r>
        <w:rPr>
          <w:b/>
        </w:rPr>
        <w:t xml:space="preserve">选项分析:</w:t>
      </w:r>
    </w:p>
    <w:p>
      <w:pPr>
        <w:pStyle w:val="BodyText"/>
      </w:pPr>
      <w:r>
        <w:t xml:space="preserve">A选项错误，古董市场年规模超$650亿（Statista 2023），且地下交易难追踪。</w:t>
      </w:r>
    </w:p>
    <w:p>
      <w:pPr>
        <w:pStyle w:val="BodyText"/>
      </w:pPr>
      <w:r>
        <w:t xml:space="preserve">B选项错误，多数国家2020年前未将古董商纳入反洗钱监管（现仍存监管差异）。</w:t>
      </w:r>
    </w:p>
    <w:p>
      <w:pPr>
        <w:pStyle w:val="BodyText"/>
      </w:pPr>
      <w:r>
        <w:t xml:space="preserve">C选项片面，现金隐匿是次要手段，核心是利用交易本身洗白资金。</w:t>
      </w:r>
    </w:p>
    <w:p>
      <w:pPr>
        <w:pStyle w:val="BodyText"/>
      </w:pPr>
      <w:r>
        <w:t xml:space="preserve">D选项正确，</w:t>
      </w:r>
      <w:r>
        <w:rPr>
          <w:b/>
        </w:rPr>
        <w:t xml:space="preserve">古董交易被用于洗钱的核心原因:</w:t>
      </w:r>
    </w:p>
    <w:p>
      <w:pPr>
        <w:pStyle w:val="BodyText"/>
      </w:pPr>
      <w:r>
        <w:t xml:space="preserve">（1）</w:t>
      </w:r>
      <w:r>
        <w:rPr>
          <w:b/>
        </w:rPr>
        <w:t xml:space="preserve">高价值特性</w:t>
      </w:r>
      <w:r>
        <w:t xml:space="preserve">:单件古董可能价值数百万美元，便于大额资金转移;</w:t>
      </w:r>
    </w:p>
    <w:p>
      <w:pPr>
        <w:pStyle w:val="BodyText"/>
      </w:pPr>
      <w:r>
        <w:t xml:space="preserve">（2）</w:t>
      </w:r>
      <w:r>
        <w:rPr>
          <w:b/>
        </w:rPr>
        <w:t xml:space="preserve">价格主观性</w:t>
      </w:r>
      <w:r>
        <w:t xml:space="preserve">:缺乏统一估值标准，可人为操纵交易价格（如将100万美元赃款伪造成"稀有古董"交易）;</w:t>
      </w:r>
    </w:p>
    <w:p>
      <w:pPr>
        <w:pStyle w:val="BodyText"/>
      </w:pPr>
      <w:r>
        <w:t xml:space="preserve">（3）</w:t>
      </w:r>
      <w:r>
        <w:rPr>
          <w:b/>
        </w:rPr>
        <w:t xml:space="preserve">跨境流动性</w:t>
      </w:r>
      <w:r>
        <w:t xml:space="preserve">:2018年FATF报告指出，古董可多次转手跨国交易，模糊资金流向</w:t>
      </w:r>
    </w:p>
    <w:p>
      <w:pPr>
        <w:pStyle w:val="BodyText"/>
      </w:pPr>
      <w:r>
        <w:t xml:space="preserve">（4）</w:t>
      </w:r>
      <w:r>
        <w:rPr>
          <w:b/>
        </w:rPr>
        <w:t xml:space="preserve">隐蔽性</w:t>
      </w:r>
      <w:r>
        <w:t xml:space="preserve">:不同于银行转账，古董私人交易常缺乏中央记录系统。</w:t>
      </w:r>
    </w:p>
    <w:p>
      <w:pPr>
        <w:pStyle w:val="BodyText"/>
      </w:pPr>
      <w:r>
        <w:t xml:space="preserve">109.Which of the following money laundering channels is related to car</w:t>
      </w:r>
      <w:r>
        <w:t xml:space="preserve"> </w:t>
      </w:r>
      <w:r>
        <w:t xml:space="preserve">distribution?</w:t>
      </w:r>
    </w:p>
    <w:p>
      <w:pPr>
        <w:pStyle w:val="BodyText"/>
      </w:pPr>
      <w:r>
        <w:t xml:space="preserve">A.Drug trafficking at distribution points</w:t>
      </w:r>
    </w:p>
    <w:p>
      <w:pPr>
        <w:pStyle w:val="BodyText"/>
      </w:pPr>
      <w:r>
        <w:t xml:space="preserve">B.undeclared cash payment for automobiles</w:t>
      </w:r>
    </w:p>
    <w:p>
      <w:pPr>
        <w:pStyle w:val="BodyText"/>
      </w:pPr>
      <w:r>
        <w:t xml:space="preserve">C.No dealer invoice has been issued</w:t>
      </w:r>
    </w:p>
    <w:p>
      <w:pPr>
        <w:pStyle w:val="BodyText"/>
      </w:pPr>
      <w:r>
        <w:t xml:space="preserve">D.exchanging drugs for shares in the distribution company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豪华汽车（案例:洗钱的方法）</w:t>
      </w:r>
    </w:p>
    <w:p>
      <w:pPr>
        <w:pStyle w:val="BodyText"/>
      </w:pPr>
      <w:r>
        <w:t xml:space="preserve">• </w:t>
      </w:r>
      <w:r>
        <w:rPr>
          <w:b/>
        </w:rPr>
        <w:t xml:space="preserve">汽车经销商等现金密集型企业特别容易被洗钱分子利用</w:t>
      </w:r>
      <w:r>
        <w:t xml:space="preserve">。</w:t>
      </w:r>
    </w:p>
    <w:p>
      <w:pPr>
        <w:pStyle w:val="BodyText"/>
      </w:pPr>
      <w:r>
        <w:t xml:space="preserve">• </w:t>
      </w:r>
      <w:r>
        <w:rPr>
          <w:b/>
        </w:rPr>
        <w:t xml:space="preserve">可利用虚假发票来隐匿买家身份。</w:t>
      </w:r>
    </w:p>
    <w:p>
      <w:pPr>
        <w:pStyle w:val="BodyText"/>
      </w:pPr>
      <w:r>
        <w:t xml:space="preserve">•</w:t>
      </w:r>
      <w:r>
        <w:rPr>
          <w:b/>
        </w:rPr>
        <w:t xml:space="preserve">洗钱分子可通过购买豪华汽车和其他资产，以看似合法的手段将大额非法资金投放至金融系统。</w:t>
      </w:r>
    </w:p>
    <w:p>
      <w:pPr>
        <w:pStyle w:val="BodyText"/>
      </w:pPr>
      <w:r>
        <w:rPr>
          <w:b/>
        </w:rPr>
        <w:t xml:space="preserve">选项分析:</w:t>
      </w:r>
    </w:p>
    <w:p>
      <w:pPr>
        <w:pStyle w:val="BodyText"/>
      </w:pPr>
      <w:r>
        <w:t xml:space="preserve">A选项错误，在经销据点贩毒属毒品犯罪，非洗钱直接管道。</w:t>
      </w:r>
    </w:p>
    <w:p>
      <w:pPr>
        <w:pStyle w:val="BodyText"/>
      </w:pPr>
      <w:r>
        <w:t xml:space="preserve">B选项正确，</w:t>
      </w:r>
      <w:r>
        <w:rPr>
          <w:b/>
        </w:rPr>
        <w:t xml:space="preserve">现金交易隐匿资金，汽车经销商常接收大额现金购车款，若未如实申报或拆分交易（如单笔略低于申报门槛），可掩盖非法资金来源 。</w:t>
      </w:r>
      <w:r>
        <w:t xml:space="preserve">FATF报告指出，汽车行业因高价值、易转售特性，常被用于洗钱（如墨西哥毒贩用现金购买豪车后出口）。</w:t>
      </w:r>
    </w:p>
    <w:p>
      <w:pPr>
        <w:pStyle w:val="BodyText"/>
      </w:pPr>
      <w:r>
        <w:t xml:space="preserve">C选项错误，未开立发票虽涉逃税，但需结合资金流动才构成洗钱。</w:t>
      </w:r>
    </w:p>
    <w:p>
      <w:pPr>
        <w:pStyle w:val="BodyText"/>
      </w:pPr>
      <w:r>
        <w:t xml:space="preserve">D选项错误，毒品换股份属非法资产置换，非常见汽车经销洗钱模式。</w:t>
      </w:r>
    </w:p>
    <w:p>
      <w:pPr>
        <w:pStyle w:val="BodyText"/>
      </w:pPr>
      <w:r>
        <w:t xml:space="preserve">110.What can professional service providers, such as lawyers, accountants,</w:t>
      </w:r>
      <w:r>
        <w:t xml:space="preserve"> </w:t>
      </w:r>
      <w:r>
        <w:t xml:space="preserve">financial practitioners and other professionals provide to organized</w:t>
      </w:r>
      <w:r>
        <w:t xml:space="preserve"> </w:t>
      </w:r>
      <w:r>
        <w:t xml:space="preserve">criminal groups or terrorists?</w:t>
      </w:r>
    </w:p>
    <w:p>
      <w:pPr>
        <w:pStyle w:val="BodyText"/>
      </w:pPr>
      <w:r>
        <w:t xml:space="preserve">A.Guarantee that crimes will not be prosecuted</w:t>
      </w:r>
    </w:p>
    <w:p>
      <w:pPr>
        <w:pStyle w:val="BodyText"/>
      </w:pPr>
      <w:r>
        <w:t xml:space="preserve">B.forged identity documents can be used by criminals to flee to other countries when necessary.</w:t>
      </w:r>
    </w:p>
    <w:p>
      <w:pPr>
        <w:pStyle w:val="BodyText"/>
      </w:pPr>
      <w:r>
        <w:t xml:space="preserve">C.Criminals lack knowledge and skills</w:t>
      </w:r>
    </w:p>
    <w:p>
      <w:pPr>
        <w:pStyle w:val="BodyText"/>
      </w:pPr>
      <w:r>
        <w:t xml:space="preserve">D.receive professional training on the red flag sign and understand the evasive methods.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守门人:公证人、会计师、审计师和律师 </w:t>
      </w:r>
    </w:p>
    <w:p>
      <w:pPr>
        <w:pStyle w:val="BodyText"/>
      </w:pPr>
      <w:r>
        <w:rPr>
          <w:b/>
        </w:rPr>
        <w:t xml:space="preserve">很多专业人员有能力阻止或帮助非法资金进入金融系统 ，如律师、会计师、公司创建代理人、审计师和其他金融中介人员。</w:t>
      </w:r>
    </w:p>
    <w:p>
      <w:pPr>
        <w:pStyle w:val="BodyText"/>
      </w:pPr>
      <w:r>
        <w:rPr>
          <w:b/>
        </w:rPr>
        <w:t xml:space="preserve">选项分析:</w:t>
      </w:r>
    </w:p>
    <w:p>
      <w:pPr>
        <w:pStyle w:val="BodyText"/>
      </w:pPr>
      <w:r>
        <w:t xml:space="preserve">A选项错误，专业服务提供者没有能力保证犯罪不会遭到起诉。司法程序和起诉决策由执法机构和司法机关根据法律和证据来决定，任何个人或专业人员都无法干预或保证犯罪行为不被追究法律责任。</w:t>
      </w:r>
    </w:p>
    <w:p>
      <w:pPr>
        <w:pStyle w:val="BodyText"/>
      </w:pPr>
      <w:r>
        <w:t xml:space="preserve">B选项错误，伪造身份证件是违法犯罪行为，专业服务提供者通常不会参与此类活动。律师、会计师、金融从业人员等都受到职业操守和法律的约束，有义务遵守法律，而不是协助犯罪集团或恐怖分子从事违法活动。</w:t>
      </w:r>
    </w:p>
    <w:p>
      <w:pPr>
        <w:pStyle w:val="BodyText"/>
      </w:pPr>
      <w:r>
        <w:t xml:space="preserve">C选项正确，</w:t>
      </w:r>
      <w:r>
        <w:rPr>
          <w:b/>
        </w:rPr>
        <w:t xml:space="preserve">专业服务提供者具备专业的知识和技能</w:t>
      </w:r>
      <w:r>
        <w:t xml:space="preserve">，如律师熟悉法律程序、会计师精通财务知识、金融从业人员了解金融运作等。</w:t>
      </w:r>
      <w:r>
        <w:rPr>
          <w:b/>
        </w:rPr>
        <w:t xml:space="preserve">组织犯罪集团或恐怖分子可能缺乏这些专业知识和技能，而专业服务提供者可能在不知情的情况下，或因被收买、胁迫等原因，为他们提供相关服务或建议，从而帮助犯罪组织更好地运作、掩盖犯罪行为或逃避监管。</w:t>
      </w:r>
      <w:r>
        <w:t xml:space="preserve">例如，律师可能被利用来提供法律漏洞方面的信息，会计师可能协助进行财务造假或洗钱等活动，所以该选项正确。</w:t>
      </w:r>
    </w:p>
    <w:p>
      <w:pPr>
        <w:pStyle w:val="BodyText"/>
      </w:pPr>
      <w:r>
        <w:t xml:space="preserve">D选项错误，专业服务提供者接受关于红旗标志的专业训练是为了更好地识别和防范犯罪活动，而不是帮助犯罪集团或恐怖分子规避这些标志。这种训练的目的是提高专业人员的风险意识和识别能力，以便及时发现可疑行为并向相关部门报告，而不是用于违法目的。</w:t>
      </w:r>
    </w:p>
    <w:p>
      <w:pPr>
        <w:pStyle w:val="BodyText"/>
      </w:pPr>
      <w:r>
        <w:t xml:space="preserve">111.Which scenario indicates potential money laundering activity by a</w:t>
      </w:r>
      <w:r>
        <w:t xml:space="preserve"> </w:t>
      </w:r>
      <w:r>
        <w:t xml:space="preserve">lawyer?</w:t>
      </w:r>
    </w:p>
    <w:p>
      <w:pPr>
        <w:pStyle w:val="BodyText"/>
      </w:pPr>
      <w:r>
        <w:t xml:space="preserve">A.A lawyer's trust account regularly receives wire transfers from</w:t>
      </w:r>
      <w:r>
        <w:t xml:space="preserve"> </w:t>
      </w:r>
      <w:r>
        <w:t xml:space="preserve">unknown remitters from a higher-risk country and immediately transfers</w:t>
      </w:r>
      <w:r>
        <w:t xml:space="preserve"> </w:t>
      </w:r>
      <w:r>
        <w:t xml:space="preserve">the same amount of funds received to a known beneficiary's account in a</w:t>
      </w:r>
      <w:r>
        <w:t xml:space="preserve"> </w:t>
      </w:r>
      <w:r>
        <w:t xml:space="preserve">low-risk country.</w:t>
      </w:r>
    </w:p>
    <w:p>
      <w:pPr>
        <w:pStyle w:val="BodyText"/>
      </w:pPr>
      <w:r>
        <w:t xml:space="preserve">B.A lawyer located in a higher-risk country deposits their firm's bank</w:t>
      </w:r>
      <w:r>
        <w:t xml:space="preserve"> </w:t>
      </w:r>
      <w:r>
        <w:t xml:space="preserve">draft issued from their trust account to another lawyer's trust account</w:t>
      </w:r>
      <w:r>
        <w:t xml:space="preserve"> </w:t>
      </w:r>
      <w:r>
        <w:t xml:space="preserve">located in a low-risk country for legal services rendered.</w:t>
      </w:r>
    </w:p>
    <w:p>
      <w:pPr>
        <w:pStyle w:val="BodyText"/>
      </w:pPr>
      <w:r>
        <w:t xml:space="preserve">C.A lawyer's trust account receives a large-value wire transfer from a</w:t>
      </w:r>
      <w:r>
        <w:t xml:space="preserve"> </w:t>
      </w:r>
      <w:r>
        <w:t xml:space="preserve">regulated insurance company and immediately transfers the same amount of</w:t>
      </w:r>
      <w:r>
        <w:t xml:space="preserve"> </w:t>
      </w:r>
      <w:r>
        <w:t xml:space="preserve">funds received to the beneficiary's bank account located in a low-risk</w:t>
      </w:r>
      <w:r>
        <w:t xml:space="preserve"> </w:t>
      </w:r>
      <w:r>
        <w:t xml:space="preserve">country.</w:t>
      </w:r>
    </w:p>
    <w:p>
      <w:pPr>
        <w:pStyle w:val="BodyText"/>
      </w:pPr>
      <w:r>
        <w:t xml:space="preserve">D.A lawyer's trust account receives a large wire transfer deposit from</w:t>
      </w:r>
      <w:r>
        <w:t xml:space="preserve"> </w:t>
      </w:r>
      <w:r>
        <w:t xml:space="preserve">a client that wanted to purchase a piece of property and then transfers</w:t>
      </w:r>
      <w:r>
        <w:t xml:space="preserve"> </w:t>
      </w:r>
      <w:r>
        <w:t xml:space="preserve">the same amount to the property seller's lawyer's trust account.</w:t>
      </w:r>
    </w:p>
    <w:p>
      <w:pPr>
        <w:pStyle w:val="BodyText"/>
      </w:pPr>
      <w:r>
        <w:t xml:space="preserve">答案:A</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守门人:公证人、会计师、审计师和律师 </w:t>
      </w:r>
    </w:p>
    <w:p>
      <w:pPr>
        <w:pStyle w:val="BodyText"/>
      </w:pPr>
      <w:r>
        <w:t xml:space="preserve">律师的特点:</w:t>
      </w:r>
    </w:p>
    <w:p>
      <w:pPr>
        <w:pStyle w:val="BodyText"/>
      </w:pPr>
      <w:r>
        <w:t xml:space="preserve">• 与客户距离过远或交易无合理或经济理由</w:t>
      </w:r>
    </w:p>
    <w:p>
      <w:pPr>
        <w:pStyle w:val="BodyText"/>
      </w:pPr>
      <w:r>
        <w:t xml:space="preserve">• 几乎或根本不具备提供所需特定服务的经验</w:t>
      </w:r>
    </w:p>
    <w:p>
      <w:pPr>
        <w:pStyle w:val="BodyText"/>
      </w:pPr>
      <w:r>
        <w:t xml:space="preserve">• 无合理原因而收取远高于正常费用的报酬</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A选项正确，</w:t>
      </w:r>
      <w:r>
        <w:rPr>
          <w:b/>
        </w:rPr>
        <w:t xml:space="preserve"> 信托账户作为资金中转站（典型洗钱手法） 。</w:t>
      </w:r>
    </w:p>
    <w:p>
      <w:pPr>
        <w:pStyle w:val="BodyText"/>
      </w:pPr>
      <w:r>
        <w:rPr>
          <w:b/>
        </w:rPr>
        <w:t xml:space="preserve">分层（Layering）:利用律师信托账户的保密性，将高风险资金快速转移至低风险国家，掩盖资金来源。</w:t>
      </w:r>
    </w:p>
    <w:p>
      <w:pPr>
        <w:pStyle w:val="BodyText"/>
      </w:pPr>
      <w:r>
        <w:rPr>
          <w:b/>
        </w:rPr>
        <w:t xml:space="preserve">规避审查:不明汇款人+高频等额转账（如每月50万进，50万进，50万出）符合"倒账"特征。</w:t>
      </w:r>
    </w:p>
    <w:p>
      <w:pPr>
        <w:pStyle w:val="BodyText"/>
      </w:pPr>
      <w:r>
        <w:rPr>
          <w:b/>
        </w:rPr>
        <w:t xml:space="preserve">监管红色指标:FATF类型研究案例8.2:律师信托账户的"即时等额转出"需强制报告。</w:t>
      </w:r>
    </w:p>
    <w:p>
      <w:pPr>
        <w:pStyle w:val="BodyText"/>
      </w:pPr>
      <w:r>
        <w:t xml:space="preserve">B选项错误，跨境支付服务费，若附有真实服务合同和发票，属正常业务（需验证服务合理性）。</w:t>
      </w:r>
    </w:p>
    <w:p>
      <w:pPr>
        <w:pStyle w:val="BodyText"/>
      </w:pPr>
      <w:r>
        <w:t xml:space="preserve">C选项错误，保险公司转账受监管金融机构的资金通常已通过AML筛查，风险较低。</w:t>
      </w:r>
    </w:p>
    <w:p>
      <w:pPr>
        <w:pStyle w:val="BodyText"/>
      </w:pPr>
      <w:r>
        <w:t xml:space="preserve">D选项错误，房产交易，资金流向与所述用途一致，除非卖方律师账户涉险（如空壳公司）。</w:t>
      </w:r>
    </w:p>
    <w:p>
      <w:pPr>
        <w:pStyle w:val="BodyText"/>
      </w:pPr>
      <w:r>
        <w:t xml:space="preserve">112.(多选题)Gatekeepers, including accountants, can be well-positioned to</w:t>
      </w:r>
      <w:r>
        <w:t xml:space="preserve"> </w:t>
      </w:r>
      <w:r>
        <w:t xml:space="preserve">identify and detect changes in the type of work or the nature of a</w:t>
      </w:r>
      <w:r>
        <w:t xml:space="preserve"> </w:t>
      </w:r>
      <w:r>
        <w:t xml:space="preserve">client's activities. In order to do so, they need to understand the</w:t>
      </w:r>
      <w:r>
        <w:t xml:space="preserve"> </w:t>
      </w:r>
      <w:r>
        <w:t xml:space="preserve">risks associated with:（Choose Two.）</w:t>
      </w:r>
    </w:p>
    <w:p>
      <w:pPr>
        <w:pStyle w:val="BodyText"/>
      </w:pPr>
      <w:r>
        <w:t xml:space="preserve">A.The seasoning of accounting clients.</w:t>
      </w:r>
    </w:p>
    <w:p>
      <w:pPr>
        <w:pStyle w:val="BodyText"/>
      </w:pPr>
      <w:r>
        <w:t xml:space="preserve">B.Corporate entity customers.</w:t>
      </w:r>
    </w:p>
    <w:p>
      <w:pPr>
        <w:pStyle w:val="BodyText"/>
      </w:pPr>
      <w:r>
        <w:t xml:space="preserve">C.The subject matter of requested services.</w:t>
      </w:r>
    </w:p>
    <w:p>
      <w:pPr>
        <w:pStyle w:val="BodyText"/>
      </w:pPr>
      <w:r>
        <w:t xml:space="preserve">D.Short-term client relationships.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守门人:公证人、会计师、审计师和律师</w:t>
      </w:r>
    </w:p>
    <w:p>
      <w:pPr>
        <w:pStyle w:val="BodyText"/>
      </w:pPr>
      <w:r>
        <w:t xml:space="preserve">金融行动特别工作组指出，律师、公证人、会计师和其他专业人员提供的下列服务对潜在的洗钱犯罪分子最为有用:</w:t>
      </w:r>
    </w:p>
    <w:p>
      <w:pPr>
        <w:pStyle w:val="BodyText"/>
      </w:pPr>
      <w:r>
        <w:t xml:space="preserve">• 创建并管理公司及其他复杂的法律安排（如信托），这能模糊犯罪所得和犯罪人员之间的联系</w:t>
      </w:r>
    </w:p>
    <w:p>
      <w:pPr>
        <w:pStyle w:val="BodyText"/>
      </w:pPr>
      <w:r>
        <w:t xml:space="preserve">• 购买或出售资产:资产转移既可以掩护非法资金的转移（离析阶段），也可将经过初步清洗流程的非法资金用于最终投资（融合阶段）。</w:t>
      </w:r>
    </w:p>
    <w:p>
      <w:pPr>
        <w:pStyle w:val="BodyText"/>
      </w:pPr>
      <w:r>
        <w:t xml:space="preserve">• 从事金融交易活动:这些专业人员可能代表其客户从事各种金融活动（如开具和兑现支票、存款、从账户取款、参与外汇零售业务、购买和销售股票以及发出和接收国际资金转账）。</w:t>
      </w:r>
    </w:p>
    <w:p>
      <w:pPr>
        <w:pStyle w:val="BodyText"/>
      </w:pPr>
      <w:r>
        <w:t xml:space="preserve">• 提供金融和税收建议:拥有大量投资资金的罪犯可能伪装成希望将税负最小化或为避免未来债务而寻找资产处置办法的合法商人。</w:t>
      </w:r>
    </w:p>
    <w:p>
      <w:pPr>
        <w:pStyle w:val="BodyText"/>
      </w:pPr>
      <w:r>
        <w:t xml:space="preserve">• 为金融组织提供引介</w:t>
      </w:r>
    </w:p>
    <w:p>
      <w:pPr>
        <w:pStyle w:val="BodyText"/>
      </w:pPr>
      <w:r>
        <w:t xml:space="preserve">• 开展特定诉讼</w:t>
      </w:r>
    </w:p>
    <w:p>
      <w:pPr>
        <w:pStyle w:val="BodyText"/>
      </w:pPr>
      <w:r>
        <w:t xml:space="preserve">• 建立并管理慈善组织</w:t>
      </w:r>
      <w:r>
        <w:br/>
      </w:r>
      <w:r>
        <w:br/>
      </w:r>
    </w:p>
    <w:p>
      <w:pPr>
        <w:pStyle w:val="BodyText"/>
      </w:pPr>
      <w:r>
        <w:rPr>
          <w:b/>
        </w:rPr>
        <w:t xml:space="preserve">选项分析:</w:t>
      </w:r>
    </w:p>
    <w:p>
      <w:pPr>
        <w:pStyle w:val="BodyText"/>
      </w:pPr>
      <w:r>
        <w:t xml:space="preserve">A选项错误，客户存续时间属于次要因素。新老客户均可能涉险，需结合其他指标（如交易模式）。</w:t>
      </w:r>
    </w:p>
    <w:p>
      <w:pPr>
        <w:pStyle w:val="BodyText"/>
      </w:pPr>
      <w:r>
        <w:t xml:space="preserve">B选项正确，</w:t>
      </w:r>
      <w:r>
        <w:rPr>
          <w:b/>
        </w:rPr>
        <w:t xml:space="preserve">公司实体客户（结构复杂性风险） </w:t>
      </w:r>
    </w:p>
    <w:p>
      <w:pPr>
        <w:pStyle w:val="BodyText"/>
      </w:pPr>
      <w:r>
        <w:rPr>
          <w:b/>
        </w:rPr>
        <w:t xml:space="preserve">① 空壳公司——无实际经营，仅用于资金流转（如BVI注册的贸易公司）</w:t>
      </w:r>
    </w:p>
    <w:p>
      <w:pPr>
        <w:pStyle w:val="BodyText"/>
      </w:pPr>
      <w:r>
        <w:rPr>
          <w:b/>
        </w:rPr>
        <w:t xml:space="preserve">② 复杂持股——多层离岸架构隐藏受益所有人（如通过信托+基金会持股）</w:t>
      </w:r>
    </w:p>
    <w:p>
      <w:pPr>
        <w:pStyle w:val="BodyText"/>
      </w:pPr>
      <w:r>
        <w:rPr>
          <w:b/>
        </w:rPr>
        <w:t xml:space="preserve">③ 审查工具——核查公司注册文件与实际办公地址是否一致</w:t>
      </w:r>
      <w:r>
        <w:br/>
      </w:r>
      <w:r>
        <w:t xml:space="preserve">守门人需要了解客户的法律形式（例如公司、信托、基金会），因为不同的实体结构会带来不同的洗钱风险。公司实体客户可能隐藏真实受益所有人，尤其是复杂的跨境公司架构。这是守门人必须关注的风险点。</w:t>
      </w:r>
    </w:p>
    <w:p>
      <w:pPr>
        <w:pStyle w:val="BodyText"/>
      </w:pPr>
      <w:r>
        <w:t xml:space="preserve">C选项正确，</w:t>
      </w:r>
      <w:r>
        <w:rPr>
          <w:b/>
        </w:rPr>
        <w:t xml:space="preserve">所请求服务的主题（服务异常风险） </w:t>
      </w:r>
    </w:p>
    <w:p>
      <w:pPr>
        <w:pStyle w:val="BodyText"/>
      </w:pPr>
      <w:r>
        <w:rPr>
          <w:b/>
        </w:rPr>
        <w:t xml:space="preserve">高风险服务类型:</w:t>
      </w:r>
    </w:p>
    <w:p>
      <w:pPr>
        <w:pStyle w:val="BodyText"/>
      </w:pPr>
      <w:r>
        <w:rPr>
          <w:b/>
        </w:rPr>
        <w:t xml:space="preserve">① 突击性审计:客户突然要求审计历史账目（可能掩盖资金缺口）</w:t>
      </w:r>
    </w:p>
    <w:p>
      <w:pPr>
        <w:pStyle w:val="BodyText"/>
      </w:pPr>
      <w:r>
        <w:rPr>
          <w:b/>
        </w:rPr>
        <w:t xml:space="preserve">② 跨境架构设计:要求设立多层级离岸实体（如开曼→塞浦路斯→迪拜）。</w:t>
      </w:r>
    </w:p>
    <w:p>
      <w:pPr>
        <w:pStyle w:val="BodyText"/>
      </w:pPr>
      <w:r>
        <w:rPr>
          <w:b/>
        </w:rPr>
        <w:t xml:space="preserve">③ FATF建议22:会计师需评估服务是否可能被滥用（如虚增资产估值）。</w:t>
      </w:r>
      <w:r>
        <w:br/>
      </w:r>
      <w:r>
        <w:t xml:space="preserve">客户请求的服务类型可能揭示其业务性质变化。比如：突然要求设立离岸公司、复杂的跨境资金安排、或异常的会计处理 → 都可能是洗钱或恐怖融资的迹象。守门人必须理解服务请求背后的风险。</w:t>
      </w:r>
    </w:p>
    <w:p>
      <w:pPr>
        <w:pStyle w:val="BodyText"/>
      </w:pPr>
      <w:r>
        <w:t xml:space="preserve">D选项错误，短期关系无关。短期合作未必高风险（如IPO审计），长期客户也可能突然涉罪。</w:t>
      </w:r>
    </w:p>
    <w:p>
      <w:pPr>
        <w:pStyle w:val="BodyText"/>
      </w:pPr>
      <w:r>
        <w:br/>
      </w:r>
    </w:p>
    <w:p>
      <w:pPr>
        <w:pStyle w:val="BodyText"/>
      </w:pPr>
      <w:r>
        <w:t xml:space="preserve">113.During the course of work on behalf of a client， a lawyer</w:t>
      </w:r>
      <w:r>
        <w:t xml:space="preserve"> </w:t>
      </w:r>
      <w:r>
        <w:t xml:space="preserve">participated in the movement of money. If the lawyer suspects an act of</w:t>
      </w:r>
      <w:r>
        <w:t xml:space="preserve"> </w:t>
      </w:r>
      <w:r>
        <w:t xml:space="preserve">money laundering，which of the following should thelawyer do according</w:t>
      </w:r>
      <w:r>
        <w:t xml:space="preserve"> </w:t>
      </w:r>
      <w:r>
        <w:t xml:space="preserve">to European Union Money Laundering Directives?</w:t>
      </w:r>
    </w:p>
    <w:p>
      <w:pPr>
        <w:pStyle w:val="BodyText"/>
      </w:pPr>
      <w:r>
        <w:t xml:space="preserve">A.Follow bank secrecy laws.</w:t>
      </w:r>
    </w:p>
    <w:p>
      <w:pPr>
        <w:pStyle w:val="BodyText"/>
      </w:pPr>
      <w:r>
        <w:t xml:space="preserve">B.Report the facts to the competent authorities.</w:t>
      </w:r>
    </w:p>
    <w:p>
      <w:pPr>
        <w:pStyle w:val="BodyText"/>
      </w:pPr>
      <w:r>
        <w:t xml:space="preserve">C.Inform the client of the intent to terminate services.</w:t>
      </w:r>
    </w:p>
    <w:p>
      <w:pPr>
        <w:pStyle w:val="BodyText"/>
      </w:pPr>
      <w:r>
        <w:t xml:space="preserve">D.Adhere to business confidentiality laws.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守门人:公证人、会计师、审计师和律师</w:t>
      </w:r>
    </w:p>
    <w:p>
      <w:pPr>
        <w:pStyle w:val="BodyText"/>
      </w:pPr>
      <w:r>
        <w:t xml:space="preserve">在欧盟和其他一些国家，守门人必须承担强制性反洗钱义务。金融行动特别工作组 40 项建议也涵盖了 </w:t>
      </w:r>
      <w:r>
        <w:rPr>
          <w:b/>
        </w:rPr>
        <w:t xml:space="preserve">独立律师、法律专业人员</w:t>
      </w:r>
      <w:r>
        <w:t xml:space="preserve"> 以及其他守门人（参阅"反洗钱 / 反恐融资合规制度"章节关于这些建议的内容）。</w:t>
      </w:r>
    </w:p>
    <w:p>
      <w:pPr>
        <w:pStyle w:val="BodyText"/>
      </w:pPr>
      <w:r>
        <w:br/>
      </w:r>
    </w:p>
    <w:p>
      <w:pPr>
        <w:pStyle w:val="BodyText"/>
      </w:pPr>
      <w:r>
        <w:t xml:space="preserve">114.(多选题)A prospective client walks into an accounting firm wanting to</w:t>
      </w:r>
      <w:r>
        <w:t xml:space="preserve"> </w:t>
      </w:r>
      <w:r>
        <w:t xml:space="preserve">incorporate a company. The accountant feels uncomfortable after the</w:t>
      </w:r>
      <w:r>
        <w:t xml:space="preserve"> </w:t>
      </w:r>
      <w:r>
        <w:t xml:space="preserve">meeting. Which two of the accountant's observations warrants escalation</w:t>
      </w:r>
      <w:r>
        <w:t xml:space="preserve"> </w:t>
      </w:r>
      <w:r>
        <w:t xml:space="preserve">to the compliance officer? (Choose two.)</w:t>
      </w:r>
    </w:p>
    <w:p>
      <w:pPr>
        <w:pStyle w:val="BodyText"/>
      </w:pPr>
      <w:r>
        <w:t xml:space="preserve">A.The prospective client presents confusing details about the proposed</w:t>
      </w:r>
      <w:r>
        <w:t xml:space="preserve"> </w:t>
      </w:r>
      <w:r>
        <w:t xml:space="preserve">business and has very little knowledge about the proposed business</w:t>
      </w:r>
      <w:r>
        <w:t xml:space="preserve"> </w:t>
      </w:r>
      <w:r>
        <w:t xml:space="preserve">activity.</w:t>
      </w:r>
    </w:p>
    <w:p>
      <w:pPr>
        <w:pStyle w:val="BodyText"/>
      </w:pPr>
      <w:r>
        <w:t xml:space="preserve">B.The prospective client is able to provide source of funds and source</w:t>
      </w:r>
      <w:r>
        <w:t xml:space="preserve"> </w:t>
      </w:r>
      <w:r>
        <w:t xml:space="preserve">of wealth documents.</w:t>
      </w:r>
    </w:p>
    <w:p>
      <w:pPr>
        <w:pStyle w:val="BodyText"/>
      </w:pPr>
      <w:r>
        <w:t xml:space="preserve">C.The prospective client exhibits confidence when speaking to the</w:t>
      </w:r>
      <w:r>
        <w:t xml:space="preserve"> </w:t>
      </w:r>
      <w:r>
        <w:t xml:space="preserve">accountant when providing personal details.</w:t>
      </w:r>
    </w:p>
    <w:p>
      <w:pPr>
        <w:pStyle w:val="BodyText"/>
      </w:pPr>
      <w:r>
        <w:t xml:space="preserve">D.The principal activities of the proposed company are importing and</w:t>
      </w:r>
      <w:r>
        <w:t xml:space="preserve"> </w:t>
      </w:r>
      <w:r>
        <w:t xml:space="preserve">exporting new furniture.</w:t>
      </w:r>
    </w:p>
    <w:p>
      <w:pPr>
        <w:pStyle w:val="BodyText"/>
      </w:pPr>
      <w:r>
        <w:t xml:space="preserve">E.The prospective client is unable to provide information about the</w:t>
      </w:r>
      <w:r>
        <w:t xml:space="preserve"> </w:t>
      </w:r>
      <w:r>
        <w:t xml:space="preserve">beneficial owners.</w:t>
      </w:r>
    </w:p>
    <w:p>
      <w:pPr>
        <w:pStyle w:val="BodyText"/>
      </w:pPr>
      <w:r>
        <w:t xml:space="preserve">答案:A E</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守门人:公证人、会计师、审计师和律师</w:t>
      </w:r>
    </w:p>
    <w:p>
      <w:pPr>
        <w:pStyle w:val="BodyText"/>
      </w:pPr>
      <w:r>
        <w:t xml:space="preserve">金融行动特别工作组的报告还阐述了洗钱或恐怖融资的五类危险信号:</w:t>
      </w:r>
    </w:p>
    <w:p>
      <w:pPr>
        <w:pStyle w:val="BodyText"/>
      </w:pPr>
      <w:r>
        <w:t xml:space="preserve">客户的特点:</w:t>
      </w:r>
    </w:p>
    <w:p>
      <w:pPr>
        <w:pStyle w:val="BodyText"/>
      </w:pPr>
      <w:r>
        <w:t xml:space="preserve">• 过于隐秘</w:t>
      </w:r>
    </w:p>
    <w:p>
      <w:pPr>
        <w:pStyle w:val="BodyText"/>
      </w:pPr>
      <w:r>
        <w:t xml:space="preserve">• 聘用代理人或中介，或在没有正当理由的情况下避免正面接触</w:t>
      </w:r>
    </w:p>
    <w:p>
      <w:pPr>
        <w:pStyle w:val="BodyText"/>
      </w:pPr>
      <w:r>
        <w:t xml:space="preserve">•</w:t>
      </w:r>
      <w:r>
        <w:rPr>
          <w:b/>
        </w:rPr>
        <w:t xml:space="preserve">不情愿或拒绝提供交易通常所需的信息或文件（A选项、E选项）</w:t>
      </w:r>
    </w:p>
    <w:p>
      <w:pPr>
        <w:pStyle w:val="BodyText"/>
      </w:pPr>
      <w:r>
        <w:t xml:space="preserve">• 担任或曾经肩负高级公共职务，或此等人物的专业服务人员或亲属</w:t>
      </w:r>
    </w:p>
    <w:p>
      <w:pPr>
        <w:pStyle w:val="BodyText"/>
      </w:pPr>
      <w:r>
        <w:t xml:space="preserve">• 据知曾因侵犯财产罪接受调查（即犯罪分子从犯罪活动中谋取重大利益，例如盗窃、挪用公款等）</w:t>
      </w:r>
    </w:p>
    <w:p>
      <w:pPr>
        <w:pStyle w:val="BodyText"/>
      </w:pPr>
      <w:r>
        <w:t xml:space="preserve">• 据知与犯罪分子有联系</w:t>
      </w:r>
    </w:p>
    <w:p>
      <w:pPr>
        <w:pStyle w:val="BodyText"/>
      </w:pPr>
      <w:r>
        <w:t xml:space="preserve">• 对某些事务异常好奇，反复询问普通标准的实行程序</w:t>
      </w:r>
    </w:p>
    <w:p>
      <w:pPr>
        <w:pStyle w:val="BodyText"/>
      </w:pPr>
      <w:r>
        <w:rPr>
          <w:b/>
        </w:rPr>
        <w:t xml:space="preserve">选项分析:</w:t>
      </w:r>
    </w:p>
    <w:p>
      <w:pPr>
        <w:pStyle w:val="BodyText"/>
      </w:pPr>
      <w:r>
        <w:t xml:space="preserve">A选项正确，</w:t>
      </w:r>
      <w:r>
        <w:rPr>
          <w:b/>
        </w:rPr>
        <w:t xml:space="preserve">这可能表明业务不真实，或客户试图隐瞒真实目的（如洗钱），值得上报</w:t>
      </w:r>
      <w:r>
        <w:t xml:space="preserve">。</w:t>
      </w:r>
    </w:p>
    <w:p>
      <w:pPr>
        <w:pStyle w:val="BodyText"/>
      </w:pPr>
      <w:r>
        <w:t xml:space="preserve">B选项错误，能提供资金来源文件是正常行为，无需上报。</w:t>
      </w:r>
    </w:p>
    <w:p>
      <w:pPr>
        <w:pStyle w:val="BodyText"/>
      </w:pPr>
      <w:r>
        <w:t xml:space="preserve">C选项错误，提供个人信息时表现自信并无异常，除非信息虚假。</w:t>
      </w:r>
    </w:p>
    <w:p>
      <w:pPr>
        <w:pStyle w:val="BodyText"/>
      </w:pPr>
      <w:r>
        <w:t xml:space="preserve">D选项错误，进口/出口家具本身不构成风险，除非涉及高风险地区或异常交易模式（但题目未提及）。</w:t>
      </w:r>
    </w:p>
    <w:p>
      <w:pPr>
        <w:pStyle w:val="BodyText"/>
      </w:pPr>
      <w:r>
        <w:t xml:space="preserve">E选项正确，</w:t>
      </w:r>
      <w:r>
        <w:rPr>
          <w:b/>
        </w:rPr>
        <w:t xml:space="preserve">受益所有人信息是反洗钱合规的核心要求，缺失此信息可能导致无法进行客户尽职调查（CDD），必须上报。</w:t>
      </w:r>
    </w:p>
    <w:p>
      <w:pPr>
        <w:pStyle w:val="BodyText"/>
      </w:pPr>
      <w:r>
        <w:t xml:space="preserve">115.(多选题)Which activities conducted by a lawyer could be a red flag for money</w:t>
      </w:r>
      <w:r>
        <w:t xml:space="preserve"> </w:t>
      </w:r>
      <w:r>
        <w:t xml:space="preserve">laundering?（Choose two.）</w:t>
      </w:r>
    </w:p>
    <w:p>
      <w:pPr>
        <w:pStyle w:val="BodyText"/>
      </w:pPr>
      <w:r>
        <w:t xml:space="preserve">A.The lawyer was paid substantially higher than usual fees.</w:t>
      </w:r>
    </w:p>
    <w:p>
      <w:pPr>
        <w:pStyle w:val="BodyText"/>
      </w:pPr>
      <w:r>
        <w:t xml:space="preserve">B.The lawyer worked unusual hours to perform case duties.</w:t>
      </w:r>
    </w:p>
    <w:p>
      <w:pPr>
        <w:pStyle w:val="BodyText"/>
      </w:pPr>
      <w:r>
        <w:t xml:space="preserve">C.The lawyer does not have experience in providing the particular</w:t>
      </w:r>
      <w:r>
        <w:t xml:space="preserve"> </w:t>
      </w:r>
      <w:r>
        <w:t xml:space="preserve">services requested.</w:t>
      </w:r>
    </w:p>
    <w:p>
      <w:pPr>
        <w:pStyle w:val="BodyText"/>
      </w:pPr>
      <w:r>
        <w:t xml:space="preserve">D.The lawyer spent two days working a case.</w:t>
      </w:r>
    </w:p>
    <w:p>
      <w:pPr>
        <w:pStyle w:val="BodyText"/>
      </w:pPr>
      <w:r>
        <w:t xml:space="preserve">E.The lawyer does not document case notes for the services provided.</w:t>
      </w:r>
    </w:p>
    <w:p>
      <w:pPr>
        <w:pStyle w:val="BodyText"/>
      </w:pPr>
      <w:r>
        <w:t xml:space="preserve">答案:A C</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守门人:公证人、会计师、审计师和律师 </w:t>
      </w:r>
    </w:p>
    <w:p>
      <w:pPr>
        <w:pStyle w:val="BodyText"/>
      </w:pPr>
      <w:r>
        <w:t xml:space="preserve">律师的特点:</w:t>
      </w:r>
    </w:p>
    <w:p>
      <w:pPr>
        <w:pStyle w:val="BodyText"/>
      </w:pPr>
      <w:r>
        <w:t xml:space="preserve">• 与客户距离过远或交易无合理或经济理由</w:t>
      </w:r>
    </w:p>
    <w:p>
      <w:pPr>
        <w:pStyle w:val="BodyText"/>
      </w:pPr>
      <w:r>
        <w:t xml:space="preserve">• </w:t>
      </w:r>
      <w:r>
        <w:rPr>
          <w:b/>
        </w:rPr>
        <w:t xml:space="preserve">几乎或根本不具备提供所需特定服务的经验</w:t>
      </w:r>
      <w:r>
        <w:t xml:space="preserve">（C选项）</w:t>
      </w:r>
    </w:p>
    <w:p>
      <w:pPr>
        <w:pStyle w:val="BodyText"/>
      </w:pPr>
      <w:r>
        <w:t xml:space="preserve">• </w:t>
      </w:r>
      <w:r>
        <w:rPr>
          <w:b/>
        </w:rPr>
        <w:t xml:space="preserve">无合理原因而收取远高于正常费用的报酬</w:t>
      </w:r>
      <w:r>
        <w:t xml:space="preserve">（A选项）</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A选项正确，</w:t>
      </w:r>
      <w:r>
        <w:rPr>
          <w:b/>
        </w:rPr>
        <w:t xml:space="preserve">律师报酬大幅高于平常，且无法给出合理理由时，很可能存在问题</w:t>
      </w:r>
      <w:r>
        <w:t xml:space="preserve">。洗钱者可能利用律师职业进行资金合法化操作，通过向律师支付高额报酬，将非法资金混入正常的业务收入中，使非法资金看似是合法的律师服务所得，以此掩盖资金的非法来源，所以这是一个可能的洗钱危险信号。</w:t>
      </w:r>
    </w:p>
    <w:p>
      <w:pPr>
        <w:pStyle w:val="BodyText"/>
      </w:pPr>
      <w:r>
        <w:t xml:space="preserve">B选项错误，律师工作具有较强的灵活性和不确定性，因案件需求在非工作时间工作是常见现象。比如为了满足客户紧急需求、赶诉讼期限或处理复杂案件等，都可能导致律师在非正常工作时间加班，这通常属于正常的业务范畴，不能直接将其视为洗钱的危险信号。</w:t>
      </w:r>
    </w:p>
    <w:p>
      <w:pPr>
        <w:pStyle w:val="BodyText"/>
      </w:pPr>
      <w:r>
        <w:t xml:space="preserve">C选项正确，</w:t>
      </w:r>
      <w:r>
        <w:rPr>
          <w:b/>
        </w:rPr>
        <w:t xml:space="preserve">当律师承接自己不熟悉或缺乏经验的业务时，可能存在异常</w:t>
      </w:r>
      <w:r>
        <w:t xml:space="preserve">。洗钱者有可能利用缺乏经验的律师，因为他们可能更容易被操纵或不太会对异常交易或资金流动产生怀疑。律师缺乏相关经验，可能无法准确判断业务中的风险，也难以识别一些可疑的资金往来或交易安排，从而被洗钱者利用来掩盖非法资金的流转，所以这可能是洗钱的危险信号之一。</w:t>
      </w:r>
    </w:p>
    <w:p>
      <w:pPr>
        <w:pStyle w:val="BodyText"/>
      </w:pPr>
      <w:r>
        <w:t xml:space="preserve">D选项错误， 案件处理时间长短取决于案件的复杂程度、涉及范围等多种因素。简单的案件可能很快处理完，复杂的案件则可能需要数天甚至数月的时间。仅根据律师花两天时间处理一个案子，不能说明存在洗钱行为，这在正常的律师业务范围内，无法作为判断洗钱的依据。</w:t>
      </w:r>
    </w:p>
    <w:p>
      <w:pPr>
        <w:pStyle w:val="BodyText"/>
      </w:pPr>
      <w:r>
        <w:t xml:space="preserve">E选项错误，不记录案件记录确实可能存在问题，有可能是为了掩盖某些交易或资金往来，但这一行为也可能由其他原因导致，如律师工作疏忽、管理不规范等。虽然这可能是一个值得关注的点，但相比选项 A 和 C，它与洗钱行为的直接关联性稍弱，单独作为洗钱危险信号的说服力不如 A 和 C 强。</w:t>
      </w:r>
    </w:p>
    <w:p>
      <w:pPr>
        <w:pStyle w:val="BodyText"/>
      </w:pPr>
      <w:r>
        <w:t xml:space="preserve">116.A client has retained a lawyer to create a financial holding</w:t>
      </w:r>
      <w:r>
        <w:t xml:space="preserve"> </w:t>
      </w:r>
      <w:r>
        <w:t xml:space="preserve">company. The lawyer resides in Europe. The client provides all requested</w:t>
      </w:r>
      <w:r>
        <w:t xml:space="preserve"> </w:t>
      </w:r>
      <w:r>
        <w:t xml:space="preserve">documentation to the lawyer. However， the lawyer becomes suspicious</w:t>
      </w:r>
      <w:r>
        <w:t xml:space="preserve"> </w:t>
      </w:r>
      <w:r>
        <w:t xml:space="preserve">that the customer is engaged in criminal activity and intends to use the</w:t>
      </w:r>
      <w:r>
        <w:t xml:space="preserve"> </w:t>
      </w:r>
      <w:r>
        <w:t xml:space="preserve">financial holding company for money laundering purposes. Which of the</w:t>
      </w:r>
      <w:r>
        <w:t xml:space="preserve"> </w:t>
      </w:r>
      <w:r>
        <w:t xml:space="preserve">following should an anti-money laundering specialist recommend according</w:t>
      </w:r>
      <w:r>
        <w:t xml:space="preserve"> </w:t>
      </w:r>
      <w:r>
        <w:t xml:space="preserve">to the European Union MoneyLaundering Directives?</w:t>
      </w:r>
    </w:p>
    <w:p>
      <w:pPr>
        <w:pStyle w:val="BodyText"/>
      </w:pPr>
      <w:r>
        <w:t xml:space="preserve">A.There is no need to file a suspicious transaction report, as this</w:t>
      </w:r>
      <w:r>
        <w:t xml:space="preserve"> </w:t>
      </w:r>
      <w:r>
        <w:t xml:space="preserve">activity is covered by attorney-client privilege.</w:t>
      </w:r>
    </w:p>
    <w:p>
      <w:pPr>
        <w:pStyle w:val="BodyText"/>
      </w:pPr>
      <w:r>
        <w:t xml:space="preserve">B.Freeze the client's assets so that all records can be turned over to</w:t>
      </w:r>
      <w:r>
        <w:t xml:space="preserve"> </w:t>
      </w:r>
      <w:r>
        <w:t xml:space="preserve">the competent authorities.</w:t>
      </w:r>
    </w:p>
    <w:p>
      <w:pPr>
        <w:pStyle w:val="BodyText"/>
      </w:pPr>
      <w:r>
        <w:t xml:space="preserve">C.Report the activity as suspicious to the competent authority because</w:t>
      </w:r>
      <w:r>
        <w:t xml:space="preserve"> </w:t>
      </w:r>
      <w:r>
        <w:t xml:space="preserve">the lawyer is covered by these directives.</w:t>
      </w:r>
    </w:p>
    <w:p>
      <w:pPr>
        <w:pStyle w:val="BodyText"/>
      </w:pPr>
      <w:r>
        <w:t xml:space="preserve">D.Consult with the competent authority to receive advice on how to</w:t>
      </w:r>
      <w:r>
        <w:t xml:space="preserve"> </w:t>
      </w:r>
      <w:r>
        <w:t xml:space="preserve">handle the transaction.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rPr>
          <w:b/>
        </w:rPr>
        <w:t xml:space="preserve">守门人:公证人、会计师、审计师和律师</w:t>
      </w:r>
      <w:r>
        <w:t xml:space="preserve"> 金融行动特别工作组指出， 律师 、公证人、会计师和其他专业人员提供的下列服务对潜在的洗钱犯罪分子最为有用:...... </w:t>
      </w:r>
    </w:p>
    <w:p>
      <w:pPr>
        <w:pStyle w:val="BodyText"/>
      </w:pPr>
      <w:r>
        <w:t xml:space="preserve">律师的特点:</w:t>
      </w:r>
    </w:p>
    <w:p>
      <w:pPr>
        <w:pStyle w:val="BodyText"/>
      </w:pPr>
      <w:r>
        <w:t xml:space="preserve">• 与客户距离过远或交易无合理或经济理由</w:t>
      </w:r>
    </w:p>
    <w:p>
      <w:pPr>
        <w:pStyle w:val="BodyText"/>
      </w:pPr>
      <w:r>
        <w:t xml:space="preserve">• 几乎或根本不具备提供所需特定服务的经验</w:t>
      </w:r>
    </w:p>
    <w:p>
      <w:pPr>
        <w:pStyle w:val="BodyText"/>
      </w:pPr>
      <w:r>
        <w:t xml:space="preserve">• 无合理原因而收取远高于正常费用的报酬</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A选项错误，不报告违反AMLD5第33条强制报告要求。</w:t>
      </w:r>
    </w:p>
    <w:p>
      <w:pPr>
        <w:pStyle w:val="BodyText"/>
      </w:pPr>
      <w:r>
        <w:t xml:space="preserve">B选项错误，冻结资产，律师无权直接冻结，需通过金融情报机构（FIU）。</w:t>
      </w:r>
    </w:p>
    <w:p>
      <w:pPr>
        <w:pStyle w:val="BodyText"/>
      </w:pPr>
      <w:r>
        <w:t xml:space="preserve">D选项错误，协商处理适用于模糊情形，但本案已有明确怀疑依据。</w:t>
      </w:r>
    </w:p>
    <w:p>
      <w:pPr>
        <w:pStyle w:val="BodyText"/>
      </w:pPr>
      <w:r>
        <w:t xml:space="preserve">117.Based on studies executed by the Organization for Economic</w:t>
      </w:r>
      <w:r>
        <w:t xml:space="preserve"> </w:t>
      </w:r>
      <w:r>
        <w:t xml:space="preserve">Cooperation and Development (OECD), which occupations are particularly</w:t>
      </w:r>
      <w:r>
        <w:t xml:space="preserve"> </w:t>
      </w:r>
      <w:r>
        <w:t xml:space="preserve">vulnerable to the use of false identities and identity theft?</w:t>
      </w:r>
    </w:p>
    <w:p>
      <w:pPr>
        <w:pStyle w:val="BodyText"/>
      </w:pPr>
      <w:r>
        <w:t xml:space="preserve">A.Government officers</w:t>
      </w:r>
    </w:p>
    <w:p>
      <w:pPr>
        <w:pStyle w:val="BodyText"/>
      </w:pPr>
      <w:r>
        <w:t xml:space="preserve">B.Sea port officers</w:t>
      </w:r>
    </w:p>
    <w:p>
      <w:pPr>
        <w:pStyle w:val="BodyText"/>
      </w:pPr>
      <w:r>
        <w:t xml:space="preserve">C.Lawyers</w:t>
      </w:r>
    </w:p>
    <w:p>
      <w:pPr>
        <w:pStyle w:val="BodyText"/>
      </w:pPr>
      <w:r>
        <w:t xml:space="preserve">D.Laborers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守门人:</w:t>
      </w:r>
      <w:r>
        <w:rPr>
          <w:b/>
        </w:rPr>
        <w:t xml:space="preserve">公证人、会计师、审计师和律师</w:t>
      </w:r>
    </w:p>
    <w:p>
      <w:pPr>
        <w:pStyle w:val="BodyText"/>
      </w:pPr>
      <w:r>
        <w:rPr>
          <w:b/>
        </w:rPr>
        <w:t xml:space="preserve">选项分析:</w:t>
      </w:r>
    </w:p>
    <w:p>
      <w:pPr>
        <w:pStyle w:val="BodyText"/>
      </w:pPr>
      <w:r>
        <w:rPr>
          <w:b/>
        </w:rPr>
        <w:t xml:space="preserve">律师</w:t>
      </w:r>
      <w:r>
        <w:t xml:space="preserve">职业相对更容易面临此类风险，原因如下:</w:t>
      </w:r>
    </w:p>
    <w:p>
      <w:pPr>
        <w:pStyle w:val="BodyText"/>
      </w:pPr>
      <w:r>
        <w:t xml:space="preserve">（1）掌握大量客户隐私信息:律师在工作中会接触到众多客户的敏感信息，包括个人身份信息、财务状况、商业秘密等。这些信息可能成为身份盗窃者的目标，他们可以利用这些信息来伪造身份或进行其他非法活动。</w:t>
      </w:r>
    </w:p>
    <w:p>
      <w:pPr>
        <w:pStyle w:val="BodyText"/>
      </w:pPr>
      <w:r>
        <w:t xml:space="preserve">（2）具有一定的信任度和专业形象:律师以专业和可信赖的形象示人，其身份可能被不法分子冒用，以获取他人的信任，进而实施诈骗或其他犯罪行为。例如，冒充律师与他人进行商务谈判、签署文件等，利用律师的身份来掩盖其真实目的。业务涉及复杂的法律程序和交易:在一些复杂的法律业务中，如公司并购、遗产继承等，律师需要代表</w:t>
      </w:r>
    </w:p>
    <w:p>
      <w:pPr>
        <w:pStyle w:val="BodyText"/>
      </w:pPr>
      <w:r>
        <w:t xml:space="preserve">（3）客户处理大量的文件和手续。身份盗窃者可能会利用这些机会，通过伪造律师的身份或文件，干扰正常的法律程序，以谋取私利。</w:t>
      </w:r>
    </w:p>
    <w:p>
      <w:pPr>
        <w:pStyle w:val="BodyText"/>
      </w:pPr>
      <w:r>
        <w:t xml:space="preserve">118.An accounting firm opened an account at a bank that is intended to</w:t>
      </w:r>
      <w:r>
        <w:t xml:space="preserve"> </w:t>
      </w:r>
      <w:r>
        <w:t xml:space="preserve">be used as the operational account for the business.After a few months,</w:t>
      </w:r>
      <w:r>
        <w:t xml:space="preserve"> </w:t>
      </w:r>
      <w:r>
        <w:t xml:space="preserve">a comprehensive review of the account was triggered due to unusual</w:t>
      </w:r>
      <w:r>
        <w:t xml:space="preserve"> </w:t>
      </w:r>
      <w:r>
        <w:t xml:space="preserve">activity on the account. Which most likely triggered the review?</w:t>
      </w:r>
    </w:p>
    <w:p>
      <w:pPr>
        <w:pStyle w:val="BodyText"/>
      </w:pPr>
      <w:r>
        <w:t xml:space="preserve">A.The account receives international payments that are substantially</w:t>
      </w:r>
      <w:r>
        <w:t xml:space="preserve"> </w:t>
      </w:r>
      <w:r>
        <w:t xml:space="preserve">higher than other fees they typically receive.</w:t>
      </w:r>
    </w:p>
    <w:p>
      <w:pPr>
        <w:pStyle w:val="BodyText"/>
      </w:pPr>
      <w:r>
        <w:t xml:space="preserve">B.The account sends monthly donations to several charities that operate</w:t>
      </w:r>
      <w:r>
        <w:t xml:space="preserve"> </w:t>
      </w:r>
      <w:r>
        <w:t xml:space="preserve">in the same communities as the accounting firm.</w:t>
      </w:r>
    </w:p>
    <w:p>
      <w:pPr>
        <w:pStyle w:val="BodyText"/>
      </w:pPr>
      <w:r>
        <w:t xml:space="preserve">C.The account receives several payments a day from multiple customers</w:t>
      </w:r>
      <w:r>
        <w:t xml:space="preserve"> </w:t>
      </w:r>
      <w:r>
        <w:t xml:space="preserve">who operate in different industries.</w:t>
      </w:r>
    </w:p>
    <w:p>
      <w:pPr>
        <w:pStyle w:val="BodyText"/>
      </w:pPr>
      <w:r>
        <w:t xml:space="preserve">D.The account receives international wires from companies in the Middle</w:t>
      </w:r>
      <w:r>
        <w:t xml:space="preserve"> </w:t>
      </w:r>
      <w:r>
        <w:t xml:space="preserve">East where the accounting firm has several branches.</w:t>
      </w:r>
    </w:p>
    <w:p>
      <w:pPr>
        <w:pStyle w:val="BodyText"/>
      </w:pPr>
      <w:r>
        <w:t xml:space="preserve">答案:A</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t xml:space="preserve">资金来源的特点:</w:t>
      </w:r>
    </w:p>
    <w:p>
      <w:pPr>
        <w:pStyle w:val="BodyText"/>
      </w:pPr>
      <w:r>
        <w:t xml:space="preserve">• 通过异常支付方式提供</w:t>
      </w:r>
    </w:p>
    <w:p>
      <w:pPr>
        <w:pStyle w:val="BodyText"/>
      </w:pPr>
      <w:r>
        <w:t xml:space="preserve">• 担保金位于高风险司法管辖区</w:t>
      </w:r>
    </w:p>
    <w:p>
      <w:pPr>
        <w:pStyle w:val="BodyText"/>
      </w:pPr>
      <w:r>
        <w:t xml:space="preserve">• 某新成立公司在无合理解释的情况下大幅增资，包括海外资本</w:t>
      </w:r>
    </w:p>
    <w:p>
      <w:pPr>
        <w:pStyle w:val="BodyText"/>
      </w:pPr>
      <w:r>
        <w:t xml:space="preserve">• 与同类企业相比，资本高出许多</w:t>
      </w:r>
    </w:p>
    <w:p>
      <w:pPr>
        <w:pStyle w:val="BodyText"/>
      </w:pPr>
      <w:r>
        <w:t xml:space="preserve">• 以过高或过低的证券转让价格取得</w:t>
      </w:r>
    </w:p>
    <w:p>
      <w:pPr>
        <w:pStyle w:val="BodyText"/>
      </w:pPr>
      <w:r>
        <w:t xml:space="preserve">• 从与企业经营目的不符的大规模金融交易中取得</w:t>
      </w:r>
    </w:p>
    <w:p>
      <w:pPr>
        <w:pStyle w:val="BodyText"/>
      </w:pPr>
      <w:r>
        <w:rPr>
          <w:b/>
        </w:rPr>
        <w:t xml:space="preserve">选项分析:</w:t>
      </w:r>
    </w:p>
    <w:p>
      <w:pPr>
        <w:pStyle w:val="BodyText"/>
      </w:pPr>
      <w:r>
        <w:t xml:space="preserve">B选项错误，向本地慈善机构捐款，可能是企业社会责任（CSR）的常规操作，除非捐款金额异常或流向高风险团体。</w:t>
      </w:r>
    </w:p>
    <w:p>
      <w:pPr>
        <w:pStyle w:val="BodyText"/>
      </w:pPr>
      <w:r>
        <w:t xml:space="preserve">C选项错误，接收多行业客户付款，可能是会计师事务所客户本就跨行业，需结合金额和频率判断（如是否涉及"聚合支付"洗钱）。</w:t>
      </w:r>
    </w:p>
    <w:p>
      <w:pPr>
        <w:pStyle w:val="BodyText"/>
      </w:pPr>
      <w:r>
        <w:t xml:space="preserve">D选项错误，中东公司汇款（有分支机构），需要进行个案评估，若分支机构真实存在且汇款合理（如分公司审计费），则风险较低，但需核查分支机构注册信息、汇款金额与服务匹配度。</w:t>
      </w:r>
    </w:p>
    <w:p>
      <w:pPr>
        <w:pStyle w:val="BodyText"/>
      </w:pPr>
      <w:r>
        <w:t xml:space="preserve">119.How can gatekeepers like lawyers, notaries, and company service</w:t>
      </w:r>
      <w:r>
        <w:t xml:space="preserve"> </w:t>
      </w:r>
      <w:r>
        <w:t xml:space="preserve">providers play a key role in the fight against money laundering?</w:t>
      </w:r>
    </w:p>
    <w:p>
      <w:pPr>
        <w:pStyle w:val="BodyText"/>
      </w:pPr>
      <w:r>
        <w:t xml:space="preserve">A.Identifying challenges in keeping current and accurate beneficial</w:t>
      </w:r>
      <w:r>
        <w:t xml:space="preserve"> </w:t>
      </w:r>
      <w:r>
        <w:t xml:space="preserve">ownership information depending upon the nature and activities of their</w:t>
      </w:r>
      <w:r>
        <w:t xml:space="preserve"> </w:t>
      </w:r>
      <w:r>
        <w:t xml:space="preserve">client</w:t>
      </w:r>
    </w:p>
    <w:p>
      <w:pPr>
        <w:pStyle w:val="BodyText"/>
      </w:pPr>
      <w:r>
        <w:t xml:space="preserve">B.Facilitating tax optimization schemes by establishing trust and</w:t>
      </w:r>
      <w:r>
        <w:t xml:space="preserve"> </w:t>
      </w:r>
      <w:r>
        <w:t xml:space="preserve">company structures in offshore locations</w:t>
      </w:r>
    </w:p>
    <w:p>
      <w:pPr>
        <w:pStyle w:val="BodyText"/>
      </w:pPr>
      <w:r>
        <w:t xml:space="preserve">C.Providing a public fiduciary function by performing the role of</w:t>
      </w:r>
      <w:r>
        <w:t xml:space="preserve"> </w:t>
      </w:r>
      <w:r>
        <w:t xml:space="preserve">trusted third parties</w:t>
      </w:r>
    </w:p>
    <w:p>
      <w:pPr>
        <w:pStyle w:val="BodyText"/>
      </w:pPr>
      <w:r>
        <w:t xml:space="preserve">D.Implementing an internal AML program, which includes the detection and</w:t>
      </w:r>
      <w:r>
        <w:t xml:space="preserve"> </w:t>
      </w:r>
      <w:r>
        <w:t xml:space="preserve">reporting of suspicious transactions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守门人:公证人、会计师、审计师和律师</w:t>
      </w:r>
    </w:p>
    <w:p>
      <w:pPr>
        <w:pStyle w:val="BodyText"/>
      </w:pPr>
      <w:r>
        <w:rPr>
          <w:b/>
        </w:rPr>
        <w:t xml:space="preserve">此类守门人的责任包括识别客户身份，对客户开展尽职调查，保存客户交易记录，并上报客户的可疑活动。其中有些义务还禁止守门人通知涉嫌参与可疑活动的客户，或"泄露消息"</w:t>
      </w:r>
      <w:r>
        <w:t xml:space="preserve">。</w:t>
      </w:r>
    </w:p>
    <w:p>
      <w:pPr>
        <w:pStyle w:val="BodyText"/>
      </w:pPr>
      <w:r>
        <w:rPr>
          <w:b/>
        </w:rPr>
        <w:t xml:space="preserve">选项分析:</w:t>
      </w:r>
    </w:p>
    <w:p>
      <w:pPr>
        <w:pStyle w:val="BodyText"/>
      </w:pPr>
      <w:r>
        <w:t xml:space="preserve">A选项错误，虽然维护受益所有权信息是重要义务，但这是CDD的基础工作而非"关键作用"</w:t>
      </w:r>
    </w:p>
    <w:p>
      <w:pPr>
        <w:pStyle w:val="BodyText"/>
      </w:pPr>
      <w:r>
        <w:t xml:space="preserve">"接受挑战"的表述被动，不符合主动防控的定位。</w:t>
      </w:r>
    </w:p>
    <w:p>
      <w:pPr>
        <w:pStyle w:val="BodyText"/>
      </w:pPr>
      <w:r>
        <w:t xml:space="preserve">B选项错误，"促进税收优化"可能涉及逃避监管，与AML目标直接冲突，建立离岸结构本身可能被滥用为洗钱工具。</w:t>
      </w:r>
    </w:p>
    <w:p>
      <w:pPr>
        <w:pStyle w:val="BodyText"/>
      </w:pPr>
      <w:r>
        <w:t xml:space="preserve">C选项错误，"公共信托职能"是其社会角色，非AML专项职责，未体现主动防控洗钱的监管要求。</w:t>
      </w:r>
    </w:p>
    <w:p>
      <w:pPr>
        <w:pStyle w:val="BodyText"/>
      </w:pPr>
      <w:r>
        <w:t xml:space="preserve">120.(多选题)Which three methods are commonly used by an accountant to launder</w:t>
      </w:r>
      <w:r>
        <w:t xml:space="preserve"> </w:t>
      </w:r>
      <w:r>
        <w:t xml:space="preserve">money? (Choose three.)</w:t>
      </w:r>
    </w:p>
    <w:p>
      <w:pPr>
        <w:pStyle w:val="BodyText"/>
      </w:pPr>
      <w:r>
        <w:t xml:space="preserve">A.Representing a client in court</w:t>
      </w:r>
    </w:p>
    <w:p>
      <w:pPr>
        <w:pStyle w:val="BodyText"/>
      </w:pPr>
      <w:r>
        <w:t xml:space="preserve">B.Understating income to take a tax loss</w:t>
      </w:r>
    </w:p>
    <w:p>
      <w:pPr>
        <w:pStyle w:val="BodyText"/>
      </w:pPr>
      <w:r>
        <w:t xml:space="preserve">C.Overstating income to hide excess cash</w:t>
      </w:r>
    </w:p>
    <w:p>
      <w:pPr>
        <w:pStyle w:val="BodyText"/>
      </w:pPr>
      <w:r>
        <w:t xml:space="preserve">D.Acting as a conduit for transferring cash between accounts</w:t>
      </w:r>
    </w:p>
    <w:p>
      <w:pPr>
        <w:pStyle w:val="BodyText"/>
      </w:pPr>
      <w:r>
        <w:t xml:space="preserve">E.Acting as a designee for someone who wishes to hide their identity</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守门人:公证人、会计师、审计师和律师</w:t>
      </w:r>
    </w:p>
    <w:p>
      <w:pPr>
        <w:pStyle w:val="BodyText"/>
      </w:pPr>
      <w:r>
        <w:t xml:space="preserve">①守门人可帮助</w:t>
      </w:r>
      <w:r>
        <w:rPr>
          <w:b/>
        </w:rPr>
        <w:t xml:space="preserve">掩盖非法资金来源</w:t>
      </w:r>
      <w:r>
        <w:t xml:space="preserve">，使之看似源自于销售或贷款等合法商业活动。</w:t>
      </w:r>
    </w:p>
    <w:p>
      <w:pPr>
        <w:pStyle w:val="BodyText"/>
      </w:pPr>
      <w:r>
        <w:t xml:space="preserve">②守门人</w:t>
      </w:r>
      <w:r>
        <w:rPr>
          <w:b/>
        </w:rPr>
        <w:t xml:space="preserve">协助的洗钱阴谋可能涉及多方人员</w:t>
      </w:r>
      <w:r>
        <w:t xml:space="preserve">，有些人可能根本不知道自己牵涉其中。</w:t>
      </w:r>
    </w:p>
    <w:p>
      <w:pPr>
        <w:pStyle w:val="BodyText"/>
      </w:pPr>
      <w:r>
        <w:t xml:space="preserve">③守门人掌握特殊技能，</w:t>
      </w:r>
      <w:r>
        <w:rPr>
          <w:b/>
        </w:rPr>
        <w:t xml:space="preserve">能够通过复杂的洗钱手段来帮助客户规避侦查 。</w:t>
      </w:r>
    </w:p>
    <w:p>
      <w:pPr>
        <w:pStyle w:val="BodyText"/>
      </w:pPr>
      <w:r>
        <w:rPr>
          <w:b/>
        </w:rPr>
        <w:t xml:space="preserve">选项分析:</w:t>
      </w:r>
    </w:p>
    <w:p>
      <w:pPr>
        <w:pStyle w:val="BodyText"/>
      </w:pPr>
      <w:r>
        <w:t xml:space="preserve">B和C选项是矛盾的，B低估收入，C虚高收入，两者优先选择C，毕竟隐匿现金金额会多于减少税金。</w:t>
      </w:r>
    </w:p>
    <w:p>
      <w:pPr>
        <w:pStyle w:val="BodyText"/>
      </w:pPr>
      <w:r>
        <w:t xml:space="preserve">121.(多选题)A financial institution (FI) is fined for failure to implement an</w:t>
      </w:r>
      <w:r>
        <w:t xml:space="preserve"> </w:t>
      </w:r>
      <w:r>
        <w:t xml:space="preserve">effective AML program. Which consequences could the regulator impose on</w:t>
      </w:r>
      <w:r>
        <w:t xml:space="preserve"> </w:t>
      </w:r>
      <w:r>
        <w:t xml:space="preserve">the bank's Chief AML Officer? (Choose three.)</w:t>
      </w:r>
    </w:p>
    <w:p>
      <w:pPr>
        <w:pStyle w:val="BodyText"/>
      </w:pPr>
      <w:r>
        <w:t xml:space="preserve">A.Recommend termination of employment from the FI</w:t>
      </w:r>
    </w:p>
    <w:p>
      <w:pPr>
        <w:pStyle w:val="BodyText"/>
      </w:pPr>
      <w:r>
        <w:t xml:space="preserve">B.Civil and criminal prosecution, fines, and imprisonment</w:t>
      </w:r>
    </w:p>
    <w:p>
      <w:pPr>
        <w:pStyle w:val="BodyText"/>
      </w:pPr>
      <w:r>
        <w:t xml:space="preserve">C.Loss of professional accounting and legal designations</w:t>
      </w:r>
    </w:p>
    <w:p>
      <w:pPr>
        <w:pStyle w:val="BodyText"/>
      </w:pPr>
      <w:r>
        <w:t xml:space="preserve">D.Add to the OFAC Specially Designated Nationals (SDNs)</w:t>
      </w:r>
    </w:p>
    <w:p>
      <w:pPr>
        <w:pStyle w:val="BodyText"/>
      </w:pPr>
      <w:r>
        <w:t xml:space="preserve">E.Ban from employment in the financial services industry</w:t>
      </w:r>
    </w:p>
    <w:p>
      <w:pPr>
        <w:pStyle w:val="BodyText"/>
      </w:pPr>
      <w:r>
        <w:t xml:space="preserve">F.Prohibition from dealing with goods on the Wassenaar</w:t>
      </w:r>
    </w:p>
    <w:p>
      <w:pPr>
        <w:pStyle w:val="BodyText"/>
      </w:pPr>
      <w:r>
        <w:t xml:space="preserve">答案:A B E</w:t>
      </w:r>
    </w:p>
    <w:p>
      <w:pPr>
        <w:pStyle w:val="BodyText"/>
      </w:pPr>
      <w:r>
        <w:t xml:space="preserve">解析:</w:t>
      </w:r>
    </w:p>
    <w:p>
      <w:pPr>
        <w:pStyle w:val="BodyText"/>
      </w:pPr>
      <w:r>
        <w:rPr>
          <w:b/>
        </w:rPr>
        <w:t xml:space="preserve">具体知识点:</w:t>
      </w:r>
    </w:p>
    <w:p>
      <w:pPr>
        <w:pStyle w:val="BodyText"/>
      </w:pPr>
      <w:r>
        <w:t xml:space="preserve">守门人:公证人、会计师、审计师和律师 </w:t>
      </w:r>
    </w:p>
    <w:p>
      <w:pPr>
        <w:pStyle w:val="BodyText"/>
      </w:pPr>
      <w:r>
        <w:t xml:space="preserve">此类守门人的责任包括识别客户身份，对客户开展尽职调查，保存客户交易记录，并上报客户的可疑活动。 其中有些义务还禁止守门人通知涉嫌参与可疑活动的客户，或"泄露消息"。违规的守门人可能受到</w:t>
      </w:r>
      <w:r>
        <w:rPr>
          <w:b/>
        </w:rPr>
        <w:t xml:space="preserve">检控、罚款甚至入狱服刑</w:t>
      </w:r>
      <w:r>
        <w:t xml:space="preserve">。</w:t>
      </w:r>
    </w:p>
    <w:p>
      <w:pPr>
        <w:pStyle w:val="BodyText"/>
      </w:pPr>
      <w:r>
        <w:t xml:space="preserve">违反反洗钱/反恐融资法律法规的处罚，包括</w:t>
      </w:r>
      <w:r>
        <w:rPr>
          <w:b/>
        </w:rPr>
        <w:t xml:space="preserve">刑事和民事处罚、罚金、监禁 和内部处罚（如包括直至解聘在内的纪律处分）</w:t>
      </w:r>
      <w:r>
        <w:t xml:space="preserve">，B选项正确。</w:t>
      </w:r>
    </w:p>
    <w:p>
      <w:pPr>
        <w:pStyle w:val="BodyText"/>
      </w:pPr>
      <w:r>
        <w:t xml:space="preserve">监管机构通过</w:t>
      </w:r>
      <w:r>
        <w:rPr>
          <w:b/>
        </w:rPr>
        <w:t xml:space="preserve">强制执行令（Cease &amp; Desist Order）</w:t>
      </w:r>
      <w:r>
        <w:t xml:space="preserve">要求FI解除责任人员职务（如2022年德意志银行与纽约DFS达成的和解协议），A选项正确。</w:t>
      </w:r>
    </w:p>
    <w:p>
      <w:pPr>
        <w:pStyle w:val="BodyText"/>
      </w:pPr>
      <w:r>
        <w:t xml:space="preserve">FinCEN可依据《联邦存款保险法》第8(e)条发布</w:t>
      </w:r>
      <w:r>
        <w:rPr>
          <w:b/>
        </w:rPr>
        <w:t xml:space="preserve">行业禁令</w:t>
      </w:r>
      <w:r>
        <w:t xml:space="preserve">，E选项正确。</w:t>
      </w:r>
    </w:p>
    <w:p>
      <w:pPr>
        <w:pStyle w:val="BodyText"/>
      </w:pPr>
      <w:r>
        <w:rPr>
          <w:b/>
        </w:rPr>
        <w:t xml:space="preserve">选项分析: </w:t>
      </w:r>
    </w:p>
    <w:p>
      <w:pPr>
        <w:pStyle w:val="BodyText"/>
      </w:pPr>
      <w:r>
        <w:t xml:space="preserve">C选项错误，会计/法律资格由专业协会管理，非监管机构权限。 </w:t>
      </w:r>
    </w:p>
    <w:p>
      <w:pPr>
        <w:pStyle w:val="BodyText"/>
      </w:pPr>
      <w:r>
        <w:t xml:space="preserve">D选项错误，OFAC SDN名单仅针对制裁对象（如毒枭、恐怖分子）。 </w:t>
      </w:r>
    </w:p>
    <w:p>
      <w:pPr>
        <w:pStyle w:val="BodyText"/>
      </w:pPr>
      <w:r>
        <w:t xml:space="preserve">F选项错误，瓦森纳清单管制军用技术，与AML无关。</w:t>
      </w:r>
    </w:p>
    <w:p>
      <w:pPr>
        <w:pStyle w:val="BodyText"/>
      </w:pPr>
      <w:r>
        <w:t xml:space="preserve">122.An EU Trust and Company Service Provider (TCSP) analyst notices some</w:t>
      </w:r>
      <w:r>
        <w:t xml:space="preserve"> </w:t>
      </w:r>
      <w:r>
        <w:t xml:space="preserve">unusual activity while looking through a customer's financial</w:t>
      </w:r>
      <w:r>
        <w:t xml:space="preserve"> </w:t>
      </w:r>
      <w:r>
        <w:t xml:space="preserve">statements and detailed general ledger.The customer is in the business</w:t>
      </w:r>
      <w:r>
        <w:t xml:space="preserve"> </w:t>
      </w:r>
      <w:r>
        <w:t xml:space="preserve">of importing and exporting machineries. Which transaction indicator</w:t>
      </w:r>
      <w:r>
        <w:t xml:space="preserve"> </w:t>
      </w:r>
      <w:r>
        <w:t xml:space="preserve">warrants further escalation to the compliance officer?</w:t>
      </w:r>
    </w:p>
    <w:p>
      <w:pPr>
        <w:pStyle w:val="BodyText"/>
      </w:pPr>
      <w:r>
        <w:t xml:space="preserve">A.Inter-company loans from the holding company to the subsidiary company</w:t>
      </w:r>
      <w:r>
        <w:t xml:space="preserve"> </w:t>
      </w:r>
      <w:r>
        <w:t xml:space="preserve">to finance the shipment of machinery.</w:t>
      </w:r>
    </w:p>
    <w:p>
      <w:pPr>
        <w:pStyle w:val="BodyText"/>
      </w:pPr>
      <w:r>
        <w:t xml:space="preserve">B.The payment of virtual offices services overseas.</w:t>
      </w:r>
    </w:p>
    <w:p>
      <w:pPr>
        <w:pStyle w:val="BodyText"/>
      </w:pPr>
      <w:r>
        <w:t xml:space="preserve">C.The payment of consultancy fees to unrelated companies and service</w:t>
      </w:r>
      <w:r>
        <w:t xml:space="preserve"> </w:t>
      </w:r>
      <w:r>
        <w:t xml:space="preserve">providers established in a foreign jurisdiction.</w:t>
      </w:r>
    </w:p>
    <w:p>
      <w:pPr>
        <w:pStyle w:val="BodyText"/>
      </w:pPr>
      <w:r>
        <w:t xml:space="preserve">D.The payment of company secretarial retainer fees to a foreign company</w:t>
      </w:r>
      <w:r>
        <w:t xml:space="preserve"> </w:t>
      </w:r>
      <w:r>
        <w:t xml:space="preserve">in a tax efficient jurisdiction.</w:t>
      </w:r>
    </w:p>
    <w:p>
      <w:pPr>
        <w:pStyle w:val="BodyText"/>
      </w:pPr>
      <w:r>
        <w:t xml:space="preserve">答案:C</w:t>
      </w:r>
    </w:p>
    <w:p>
      <w:pPr>
        <w:pStyle w:val="BodyText"/>
      </w:pPr>
      <w:r>
        <w:t xml:space="preserve">解析:</w:t>
      </w:r>
    </w:p>
    <w:p>
      <w:pPr>
        <w:pStyle w:val="BodyText"/>
      </w:pPr>
      <w:r>
        <w:rPr>
          <w:b/>
        </w:rPr>
        <w:t xml:space="preserve">具体知识点:</w:t>
      </w:r>
      <w:r>
        <w:br/>
      </w:r>
      <w:r>
        <w:t xml:space="preserve">信托和公司服务提供商</w:t>
      </w:r>
      <w:r>
        <w:rPr>
          <w:b/>
        </w:rPr>
        <w:t xml:space="preserve">向空壳公司支付咨询费</w:t>
      </w:r>
      <w:r>
        <w:t xml:space="preserve">，这类空壳公司成立于外国司法管辖区或因设有无数空壳公司而闻名的司法管辖区</w:t>
      </w:r>
    </w:p>
    <w:p>
      <w:pPr>
        <w:pStyle w:val="BodyText"/>
      </w:pPr>
      <w:r>
        <w:rPr>
          <w:b/>
        </w:rPr>
        <w:t xml:space="preserve">选项分析:</w:t>
      </w:r>
    </w:p>
    <w:p>
      <w:pPr>
        <w:pStyle w:val="BodyText"/>
      </w:pPr>
      <w:r>
        <w:t xml:space="preserve">选项A错误，控股公司向子公司提供内部贷款用于机械运输，这在机械进出口业务中是较为常见的资金运作方式，是合理的商业行为，通常不需要进一步上报。</w:t>
      </w:r>
    </w:p>
    <w:p>
      <w:pPr>
        <w:pStyle w:val="BodyText"/>
      </w:pPr>
      <w:r>
        <w:t xml:space="preserve">选项B错误，支付海外虚拟办公室的服务费，虽然可能存在一些风险，但也有可能是出于合理的业务拓展需要，例如为了在海外市场更好地进行业务推广、客户服务等，不能仅凭此就认定为异常，一般不需要立即上报。</w:t>
      </w:r>
    </w:p>
    <w:p>
      <w:pPr>
        <w:pStyle w:val="BodyText"/>
      </w:pPr>
      <w:r>
        <w:t xml:space="preserve">选项C正确，</w:t>
      </w:r>
      <w:r>
        <w:rPr>
          <w:b/>
        </w:rPr>
        <w:t xml:space="preserve">向外国司法管辖区内设立的无关公司和服务提供商支付咨询费，存在较大的可疑性。这种交易可能是洗钱或其他非法活动的手段，例如通过虚构咨询服务来转移资金，或者与无关公司进行关联交易以掩盖资金的真实流向，需要向合规官进一步上报。</w:t>
      </w:r>
    </w:p>
    <w:p>
      <w:pPr>
        <w:pStyle w:val="BodyText"/>
      </w:pPr>
      <w:r>
        <w:t xml:space="preserve">选项D错误，向税务有效管辖区内的外国公司支付公司秘书聘用费，这是正常的公司运营支出，是为了获得专业的公司秘书服务，以确保公司的合规运营和治理，不属于异常交易，无需上报。</w:t>
      </w:r>
    </w:p>
    <w:p>
      <w:pPr>
        <w:pStyle w:val="BodyText"/>
      </w:pPr>
      <w:r>
        <w:t xml:space="preserve">123.A Trust and Company Service Provider (TCSP) providing services</w:t>
      </w:r>
      <w:r>
        <w:t xml:space="preserve"> </w:t>
      </w:r>
      <w:r>
        <w:t xml:space="preserve">should have policies and procedures in place to identify critical</w:t>
      </w:r>
      <w:r>
        <w:t xml:space="preserve"> </w:t>
      </w:r>
      <w:r>
        <w:t xml:space="preserve">information of the:</w:t>
      </w:r>
    </w:p>
    <w:p>
      <w:pPr>
        <w:pStyle w:val="BodyText"/>
      </w:pPr>
      <w:r>
        <w:t xml:space="preserve">A.general manager.</w:t>
      </w:r>
    </w:p>
    <w:p>
      <w:pPr>
        <w:pStyle w:val="BodyText"/>
      </w:pPr>
      <w:r>
        <w:t xml:space="preserve">B.signatory.</w:t>
      </w:r>
    </w:p>
    <w:p>
      <w:pPr>
        <w:pStyle w:val="BodyText"/>
      </w:pPr>
      <w:r>
        <w:t xml:space="preserve">C.controller.</w:t>
      </w:r>
    </w:p>
    <w:p>
      <w:pPr>
        <w:pStyle w:val="BodyText"/>
      </w:pPr>
      <w:r>
        <w:t xml:space="preserve">D.registered address.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信托和公司服务提供商 </w:t>
      </w:r>
    </w:p>
    <w:p>
      <w:pPr>
        <w:pStyle w:val="BodyText"/>
      </w:pPr>
      <w:r>
        <w:t xml:space="preserve">金融行动特别工作组在报告中强调，信托和公司服务提供商应获取客户详细信息，了解资金来源及其它们为客户创建之机构的一般目的。此外，信托和公司服务提供商还应识别账户受益所有人和 </w:t>
      </w:r>
      <w:r>
        <w:rPr>
          <w:b/>
        </w:rPr>
        <w:t xml:space="preserve">控制人</w:t>
      </w:r>
      <w:r>
        <w:t xml:space="preserve"> 的身份。</w:t>
      </w:r>
    </w:p>
    <w:p>
      <w:pPr>
        <w:pStyle w:val="BodyText"/>
      </w:pPr>
      <w:r>
        <w:br/>
      </w:r>
    </w:p>
    <w:p>
      <w:pPr>
        <w:pStyle w:val="BodyText"/>
      </w:pPr>
      <w:r>
        <w:t xml:space="preserve">124.(多选题)According to the Financial Action Task Force, as part of their risk</w:t>
      </w:r>
      <w:r>
        <w:t xml:space="preserve"> </w:t>
      </w:r>
      <w:r>
        <w:t xml:space="preserve">assessment, which are important data and information that a Trust and</w:t>
      </w:r>
      <w:r>
        <w:t xml:space="preserve"> </w:t>
      </w:r>
      <w:r>
        <w:t xml:space="preserve">Company Service Provider must understand when establishing and</w:t>
      </w:r>
      <w:r>
        <w:t xml:space="preserve"> </w:t>
      </w:r>
      <w:r>
        <w:t xml:space="preserve">administering a trust? (Choose two.)</w:t>
      </w:r>
    </w:p>
    <w:p>
      <w:pPr>
        <w:pStyle w:val="BodyText"/>
      </w:pPr>
      <w:r>
        <w:t xml:space="preserve">A.The source of funds in the structure</w:t>
      </w:r>
    </w:p>
    <w:p>
      <w:pPr>
        <w:pStyle w:val="BodyText"/>
      </w:pPr>
      <w:r>
        <w:t xml:space="preserve">B.The general purpose behind the structure</w:t>
      </w:r>
    </w:p>
    <w:p>
      <w:pPr>
        <w:pStyle w:val="BodyText"/>
      </w:pPr>
      <w:r>
        <w:t xml:space="preserve">C.The responsibility and authority in the structure</w:t>
      </w:r>
    </w:p>
    <w:p>
      <w:pPr>
        <w:pStyle w:val="BodyText"/>
      </w:pPr>
      <w:r>
        <w:t xml:space="preserve">D.The management structure of the trust</w:t>
      </w:r>
    </w:p>
    <w:p>
      <w:pPr>
        <w:pStyle w:val="BodyText"/>
      </w:pPr>
      <w:r>
        <w:t xml:space="preserve">E.The general nature of business of the trust</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信托和公司服务提供商</w:t>
      </w:r>
    </w:p>
    <w:p>
      <w:pPr>
        <w:pStyle w:val="BodyText"/>
      </w:pPr>
      <w:r>
        <w:t xml:space="preserve">金融行动特别工作组在报告中强调，信托和公司服务提供商应获取客户详细信息，</w:t>
      </w:r>
      <w:r>
        <w:rPr>
          <w:b/>
        </w:rPr>
        <w:t xml:space="preserve">了解资金来源</w:t>
      </w:r>
      <w:r>
        <w:t xml:space="preserve">及其</w:t>
      </w:r>
      <w:r>
        <w:rPr>
          <w:b/>
        </w:rPr>
        <w:t xml:space="preserve">它们为客户创建之机构的一般目的</w:t>
      </w:r>
      <w:r>
        <w:t xml:space="preserve">。此外，信托和公司服务提供商还应识别账户受益所有人和控制人的身份。</w:t>
      </w:r>
    </w:p>
    <w:p>
      <w:pPr>
        <w:pStyle w:val="BodyText"/>
      </w:pPr>
      <w:r>
        <w:br/>
      </w:r>
    </w:p>
    <w:p>
      <w:pPr>
        <w:pStyle w:val="BodyText"/>
      </w:pPr>
      <w:r>
        <w:t xml:space="preserve">125.(多选题)Potential indicators of money laundering associated with Trust and</w:t>
      </w:r>
      <w:r>
        <w:t xml:space="preserve"> </w:t>
      </w:r>
      <w:r>
        <w:t xml:space="preserve">Company Service Providers include: (Choose two.)</w:t>
      </w:r>
    </w:p>
    <w:p>
      <w:pPr>
        <w:pStyle w:val="BodyText"/>
      </w:pPr>
      <w:r>
        <w:t xml:space="preserve">A.multi-jurisdictional wire transfers with no legal purpose.</w:t>
      </w:r>
    </w:p>
    <w:p>
      <w:pPr>
        <w:pStyle w:val="BodyText"/>
      </w:pPr>
      <w:r>
        <w:t xml:space="preserve">B.house of legal persons in jurisdictions with strict secrecy laws.</w:t>
      </w:r>
    </w:p>
    <w:p>
      <w:pPr>
        <w:pStyle w:val="BodyText"/>
      </w:pPr>
      <w:r>
        <w:t xml:space="preserve">C.structuring cash deposits into third party accounts.</w:t>
      </w:r>
    </w:p>
    <w:p>
      <w:pPr>
        <w:pStyle w:val="BodyText"/>
      </w:pPr>
      <w:r>
        <w:t xml:space="preserve">D.generation of rental income to legitimize illicit funds.</w:t>
      </w:r>
    </w:p>
    <w:p>
      <w:pPr>
        <w:pStyle w:val="BodyText"/>
      </w:pPr>
      <w:r>
        <w:t xml:space="preserve">E.frequent deposits to or withdrawals from bank accounts.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信托和公司服务提供行业的潜在洗钱标志包括:</w:t>
      </w:r>
    </w:p>
    <w:p>
      <w:pPr>
        <w:pStyle w:val="BodyText"/>
      </w:pPr>
      <w:r>
        <w:t xml:space="preserve">•涉及复杂、不透明的合法公司和安排的交易</w:t>
      </w:r>
    </w:p>
    <w:p>
      <w:pPr>
        <w:pStyle w:val="BodyText"/>
      </w:pPr>
      <w:r>
        <w:t xml:space="preserve">•向空壳公司支付咨询费，这类空壳公司成立于外国司法管辖区或因设有无数空壳公司而闻名的司法管辖区</w:t>
      </w:r>
    </w:p>
    <w:p>
      <w:pPr>
        <w:pStyle w:val="BodyText"/>
      </w:pPr>
      <w:r>
        <w:t xml:space="preserve">•使用的信托与公司服务提供商，其所在的司法管辖区不要求信托与公司服务提供商攫取、保留或向有关部门提交其所成立公司结构的受益所有权情况</w:t>
      </w:r>
    </w:p>
    <w:p>
      <w:pPr>
        <w:pStyle w:val="BodyText"/>
      </w:pPr>
      <w:r>
        <w:t xml:space="preserve">•</w:t>
      </w:r>
      <w:r>
        <w:rPr>
          <w:b/>
        </w:rPr>
        <w:t xml:space="preserve">使用的法人和法律安排 ，其所在的司法管辖区未制定反洗钱/反恐融资法律或此等法律薄弱，或者该司法管辖区对信托与公司服务提供商的监督和/或管控不力</w:t>
      </w:r>
    </w:p>
    <w:p>
      <w:pPr>
        <w:pStyle w:val="BodyText"/>
      </w:pPr>
      <w:r>
        <w:t xml:space="preserve">•</w:t>
      </w:r>
      <w:r>
        <w:rPr>
          <w:b/>
        </w:rPr>
        <w:t xml:space="preserve">使用的法人或法律安排，其所在的司法管辖区实行保密法律</w:t>
      </w:r>
    </w:p>
    <w:p>
      <w:pPr>
        <w:pStyle w:val="BodyText"/>
      </w:pPr>
      <w:r>
        <w:t xml:space="preserve">•</w:t>
      </w:r>
      <w:r>
        <w:rPr>
          <w:b/>
        </w:rPr>
        <w:t xml:space="preserve">多笔跨公司贷款交易或跨司法管辖区电汇的目的不明或不合法</w:t>
      </w:r>
    </w:p>
    <w:p>
      <w:pPr>
        <w:pStyle w:val="BodyText"/>
      </w:pPr>
      <w:r>
        <w:rPr>
          <w:b/>
        </w:rPr>
        <w:t xml:space="preserve">选项分析:</w:t>
      </w:r>
    </w:p>
    <w:p>
      <w:pPr>
        <w:pStyle w:val="BodyText"/>
      </w:pPr>
      <w:r>
        <w:t xml:space="preserve">C选项错误，构造现金存款到第三方账户，更可能与现金密集型业务或传统洗钱手法相关，而非信托和公司服务提供者的典型特征。</w:t>
      </w:r>
    </w:p>
    <w:p>
      <w:pPr>
        <w:pStyle w:val="BodyText"/>
      </w:pPr>
      <w:r>
        <w:t xml:space="preserve">D选项错误，产生租金收入，使非法资金合法化，属于"贸易洗钱"或"投资洗钱"的范畴，但非信托和公司服务提供者的核心风险指标。</w:t>
      </w:r>
    </w:p>
    <w:p>
      <w:pPr>
        <w:pStyle w:val="BodyText"/>
      </w:pPr>
      <w:r>
        <w:t xml:space="preserve">E选项错误，经常向银行账户存款或取款，属于可疑交易的一般特征，但缺乏与信托或公司服务提供者的直接关联。</w:t>
      </w:r>
    </w:p>
    <w:p>
      <w:pPr>
        <w:pStyle w:val="BodyText"/>
      </w:pPr>
      <w:r>
        <w:t xml:space="preserve">126.Which is an indicator that there is an attempt to conceal a</w:t>
      </w:r>
      <w:r>
        <w:t xml:space="preserve"> </w:t>
      </w:r>
      <w:r>
        <w:t xml:space="preserve">company's true beneficial ownership?</w:t>
      </w:r>
    </w:p>
    <w:p>
      <w:pPr>
        <w:pStyle w:val="BodyText"/>
      </w:pPr>
      <w:r>
        <w:t xml:space="preserve">A.Recent changes to the company's ownership structure have been</w:t>
      </w:r>
      <w:r>
        <w:t xml:space="preserve"> </w:t>
      </w:r>
      <w:r>
        <w:t xml:space="preserve">documented internally and are reflected in documents filed with local</w:t>
      </w:r>
      <w:r>
        <w:t xml:space="preserve"> </w:t>
      </w:r>
      <w:r>
        <w:t xml:space="preserve">authorities.</w:t>
      </w:r>
    </w:p>
    <w:p>
      <w:pPr>
        <w:pStyle w:val="BodyText"/>
      </w:pPr>
      <w:r>
        <w:t xml:space="preserve">B.Beneficial ownership information from the time that the company was</w:t>
      </w:r>
      <w:r>
        <w:t xml:space="preserve"> </w:t>
      </w:r>
      <w:r>
        <w:t xml:space="preserve">formed several years ago does not match the current beneficial ownership</w:t>
      </w:r>
      <w:r>
        <w:t xml:space="preserve"> </w:t>
      </w:r>
      <w:r>
        <w:t xml:space="preserve">information.</w:t>
      </w:r>
    </w:p>
    <w:p>
      <w:pPr>
        <w:pStyle w:val="BodyText"/>
      </w:pPr>
      <w:r>
        <w:t xml:space="preserve">C.The person filling out an application on the company's behalf</w:t>
      </w:r>
      <w:r>
        <w:t xml:space="preserve"> </w:t>
      </w:r>
      <w:r>
        <w:t xml:space="preserve">indicates that a beneficial owner is a nominee for another person not</w:t>
      </w:r>
      <w:r>
        <w:t xml:space="preserve"> </w:t>
      </w:r>
      <w:r>
        <w:t xml:space="preserve">named in the company's documentation.</w:t>
      </w:r>
    </w:p>
    <w:p>
      <w:pPr>
        <w:pStyle w:val="BodyText"/>
      </w:pPr>
      <w:r>
        <w:t xml:space="preserve">D.The company has a subsidiary in another jurisdiction, and the</w:t>
      </w:r>
      <w:r>
        <w:t xml:space="preserve"> </w:t>
      </w:r>
      <w:r>
        <w:t xml:space="preserve">beneficial ownership of the subsidiary includes a local investor in that</w:t>
      </w:r>
      <w:r>
        <w:t xml:space="preserve"> </w:t>
      </w:r>
      <w:r>
        <w:t xml:space="preserve">jurisdiction.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信托和公司服务提供行业的潜在洗钱标志包括:</w:t>
      </w:r>
    </w:p>
    <w:p>
      <w:pPr>
        <w:pStyle w:val="BodyText"/>
      </w:pPr>
      <w:r>
        <w:t xml:space="preserve">• 涉及复杂、不透明的合法公司和安排的交易</w:t>
      </w:r>
    </w:p>
    <w:p>
      <w:pPr>
        <w:pStyle w:val="BodyText"/>
      </w:pPr>
      <w:r>
        <w:t xml:space="preserve">• 向空壳公司支付咨询费，这类空壳公司成立于外国司法管辖区或因设有无数空壳公司而闻名的司法管辖区</w:t>
      </w:r>
    </w:p>
    <w:p>
      <w:pPr>
        <w:pStyle w:val="BodyText"/>
      </w:pPr>
      <w:r>
        <w:t xml:space="preserve">•</w:t>
      </w:r>
      <w:r>
        <w:rPr>
          <w:b/>
        </w:rPr>
        <w:t xml:space="preserve">使用的信托与公司服务提供商，其所在的司法管辖区不要求信托与公司服务提供商攫取、保留或向有关部门提交其所成立公司结构的受益所有权情况</w:t>
      </w:r>
    </w:p>
    <w:p>
      <w:pPr>
        <w:pStyle w:val="BodyText"/>
      </w:pPr>
      <w:r>
        <w:t xml:space="preserve">• 使用的法人和法律安排，其所在的司法管辖区未制定反洗钱/反恐融资法律或此等法律薄弱，或者该司法管辖区对信托与公司服务提供商的监督和/或管控不力</w:t>
      </w:r>
    </w:p>
    <w:p>
      <w:pPr>
        <w:pStyle w:val="BodyText"/>
      </w:pPr>
      <w:r>
        <w:t xml:space="preserve">• 使用的法人或法律安排，其所在的的司法管辖区实行保密法律 • 多笔跨公司贷款交易或跨司法管辖区电汇的目的不明或不合法 C是正确答案。选项C公司文件以及申请人信息不一致明显有问题，选项B前几年实际所有权与当前不一致在现实中有存在法人变更的情况密</w:t>
      </w:r>
    </w:p>
    <w:p>
      <w:pPr>
        <w:pStyle w:val="BodyText"/>
      </w:pPr>
      <w:r>
        <w:rPr>
          <w:b/>
        </w:rPr>
        <w:t xml:space="preserve">选项分析:</w:t>
      </w:r>
    </w:p>
    <w:p>
      <w:pPr>
        <w:pStyle w:val="BodyText"/>
      </w:pPr>
      <w:r>
        <w:t xml:space="preserve">A选项错误，反而表明合规，非风险指标。</w:t>
      </w:r>
    </w:p>
    <w:p>
      <w:pPr>
        <w:pStyle w:val="BodyText"/>
      </w:pPr>
      <w:r>
        <w:t xml:space="preserve">B选项错误，可能因合法商业变更（如股权出售）导致，需进一步调查是否涉及欺诈。</w:t>
      </w:r>
    </w:p>
    <w:p>
      <w:pPr>
        <w:pStyle w:val="BodyText"/>
      </w:pPr>
      <w:r>
        <w:t xml:space="preserve">D选项错误，复杂结构不一定违法，除非当地投资者被证明是代名人。</w:t>
      </w:r>
    </w:p>
    <w:p>
      <w:pPr>
        <w:pStyle w:val="BodyText"/>
      </w:pPr>
      <w:r>
        <w:t xml:space="preserve">127.(多选题)A corporate services provider in a European Union (EU) country has a</w:t>
      </w:r>
      <w:r>
        <w:t xml:space="preserve"> </w:t>
      </w:r>
      <w:r>
        <w:t xml:space="preserve">prospect from an African country who deals in oil and gas. The prospect</w:t>
      </w:r>
      <w:r>
        <w:t xml:space="preserve"> </w:t>
      </w:r>
      <w:r>
        <w:t xml:space="preserve">intends to develop an oil terminal in his home country with a $75</w:t>
      </w:r>
      <w:r>
        <w:t xml:space="preserve"> </w:t>
      </w:r>
      <w:r>
        <w:t xml:space="preserve">million dollar loan secured by a third party, which is a trust formed in</w:t>
      </w:r>
      <w:r>
        <w:t xml:space="preserve"> </w:t>
      </w:r>
      <w:r>
        <w:t xml:space="preserve">a Caribbean island with a holding company based in a European secrecy</w:t>
      </w:r>
      <w:r>
        <w:t xml:space="preserve"> </w:t>
      </w:r>
      <w:r>
        <w:t xml:space="preserve">haven. A young lady is presented as an ultimate beneficial owner who has</w:t>
      </w:r>
      <w:r>
        <w:t xml:space="preserve"> </w:t>
      </w:r>
      <w:r>
        <w:t xml:space="preserve">gained her wealth through a fitness studio in her home country.What are</w:t>
      </w:r>
      <w:r>
        <w:t xml:space="preserve"> </w:t>
      </w:r>
      <w:r>
        <w:t xml:space="preserve">two red flags that could indicate money laundering or financing</w:t>
      </w:r>
      <w:r>
        <w:t xml:space="preserve"> </w:t>
      </w:r>
      <w:r>
        <w:t xml:space="preserve">terrorism? (Choose two.)</w:t>
      </w:r>
    </w:p>
    <w:p>
      <w:pPr>
        <w:pStyle w:val="BodyText"/>
      </w:pPr>
      <w:r>
        <w:t xml:space="preserve">A.A loan worth $75 million with a third-party guarantor</w:t>
      </w:r>
    </w:p>
    <w:p>
      <w:pPr>
        <w:pStyle w:val="BodyText"/>
      </w:pPr>
      <w:r>
        <w:t xml:space="preserve">B.The guarantor company's ownership structure is overly complex</w:t>
      </w:r>
    </w:p>
    <w:p>
      <w:pPr>
        <w:pStyle w:val="BodyText"/>
      </w:pPr>
      <w:r>
        <w:t xml:space="preserve">C.The prospect wishes to have a corporate structure with a holding</w:t>
      </w:r>
      <w:r>
        <w:t xml:space="preserve"> </w:t>
      </w:r>
      <w:r>
        <w:t xml:space="preserve">company in EU country</w:t>
      </w:r>
    </w:p>
    <w:p>
      <w:pPr>
        <w:pStyle w:val="BodyText"/>
      </w:pPr>
      <w:r>
        <w:t xml:space="preserve">D.The ultimate beneficial owner is young lady who has gained her wealth</w:t>
      </w:r>
      <w:r>
        <w:t xml:space="preserve"> </w:t>
      </w:r>
      <w:r>
        <w:t xml:space="preserve">through a small business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信托和公司服务提供商、评估反洗钱/反恐融资风险-引言 信托和公司服务提供行业的潜在洗钱标志包括:</w:t>
      </w:r>
    </w:p>
    <w:p>
      <w:pPr>
        <w:pStyle w:val="BodyText"/>
      </w:pPr>
      <w:r>
        <w:t xml:space="preserve">• </w:t>
      </w:r>
      <w:r>
        <w:rPr>
          <w:b/>
        </w:rPr>
        <w:t xml:space="preserve">涉及复杂、不透明的合法公司和安排的交易</w:t>
      </w:r>
    </w:p>
    <w:p>
      <w:pPr>
        <w:pStyle w:val="BodyText"/>
      </w:pPr>
      <w:r>
        <w:t xml:space="preserve">• 向空壳公司支付咨询费，这类空壳公司成立于外国司法管辖区或因设有无数空壳公司而闻名的司法管辖区</w:t>
      </w:r>
    </w:p>
    <w:p>
      <w:pPr>
        <w:pStyle w:val="BodyText"/>
      </w:pPr>
      <w:r>
        <w:t xml:space="preserve">• 使用的信托与公司服务提供商，其所在的司法管辖区不要求信托与公司服务提供商攫取、保留或向有关部门提交其所成立公司结构的受益所有权情况</w:t>
      </w:r>
    </w:p>
    <w:p>
      <w:pPr>
        <w:pStyle w:val="BodyText"/>
      </w:pPr>
      <w:r>
        <w:t xml:space="preserve">• 使用的法人和法律安排，其所在的司法管辖区未制定反洗钱/反恐融资法律或此等法律薄弱，或者该司法管辖区对信托与公司服务提供商的监督和/或管控不力</w:t>
      </w:r>
    </w:p>
    <w:p>
      <w:pPr>
        <w:pStyle w:val="BodyText"/>
      </w:pPr>
      <w:r>
        <w:t xml:space="preserve">• 使用的法人或法律安排，其所在的的司法管辖区实行保密法律</w:t>
      </w:r>
    </w:p>
    <w:p>
      <w:pPr>
        <w:pStyle w:val="BodyText"/>
      </w:pPr>
      <w:r>
        <w:t xml:space="preserve">• 多笔跨公司贷款交易或跨司法管辖区电汇的目的不明或不合法 评估风险时，金融行动特别工作组建议从以下方面考虑:</w:t>
      </w:r>
    </w:p>
    <w:p>
      <w:pPr>
        <w:pStyle w:val="BodyText"/>
      </w:pPr>
      <w:r>
        <w:t xml:space="preserve">•</w:t>
      </w:r>
      <w:r>
        <w:rPr>
          <w:b/>
        </w:rPr>
        <w:t xml:space="preserve">客户风险因素包括非本地居民客户、资金密集型企业、复杂所有权结构，以及使用不记名股票的公司</w:t>
      </w:r>
    </w:p>
    <w:p>
      <w:pPr>
        <w:pStyle w:val="BodyText"/>
      </w:pPr>
      <w:r>
        <w:t xml:space="preserve">• 国家或地域/司法管辖区风险包括反洗钱/反恐融资制度不健全、受到制裁或禁运、为恐怖主义活动提供资金或支持或腐败程度较为严重的国家</w:t>
      </w:r>
    </w:p>
    <w:p>
      <w:pPr>
        <w:pStyle w:val="BodyText"/>
      </w:pPr>
      <w:r>
        <w:t xml:space="preserve">• 产品、服务、交易和销售渠道风险因素包括私人银行业务、匿名交易、来自未知第三方的付款等</w:t>
      </w:r>
    </w:p>
    <w:p>
      <w:pPr>
        <w:pStyle w:val="BodyText"/>
      </w:pPr>
      <w:r>
        <w:rPr>
          <w:b/>
        </w:rPr>
        <w:t xml:space="preserve">选项分析:</w:t>
      </w:r>
    </w:p>
    <w:p>
      <w:pPr>
        <w:pStyle w:val="BodyText"/>
      </w:pPr>
      <w:r>
        <w:t xml:space="preserve">A选项错误，第三方担保本身不一定是危险信号（商业贷款中常见），但需结合担保人背景分析（如选项B）。</w:t>
      </w:r>
    </w:p>
    <w:p>
      <w:pPr>
        <w:pStyle w:val="BodyText"/>
      </w:pPr>
      <w:r>
        <w:t xml:space="preserve">C选项错误，在欧盟设立控股公司是合法商业行为，除非结合隐蔽所有权（如选项B）才构成风险。</w:t>
      </w:r>
    </w:p>
    <w:p>
      <w:pPr>
        <w:pStyle w:val="BodyText"/>
      </w:pPr>
      <w:r>
        <w:t xml:space="preserve">128.(多选题)A student contacts a real estate broker to view a home but cancels</w:t>
      </w:r>
      <w:r>
        <w:t xml:space="preserve"> </w:t>
      </w:r>
      <w:r>
        <w:t xml:space="preserve">last minute due to illness. The student wants to quickly buy the</w:t>
      </w:r>
      <w:r>
        <w:t xml:space="preserve"> </w:t>
      </w:r>
      <w:r>
        <w:t xml:space="preserve">800，000 USD home， which is overvalued， despitethe broker＇s</w:t>
      </w:r>
      <w:r>
        <w:t xml:space="preserve"> </w:t>
      </w:r>
      <w:r>
        <w:t xml:space="preserve">objections to the asking price. Which real estate red flags should the</w:t>
      </w:r>
      <w:r>
        <w:t xml:space="preserve"> </w:t>
      </w:r>
      <w:r>
        <w:t xml:space="preserve">broker identify?（Choose Three.）</w:t>
      </w:r>
    </w:p>
    <w:p>
      <w:pPr>
        <w:pStyle w:val="BodyText"/>
      </w:pPr>
      <w:r>
        <w:t xml:space="preserve">A.Anonymity</w:t>
      </w:r>
    </w:p>
    <w:p>
      <w:pPr>
        <w:pStyle w:val="BodyText"/>
      </w:pPr>
      <w:r>
        <w:t xml:space="preserve">B.Structuring</w:t>
      </w:r>
    </w:p>
    <w:p>
      <w:pPr>
        <w:pStyle w:val="BodyText"/>
      </w:pPr>
      <w:r>
        <w:t xml:space="preserve">C.Value</w:t>
      </w:r>
    </w:p>
    <w:p>
      <w:pPr>
        <w:pStyle w:val="BodyText"/>
      </w:pPr>
      <w:r>
        <w:t xml:space="preserve">D.Flow through</w:t>
      </w:r>
    </w:p>
    <w:p>
      <w:pPr>
        <w:pStyle w:val="BodyText"/>
      </w:pPr>
      <w:r>
        <w:t xml:space="preserve">E.Inconsistency</w:t>
      </w:r>
    </w:p>
    <w:p>
      <w:pPr>
        <w:pStyle w:val="BodyText"/>
      </w:pPr>
      <w:r>
        <w:t xml:space="preserve">F.Transaction speed</w:t>
      </w:r>
    </w:p>
    <w:p>
      <w:pPr>
        <w:pStyle w:val="BodyText"/>
      </w:pPr>
      <w:r>
        <w:t xml:space="preserve">答案:C E F</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房地产 澳大利亚交易报告和分析中心 (AUSTRAC) 指出，房地产是澳大利亚的一大重要洗钱渠道。简报指出，房地产之所以成为极具吸引力的非法资金清洗渠道，有以下几个原因:</w:t>
      </w:r>
    </w:p>
    <w:p>
      <w:pPr>
        <w:pStyle w:val="BodyText"/>
      </w:pPr>
      <w:r>
        <w:t xml:space="preserve">• 可用现金购买。</w:t>
      </w:r>
    </w:p>
    <w:p>
      <w:pPr>
        <w:pStyle w:val="BodyText"/>
      </w:pPr>
      <w:r>
        <w:t xml:space="preserve">• 最终受益所有人可得以掩饰。</w:t>
      </w:r>
    </w:p>
    <w:p>
      <w:pPr>
        <w:pStyle w:val="BodyText"/>
      </w:pPr>
      <w:r>
        <w:t xml:space="preserve">• 这项投资相对稳定可靠。</w:t>
      </w:r>
    </w:p>
    <w:p>
      <w:pPr>
        <w:pStyle w:val="BodyText"/>
      </w:pPr>
      <w:r>
        <w:t xml:space="preserve">• 可通过翻新和装修提升 </w:t>
      </w:r>
      <w:r>
        <w:rPr>
          <w:b/>
        </w:rPr>
        <w:t xml:space="preserve">价值</w:t>
      </w:r>
      <w:r>
        <w:t xml:space="preserve"> 。</w:t>
      </w:r>
    </w:p>
    <w:p>
      <w:pPr>
        <w:pStyle w:val="BodyText"/>
      </w:pPr>
      <w:r>
        <w:rPr>
          <w:b/>
        </w:rPr>
        <w:t xml:space="preserve">选项分析:</w:t>
      </w:r>
    </w:p>
    <w:p>
      <w:pPr>
        <w:pStyle w:val="BodyText"/>
      </w:pPr>
      <w:r>
        <w:t xml:space="preserve">A选项错误，匿名，题目未提及买家隐瞒身份（如使用代理人或空壳公司），故不适用。</w:t>
      </w:r>
    </w:p>
    <w:p>
      <w:pPr>
        <w:pStyle w:val="BodyText"/>
      </w:pPr>
      <w:r>
        <w:t xml:space="preserve">B选项错误，拆分，题目未涉及分期付款或多笔小额转账，拆分风险不明确。</w:t>
      </w:r>
    </w:p>
    <w:p>
      <w:pPr>
        <w:pStyle w:val="BodyText"/>
      </w:pPr>
      <w:r>
        <w:t xml:space="preserve">C选项正确，</w:t>
      </w:r>
      <w:r>
        <w:rPr>
          <w:b/>
        </w:rPr>
        <w:t xml:space="preserve">价值（被高估的房产）的风险点</w:t>
      </w:r>
      <w:r>
        <w:t xml:space="preserve">:房产价格明显高于市场估值，可能用于虚增交易金额，以便通过房产交易洗白非法资金。FATF建议指出，房地产行业需特别关注异常定价（如远高于或低于市场价）。</w:t>
      </w:r>
    </w:p>
    <w:p>
      <w:pPr>
        <w:pStyle w:val="BodyText"/>
      </w:pPr>
      <w:r>
        <w:t xml:space="preserve">D选项错误，流量 "流量"，非标准反洗钱术语，可能指交易频率，但题目仅涉及单笔交易。</w:t>
      </w:r>
    </w:p>
    <w:p>
      <w:pPr>
        <w:pStyle w:val="BodyText"/>
      </w:pPr>
      <w:r>
        <w:t xml:space="preserve">E选项正确，</w:t>
      </w:r>
      <w:r>
        <w:rPr>
          <w:b/>
        </w:rPr>
        <w:t xml:space="preserve">不一致（身份与行为矛盾）</w:t>
      </w:r>
      <w:r>
        <w:rPr>
          <w:b/>
        </w:rPr>
        <w:t xml:space="preserve">的风险点</w:t>
      </w:r>
      <w:r>
        <w:t xml:space="preserve">:学生通常无稳定高收入，却购买80万美元房产; 未实地看房却执意购买（不符合正常购房逻辑）。FATF要求对客户身份与交易背景不匹配的情况加强审查。</w:t>
      </w:r>
    </w:p>
    <w:p>
      <w:pPr>
        <w:pStyle w:val="BodyText"/>
      </w:pPr>
      <w:r>
        <w:t xml:space="preserve">F选项正确，</w:t>
      </w:r>
      <w:r>
        <w:rPr>
          <w:b/>
        </w:rPr>
        <w:t xml:space="preserve">交易速度（急于成交）</w:t>
      </w:r>
      <w:r>
        <w:rPr>
          <w:b/>
        </w:rPr>
        <w:t xml:space="preserve">的风险点</w:t>
      </w:r>
      <w:r>
        <w:t xml:space="preserve">:买家不议价、不验房，要求快速成交;可能试图规避反洗钱审查（如避免资金来源被深挖）。</w:t>
      </w:r>
    </w:p>
    <w:p>
      <w:pPr>
        <w:pStyle w:val="BodyText"/>
      </w:pPr>
      <w:r>
        <w:t xml:space="preserve">129.Which is most relevant when examining transactions suspected of</w:t>
      </w:r>
      <w:r>
        <w:t xml:space="preserve"> </w:t>
      </w:r>
      <w:r>
        <w:t xml:space="preserve">being associated with money laundering via real estate?</w:t>
      </w:r>
    </w:p>
    <w:p>
      <w:pPr>
        <w:pStyle w:val="BodyText"/>
      </w:pPr>
      <w:r>
        <w:t xml:space="preserve">A.The financial institutions involved in the transaction</w:t>
      </w:r>
    </w:p>
    <w:p>
      <w:pPr>
        <w:pStyle w:val="BodyText"/>
      </w:pPr>
      <w:r>
        <w:t xml:space="preserve">B.The asset's location</w:t>
      </w:r>
    </w:p>
    <w:p>
      <w:pPr>
        <w:pStyle w:val="BodyText"/>
      </w:pPr>
      <w:r>
        <w:t xml:space="preserve">C.The beneficial owner of the asset</w:t>
      </w:r>
    </w:p>
    <w:p>
      <w:pPr>
        <w:pStyle w:val="BodyText"/>
      </w:pPr>
      <w:r>
        <w:t xml:space="preserve">D.The currency used for payment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房地产</w:t>
      </w:r>
    </w:p>
    <w:p>
      <w:pPr>
        <w:pStyle w:val="BodyText"/>
      </w:pPr>
      <w:r>
        <w:t xml:space="preserve">澳大利亚交易报告和分析中心 (AUSTRAC) 指出，房地产是澳大利亚的一大重要洗钱渠道。简报指出，房地产之所以成为极具吸引力的非法资金清洗渠道，有以下几个原因:</w:t>
      </w:r>
    </w:p>
    <w:p>
      <w:pPr>
        <w:pStyle w:val="BodyText"/>
      </w:pPr>
      <w:r>
        <w:t xml:space="preserve">• 可用现金购买。</w:t>
      </w:r>
    </w:p>
    <w:p>
      <w:pPr>
        <w:pStyle w:val="BodyText"/>
      </w:pPr>
      <w:r>
        <w:t xml:space="preserve">• </w:t>
      </w:r>
      <w:r>
        <w:rPr>
          <w:b/>
        </w:rPr>
        <w:t xml:space="preserve">最终 受益所有人 可得以掩饰。</w:t>
      </w:r>
    </w:p>
    <w:p>
      <w:pPr>
        <w:pStyle w:val="BodyText"/>
      </w:pPr>
      <w:r>
        <w:t xml:space="preserve">• 这项投资相对稳定可靠。</w:t>
      </w:r>
    </w:p>
    <w:p>
      <w:pPr>
        <w:pStyle w:val="BodyText"/>
      </w:pPr>
      <w:r>
        <w:t xml:space="preserve">• 可通过翻新和装修提升价值。</w:t>
      </w:r>
    </w:p>
    <w:p>
      <w:pPr>
        <w:pStyle w:val="BodyText"/>
      </w:pPr>
      <w:r>
        <w:rPr>
          <w:b/>
        </w:rPr>
        <w:t xml:space="preserve">选项分析:</w:t>
      </w:r>
    </w:p>
    <w:p>
      <w:pPr>
        <w:pStyle w:val="BodyText"/>
      </w:pPr>
      <w:r>
        <w:t xml:space="preserve">A选项错误，虽然金融机构的反洗钱（AML）审查很重要，但洗钱者可能通过非金融机构或跨境交易规避监管。</w:t>
      </w:r>
    </w:p>
    <w:p>
      <w:pPr>
        <w:pStyle w:val="BodyText"/>
      </w:pPr>
      <w:r>
        <w:t xml:space="preserve">B选项错误，地理位置可能影响监管难度（如离岸地区），但不如实际所有人直接关联洗钱行为。</w:t>
      </w:r>
    </w:p>
    <w:p>
      <w:pPr>
        <w:pStyle w:val="BodyText"/>
      </w:pPr>
      <w:r>
        <w:t xml:space="preserve">D选项错误，货币类型可能涉及跨境资金流动，但洗钱者可通过多种货币混淆路径，实际所有人仍是关键。</w:t>
      </w:r>
    </w:p>
    <w:p>
      <w:pPr>
        <w:pStyle w:val="BodyText"/>
      </w:pPr>
      <w:r>
        <w:t xml:space="preserve">130.The owner of a real estate investment company deposits multiple</w:t>
      </w:r>
      <w:r>
        <w:t xml:space="preserve"> </w:t>
      </w:r>
      <w:r>
        <w:t xml:space="preserve">cashier's checks that were bought using cash over a three month period,</w:t>
      </w:r>
      <w:r>
        <w:t xml:space="preserve"> </w:t>
      </w:r>
      <w:r>
        <w:t xml:space="preserve">from the sale of two apartments. This account also receives several</w:t>
      </w:r>
      <w:r>
        <w:t xml:space="preserve"> </w:t>
      </w:r>
      <w:r>
        <w:t xml:space="preserve">electronic transfers from other financial institutions for $10,000 USD</w:t>
      </w:r>
      <w:r>
        <w:t xml:space="preserve"> </w:t>
      </w:r>
      <w:r>
        <w:t xml:space="preserve">each. What activity is considered suspicious of money laundering?</w:t>
      </w:r>
    </w:p>
    <w:p>
      <w:pPr>
        <w:pStyle w:val="BodyText"/>
      </w:pPr>
      <w:r>
        <w:t xml:space="preserve">A.Receiving electronic transfers for $10,000 USD amounts from other</w:t>
      </w:r>
      <w:r>
        <w:t xml:space="preserve"> </w:t>
      </w:r>
      <w:r>
        <w:t xml:space="preserve">financial institutions</w:t>
      </w:r>
    </w:p>
    <w:p>
      <w:pPr>
        <w:pStyle w:val="BodyText"/>
      </w:pPr>
      <w:r>
        <w:t xml:space="preserve">B.Using cashier's checks in the transactions with the real estate</w:t>
      </w:r>
      <w:r>
        <w:t xml:space="preserve"> </w:t>
      </w:r>
      <w:r>
        <w:t xml:space="preserve">investment company's account</w:t>
      </w:r>
    </w:p>
    <w:p>
      <w:pPr>
        <w:pStyle w:val="BodyText"/>
      </w:pPr>
      <w:r>
        <w:t xml:space="preserve">C.Performing operations with real estate investment companies</w:t>
      </w:r>
    </w:p>
    <w:p>
      <w:pPr>
        <w:pStyle w:val="BodyText"/>
      </w:pPr>
      <w:r>
        <w:t xml:space="preserve">D.Using cash to buy multiple cashier's checks over a period of time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房地产</w:t>
      </w:r>
    </w:p>
    <w:p>
      <w:pPr>
        <w:pStyle w:val="BodyText"/>
      </w:pPr>
      <w:r>
        <w:t xml:space="preserve">托管账户通常由房地产经纪商和经纪人以及其他受托人持有，用来储存被托付给某人保护和处置的资金。 每天都有大量地产和商业交易通过托管基金实现。此类账户可用于开展很多不同类型的交易，因而对洗钱犯罪分子极具吸引力;</w:t>
      </w:r>
      <w:r>
        <w:rPr>
          <w:b/>
        </w:rPr>
        <w:t xml:space="preserve">托管账户可以通过银行本票、电汇和公司支票等形式，将资金转移给看似合法的个人和公司 。</w:t>
      </w:r>
      <w:r>
        <w:t xml:space="preserve">鉴于托管账户可能存在大量交易活动，洗钱犯罪分子可掩饰账户中的非法活动，同时使账户操作看似合法。</w:t>
      </w:r>
    </w:p>
    <w:p>
      <w:pPr>
        <w:pStyle w:val="BodyText"/>
      </w:pPr>
      <w:r>
        <w:rPr>
          <w:b/>
        </w:rPr>
        <w:t xml:space="preserve">选项分析:</w:t>
      </w:r>
    </w:p>
    <w:p>
      <w:pPr>
        <w:pStyle w:val="BodyText"/>
      </w:pPr>
      <w:r>
        <w:t xml:space="preserve">A选项错误，接收1万美元转账单独看未必可疑（需结合频率和背景），题目未说明是否刻意规避报告。</w:t>
      </w:r>
    </w:p>
    <w:p>
      <w:pPr>
        <w:pStyle w:val="BodyText"/>
      </w:pPr>
      <w:r>
        <w:t xml:space="preserve">B选项错误，出纳支票是合法支付工具，可疑性低于现金交易。</w:t>
      </w:r>
    </w:p>
    <w:p>
      <w:pPr>
        <w:pStyle w:val="BodyText"/>
      </w:pPr>
      <w:r>
        <w:t xml:space="preserve">C选项错误，业务合作并没有具体异常行为描述。</w:t>
      </w:r>
    </w:p>
    <w:p>
      <w:pPr>
        <w:pStyle w:val="BodyText"/>
      </w:pPr>
      <w:r>
        <w:t xml:space="preserve">D选项正确，选项D，为什么有人会先用现金购买多张银行本票，然后才存入银行?如果一家公司收到买家的银行本票，那就另当别论了。但在这里，房地产投资公司收到了出售的现金，然后用这些现金购买了银行本票，然后才将钱存入银行。看起来他试图隐藏最初的资金来源。</w:t>
      </w:r>
    </w:p>
    <w:p>
      <w:pPr>
        <w:pStyle w:val="BodyText"/>
      </w:pPr>
      <w:r>
        <w:t xml:space="preserve">131.A U.K. real estate agent has three foreign clients interested in</w:t>
      </w:r>
      <w:r>
        <w:t xml:space="preserve"> </w:t>
      </w:r>
      <w:r>
        <w:t xml:space="preserve">purchasing an apartment building, valued at £30 million, in the</w:t>
      </w:r>
      <w:r>
        <w:t xml:space="preserve"> </w:t>
      </w:r>
      <w:r>
        <w:t xml:space="preserve">outskirts of London as an investment property. The clients are not</w:t>
      </w:r>
      <w:r>
        <w:t xml:space="preserve"> </w:t>
      </w:r>
      <w:r>
        <w:t xml:space="preserve">willing to have their names provided to the bank. The clients want the</w:t>
      </w:r>
      <w:r>
        <w:t xml:space="preserve"> </w:t>
      </w:r>
      <w:r>
        <w:t xml:space="preserve">purchase to be made in the names of three private companies for privacy</w:t>
      </w:r>
      <w:r>
        <w:t xml:space="preserve"> </w:t>
      </w:r>
      <w:r>
        <w:t xml:space="preserve">reasons. The plan is to wire the funds into an account held in the name</w:t>
      </w:r>
      <w:r>
        <w:t xml:space="preserve"> </w:t>
      </w:r>
      <w:r>
        <w:t xml:space="preserve">of another private company at a bank in London.Which red flag should</w:t>
      </w:r>
      <w:r>
        <w:t xml:space="preserve"> </w:t>
      </w:r>
      <w:r>
        <w:t xml:space="preserve">stop the agent from discussing this potential purchase further?</w:t>
      </w:r>
    </w:p>
    <w:p>
      <w:pPr>
        <w:pStyle w:val="BodyText"/>
      </w:pPr>
      <w:r>
        <w:t xml:space="preserve">A.The clients are foreign</w:t>
      </w:r>
    </w:p>
    <w:p>
      <w:pPr>
        <w:pStyle w:val="BodyText"/>
      </w:pPr>
      <w:r>
        <w:t xml:space="preserve">B.The clients have the funds necessary to fund a £30million purchase</w:t>
      </w:r>
    </w:p>
    <w:p>
      <w:pPr>
        <w:pStyle w:val="BodyText"/>
      </w:pPr>
      <w:r>
        <w:t xml:space="preserve">C.The clients are not willing to have their names provided to the bank</w:t>
      </w:r>
    </w:p>
    <w:p>
      <w:pPr>
        <w:pStyle w:val="BodyText"/>
      </w:pPr>
      <w:r>
        <w:t xml:space="preserve">D.The clients want the purchase to be made in the names of the private</w:t>
      </w:r>
      <w:r>
        <w:t xml:space="preserve"> </w:t>
      </w:r>
      <w:r>
        <w:t xml:space="preserve">companies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房地产</w:t>
      </w:r>
    </w:p>
    <w:p>
      <w:pPr>
        <w:pStyle w:val="BodyText"/>
      </w:pPr>
      <w:r>
        <w:rPr>
          <w:b/>
        </w:rPr>
        <w:t xml:space="preserve">购房资金来源不明</w:t>
      </w:r>
      <w:r>
        <w:t xml:space="preserve">，例如使用一笔来自国外的汇款，而汇出方和受益人为同一人。这个危险信号出现需要采取进一步监控和调查。</w:t>
      </w:r>
    </w:p>
    <w:p>
      <w:pPr>
        <w:pStyle w:val="BodyText"/>
      </w:pPr>
      <w:r>
        <w:rPr>
          <w:b/>
        </w:rPr>
        <w:t xml:space="preserve">选项分析:</w:t>
      </w:r>
    </w:p>
    <w:p>
      <w:pPr>
        <w:pStyle w:val="BodyText"/>
      </w:pPr>
      <w:r>
        <w:t xml:space="preserve">A错误，海外客户本身不构成风险，但需进行强化尽职调查（EDD）。</w:t>
      </w:r>
    </w:p>
    <w:p>
      <w:pPr>
        <w:pStyle w:val="BodyText"/>
      </w:pPr>
      <w:r>
        <w:t xml:space="preserve">B错误，资金来源需核实，但资金充足本身不是问题。</w:t>
      </w:r>
    </w:p>
    <w:p>
      <w:pPr>
        <w:pStyle w:val="BodyText"/>
      </w:pPr>
      <w:r>
        <w:t xml:space="preserve">C正确，</w:t>
      </w:r>
      <w:r>
        <w:rPr>
          <w:b/>
        </w:rPr>
        <w:t xml:space="preserve">拒绝提供身份信息是直接违反反洗钱法的行为，中介必须停止交易</w:t>
      </w:r>
      <w:r>
        <w:t xml:space="preserve">。</w:t>
      </w:r>
    </w:p>
    <w:p>
      <w:pPr>
        <w:pStyle w:val="BodyText"/>
      </w:pPr>
      <w:r>
        <w:t xml:space="preserve">D错误，允许，但中介必须核实公司受益所有人，确保无隐藏身份。</w:t>
      </w:r>
    </w:p>
    <w:p>
      <w:pPr>
        <w:pStyle w:val="BodyText"/>
      </w:pPr>
      <w:r>
        <w:t xml:space="preserve">132.Which of the following statements is correct?</w:t>
      </w:r>
    </w:p>
    <w:p>
      <w:pPr>
        <w:pStyle w:val="BodyText"/>
      </w:pPr>
      <w:r>
        <w:t xml:space="preserve">A.The systemic weaknesses of free trade zones include: insufficient</w:t>
      </w:r>
      <w:r>
        <w:t xml:space="preserve"> </w:t>
      </w:r>
      <w:r>
        <w:t xml:space="preserve">safeguards to prevent money laundering/combat the financing of</w:t>
      </w:r>
      <w:r>
        <w:t xml:space="preserve"> </w:t>
      </w:r>
      <w:r>
        <w:t xml:space="preserve">terrorism; Lack of supervision by local authorities; The examination</w:t>
      </w:r>
      <w:r>
        <w:t xml:space="preserve"> </w:t>
      </w:r>
      <w:r>
        <w:t xml:space="preserve">procedures for commodities are too weak.</w:t>
      </w:r>
    </w:p>
    <w:p>
      <w:pPr>
        <w:pStyle w:val="BodyText"/>
      </w:pPr>
      <w:r>
        <w:t xml:space="preserve">B.cuckoo money laundering is an important means of money laundering recognized by the financial action organization for the prevention of money laundering, that is, opening a serial account with a shell bank in a secret shelter to engage in decentralized transfer transactions.</w:t>
      </w:r>
    </w:p>
    <w:p>
      <w:pPr>
        <w:pStyle w:val="BodyText"/>
      </w:pPr>
      <w:r>
        <w:t xml:space="preserve">C.in the "40 recommendations", the financial action organization for the prevention of money laundering issued a list of "designated crime types" that can be charged with money laundering crimes.</w:t>
      </w:r>
    </w:p>
    <w:p>
      <w:pPr>
        <w:pStyle w:val="BodyText"/>
      </w:pPr>
      <w:r>
        <w:t xml:space="preserve">D.electronic cash is not attractive to money launderers, because it cannot be completely anonymous, and it is not allowed to "transfer" large sums of money quickly and conveniently.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自由贸易区</w:t>
      </w:r>
    </w:p>
    <w:p>
      <w:pPr>
        <w:pStyle w:val="BodyText"/>
      </w:pPr>
      <w:r>
        <w:t xml:space="preserve">金融行动特别工作组指出，自贸区存在的系统性弱点包括:</w:t>
      </w:r>
    </w:p>
    <w:p>
      <w:pPr>
        <w:pStyle w:val="BodyText"/>
      </w:pPr>
      <w:r>
        <w:t xml:space="preserve">•</w:t>
      </w:r>
      <w:r>
        <w:rPr>
          <w:b/>
        </w:rPr>
        <w:t xml:space="preserve">反洗钱 / 反恐融资保障措施不足</w:t>
      </w:r>
    </w:p>
    <w:p>
      <w:pPr>
        <w:pStyle w:val="BodyText"/>
      </w:pPr>
      <w:r>
        <w:t xml:space="preserve">•</w:t>
      </w:r>
      <w:r>
        <w:rPr>
          <w:b/>
        </w:rPr>
        <w:t xml:space="preserve">地方当局奉行最低限度监管</w:t>
      </w:r>
    </w:p>
    <w:p>
      <w:pPr>
        <w:pStyle w:val="BodyText"/>
      </w:pPr>
      <w:r>
        <w:t xml:space="preserve">•</w:t>
      </w:r>
      <w:r>
        <w:rPr>
          <w:b/>
        </w:rPr>
        <w:t xml:space="preserve">对商品、法人实体的检查程序薄弱 ，包括不健全的记录和信息技术系统</w:t>
      </w:r>
    </w:p>
    <w:p>
      <w:pPr>
        <w:pStyle w:val="BodyText"/>
      </w:pPr>
      <w:r>
        <w:t xml:space="preserve">• 自贸区和本地海关缺乏合作</w:t>
      </w:r>
    </w:p>
    <w:p>
      <w:pPr>
        <w:pStyle w:val="BodyText"/>
      </w:pPr>
      <w:r>
        <w:rPr>
          <w:b/>
        </w:rPr>
        <w:t xml:space="preserve">选项分析:</w:t>
      </w:r>
    </w:p>
    <w:p>
      <w:pPr>
        <w:pStyle w:val="BodyText"/>
      </w:pPr>
      <w:r>
        <w:t xml:space="preserve">A选项正确，自由贸易区（Free Trade Zones, FTZs）由于监管宽松、税收优惠和贸易便利化，常被洗钱和恐怖融资活动利用。其系统性弱点包括:</w:t>
      </w:r>
      <w:r>
        <w:rPr>
          <w:b/>
        </w:rPr>
        <w:t xml:space="preserve">反洗钱/反恐融资（AML/CFT）措施不足</w:t>
      </w:r>
      <w:r>
        <w:t xml:space="preserve">:部分自贸区缺乏严格的客户尽职调查（CDD）或交易监控机制。</w:t>
      </w:r>
      <w:r>
        <w:rPr>
          <w:b/>
        </w:rPr>
        <w:t xml:space="preserve">地方监管缺位</w:t>
      </w:r>
      <w:r>
        <w:t xml:space="preserve">:某些自贸区由地方政府管理，但监管资源或执法能力有限。</w:t>
      </w:r>
      <w:r>
        <w:rPr>
          <w:b/>
        </w:rPr>
        <w:t xml:space="preserve">商品审查薄弱</w:t>
      </w:r>
      <w:r>
        <w:t xml:space="preserve">:高价值商品（如黄金、奢侈品）可能被用于贸易洗钱（TBML），但检查程序不严。</w:t>
      </w:r>
    </w:p>
    <w:p>
      <w:pPr>
        <w:pStyle w:val="BodyText"/>
      </w:pPr>
      <w:r>
        <w:t xml:space="preserve">B选项错误，布谷鸟洗钱（Cuckoo Smurfing） 的真实定义是利用合法企业的银行账户（如珠宝商、进出口公司）拆分并转移犯罪资金，使其看似正常商业交易。并非通过"空壳银行"或"连环账户"，该描述混淆了其他洗钱手法。</w:t>
      </w:r>
    </w:p>
    <w:p>
      <w:pPr>
        <w:pStyle w:val="BodyText"/>
      </w:pPr>
      <w:r>
        <w:t xml:space="preserve">C选项错误，FATF 40项建议并未发布统一的"指定犯罪类型"清单，而是要求各国将所有严重犯罪（如贩毒、腐败、恐怖主义） 列为洗钱上游犯罪。具体犯罪类型由各国自行定义，FATF仅提供框架性建议。</w:t>
      </w:r>
    </w:p>
    <w:p>
      <w:pPr>
        <w:pStyle w:val="BodyText"/>
      </w:pPr>
      <w:r>
        <w:t xml:space="preserve">D选项错误，电子现金（如加密货币） 恰恰是洗钱分子的重要工具，因其具有伪匿名性（如比特币可通过混币器增强隐蔽性）、快速跨境转移（无需传统银行体系）、大额交易便利性（如稳定币USDT常用于非法资金流动）。</w:t>
      </w:r>
    </w:p>
    <w:p>
      <w:pPr>
        <w:pStyle w:val="BodyText"/>
      </w:pPr>
      <w:r>
        <w:t xml:space="preserve">133.Which method to finance terrorism involves falsifying</w:t>
      </w:r>
      <w:r>
        <w:t xml:space="preserve"> </w:t>
      </w:r>
      <w:r>
        <w:t xml:space="preserve">transaction-related documents?</w:t>
      </w:r>
    </w:p>
    <w:p>
      <w:pPr>
        <w:pStyle w:val="BodyText"/>
      </w:pPr>
      <w:r>
        <w:t xml:space="preserve">A.Bribery</w:t>
      </w:r>
    </w:p>
    <w:p>
      <w:pPr>
        <w:pStyle w:val="BodyText"/>
      </w:pPr>
      <w:r>
        <w:t xml:space="preserve">B.Black market peso exchange</w:t>
      </w:r>
    </w:p>
    <w:p>
      <w:pPr>
        <w:pStyle w:val="BodyText"/>
      </w:pPr>
      <w:r>
        <w:t xml:space="preserve">C.Trade-based money laundering</w:t>
      </w:r>
    </w:p>
    <w:p>
      <w:pPr>
        <w:pStyle w:val="BodyText"/>
      </w:pPr>
      <w:r>
        <w:t xml:space="preserve">D.Informal value transfer system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贸易洗钱</w:t>
      </w:r>
    </w:p>
    <w:p>
      <w:pPr>
        <w:pStyle w:val="BodyText"/>
      </w:pPr>
      <w:r>
        <w:rPr>
          <w:b/>
        </w:rPr>
        <w:t xml:space="preserve">金融行动特别工作组将贸易洗钱 (TBML) 定义为掩饰犯罪所得，通过贸易转移价值，使非法来源收入合法化的过程 。</w:t>
      </w:r>
      <w:r>
        <w:t xml:space="preserve">在实际操作中，这可以通过虚报价格、进出口数量或质量来实现。此外，贸易洗钱手段在复杂程度上各不相同，它通常与其他洗钱手段混合使用，从而进一步模糊资金的真实来源。</w:t>
      </w:r>
    </w:p>
    <w:p>
      <w:pPr>
        <w:pStyle w:val="BodyText"/>
      </w:pPr>
      <w:r>
        <w:rPr>
          <w:b/>
        </w:rPr>
        <w:t xml:space="preserve">选项分析:</w:t>
      </w:r>
    </w:p>
    <w:p>
      <w:pPr>
        <w:pStyle w:val="BodyText"/>
      </w:pPr>
      <w:r>
        <w:t xml:space="preserve">A选项错误，贿赂是通过现金或秘密转账 的形式，通常无正式文件记录。</w:t>
      </w:r>
    </w:p>
    <w:p>
      <w:pPr>
        <w:pStyle w:val="BodyText"/>
      </w:pPr>
      <w:r>
        <w:t xml:space="preserve">B选项错误，黑市比索通过跨境货币兑换，依赖非正式经纪人网络。</w:t>
      </w:r>
    </w:p>
    <w:p>
      <w:pPr>
        <w:pStyle w:val="BodyText"/>
      </w:pPr>
      <w:r>
        <w:t xml:space="preserve">D选项错误，非正规体系通过哈瓦拉等地下汇款，刻意回避文件留痕。</w:t>
      </w:r>
    </w:p>
    <w:p>
      <w:pPr>
        <w:pStyle w:val="BodyText"/>
      </w:pPr>
      <w:r>
        <w:t xml:space="preserve">134.The branch manager notices that a number of customers come in weekly</w:t>
      </w:r>
      <w:r>
        <w:t xml:space="preserve"> </w:t>
      </w:r>
      <w:r>
        <w:t xml:space="preserve">and always use the same teller to process their deposits.The manager</w:t>
      </w:r>
      <w:r>
        <w:t xml:space="preserve"> </w:t>
      </w:r>
      <w:r>
        <w:t xml:space="preserve">notices that the customers and the teller, who are from the same ethnic</w:t>
      </w:r>
      <w:r>
        <w:t xml:space="preserve"> </w:t>
      </w:r>
      <w:r>
        <w:t xml:space="preserve">group, are speaking in a foreign language and every once in a while the</w:t>
      </w:r>
      <w:r>
        <w:t xml:space="preserve"> </w:t>
      </w:r>
      <w:r>
        <w:t xml:space="preserve">customers from local ethnic restaurants will bring the teller lunch. The</w:t>
      </w:r>
      <w:r>
        <w:t xml:space="preserve"> </w:t>
      </w:r>
      <w:r>
        <w:t xml:space="preserve">commercial customers that visit the teller generallydeposit the same</w:t>
      </w:r>
      <w:r>
        <w:t xml:space="preserve"> </w:t>
      </w:r>
      <w:r>
        <w:t xml:space="preserve">amount of cash each time they come in. How should the branch manager</w:t>
      </w:r>
      <w:r>
        <w:t xml:space="preserve"> </w:t>
      </w:r>
      <w:r>
        <w:t xml:space="preserve">respond to this activity?</w:t>
      </w:r>
    </w:p>
    <w:p>
      <w:pPr>
        <w:pStyle w:val="BodyText"/>
      </w:pPr>
      <w:r>
        <w:t xml:space="preserve">A.Transfer the teller to another branch</w:t>
      </w:r>
    </w:p>
    <w:p>
      <w:pPr>
        <w:pStyle w:val="BodyText"/>
      </w:pPr>
      <w:r>
        <w:t xml:space="preserve">B.Conduct further investigation before taking any other action</w:t>
      </w:r>
    </w:p>
    <w:p>
      <w:pPr>
        <w:pStyle w:val="BodyText"/>
      </w:pPr>
      <w:r>
        <w:t xml:space="preserve">C.Encourage the teller to bring in more business from the ethnic</w:t>
      </w:r>
      <w:r>
        <w:t xml:space="preserve"> </w:t>
      </w:r>
      <w:r>
        <w:t xml:space="preserve">community</w:t>
      </w:r>
    </w:p>
    <w:p>
      <w:pPr>
        <w:pStyle w:val="BodyText"/>
      </w:pPr>
      <w:r>
        <w:t xml:space="preserve">D.Suggest to the teller to send the customers to other tellers to avoid</w:t>
      </w:r>
      <w:r>
        <w:t xml:space="preserve"> </w:t>
      </w:r>
      <w:r>
        <w:t xml:space="preserve">the opportunity for collusion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贸易洗钱</w:t>
      </w:r>
    </w:p>
    <w:p>
      <w:pPr>
        <w:pStyle w:val="BodyText"/>
      </w:pPr>
      <w:r>
        <w:t xml:space="preserve">亚太反洗钱工作组 (APG) 指出，缺乏可靠的贸易洗钱数据资料是妨碍制定解决方案的一大重要因素。 为便于识破各种形式的贸易洗钱，工作组列举了司法管辖区、商品、公司结构和上游犯罪等方面的具体特点和危险信号。 报告总结道，预防或打击贸易洗钱的策略必须旨在瓦解贸易洗钱结构，同时保证合法贸易不受阻碍。 这要求采用一体化全局性方法，重视跨部门协作和国际间合作，使资料和数据标准化，组建国内特别工作组，开展针对贸易洗钱的培训，并</w:t>
      </w:r>
      <w:r>
        <w:rPr>
          <w:b/>
        </w:rPr>
        <w:t xml:space="preserve">进行进一步调查 。</w:t>
      </w:r>
    </w:p>
    <w:p>
      <w:pPr>
        <w:pStyle w:val="BodyText"/>
      </w:pPr>
      <w:r>
        <w:rPr>
          <w:b/>
        </w:rPr>
        <w:t xml:space="preserve">选项分析:</w:t>
      </w:r>
    </w:p>
    <w:p>
      <w:pPr>
        <w:pStyle w:val="BodyText"/>
      </w:pPr>
      <w:r>
        <w:t xml:space="preserve">A选项错误，无证据下惩罚员工可能引发劳动诉讼。</w:t>
      </w:r>
    </w:p>
    <w:p>
      <w:pPr>
        <w:pStyle w:val="BodyText"/>
      </w:pPr>
      <w:r>
        <w:t xml:space="preserve">C选项错误，可能加剧风险，若客户涉及非法资金，银行需担责。</w:t>
      </w:r>
    </w:p>
    <w:p>
      <w:pPr>
        <w:pStyle w:val="BodyText"/>
      </w:pPr>
      <w:r>
        <w:t xml:space="preserve">D选项错误，分散客户表面合规，但未解决问题。</w:t>
      </w:r>
    </w:p>
    <w:p>
      <w:pPr>
        <w:pStyle w:val="BodyText"/>
      </w:pPr>
      <w:r>
        <w:t xml:space="preserve">135.What is the type of black market peso trading (BMPE)?</w:t>
      </w:r>
    </w:p>
    <w:p>
      <w:pPr>
        <w:pStyle w:val="BodyText"/>
      </w:pPr>
      <w:r>
        <w:t xml:space="preserve">A.Decentralized transactions</w:t>
      </w:r>
    </w:p>
    <w:p>
      <w:pPr>
        <w:pStyle w:val="BodyText"/>
      </w:pPr>
      <w:r>
        <w:t xml:space="preserve">B.Trade money laundering</w:t>
      </w:r>
    </w:p>
    <w:p>
      <w:pPr>
        <w:pStyle w:val="BodyText"/>
      </w:pPr>
      <w:r>
        <w:t xml:space="preserve">C.Huge cash smuggling</w:t>
      </w:r>
    </w:p>
    <w:p>
      <w:pPr>
        <w:pStyle w:val="BodyText"/>
      </w:pPr>
      <w:r>
        <w:t xml:space="preserve">D.Evasion of sanctions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黑市比索交易</w:t>
      </w:r>
    </w:p>
    <w:p>
      <w:pPr>
        <w:pStyle w:val="BodyText"/>
      </w:pPr>
      <w:r>
        <w:rPr>
          <w:b/>
        </w:rPr>
        <w:t xml:space="preserve">黑市比索交易 (BMPE) 是一种贸易洗钱形式 ，</w:t>
      </w:r>
      <w:r>
        <w:t xml:space="preserve">即哥伦比亚比索经纪人买入在美国的非法活动所得，并存入他们在美国银行开通的账户中。经纪人向合法企业出售这些账户的支票和电汇单，供他们在美国购买商品和服务。 尽管黑市比索交易最常牵涉美国，但这种活动也见于全球其他地区。</w:t>
      </w:r>
    </w:p>
    <w:p>
      <w:pPr>
        <w:pStyle w:val="BodyText"/>
      </w:pPr>
      <w:r>
        <w:rPr>
          <w:b/>
        </w:rPr>
        <w:t xml:space="preserve">选项分析:</w:t>
      </w:r>
    </w:p>
    <w:p>
      <w:pPr>
        <w:pStyle w:val="BodyText"/>
      </w:pPr>
      <w:r>
        <w:t xml:space="preserve">A选项错误，分散交易通常指拆分交易规避监管（如"结构化存款"），不涉及贸易。</w:t>
      </w:r>
    </w:p>
    <w:p>
      <w:pPr>
        <w:pStyle w:val="BodyText"/>
      </w:pPr>
      <w:r>
        <w:t xml:space="preserve">B选项正确，</w:t>
      </w:r>
      <w:r>
        <w:rPr>
          <w:b/>
        </w:rPr>
        <w:t xml:space="preserve">黑市比索交易（Black Market Peso Exchange, BMPE） 是一种典型的贸易洗钱（Trade-Based Money Laundering, TBML）手段，主要用于将犯罪所得（如毒品交易资金）通过虚假贸易交易"清洗"成合法资金</w:t>
      </w:r>
      <w:r>
        <w:t xml:space="preserve">。</w:t>
      </w:r>
    </w:p>
    <w:p>
      <w:pPr>
        <w:pStyle w:val="BodyText"/>
      </w:pPr>
      <w:r>
        <w:t xml:space="preserve">C选项错误，BMPE 依赖贸易而非现金跨境运输。</w:t>
      </w:r>
    </w:p>
    <w:p>
      <w:pPr>
        <w:pStyle w:val="BodyText"/>
      </w:pPr>
      <w:r>
        <w:t xml:space="preserve">D选项错误，BMPE 的核心目的是洗钱，而非直接规避国际制裁。</w:t>
      </w:r>
    </w:p>
    <w:p>
      <w:pPr>
        <w:pStyle w:val="BodyText"/>
      </w:pPr>
      <w:r>
        <w:t xml:space="preserve">136.Which method to launder money through deposit-taking institutions is</w:t>
      </w:r>
      <w:r>
        <w:t xml:space="preserve"> </w:t>
      </w:r>
      <w:r>
        <w:t xml:space="preserve">closely associated with international trade?</w:t>
      </w:r>
    </w:p>
    <w:p>
      <w:pPr>
        <w:pStyle w:val="BodyText"/>
      </w:pPr>
      <w:r>
        <w:t xml:space="preserve">A.Forming a shell company</w:t>
      </w:r>
    </w:p>
    <w:p>
      <w:pPr>
        <w:pStyle w:val="BodyText"/>
      </w:pPr>
      <w:r>
        <w:t xml:space="preserve">B.Structuring cash deposits/withdrawals</w:t>
      </w:r>
    </w:p>
    <w:p>
      <w:pPr>
        <w:pStyle w:val="BodyText"/>
      </w:pPr>
      <w:r>
        <w:t xml:space="preserve">C.Investing in legitimate businesses with illicit funds</w:t>
      </w:r>
    </w:p>
    <w:p>
      <w:pPr>
        <w:pStyle w:val="BodyText"/>
      </w:pPr>
      <w:r>
        <w:t xml:space="preserve">D.Using Black Market Peso Exchange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黑市比索交易</w:t>
      </w:r>
    </w:p>
    <w:p>
      <w:pPr>
        <w:pStyle w:val="BodyText"/>
      </w:pPr>
      <w:r>
        <w:rPr>
          <w:b/>
        </w:rPr>
        <w:t xml:space="preserve">黑市比索交易 (BMPE) 是一种贸易洗钱形式，即哥伦比亚比索经纪人买入在美国的非法活动所得，并存入他们在美国银行开通的账户中。经纪人向合法企业出售这些账户的支票和电汇单，供他们在美国购买商品和服务。尽管黑市比索交易最常牵涉美国，但这种活动也见于全球其他地区 。</w:t>
      </w:r>
    </w:p>
    <w:p>
      <w:pPr>
        <w:pStyle w:val="BodyText"/>
      </w:pPr>
      <w:r>
        <w:rPr>
          <w:b/>
        </w:rPr>
        <w:t xml:space="preserve">选项分析:</w:t>
      </w:r>
    </w:p>
    <w:p>
      <w:pPr>
        <w:pStyle w:val="BodyText"/>
      </w:pPr>
      <w:r>
        <w:t xml:space="preserve">A选项错误，空壳公司可用于洗钱，但未必直接关联国际贸易。</w:t>
      </w:r>
    </w:p>
    <w:p>
      <w:pPr>
        <w:pStyle w:val="BodyText"/>
      </w:pPr>
      <w:r>
        <w:t xml:space="preserve">B选项错误，构建现金存款/取款机制属于传统洗钱手法（如拆分存款），与贸易无关。</w:t>
      </w:r>
    </w:p>
    <w:p>
      <w:pPr>
        <w:pStyle w:val="BodyText"/>
      </w:pPr>
      <w:r>
        <w:t xml:space="preserve">C选项错误，用犯罪资金投资合法生意不特指国际贸易场景。</w:t>
      </w:r>
    </w:p>
    <w:p>
      <w:pPr>
        <w:pStyle w:val="BodyText"/>
      </w:pPr>
      <w:r>
        <w:t xml:space="preserve">137.(多选题)A compliance officer is examining transactions related to a company</w:t>
      </w:r>
      <w:r>
        <w:t xml:space="preserve"> </w:t>
      </w:r>
      <w:r>
        <w:t xml:space="preserve">suspected of being involved in wildlife trafficking. Which of the</w:t>
      </w:r>
      <w:r>
        <w:t xml:space="preserve"> </w:t>
      </w:r>
      <w:r>
        <w:t xml:space="preserve">following activities are common in wildlife trafficking programs?</w:t>
      </w:r>
      <w:r>
        <w:t xml:space="preserve"> </w:t>
      </w:r>
      <w:r>
        <w:t xml:space="preserve">(Select two)</w:t>
      </w:r>
    </w:p>
    <w:p>
      <w:pPr>
        <w:pStyle w:val="BodyText"/>
      </w:pPr>
      <w:r>
        <w:t xml:space="preserve">A.using fraudulent financial instruments to pay transportation expenses</w:t>
      </w:r>
    </w:p>
    <w:p>
      <w:pPr>
        <w:pStyle w:val="BodyText"/>
      </w:pPr>
      <w:r>
        <w:t xml:space="preserve">B.Converting legal tender into cryptocurrency to complete the payment</w:t>
      </w:r>
      <w:r>
        <w:t xml:space="preserve"> </w:t>
      </w:r>
      <w:r>
        <w:t xml:space="preserve">to the wildlife farm.</w:t>
      </w:r>
    </w:p>
    <w:p>
      <w:pPr>
        <w:pStyle w:val="BodyText"/>
      </w:pPr>
      <w:r>
        <w:t xml:space="preserve">C.Large wire transfers between wildlife farms and companies with</w:t>
      </w:r>
      <w:r>
        <w:t xml:space="preserve"> </w:t>
      </w:r>
      <w:r>
        <w:t xml:space="preserve">inconsistent business operations</w:t>
      </w:r>
    </w:p>
    <w:p>
      <w:pPr>
        <w:pStyle w:val="BodyText"/>
      </w:pPr>
      <w:r>
        <w:t xml:space="preserve">D.The customer requests to pay the proceeds to an unrelated third</w:t>
      </w:r>
      <w:r>
        <w:t xml:space="preserve"> </w:t>
      </w:r>
      <w:r>
        <w:t xml:space="preserve">party.</w:t>
      </w:r>
    </w:p>
    <w:p>
      <w:pPr>
        <w:pStyle w:val="BodyText"/>
      </w:pPr>
      <w:r>
        <w:t xml:space="preserve">E.Activities of political public figures to supervise the</w:t>
      </w:r>
      <w:r>
        <w:t xml:space="preserve"> </w:t>
      </w:r>
      <w:r>
        <w:t xml:space="preserve">environment, games or forestry</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贩运野生动物</w:t>
      </w:r>
    </w:p>
    <w:p>
      <w:pPr>
        <w:pStyle w:val="BodyText"/>
      </w:pPr>
      <w:r>
        <w:t xml:space="preserve">根据定义，贩运野生动物是一种走私、偷猎、捕捉和收集濒危物种与受保护野生动物的非法贸易。 它还包括野生动物衍生品和副产品，如皮毛、食物、药品和外来宠物。非法野生动物贸易可能造成多种动植物物种灭绝。这种贸易危及全球7000多个物种，用于满足非法市场对濒危野生动物及其副产品的需求。</w:t>
      </w:r>
    </w:p>
    <w:p>
      <w:pPr>
        <w:pStyle w:val="BodyText"/>
      </w:pPr>
      <w:r>
        <w:rPr>
          <w:b/>
        </w:rPr>
        <w:t xml:space="preserve">选项分析:</w:t>
      </w:r>
    </w:p>
    <w:p>
      <w:pPr>
        <w:pStyle w:val="BodyText"/>
      </w:pPr>
      <w:r>
        <w:t xml:space="preserve">A和B选项错误，虽然使用欺诈性金融工具和利用加密货币进行交易在非法活动中较为常见，但在野生动物贩运场景中，其出现频率相对低于C选项中的大额电汇行为。</w:t>
      </w:r>
    </w:p>
    <w:p>
      <w:pPr>
        <w:pStyle w:val="BodyText"/>
      </w:pPr>
      <w:r>
        <w:t xml:space="preserve">C选项正确，</w:t>
      </w:r>
      <w:r>
        <w:rPr>
          <w:b/>
        </w:rPr>
        <w:t xml:space="preserve">野生动物养殖场与经营业务不一致的公司之间的大额电汇:</w:t>
      </w:r>
      <w:r>
        <w:t xml:space="preserve">野生动物贩运通常涉及非法的资金流动，为了掩盖资金来源和去向，犯罪分子可能会通过与野生动物养殖场看似无关的公司进行大额电汇，以此来混淆视线，隐藏非法交易的真实性质，这是野生动物贩运计划中常见的资金运作方式。</w:t>
      </w:r>
    </w:p>
    <w:p>
      <w:pPr>
        <w:pStyle w:val="BodyText"/>
      </w:pPr>
      <w:r>
        <w:t xml:space="preserve">D选项错误，客户要求将收益支付给无关第三方，这种情况不够具体和典型，在多种商业场景中都可能出现，难以直接与野生动物贩运建立紧密联系。</w:t>
      </w:r>
    </w:p>
    <w:p>
      <w:pPr>
        <w:pStyle w:val="BodyText"/>
      </w:pPr>
      <w:r>
        <w:t xml:space="preserve">E选项正确，</w:t>
      </w:r>
      <w:r>
        <w:rPr>
          <w:b/>
        </w:rPr>
        <w:t xml:space="preserve">政治公众人物对环境、游戏或林业进行监督的活动:</w:t>
      </w:r>
      <w:r>
        <w:t xml:space="preserve">这里的 "监督活动" 可能存在表述不清晰的情况，如果理解为政治公众人物利用其职权对相关领域进行不恰当的干预或掩护，以帮助野生动物贩运活动顺利进行，那么这种情况在现实中是有可能存在的。一些不法分子可能会勾结有权力的政治人物，利用他们的影响力来规避监管或获取非法利益，这也可以被视为野生动物贩运计划中的一种隐蔽手段。</w:t>
      </w:r>
    </w:p>
    <w:p>
      <w:pPr>
        <w:pStyle w:val="BodyText"/>
      </w:pPr>
      <w:r>
        <w:t xml:space="preserve">138.A bank sells reloadable open-loop prepaid cards to both customers</w:t>
      </w:r>
      <w:r>
        <w:t xml:space="preserve"> </w:t>
      </w:r>
      <w:r>
        <w:t xml:space="preserve">and non-customers.What is a red flag associated with these cards that</w:t>
      </w:r>
      <w:r>
        <w:t xml:space="preserve"> </w:t>
      </w:r>
      <w:r>
        <w:t xml:space="preserve">may indicate money laundering?</w:t>
      </w:r>
    </w:p>
    <w:p>
      <w:pPr>
        <w:pStyle w:val="BodyText"/>
      </w:pPr>
      <w:r>
        <w:t xml:space="preserve">A.A bank customer historically purchases several prepaid cards near</w:t>
      </w:r>
      <w:r>
        <w:t xml:space="preserve"> </w:t>
      </w:r>
      <w:r>
        <w:t xml:space="preserve">year-end.</w:t>
      </w:r>
    </w:p>
    <w:p>
      <w:pPr>
        <w:pStyle w:val="BodyText"/>
      </w:pPr>
      <w:r>
        <w:t xml:space="preserve">B.A non-bank customer regularly loads large amounts of cash onto several</w:t>
      </w:r>
      <w:r>
        <w:t xml:space="preserve"> </w:t>
      </w:r>
      <w:r>
        <w:t xml:space="preserve">prepaid cards.</w:t>
      </w:r>
    </w:p>
    <w:p>
      <w:pPr>
        <w:pStyle w:val="BodyText"/>
      </w:pPr>
      <w:r>
        <w:t xml:space="preserve">C.A non-bank customer consistently uses the bank to obtain cash advances</w:t>
      </w:r>
      <w:r>
        <w:t xml:space="preserve"> </w:t>
      </w:r>
      <w:r>
        <w:t xml:space="preserve">using a prepaid card.</w:t>
      </w:r>
    </w:p>
    <w:p>
      <w:pPr>
        <w:pStyle w:val="BodyText"/>
      </w:pPr>
      <w:r>
        <w:t xml:space="preserve">D.A bank customer routinely purchases five prepaid cards in small</w:t>
      </w:r>
      <w:r>
        <w:t xml:space="preserve"> </w:t>
      </w:r>
      <w:r>
        <w:t xml:space="preserve">even-dollar amounts on a monthly basis.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预付卡、移动支付以及互联网支付服务</w:t>
      </w:r>
    </w:p>
    <w:p>
      <w:pPr>
        <w:pStyle w:val="BodyText"/>
      </w:pPr>
      <w:r>
        <w:rPr>
          <w:b/>
        </w:rPr>
        <w:t xml:space="preserve">预付卡与现金的特点一致，可吸引犯罪分子，包括:携带方便、额度巨大、兑换便利以及可匿名持有。通常，预付产品要求消费者在购买商品或服务前事先支付一定费用。 每次支付时从预付卡或产品的余额中转走一笔资金，用完为止</w:t>
      </w:r>
      <w:r>
        <w:t xml:space="preserve">。</w:t>
      </w:r>
    </w:p>
    <w:p>
      <w:pPr>
        <w:pStyle w:val="BodyText"/>
      </w:pPr>
      <w:r>
        <w:rPr>
          <w:b/>
        </w:rPr>
        <w:t xml:space="preserve">选项分析:</w:t>
      </w:r>
    </w:p>
    <w:p>
      <w:pPr>
        <w:pStyle w:val="BodyText"/>
      </w:pPr>
      <w:r>
        <w:t xml:space="preserve">选项A错误，老客户通常风险较低。年底购买可能是节日送礼或奖金发放，有合理解释。无现金充值、分散交易等可疑特征。洗钱风险较低。</w:t>
      </w:r>
    </w:p>
    <w:p>
      <w:pPr>
        <w:pStyle w:val="BodyText"/>
      </w:pPr>
      <w:r>
        <w:t xml:space="preserve">选项B正确，</w:t>
      </w:r>
      <w:r>
        <w:rPr>
          <w:b/>
        </w:rPr>
        <w:t xml:space="preserve">非客户的身份难以验证，风险较高。大笔现金充值:现金是洗钱的常见媒介，避免资金来源追踪。定期充值可能是结构化交易（试图规避大额交易报告）。符合洗钱的典型特征</w:t>
      </w:r>
      <w:r>
        <w:t xml:space="preserve">。</w:t>
      </w:r>
    </w:p>
    <w:p>
      <w:pPr>
        <w:pStyle w:val="BodyText"/>
      </w:pPr>
      <w:r>
        <w:t xml:space="preserve">选项C错误，非客户:风险较高。通过预付卡获得现金可能是"倒卡"行为（将资金存入预付卡后快速提现以掩盖来源）。但需结合金额和频率判断（小额体现风险较低）。</w:t>
      </w:r>
    </w:p>
    <w:p>
      <w:pPr>
        <w:pStyle w:val="BodyText"/>
      </w:pPr>
      <w:r>
        <w:t xml:space="preserve">选项D错误，老客户:风险较低。每月五张小面值卡可能是拆分交易（Smurfing），但面值小、数量少，且为老客户，可能用于正常用途（如员工福利）。洗钱风险较低。</w:t>
      </w:r>
    </w:p>
    <w:p>
      <w:pPr>
        <w:pStyle w:val="BodyText"/>
      </w:pPr>
      <w:r>
        <w:t xml:space="preserve">139.What kind of payment method do criminals who operate in the dark</w:t>
      </w:r>
      <w:r>
        <w:t xml:space="preserve"> </w:t>
      </w:r>
      <w:r>
        <w:t xml:space="preserve">network prefer?</w:t>
      </w:r>
    </w:p>
    <w:p>
      <w:pPr>
        <w:pStyle w:val="BodyText"/>
      </w:pPr>
      <w:r>
        <w:t xml:space="preserve">A.dollars</w:t>
      </w:r>
    </w:p>
    <w:p>
      <w:pPr>
        <w:pStyle w:val="BodyText"/>
      </w:pPr>
      <w:r>
        <w:t xml:space="preserve">B.In kind</w:t>
      </w:r>
    </w:p>
    <w:p>
      <w:pPr>
        <w:pStyle w:val="BodyText"/>
      </w:pPr>
      <w:r>
        <w:t xml:space="preserve">C.Euro</w:t>
      </w:r>
    </w:p>
    <w:p>
      <w:pPr>
        <w:pStyle w:val="BodyText"/>
      </w:pPr>
      <w:r>
        <w:t xml:space="preserve">D.bitcoin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虚拟货币</w:t>
      </w:r>
    </w:p>
    <w:p>
      <w:pPr>
        <w:pStyle w:val="BodyText"/>
      </w:pPr>
      <w:r>
        <w:t xml:space="preserve">虚拟货币 (VC) 是数字空间的一种交易媒介、记账单位和/或储值手段，尚不具备法定货币地位。虚拟货币不同于"法定货币"或"真实货币"，后者是指政府发行的货币，被普遍接受作为交易媒介。简化而言，虚拟货币通常分为集中化和非集中化两种类型。集中化虚拟货币拥有集中存储机构和单一管理机构。它们可由中央政府发行（如巴哈马沙元，这是第一个由中央银行全面发行的数字货币）或非政府管理机构发行（如 Facebook 的 Diem）。非集中化虚拟货币（例如 </w:t>
      </w:r>
      <w:r>
        <w:rPr>
          <w:b/>
        </w:rPr>
        <w:t xml:space="preserve">比特币 (Bitcoin)</w:t>
      </w:r>
      <w:r>
        <w:t xml:space="preserve">）没有存储或管理机构，仅作为点到点交易媒介，不需要任何中介机构。</w:t>
      </w:r>
    </w:p>
    <w:p>
      <w:pPr>
        <w:pStyle w:val="BodyText"/>
      </w:pPr>
      <w:r>
        <w:rPr>
          <w:b/>
        </w:rPr>
        <w:t xml:space="preserve">选项分析:</w:t>
      </w:r>
    </w:p>
    <w:p>
      <w:pPr>
        <w:pStyle w:val="BodyText"/>
      </w:pPr>
      <w:r>
        <w:t xml:space="preserve">A选项和C选项错误，传统货币需通过银行或现金交易，易被追踪，暗网极少直接使用。</w:t>
      </w:r>
    </w:p>
    <w:p>
      <w:pPr>
        <w:pStyle w:val="BodyText"/>
      </w:pPr>
      <w:r>
        <w:t xml:space="preserve">B选项错误，实物交易（如黄金、商品）效率低且风险高，仅限特定场景（如线下非法物品交换），非暗网主流。</w:t>
      </w:r>
    </w:p>
    <w:p>
      <w:pPr>
        <w:pStyle w:val="BodyText"/>
      </w:pPr>
      <w:r>
        <w:t xml:space="preserve">D选项正确，</w:t>
      </w:r>
      <w:r>
        <w:rPr>
          <w:b/>
        </w:rPr>
        <w:t xml:space="preserve">比特币（Bitcoin）是暗网交易的主要支付方式</w:t>
      </w:r>
      <w:r>
        <w:t xml:space="preserve">，原因包括</w:t>
      </w:r>
      <w:r>
        <w:rPr>
          <w:b/>
        </w:rPr>
        <w:t xml:space="preserve">匿名性</w:t>
      </w:r>
      <w:r>
        <w:t xml:space="preserve">（尽管比特币非完全匿名，但可通过混币器、隐私钱包增强隐蔽性）、</w:t>
      </w:r>
      <w:r>
        <w:rPr>
          <w:b/>
        </w:rPr>
        <w:t xml:space="preserve">去中心化</w:t>
      </w:r>
      <w:r>
        <w:t xml:space="preserve">（不受银行或政府直接监管）、</w:t>
      </w:r>
      <w:r>
        <w:rPr>
          <w:b/>
        </w:rPr>
        <w:t xml:space="preserve">全球流通</w:t>
      </w:r>
      <w:r>
        <w:t xml:space="preserve">（跨境交易无需传统金融体系介入）。其他加密货币（如门罗币 Monero、Zcash）因更强的隐私保护功能，也逐渐被暗网采用。</w:t>
      </w:r>
    </w:p>
    <w:p>
      <w:pPr>
        <w:pStyle w:val="BodyText"/>
      </w:pPr>
      <w:r>
        <w:t xml:space="preserve">140.(多选题)A startup virtual currency exchange has registered as a money</w:t>
      </w:r>
      <w:r>
        <w:t xml:space="preserve"> </w:t>
      </w:r>
      <w:r>
        <w:t xml:space="preserve">services business and will commence operations in six months. The</w:t>
      </w:r>
      <w:r>
        <w:t xml:space="preserve"> </w:t>
      </w:r>
      <w:r>
        <w:t xml:space="preserve">company will provide digital wallets to customers to hold their virtual</w:t>
      </w:r>
      <w:r>
        <w:t xml:space="preserve"> </w:t>
      </w:r>
      <w:r>
        <w:t xml:space="preserve">currency after purchase. Customers will have the option to conduct</w:t>
      </w:r>
      <w:r>
        <w:t xml:space="preserve"> </w:t>
      </w:r>
      <w:r>
        <w:t xml:space="preserve">purchases of the virtual currency and transfer the currency to and from</w:t>
      </w:r>
      <w:r>
        <w:t xml:space="preserve"> </w:t>
      </w:r>
      <w:r>
        <w:t xml:space="preserve">the digital wallet. The startup must develop an anti-money laundering</w:t>
      </w:r>
      <w:r>
        <w:t xml:space="preserve"> </w:t>
      </w:r>
      <w:r>
        <w:t xml:space="preserve">compliance program prior to launch.Which two anti-money laundering</w:t>
      </w:r>
      <w:r>
        <w:t xml:space="preserve"> </w:t>
      </w:r>
      <w:r>
        <w:t xml:space="preserve">responsibilities should be considered before business launch? (Choose</w:t>
      </w:r>
      <w:r>
        <w:t xml:space="preserve"> </w:t>
      </w:r>
      <w:r>
        <w:t xml:space="preserve">two.)</w:t>
      </w:r>
    </w:p>
    <w:p>
      <w:pPr>
        <w:pStyle w:val="BodyText"/>
      </w:pPr>
      <w:r>
        <w:t xml:space="preserve">A.A customer onboarding process</w:t>
      </w:r>
    </w:p>
    <w:p>
      <w:pPr>
        <w:pStyle w:val="BodyText"/>
      </w:pPr>
      <w:r>
        <w:t xml:space="preserve">B.Transaction limits consistent with risk appetite</w:t>
      </w:r>
    </w:p>
    <w:p>
      <w:pPr>
        <w:pStyle w:val="BodyText"/>
      </w:pPr>
      <w:r>
        <w:t xml:space="preserve">C.Employees to handle complaints in a timely fashion</w:t>
      </w:r>
    </w:p>
    <w:p>
      <w:pPr>
        <w:pStyle w:val="BodyText"/>
      </w:pPr>
      <w:r>
        <w:t xml:space="preserve">D.Mechanisms to monitor and protect customers' digital wallets from</w:t>
      </w:r>
      <w:r>
        <w:t xml:space="preserve"> </w:t>
      </w:r>
      <w:r>
        <w:t xml:space="preserve">cyber-attacks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虚拟货币</w:t>
      </w:r>
    </w:p>
    <w:p>
      <w:pPr>
        <w:pStyle w:val="BodyText"/>
      </w:pPr>
      <w:r>
        <w:t xml:space="preserve">指导文件指出，</w:t>
      </w:r>
      <w:r>
        <w:rPr>
          <w:b/>
        </w:rPr>
        <w:t xml:space="preserve">虚拟货币的管理者或交易者是参与货币转账的货币服务企业，必须遵守适用于资金转账者的注册、报告、记录保存等监管要求</w:t>
      </w:r>
      <w:r>
        <w:t xml:space="preserve">，例如</w:t>
      </w:r>
      <w:r>
        <w:rPr>
          <w:b/>
        </w:rPr>
        <w:t xml:space="preserve">实行反洗钱合规制度 。 "了解您的客户"</w:t>
      </w:r>
      <w:r>
        <w:t xml:space="preserve">(KYC) 是合法交易者的反洗钱制度中的重要组成部分。调查者追查非法资金动向时，可能无法获取所有权信息，而只有上一个环节提供的钱包地址。然而，交易背后的技术和公开交易记录可提供钱包地址的关联信息，帮助调查者摸清所有权情况。帮助使用、购买和转移虚拟货币的虚拟货币企业是重要的信息来源，可提供有关钱包所有权和资金来源的详细信息。应要求金融机构在提供虚拟货币产品、服务时，利用现有的最有效和高效的手段，遵守分散式虚拟货币支付产品和服务的客户身份识别及验证、以及交易监测要求。详见《FATF关于虚拟货币基于风险为本的指引》第16页内容。</w:t>
      </w:r>
    </w:p>
    <w:p>
      <w:pPr>
        <w:pStyle w:val="BodyText"/>
      </w:pPr>
      <w:r>
        <w:rPr>
          <w:b/>
        </w:rPr>
        <w:t xml:space="preserve">选项分析:</w:t>
      </w:r>
    </w:p>
    <w:p>
      <w:pPr>
        <w:pStyle w:val="BodyText"/>
      </w:pPr>
      <w:r>
        <w:t xml:space="preserve">A选项正确，</w:t>
      </w:r>
      <w:r>
        <w:rPr>
          <w:b/>
        </w:rPr>
        <w:t xml:space="preserve">FATF虚拟资产服务提供商（VASP）指引要求:</w:t>
      </w:r>
    </w:p>
    <w:p>
      <w:pPr>
        <w:pStyle w:val="BodyText"/>
      </w:pPr>
      <w:r>
        <w:rPr>
          <w:b/>
        </w:rPr>
        <w:t xml:space="preserve">（1）实名验证（如身份证+人脸识别）、</w:t>
      </w:r>
    </w:p>
    <w:p>
      <w:pPr>
        <w:pStyle w:val="BodyText"/>
      </w:pPr>
      <w:r>
        <w:rPr>
          <w:b/>
        </w:rPr>
        <w:t xml:space="preserve">（2）受益所有人穿透（针对企业客户）、</w:t>
      </w:r>
    </w:p>
    <w:p>
      <w:pPr>
        <w:pStyle w:val="BodyText"/>
      </w:pPr>
      <w:r>
        <w:rPr>
          <w:b/>
        </w:rPr>
        <w:t xml:space="preserve">（3）风险等级分类（如PEPs筛查）</w:t>
      </w:r>
      <w:r>
        <w:t xml:space="preserve">。</w:t>
      </w:r>
    </w:p>
    <w:p>
      <w:pPr>
        <w:pStyle w:val="BodyText"/>
      </w:pPr>
      <w:r>
        <w:t xml:space="preserve">B选项正确，</w:t>
      </w:r>
      <w:r>
        <w:rPr>
          <w:b/>
        </w:rPr>
        <w:t xml:space="preserve">风险适配的交易限额的监管标准:</w:t>
      </w:r>
    </w:p>
    <w:p>
      <w:pPr>
        <w:pStyle w:val="BodyText"/>
      </w:pPr>
      <w:r>
        <w:rPr>
          <w:b/>
        </w:rPr>
        <w:t xml:space="preserve">（1） 匿名钱包交易限额≤$1,000（FATF第16条修订）、</w:t>
      </w:r>
    </w:p>
    <w:p>
      <w:pPr>
        <w:pStyle w:val="BodyText"/>
      </w:pPr>
      <w:r>
        <w:rPr>
          <w:b/>
        </w:rPr>
        <w:t xml:space="preserve">（2）高风险客户（如非居民）降低单日限额</w:t>
      </w:r>
      <w:r>
        <w:t xml:space="preserve">。</w:t>
      </w:r>
    </w:p>
    <w:p>
      <w:pPr>
        <w:pStyle w:val="BodyText"/>
      </w:pPr>
      <w:r>
        <w:t xml:space="preserve">C选项错误，客户服务 非AML核心责任。</w:t>
      </w:r>
    </w:p>
    <w:p>
      <w:pPr>
        <w:pStyle w:val="BodyText"/>
      </w:pPr>
      <w:r>
        <w:t xml:space="preserve">D选项错误，网络安全 属技术风控，非直接AML措施。</w:t>
      </w:r>
    </w:p>
    <w:p>
      <w:pPr>
        <w:pStyle w:val="BodyText"/>
      </w:pPr>
      <w:r>
        <w:t xml:space="preserve">141.Which element is often found in cryptocurrency crimes?</w:t>
      </w:r>
    </w:p>
    <w:p>
      <w:pPr>
        <w:pStyle w:val="BodyText"/>
      </w:pPr>
      <w:r>
        <w:br/>
      </w:r>
    </w:p>
    <w:p>
      <w:pPr>
        <w:pStyle w:val="BodyText"/>
      </w:pPr>
      <w:r>
        <w:t xml:space="preserve">A.</w:t>
      </w:r>
      <w:r>
        <w:t xml:space="preserve">A discussion on crimes between financial organizations and cryptocurrency exchanges</w:t>
      </w:r>
    </w:p>
    <w:p>
      <w:pPr>
        <w:pStyle w:val="BodyText"/>
      </w:pPr>
      <w:r>
        <w:t xml:space="preserve">B.</w:t>
      </w:r>
      <w:r>
        <w:t xml:space="preserve">The transaction can be completed in a few seconds, and it is not limited by the exchange and jurisdiction. It is often to convert encrypted currency into legal tender.</w:t>
      </w:r>
      <w:r>
        <w:br/>
      </w:r>
    </w:p>
    <w:p>
      <w:pPr>
        <w:pStyle w:val="BodyText"/>
      </w:pPr>
      <w:r>
        <w:t xml:space="preserve">C.</w:t>
      </w:r>
      <w:r>
        <w:t xml:space="preserve">Using cryptocurrency exchange services to hide the transaction amount and balance</w:t>
      </w:r>
    </w:p>
    <w:p>
      <w:pPr>
        <w:pStyle w:val="BodyText"/>
      </w:pPr>
      <w:r>
        <w:t xml:space="preserve">D.</w:t>
      </w:r>
      <w:r>
        <w:t xml:space="preserve">through the user's exchange account, encrypted currency wallet website, and encrypted secure transactions that can be recognized by the central bank.</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利用虚拟货币进行洗钱（案例:洗钱的方法）</w:t>
      </w:r>
    </w:p>
    <w:p>
      <w:pPr>
        <w:pStyle w:val="BodyText"/>
      </w:pPr>
      <w:r>
        <w:t xml:space="preserve">• 加密货币交易所允许用户享有极高的匿名等级，会被用来掩盖和匿名进行交易。</w:t>
      </w:r>
    </w:p>
    <w:p>
      <w:pPr>
        <w:pStyle w:val="BodyText"/>
      </w:pPr>
      <w:r>
        <w:t xml:space="preserve">• 虚拟货币难以追踪，这是因为只能通过用户交易账户或加密货币钱包地址才能识别。</w:t>
      </w:r>
    </w:p>
    <w:p>
      <w:pPr>
        <w:pStyle w:val="BodyText"/>
      </w:pPr>
      <w:r>
        <w:t xml:space="preserve">• </w:t>
      </w:r>
      <w:r>
        <w:rPr>
          <w:b/>
        </w:rPr>
        <w:t xml:space="preserve">几秒内就可以在不同交易所和司法管辖区之间完成交易，通常是从加密货币转换成法定货币。 加密货币飞速演变，这就要求实施全球统一的法律与监管方法（B选项）</w:t>
      </w:r>
      <w:r>
        <w:t xml:space="preserve">。</w:t>
      </w:r>
    </w:p>
    <w:p>
      <w:pPr>
        <w:pStyle w:val="BodyText"/>
      </w:pPr>
      <w:r>
        <w:t xml:space="preserve">• 涉及加密货币活动的个人和组织必须了解风险和危险信号，并将其纳入风险评估。</w:t>
      </w:r>
    </w:p>
    <w:p>
      <w:pPr>
        <w:pStyle w:val="BodyText"/>
      </w:pPr>
      <w:r>
        <w:rPr>
          <w:b/>
        </w:rPr>
        <w:t xml:space="preserve">选项分析:</w:t>
      </w:r>
    </w:p>
    <w:p>
      <w:pPr>
        <w:pStyle w:val="BodyText"/>
      </w:pPr>
      <w:r>
        <w:t xml:space="preserve">A选项错误，虽然可能存在金融组织与加密货币交易所之间的犯罪行为，但仅仅是关于此类犯罪的讨论并不一定直接见于加密货币犯罪活动本身，这更像是一种对犯罪可能性的探讨或调查方向，而不是具体犯罪活动中常见的元素。</w:t>
      </w:r>
    </w:p>
    <w:p>
      <w:pPr>
        <w:pStyle w:val="BodyText"/>
      </w:pPr>
      <w:r>
        <w:t xml:space="preserve">B选项正确，</w:t>
      </w:r>
      <w:r>
        <w:rPr>
          <w:b/>
        </w:rPr>
        <w:t xml:space="preserve">加密货币的交易具有快速性和跨境性，且能较为方便地在不同形式之间转换，这一特性常被犯罪分子利用。</w:t>
      </w:r>
      <w:r>
        <w:t xml:space="preserve">他们通过将非法获取的加密货币快速兑换成法币，实现洗钱或转移资金的目的，以逃避监管和追踪，是加密货币犯罪活动中常见的元素，该选项正确。</w:t>
      </w:r>
    </w:p>
    <w:p>
      <w:pPr>
        <w:pStyle w:val="BodyText"/>
      </w:pPr>
      <w:r>
        <w:t xml:space="preserve">C选项错误，加密货币的交易记录是公开在区块链上的，虽然地址本身具有一定的匿名性，但交易金额和余额并非能完全被藏匿。而且，加密货币交易所也需要遵守一定的监管要求，有相应的反洗钱和客户身份识别措施，所以单纯说使用交易所服务藏匿交易金额与余额并不准确，不是加密货币犯罪活动的典型元素。</w:t>
      </w:r>
    </w:p>
    <w:p>
      <w:pPr>
        <w:pStyle w:val="BodyText"/>
      </w:pPr>
      <w:r>
        <w:t xml:space="preserve">D选项错误，中央银行机关可识别的加密安全交易通常是在合规框架下进行的正常交易，与加密货币犯罪活动的特征不符。犯罪活动往往试图避开监管和识别，而不是通过可被中央银行等机关轻易识别的方式进行。</w:t>
      </w:r>
    </w:p>
    <w:p>
      <w:pPr>
        <w:pStyle w:val="BodyText"/>
      </w:pPr>
      <w:r>
        <w:t xml:space="preserve">142.An individual opens an e-account in an off-shore gambling website</w:t>
      </w:r>
      <w:r>
        <w:t xml:space="preserve"> </w:t>
      </w:r>
      <w:r>
        <w:t xml:space="preserve">using non-documentary verification and creates an e- wallet on a mobile</w:t>
      </w:r>
      <w:r>
        <w:t xml:space="preserve"> </w:t>
      </w:r>
      <w:r>
        <w:t xml:space="preserve">device. In order to add funds to the account, the individual uses a</w:t>
      </w:r>
      <w:r>
        <w:t xml:space="preserve"> </w:t>
      </w:r>
      <w:r>
        <w:t xml:space="preserve">credit card, wire transfers, cryptocurrency, and a money service</w:t>
      </w:r>
      <w:r>
        <w:t xml:space="preserve"> </w:t>
      </w:r>
      <w:r>
        <w:t xml:space="preserve">business. Which source of money represents more risk of money</w:t>
      </w:r>
      <w:r>
        <w:t xml:space="preserve"> </w:t>
      </w:r>
      <w:r>
        <w:t xml:space="preserve">laundering?</w:t>
      </w:r>
    </w:p>
    <w:p>
      <w:pPr>
        <w:pStyle w:val="BodyText"/>
      </w:pPr>
      <w:r>
        <w:t xml:space="preserve">A.Wire transfer</w:t>
      </w:r>
    </w:p>
    <w:p>
      <w:pPr>
        <w:pStyle w:val="BodyText"/>
      </w:pPr>
      <w:r>
        <w:t xml:space="preserve">B.Cryptocurrency</w:t>
      </w:r>
    </w:p>
    <w:p>
      <w:pPr>
        <w:pStyle w:val="BodyText"/>
      </w:pPr>
      <w:r>
        <w:t xml:space="preserve">C.Money service business</w:t>
      </w:r>
    </w:p>
    <w:p>
      <w:pPr>
        <w:pStyle w:val="BodyText"/>
      </w:pPr>
      <w:r>
        <w:t xml:space="preserve">D.Credit card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利用虚拟货币进行洗钱（案例:洗钱的方法）</w:t>
      </w:r>
    </w:p>
    <w:p>
      <w:pPr>
        <w:pStyle w:val="BodyText"/>
      </w:pPr>
      <w:r>
        <w:t xml:space="preserve">目前，人们对</w:t>
      </w:r>
      <w:r>
        <w:rPr>
          <w:b/>
        </w:rPr>
        <w:t xml:space="preserve">加密货币</w:t>
      </w:r>
      <w:r>
        <w:t xml:space="preserve">带来的高风险有了更广泛的认识。 这一认识促成了全球各地展开一系列跨部门合作和监管，着力打击和追究加密货币滥用行为。</w:t>
      </w:r>
    </w:p>
    <w:p>
      <w:pPr>
        <w:pStyle w:val="BodyText"/>
      </w:pPr>
      <w:r>
        <w:rPr>
          <w:b/>
        </w:rPr>
        <w:t xml:space="preserve">选项分析:</w:t>
      </w:r>
    </w:p>
    <w:p>
      <w:pPr>
        <w:pStyle w:val="BodyText"/>
      </w:pPr>
      <w:r>
        <w:t xml:space="preserve">选项A错误，电汇通常需要通过银行等正规金融机构进行，金融机构会对电汇进行一定的审查和监管，包括对汇款人和收款人的身份验证、资金来源和用途的核实等。虽然电汇可能存在被洗钱者利用的情况，但相对来说，有较为明确的交易记录和监管机制，洗钱风险相对容易被监测和控制。</w:t>
      </w:r>
    </w:p>
    <w:p>
      <w:pPr>
        <w:pStyle w:val="BodyText"/>
      </w:pPr>
      <w:r>
        <w:t xml:space="preserve">选项B正确，</w:t>
      </w:r>
      <w:r>
        <w:rPr>
          <w:b/>
        </w:rPr>
        <w:t xml:space="preserve">加密货币具有去中心化、匿名性和交易记录难以追踪的特点</w:t>
      </w:r>
      <w:r>
        <w:t xml:space="preserve">。使用加密货币进行资金转移时，交易信息虽然记录在区块链上，但钱包地址与真实身份之间的关联很难被轻易确定，这使得洗钱者能够较为隐蔽地转移资金，逃避监管机构的追踪和审查。此外，加密货币市场的监管相对薄弱，存在较多的监管空白和漏洞，为洗钱提供了便利条件。因此，加密货币的洗钱风险更大。</w:t>
      </w:r>
    </w:p>
    <w:p>
      <w:pPr>
        <w:pStyle w:val="BodyText"/>
      </w:pPr>
      <w:r>
        <w:t xml:space="preserve">选项C错误，货币服务业务受到一定的监管，需要遵守反洗钱法规，对客户身份进行识别和交易记录保存等。虽然可能存在一些不法分子利用货币服务业务进行洗钱的情况，但监管机构会对这些业务进行监督和检查，以降低洗钱风险。相比之下，其洗钱风险低于加密货币。</w:t>
      </w:r>
    </w:p>
    <w:p>
      <w:pPr>
        <w:pStyle w:val="BodyText"/>
      </w:pPr>
      <w:r>
        <w:t xml:space="preserve">选项D错误，信用卡交易也有较为完善的支付系统和监管机制，银行会对信用卡交易进行监控，对异常交易进行识别和调查。同时，信用卡交易与个人身份信息紧密关联，便于追踪资金流向。所以，信用卡用于洗钱的风险相对较低。</w:t>
      </w:r>
    </w:p>
    <w:p>
      <w:pPr>
        <w:pStyle w:val="BodyText"/>
      </w:pPr>
      <w:r>
        <w:t xml:space="preserve">143.Which product is considered to be of highest money laundering risk?</w:t>
      </w:r>
    </w:p>
    <w:p>
      <w:pPr>
        <w:pStyle w:val="BodyText"/>
      </w:pPr>
      <w:r>
        <w:t xml:space="preserve">A.Credit cards</w:t>
      </w:r>
    </w:p>
    <w:p>
      <w:pPr>
        <w:pStyle w:val="BodyText"/>
      </w:pPr>
      <w:r>
        <w:t xml:space="preserve">B.Savings accounts</w:t>
      </w:r>
    </w:p>
    <w:p>
      <w:pPr>
        <w:pStyle w:val="BodyText"/>
      </w:pPr>
      <w:r>
        <w:t xml:space="preserve">C.Time deposit accounts</w:t>
      </w:r>
    </w:p>
    <w:p>
      <w:pPr>
        <w:pStyle w:val="BodyText"/>
      </w:pPr>
      <w:r>
        <w:t xml:space="preserve">D.International wire transfers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洗钱的方法</w:t>
      </w:r>
    </w:p>
    <w:p>
      <w:pPr>
        <w:pStyle w:val="BodyText"/>
      </w:pPr>
      <w:r>
        <w:t xml:space="preserve">洗钱手段不断推陈出新，必须持续监控各种形式的洗钱活动，以便采取及时有效的监管措施。非法资金可通过多种的商业渠道转移，如活期存款、储蓄和经纪账户;贷款;</w:t>
      </w:r>
      <w:r>
        <w:rPr>
          <w:b/>
        </w:rPr>
        <w:t xml:space="preserve">电汇</w:t>
      </w:r>
      <w:r>
        <w:t xml:space="preserve">和转账等产品和服务，以及通过金融中介进行，如信托公司、公司服务提供商、证券交易商、银行及货币服务企业等。</w:t>
      </w:r>
    </w:p>
    <w:p>
      <w:pPr>
        <w:pStyle w:val="BodyText"/>
      </w:pPr>
      <w:r>
        <w:rPr>
          <w:b/>
        </w:rPr>
        <w:t xml:space="preserve">选项分析:</w:t>
      </w:r>
    </w:p>
    <w:p>
      <w:pPr>
        <w:pStyle w:val="BodyText"/>
      </w:pPr>
      <w:r>
        <w:drawing>
          <wp:inline>
            <wp:extent cx="5334000" cy="3991832"/>
            <wp:effectExtent b="0" l="0" r="0" t="0"/>
            <wp:docPr descr="" title="images/2025-05-04/1746368293FBJs.png" id="1" name="Picture"/>
            <a:graphic>
              <a:graphicData uri="http://schemas.openxmlformats.org/drawingml/2006/picture">
                <pic:pic>
                  <pic:nvPicPr>
                    <pic:cNvPr descr="https://volc.cdn.ixunke.com/focobeikao/images/2025-05-04/1746368293FBJs.png" id="0" name="Picture"/>
                    <pic:cNvPicPr>
                      <a:picLocks noChangeArrowheads="1" noChangeAspect="1"/>
                    </pic:cNvPicPr>
                  </pic:nvPicPr>
                  <pic:blipFill>
                    <a:blip r:embed="rId22"/>
                    <a:stretch>
                      <a:fillRect/>
                    </a:stretch>
                  </pic:blipFill>
                  <pic:spPr bwMode="auto">
                    <a:xfrm>
                      <a:off x="0" y="0"/>
                      <a:ext cx="5334000" cy="3991832"/>
                    </a:xfrm>
                    <a:prstGeom prst="rect">
                      <a:avLst/>
                    </a:prstGeom>
                    <a:noFill/>
                    <a:ln w="9525">
                      <a:noFill/>
                      <a:headEnd/>
                      <a:tailEnd/>
                    </a:ln>
                  </pic:spPr>
                </pic:pic>
              </a:graphicData>
            </a:graphic>
          </wp:inline>
        </w:drawing>
      </w:r>
    </w:p>
    <w:p>
      <w:pPr>
        <w:pStyle w:val="BodyText"/>
      </w:pPr>
      <w:r>
        <w:t xml:space="preserve">144.(多选题)Which of the following corporate structures present a higher money</w:t>
      </w:r>
      <w:r>
        <w:t xml:space="preserve"> </w:t>
      </w:r>
      <w:r>
        <w:t xml:space="preserve">laundering risk due to reduced transparency?（Choose Three.）</w:t>
      </w:r>
    </w:p>
    <w:p>
      <w:pPr>
        <w:pStyle w:val="BodyText"/>
      </w:pPr>
      <w:r>
        <w:t xml:space="preserve">A.A company with nominee shareholders and directors in a local</w:t>
      </w:r>
      <w:r>
        <w:t xml:space="preserve"> </w:t>
      </w:r>
      <w:r>
        <w:t xml:space="preserve">jurisdiction.</w:t>
      </w:r>
    </w:p>
    <w:p>
      <w:pPr>
        <w:pStyle w:val="BodyText"/>
      </w:pPr>
      <w:r>
        <w:t xml:space="preserve">B.A private company with no activity in a tax haven jurisdiction.</w:t>
      </w:r>
    </w:p>
    <w:p>
      <w:pPr>
        <w:pStyle w:val="BodyText"/>
      </w:pPr>
      <w:r>
        <w:t xml:space="preserve">C.A company with bearer shares incorporated in a tax haven jurisdiction.</w:t>
      </w:r>
    </w:p>
    <w:p>
      <w:pPr>
        <w:pStyle w:val="BodyText"/>
      </w:pPr>
      <w:r>
        <w:t xml:space="preserve">D.A limited liability company (LLC) incorporated in a foreign</w:t>
      </w:r>
      <w:r>
        <w:t xml:space="preserve"> </w:t>
      </w:r>
      <w:r>
        <w:t xml:space="preserve">jurisdiction.</w:t>
      </w:r>
    </w:p>
    <w:p>
      <w:pPr>
        <w:pStyle w:val="BodyText"/>
      </w:pPr>
      <w:r>
        <w:t xml:space="preserve">E.A private investment company incorporated in a tax haven jurisdiction</w:t>
      </w:r>
      <w:r>
        <w:t xml:space="preserve"> </w:t>
      </w:r>
      <w:r>
        <w:t xml:space="preserve">with strict secrecy laws.</w:t>
      </w:r>
    </w:p>
    <w:p>
      <w:pPr>
        <w:pStyle w:val="BodyText"/>
      </w:pPr>
      <w:r>
        <w:t xml:space="preserve">答案:A C E</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上市公司及非上市有限公司</w:t>
      </w:r>
    </w:p>
    <w:p>
      <w:pPr>
        <w:pStyle w:val="BodyText"/>
      </w:pPr>
      <w:r>
        <w:t xml:space="preserve">国际商业公司 (IBC) 是指在某人或公司常驻国境外建立的公司，通常出于保密或资产保护等原因在离岸司法管辖区设立。国际商业公司可降低所有者所在国与离岸公司注册国之间的信息透明度。因此，这种公司具有以下优势:可保护资产，可进入多个投资市场，不动产规划优势，可获取合法的税务优势，可作为控股公司。国际商业公司的固有风险包括: </w:t>
      </w:r>
      <w:r>
        <w:rPr>
          <w:b/>
        </w:rPr>
        <w:t xml:space="preserve">通常设于避税天堂，通常需要当地代理参与，该代理可能会进一步降低国际商业公司的透明度（例如该代理作为代名所有者或董事），并帮助以国际商业公司的名义开立账户 。</w:t>
      </w:r>
      <w:r>
        <w:t xml:space="preserve"> 私人投资公司的建立和受利用方式与国际商业公司类似;然而，这种公司通常仅限于在税收中性的离岸金融司法管辖区持有投资资产。</w:t>
      </w:r>
    </w:p>
    <w:p>
      <w:pPr>
        <w:pStyle w:val="BodyText"/>
      </w:pPr>
      <w:r>
        <w:rPr>
          <w:b/>
        </w:rPr>
        <w:t xml:space="preserve">选项分析:</w:t>
      </w:r>
    </w:p>
    <w:p>
      <w:pPr>
        <w:pStyle w:val="BodyText"/>
      </w:pPr>
      <w:r>
        <w:t xml:space="preserve">A选项正确，代持安排会严重模糊公司的所有权和控制权结构。</w:t>
      </w:r>
      <w:r>
        <w:rPr>
          <w:b/>
        </w:rPr>
        <w:t xml:space="preserve">代持股东</w:t>
      </w:r>
      <w:r>
        <w:t xml:space="preserve">和</w:t>
      </w:r>
      <w:r>
        <w:rPr>
          <w:b/>
        </w:rPr>
        <w:t xml:space="preserve">代持董事</w:t>
      </w:r>
      <w:r>
        <w:t xml:space="preserve">并非公司真正的利益所有者，他们只是名义上的股东和董事，实际的权益归属隐藏在背后。这使得监管机构、执法部门以及其他相关方难以通过正常的公司登记和披露信息追溯到公司的真实控制人以及资金的实际来源和去向。洗钱者可以利用这种复杂的结构，将非法所得混入公司的资金流，通过看似正常的公司交易来掩盖资金的非法性质，大大增加了洗钱风险。</w:t>
      </w:r>
    </w:p>
    <w:p>
      <w:pPr>
        <w:pStyle w:val="BodyText"/>
      </w:pPr>
      <w:r>
        <w:t xml:space="preserve">B选项错误，虽然在避税天堂注册且无实际业务的私人公司有一定洗钱风险，可能被用于虚构交易等洗钱行为，但如果对其注册信息、资金往来等监管到位，仍可在一定程度上控制风险，并非必然因透明度低而具有更高洗钱风险。相比设有代持股东和董事、使用不记名股票、受严格保密法律保护的公司结构，其透明度并非绝对的低，存在通过加强监管来提高透明度的可能性，所以该选项不选。</w:t>
      </w:r>
    </w:p>
    <w:p>
      <w:pPr>
        <w:pStyle w:val="BodyText"/>
      </w:pPr>
      <w:r>
        <w:t xml:space="preserve">C选项正确，</w:t>
      </w:r>
      <w:r>
        <w:rPr>
          <w:b/>
        </w:rPr>
        <w:t xml:space="preserve">避税天堂</w:t>
      </w:r>
      <w:r>
        <w:t xml:space="preserve">通常具有宽松的监管环境和较低的税收政策，吸引了大量公司注册。而不记名股票的使用更是为洗钱提供了便利。</w:t>
      </w:r>
      <w:r>
        <w:rPr>
          <w:b/>
        </w:rPr>
        <w:t xml:space="preserve">不记名股票</w:t>
      </w:r>
      <w:r>
        <w:t xml:space="preserve">的特点是股东身份与股票本身紧密相连，持有股票者即被视为股东，无需进行股东身份的登记和公示。这意味着洗钱者可以轻松地通过转让不记名股票来转移资金，并且不会留下明显的交易痕迹和股东身份信息。由于公司注册在避税天堂，本身就可能存在信息披露不充分的问题，再加上不记名股票的匿名性，使得公司的股权结构和资金流向难以追踪，为洗钱活动提供了绝佳的掩护。</w:t>
      </w:r>
    </w:p>
    <w:p>
      <w:pPr>
        <w:pStyle w:val="BodyText"/>
      </w:pPr>
      <w:r>
        <w:t xml:space="preserve">D选项错误，在外国司法管辖区注册的有限责任公司不一定就透明度低。不同国家对有限责任公司的监管要求不同，许多国家有完善的公司信息披露制度和监管机制，要求有限责任公司公开股东信息、财务状况等重要信息。只要该公司在合规框架内运营，其透明度可以得到保证，洗钱风险不一定高，因此不能简单地认为在外国司法管辖区注册的有限责任公司就因透明度低而具有更高的洗钱风险，该选项也不符合要求。</w:t>
      </w:r>
    </w:p>
    <w:p>
      <w:pPr>
        <w:pStyle w:val="BodyText"/>
      </w:pPr>
      <w:r>
        <w:t xml:space="preserve">E选项正确，</w:t>
      </w:r>
      <w:r>
        <w:rPr>
          <w:b/>
        </w:rPr>
        <w:t xml:space="preserve">严格的保密法律</w:t>
      </w:r>
      <w:r>
        <w:t xml:space="preserve">是这类公司透明度低的关键因素。在这种法律环境下，公司的相关信息，如投资者身份、资金来源、投资去向等，都受到严格保护，外界很难获取。</w:t>
      </w:r>
      <w:r>
        <w:rPr>
          <w:b/>
        </w:rPr>
        <w:t xml:space="preserve">私人投资公司</w:t>
      </w:r>
      <w:r>
        <w:t xml:space="preserve">本身就具有一定的专业性和封闭性，其投资运作相对复杂，一般公众和监管机构难以全面了解其业务细节。洗钱者可以利用这些特点，将非法资金投入到私人投资公司中，通过一系列复杂的投资策略和交易安排，将非法资金与合法资金混合在一起，使其合法化。而由于保密法律的限制，监管机构很难对这些公司的资金流动和交易行为进行有效的监督和调查，从而导致洗钱风险居高不下。</w:t>
      </w:r>
    </w:p>
    <w:p>
      <w:pPr>
        <w:pStyle w:val="BodyText"/>
      </w:pPr>
      <w:r>
        <w:t xml:space="preserve">145.(多选题)Which statements describe risks that are associated with</w:t>
      </w:r>
      <w:r>
        <w:t xml:space="preserve"> </w:t>
      </w:r>
      <w:r>
        <w:t xml:space="preserve">international business corporations? （Choose Two.）</w:t>
      </w:r>
    </w:p>
    <w:p>
      <w:pPr>
        <w:pStyle w:val="BodyText"/>
      </w:pPr>
      <w:r>
        <w:t xml:space="preserve">A.They are inexpensive to acquire.</w:t>
      </w:r>
    </w:p>
    <w:p>
      <w:pPr>
        <w:pStyle w:val="BodyText"/>
      </w:pPr>
      <w:r>
        <w:t xml:space="preserve">B.They are established as an off-shore company.</w:t>
      </w:r>
    </w:p>
    <w:p>
      <w:pPr>
        <w:pStyle w:val="BodyText"/>
      </w:pPr>
      <w:r>
        <w:t xml:space="preserve">C.They are created in a tax haven.</w:t>
      </w:r>
    </w:p>
    <w:p>
      <w:pPr>
        <w:pStyle w:val="BodyText"/>
      </w:pPr>
      <w:r>
        <w:t xml:space="preserve">D.They facilitate asset protection.</w:t>
      </w:r>
    </w:p>
    <w:p>
      <w:pPr>
        <w:pStyle w:val="BodyText"/>
      </w:pPr>
      <w:r>
        <w:t xml:space="preserve">E.They are established with nominee directors.</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国际商业公司 (IBC) 是指在某人或公司常驻国境外建立的公司，通常出于保密或资产保护等原因在离岸司法管辖区设立。国际商业公司可降低所有者所在国与离岸公司注册国之间的信息透明度。 因此，这种公司具有以下优势:可保护资产，可进入多个投资市场，不动产规划优势，可获取合法的税务优势，可作为控股公司。国际商业公司的固有风险包括:</w:t>
      </w:r>
      <w:r>
        <w:rPr>
          <w:b/>
        </w:rPr>
        <w:t xml:space="preserve">通常设于避税天堂</w:t>
      </w:r>
      <w:r>
        <w:t xml:space="preserve">（C选项） ，</w:t>
      </w:r>
      <w:r>
        <w:rPr>
          <w:b/>
        </w:rPr>
        <w:t xml:space="preserve">通常需要当地代理参与，该代理可能会进一步降低国际商业公司的透明度</w:t>
      </w:r>
      <w:r>
        <w:t xml:space="preserve">（例如 该代理作为代名所有者或董事（E选项） ），并帮助以国际商业公司的名义开立账户。私人投资公司的建立和受利用方式与国际商业公司类似;然而，这种公司通常仅限于在税收中性的离岸金融司法管辖区持有投资资产。</w:t>
      </w:r>
    </w:p>
    <w:p>
      <w:pPr>
        <w:pStyle w:val="BodyText"/>
      </w:pPr>
      <w:r>
        <w:rPr>
          <w:b/>
        </w:rPr>
        <w:t xml:space="preserve">选项分析:</w:t>
      </w:r>
    </w:p>
    <w:p>
      <w:pPr>
        <w:pStyle w:val="BodyText"/>
      </w:pPr>
      <w:r>
        <w:t xml:space="preserve">A选择错误，成立成本低廉是优势，而非风险。</w:t>
      </w:r>
    </w:p>
    <w:p>
      <w:pPr>
        <w:pStyle w:val="BodyText"/>
      </w:pPr>
      <w:r>
        <w:t xml:space="preserve">B选项错误，作为离岸公司成立并不必然意味着存在风险。虽然离岸公司所处的法律和监管环境可能与本国不同，但许多离岸公司是基于合法的商业需求设立的，例如利用当地的特定政策优势进行合理的商业布局、开展国际贸易等。只要这些公司遵守相关法律法规，进行合规运营，就不一定会带来风险。当然，如果被不法分子利用，可能会引发风险，但这不是普遍必然的情况，所以该选项不太符合描述与国际商业公司相关的风险。</w:t>
      </w:r>
    </w:p>
    <w:p>
      <w:pPr>
        <w:pStyle w:val="BodyText"/>
      </w:pPr>
      <w:r>
        <w:t xml:space="preserve">C选项正确，</w:t>
      </w:r>
      <w:r>
        <w:rPr>
          <w:b/>
        </w:rPr>
        <w:t xml:space="preserve">国际商业公司开在避税天堂是一个显著的风险因素。避税天堂通常具有极低的税率甚至无税政策，同时金融监管往往相对宽松。这使得国际商业公司容易被用于逃税目的，企业或个人可以通过在避税天堂的公司转移利润、隐匿资产，以逃避在高税负国家或地区的纳税义务，从而对全球税收公平和各国税收收入造成损害。此外，宽松的监管环境也可能吸引洗钱等非法活动，因为资金的来源和去向更难以被追踪和监管，增加了金融体系的不稳定性和违法犯罪活动的滋生空间</w:t>
      </w:r>
      <w:r>
        <w:t xml:space="preserve">。</w:t>
      </w:r>
    </w:p>
    <w:p>
      <w:pPr>
        <w:pStyle w:val="BodyText"/>
      </w:pPr>
      <w:r>
        <w:t xml:space="preserve">D选项错误，有利于资产保护本身并非风险，在合法合规的框架下，这是国际商业公司的一种正常功能。</w:t>
      </w:r>
    </w:p>
    <w:p>
      <w:pPr>
        <w:pStyle w:val="BodyText"/>
      </w:pPr>
      <w:r>
        <w:t xml:space="preserve">E选项正确，</w:t>
      </w:r>
      <w:r>
        <w:rPr>
          <w:b/>
        </w:rPr>
        <w:t xml:space="preserve">名义董事导致实际控制人隐匿，增加法律和合规风险。</w:t>
      </w:r>
    </w:p>
    <w:p>
      <w:pPr>
        <w:pStyle w:val="BodyText"/>
      </w:pPr>
      <w:r>
        <w:t xml:space="preserve">146.A benefit of using bearer shares in corporate formations is that</w:t>
      </w:r>
      <w:r>
        <w:t xml:space="preserve"> </w:t>
      </w:r>
      <w:r>
        <w:t xml:space="preserve">bearer shares are:</w:t>
      </w:r>
    </w:p>
    <w:p>
      <w:pPr>
        <w:pStyle w:val="BodyText"/>
      </w:pPr>
      <w:r>
        <w:t xml:space="preserve">A.widely accepted in the financial world.</w:t>
      </w:r>
    </w:p>
    <w:p>
      <w:pPr>
        <w:pStyle w:val="BodyText"/>
      </w:pPr>
      <w:r>
        <w:t xml:space="preserve">B.entered in the register of owners.</w:t>
      </w:r>
    </w:p>
    <w:p>
      <w:pPr>
        <w:pStyle w:val="BodyText"/>
      </w:pPr>
      <w:r>
        <w:t xml:space="preserve">C.associated with lower costs in setting up a company.</w:t>
      </w:r>
    </w:p>
    <w:p>
      <w:pPr>
        <w:pStyle w:val="BodyText"/>
      </w:pPr>
      <w:r>
        <w:t xml:space="preserve">D.easily transferred so the holder claims ownership.</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公司成立时的不记名股票</w:t>
      </w:r>
    </w:p>
    <w:p>
      <w:pPr>
        <w:pStyle w:val="BodyText"/>
      </w:pPr>
      <w:r>
        <w:rPr>
          <w:b/>
        </w:rPr>
        <w:t xml:space="preserve">不记名债券、股票证书和不记名股票表面上属于持有人，这使其成为主要的洗钱工具 。</w:t>
      </w:r>
      <w:r>
        <w:t xml:space="preserve">不记名证券被转移后，由于没有所有者的登记，资金的转移发生在债券或股票证书实质交付之时。持有债券或股票的人基本可以主张所有权。</w:t>
      </w:r>
    </w:p>
    <w:p>
      <w:pPr>
        <w:pStyle w:val="BodyText"/>
      </w:pPr>
      <w:r>
        <w:rPr>
          <w:b/>
        </w:rPr>
        <w:t xml:space="preserve">选项分析:</w:t>
      </w:r>
    </w:p>
    <w:p>
      <w:pPr>
        <w:pStyle w:val="BodyText"/>
      </w:pPr>
      <w:r>
        <w:t xml:space="preserve">A选项错误，不记名股票因匿名性可能引发洗钱等风险，许多国家已限制或禁止，目前接受度有限。</w:t>
      </w:r>
    </w:p>
    <w:p>
      <w:pPr>
        <w:pStyle w:val="BodyText"/>
      </w:pPr>
      <w:r>
        <w:t xml:space="preserve">B选项错误，登记在所有者登记簿中:这是记名股票的特征，不记名股票无需登记。</w:t>
      </w:r>
    </w:p>
    <w:p>
      <w:pPr>
        <w:pStyle w:val="BodyText"/>
      </w:pPr>
      <w:r>
        <w:t xml:space="preserve">C选项错误，与建立公司的成本较低相关:不记名股票本身与公司设立成本无直接关系，且因监管要求可能反而增加合规成本。</w:t>
      </w:r>
    </w:p>
    <w:p>
      <w:pPr>
        <w:pStyle w:val="BodyText"/>
      </w:pPr>
      <w:r>
        <w:t xml:space="preserve">147.A bank located in Arizona is considering a loan application for a new</w:t>
      </w:r>
      <w:r>
        <w:t xml:space="preserve"> </w:t>
      </w:r>
      <w:r>
        <w:t xml:space="preserve">client. The collateral for the loan is a property in Florida.The loan</w:t>
      </w:r>
      <w:r>
        <w:t xml:space="preserve"> </w:t>
      </w:r>
      <w:r>
        <w:t xml:space="preserve">will be in the name of a limited liability company (LLC) whose ownership</w:t>
      </w:r>
      <w:r>
        <w:t xml:space="preserve"> </w:t>
      </w:r>
      <w:r>
        <w:t xml:space="preserve">is not disclosed to thebank. The LLC was established by a New York-based</w:t>
      </w:r>
      <w:r>
        <w:t xml:space="preserve"> </w:t>
      </w:r>
      <w:r>
        <w:t xml:space="preserve">attorney.The loan will be repaid by the LLC in monthly wire transfers of</w:t>
      </w:r>
      <w:r>
        <w:t xml:space="preserve"> </w:t>
      </w:r>
      <w:r>
        <w:t xml:space="preserve">$9,000 which is more than the required monthly payment.Which aspect</w:t>
      </w:r>
      <w:r>
        <w:t xml:space="preserve"> </w:t>
      </w:r>
      <w:r>
        <w:t xml:space="preserve">indicates the potential for money laundering?</w:t>
      </w:r>
    </w:p>
    <w:p>
      <w:pPr>
        <w:pStyle w:val="BodyText"/>
      </w:pPr>
      <w:r>
        <w:t xml:space="preserve">A.The LLC's ownership is not disclosed to the bank</w:t>
      </w:r>
    </w:p>
    <w:p>
      <w:pPr>
        <w:pStyle w:val="BodyText"/>
      </w:pPr>
      <w:r>
        <w:t xml:space="preserve">B.The collateral, a property in Florida, is not located in Arizona</w:t>
      </w:r>
    </w:p>
    <w:p>
      <w:pPr>
        <w:pStyle w:val="BodyText"/>
      </w:pPr>
      <w:r>
        <w:t xml:space="preserve">C.The repayment in the amount of $9,000 indicates potential structuring</w:t>
      </w:r>
    </w:p>
    <w:p>
      <w:pPr>
        <w:pStyle w:val="BodyText"/>
      </w:pPr>
      <w:r>
        <w:t xml:space="preserve">D.The attorney associated with the account is outside the bank's</w:t>
      </w:r>
      <w:r>
        <w:t xml:space="preserve"> </w:t>
      </w:r>
      <w:r>
        <w:t xml:space="preserve">lending area</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上市公司及非上市有限公司</w:t>
      </w:r>
    </w:p>
    <w:p>
      <w:pPr>
        <w:pStyle w:val="BodyText"/>
      </w:pPr>
      <w:r>
        <w:t xml:space="preserve">有限责任公司 (LLC) 是最常受到滥用的公司组织形式。</w:t>
      </w:r>
      <w:r>
        <w:rPr>
          <w:b/>
        </w:rPr>
        <w:t xml:space="preserve">有限责任公司的所有者和管理人员可匿名</w:t>
      </w:r>
      <w:r>
        <w:t xml:space="preserve">，因而很受犯罪分子喜爱;几乎任何人都可以拥有或管理一家有限责任公司，包括外籍人士及其他商业机构。</w:t>
      </w:r>
    </w:p>
    <w:p>
      <w:pPr>
        <w:pStyle w:val="BodyText"/>
      </w:pPr>
      <w:r>
        <w:rPr>
          <w:b/>
        </w:rPr>
        <w:t xml:space="preserve">选项分析:</w:t>
      </w:r>
    </w:p>
    <w:p>
      <w:pPr>
        <w:pStyle w:val="BodyText"/>
      </w:pPr>
      <w:r>
        <w:t xml:space="preserve">A选项正确，</w:t>
      </w:r>
      <w:r>
        <w:rPr>
          <w:b/>
        </w:rPr>
        <w:t xml:space="preserve">公司所有人未披露，涉及洗钱:隐瞒实际所有人（Beneficial Ownership）是洗钱的典型手法，尤其是通过壳公司（LLC）隐藏真实资金来源或控制人。美国《银行保密法》（BSA）和《公司透明度法案》（CTA）要求金融机构核实客户的实际受益人。未披露可能违反反洗钱规定。直接涉及洗钱风险</w:t>
      </w:r>
      <w:r>
        <w:t xml:space="preserve">。</w:t>
      </w:r>
    </w:p>
    <w:p>
      <w:pPr>
        <w:pStyle w:val="BodyText"/>
      </w:pPr>
      <w:r>
        <w:t xml:space="preserve">B选项错误，属于无关信息:题目中未提密西西比州，且房产所在地与洗钱无直接关联（除非涉及跨境或高风险地区）。</w:t>
      </w:r>
    </w:p>
    <w:p>
      <w:pPr>
        <w:pStyle w:val="BodyText"/>
      </w:pPr>
      <w:r>
        <w:t xml:space="preserve">C选项错误，拆分交易（Structuring）:故意将交易金额控制在报告阈值（如美国CTR现金交易报告门槛为10,000美元）以下是洗钱常见手段。但问题:题目中9,000美元是"还款金额"，而非现金存款或转账，且还款通常不触发CTR报告。超额还款可能异常，但不直接构成"拆分"。有一定可疑性，但不如A直接。</w:t>
      </w:r>
    </w:p>
    <w:p>
      <w:pPr>
        <w:pStyle w:val="BodyText"/>
      </w:pPr>
      <w:r>
        <w:t xml:space="preserve">D选项错误，律师作为第三方介入可能涉及洗钱（如利用律师信托账户掩盖资金），但"不在服务区"本身不构成洗钱证据。需更多信息:如律师是否代表高风险客户、是否涉及异常资金流动等。间接关联，非直接洗钱指标。</w:t>
      </w:r>
    </w:p>
    <w:p>
      <w:pPr>
        <w:pStyle w:val="BodyText"/>
      </w:pPr>
      <w:r>
        <w:t xml:space="preserve">148.An institution receives a request for credit from a local company</w:t>
      </w:r>
      <w:r>
        <w:t xml:space="preserve"> </w:t>
      </w:r>
      <w:r>
        <w:t xml:space="preserve">that has been a client for many years. The information provided by the</w:t>
      </w:r>
      <w:r>
        <w:t xml:space="preserve"> </w:t>
      </w:r>
      <w:r>
        <w:t xml:space="preserve">company indicates that its assets have increased substantially with the</w:t>
      </w:r>
      <w:r>
        <w:t xml:space="preserve"> </w:t>
      </w:r>
      <w:r>
        <w:t xml:space="preserve">addition of several new subsidiaries. Further research performed by the</w:t>
      </w:r>
      <w:r>
        <w:t xml:space="preserve"> </w:t>
      </w:r>
      <w:r>
        <w:t xml:space="preserve">institution indicates the new subsidiaries are recently created shell</w:t>
      </w:r>
      <w:r>
        <w:t xml:space="preserve"> </w:t>
      </w:r>
      <w:r>
        <w:t xml:space="preserve">companies. Could this indicate potential money laundering?</w:t>
      </w:r>
    </w:p>
    <w:p>
      <w:pPr>
        <w:pStyle w:val="BodyText"/>
      </w:pPr>
      <w:r>
        <w:t xml:space="preserve">A.No, the company has been a client for many years.</w:t>
      </w:r>
    </w:p>
    <w:p>
      <w:pPr>
        <w:pStyle w:val="BodyText"/>
      </w:pPr>
      <w:r>
        <w:t xml:space="preserve">B.Yes, shell companies are typically created to manage tax liabilities.</w:t>
      </w:r>
    </w:p>
    <w:p>
      <w:pPr>
        <w:pStyle w:val="BodyText"/>
      </w:pPr>
      <w:r>
        <w:t xml:space="preserve">C.No, it is normal for a business to diversify by creating shell</w:t>
      </w:r>
      <w:r>
        <w:t xml:space="preserve"> </w:t>
      </w:r>
      <w:r>
        <w:t xml:space="preserve">companies.</w:t>
      </w:r>
    </w:p>
    <w:p>
      <w:pPr>
        <w:pStyle w:val="BodyText"/>
      </w:pPr>
      <w:r>
        <w:t xml:space="preserve">D.Yes, the shell companies could have been created to hide beneficial</w:t>
      </w:r>
      <w:r>
        <w:t xml:space="preserve"> </w:t>
      </w:r>
      <w:r>
        <w:t xml:space="preserve">ownership.</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空壳公司和空架公司</w:t>
      </w:r>
    </w:p>
    <w:p>
      <w:pPr>
        <w:pStyle w:val="BodyText"/>
      </w:pPr>
      <w:r>
        <w:t xml:space="preserve">金融行动特别工作组发布了一份题为《包括信托和公司服务提供商在内的公司工具滥用》(The Misuse of Corporate Vehicles, Including Trust and Company Service Providers) 的报告，指出在有些司法管辖区，人们可以轻松地创建和解散各种公司组织形式，这种情况尤其值得关注。这使得公司既可用作合法目的（如企业财务、兼并和收购，以及地产和税务筹划），也</w:t>
      </w:r>
      <w:r>
        <w:rPr>
          <w:b/>
        </w:rPr>
        <w:t xml:space="preserve">可以被金融犯罪分子滥用，用于隐匿资金来源及所有权</w:t>
      </w:r>
      <w:r>
        <w:t xml:space="preserve">。</w:t>
      </w:r>
    </w:p>
    <w:p>
      <w:pPr>
        <w:pStyle w:val="BodyText"/>
      </w:pPr>
      <w:r>
        <w:rPr>
          <w:b/>
        </w:rPr>
        <w:t xml:space="preserve">选项分析:</w:t>
      </w:r>
    </w:p>
    <w:p>
      <w:pPr>
        <w:pStyle w:val="BodyText"/>
      </w:pPr>
      <w:r>
        <w:t xml:space="preserve">A选项错误，"老客户"不豁免风险。</w:t>
      </w:r>
    </w:p>
    <w:p>
      <w:pPr>
        <w:pStyle w:val="BodyText"/>
      </w:pPr>
      <w:r>
        <w:t xml:space="preserve">B选项错误，避税≠洗钱，需证明资金非法来源。</w:t>
      </w:r>
    </w:p>
    <w:p>
      <w:pPr>
        <w:pStyle w:val="BodyText"/>
      </w:pPr>
      <w:r>
        <w:t xml:space="preserve">C选项错误，多元化需商业合理性，新成立空壳公司无商业逻辑。</w:t>
      </w:r>
    </w:p>
    <w:p>
      <w:pPr>
        <w:pStyle w:val="BodyText"/>
      </w:pPr>
      <w:r>
        <w:t xml:space="preserve">149.A bank account is established for a new business customer.The</w:t>
      </w:r>
      <w:r>
        <w:t xml:space="preserve"> </w:t>
      </w:r>
      <w:r>
        <w:t xml:space="preserve">business was established five years ago with an address in another</w:t>
      </w:r>
      <w:r>
        <w:t xml:space="preserve"> </w:t>
      </w:r>
      <w:r>
        <w:t xml:space="preserve">state. The business website contains few details other than stating it</w:t>
      </w:r>
      <w:r>
        <w:t xml:space="preserve"> </w:t>
      </w:r>
      <w:r>
        <w:t xml:space="preserve">is a real estate business. One principal has an international telephone</w:t>
      </w:r>
      <w:r>
        <w:t xml:space="preserve"> </w:t>
      </w:r>
      <w:r>
        <w:t xml:space="preserve">number and appears to be living in another country. The other principal</w:t>
      </w:r>
      <w:r>
        <w:t xml:space="preserve"> </w:t>
      </w:r>
      <w:r>
        <w:t xml:space="preserve">works out of a recreational vehicle.What warrants enhanced due diligence</w:t>
      </w:r>
      <w:r>
        <w:t xml:space="preserve"> </w:t>
      </w:r>
      <w:r>
        <w:t xml:space="preserve">in this scenario?</w:t>
      </w:r>
    </w:p>
    <w:p>
      <w:pPr>
        <w:pStyle w:val="BodyText"/>
      </w:pPr>
      <w:r>
        <w:t xml:space="preserve">A.Shell company</w:t>
      </w:r>
    </w:p>
    <w:p>
      <w:pPr>
        <w:pStyle w:val="BodyText"/>
      </w:pPr>
      <w:r>
        <w:t xml:space="preserve">B.Politically exposed person</w:t>
      </w:r>
    </w:p>
    <w:p>
      <w:pPr>
        <w:pStyle w:val="BodyText"/>
      </w:pPr>
      <w:r>
        <w:t xml:space="preserve">C.Money laundering through real estate</w:t>
      </w:r>
    </w:p>
    <w:p>
      <w:pPr>
        <w:pStyle w:val="BodyText"/>
      </w:pPr>
      <w:r>
        <w:t xml:space="preserve">D.Accounting company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空壳公司和空架公司</w:t>
      </w:r>
    </w:p>
    <w:p>
      <w:pPr>
        <w:pStyle w:val="BodyText"/>
      </w:pPr>
      <w:r>
        <w:t xml:space="preserve">尽管空壳公司可能出于合法目的而设立，但它们成立的主要目的，也可能是要</w:t>
      </w:r>
      <w:r>
        <w:rPr>
          <w:b/>
        </w:rPr>
        <w:t xml:space="preserve">将犯罪所得转换成合法收入，和/或将犯罪所得混入合法收入中</w:t>
      </w:r>
      <w:r>
        <w:t xml:space="preserve">。金融行动特别工作组表示，使用空壳公司和空架公司来帮助洗钱是被记录较多的一种洗钱类型。</w:t>
      </w:r>
    </w:p>
    <w:p>
      <w:pPr>
        <w:pStyle w:val="BodyText"/>
      </w:pPr>
      <w:r>
        <w:rPr>
          <w:b/>
        </w:rPr>
        <w:t xml:space="preserve">空壳公司 </w:t>
      </w:r>
      <w:r>
        <w:t xml:space="preserve">可以在岸设立也可以离岸设立，其所有权结构也形式多样。股票可以面向自然人或法人， 记名发行或不记名发行。 有些公司创建目的单一或只持有单一资产。其他公司则可能是多功能实 体。 犯罪集团藉由合法途径注册和成立空壳公司，从事其非法的业务。它们经常从律师、会计师和秘书公司那里购买"现成公司"，是洗钱的便捷工具。 有时，空壳公司发放不记名股票，任何持有该股票的人都是真实所有者。 避税天堂因其严格的保密法规可能进一步隐匿这些空壳公司的真正所有者。 此外，这些信息可由要求保密的专业人员拥有。</w:t>
      </w:r>
    </w:p>
    <w:p>
      <w:pPr>
        <w:pStyle w:val="BodyText"/>
      </w:pPr>
      <w:r>
        <w:rPr>
          <w:b/>
        </w:rPr>
        <w:t xml:space="preserve">选项分析:</w:t>
      </w:r>
    </w:p>
    <w:p>
      <w:pPr>
        <w:pStyle w:val="BodyText"/>
      </w:pPr>
      <w:r>
        <w:t xml:space="preserve">B选项错误，题目未提及负责人有政治背景。</w:t>
      </w:r>
    </w:p>
    <w:p>
      <w:pPr>
        <w:pStyle w:val="BodyText"/>
      </w:pPr>
      <w:r>
        <w:t xml:space="preserve">C选项错误，虽然房地产是洗钱高风险行业，但题目未提供具体洗钱证据（如异常交易）。</w:t>
      </w:r>
    </w:p>
    <w:p>
      <w:pPr>
        <w:pStyle w:val="BodyText"/>
      </w:pPr>
      <w:r>
        <w:t xml:space="preserve">D选项错误，会计公司与企业描述无关。</w:t>
      </w:r>
    </w:p>
    <w:p>
      <w:pPr>
        <w:pStyle w:val="BodyText"/>
      </w:pPr>
      <w:r>
        <w:t xml:space="preserve">150.(多选题)Which Trust parties should be identified to determine the true</w:t>
      </w:r>
      <w:r>
        <w:t xml:space="preserve"> </w:t>
      </w:r>
      <w:r>
        <w:t xml:space="preserve">nature of the Trust relationship according to Basel guidelines? (Choose</w:t>
      </w:r>
      <w:r>
        <w:t xml:space="preserve"> </w:t>
      </w:r>
      <w:r>
        <w:t xml:space="preserve">three.)</w:t>
      </w:r>
    </w:p>
    <w:p>
      <w:pPr>
        <w:pStyle w:val="BodyText"/>
      </w:pPr>
      <w:r>
        <w:t xml:space="preserve">A.Respondents</w:t>
      </w:r>
    </w:p>
    <w:p>
      <w:pPr>
        <w:pStyle w:val="BodyText"/>
      </w:pPr>
      <w:r>
        <w:t xml:space="preserve">B.Payees</w:t>
      </w:r>
    </w:p>
    <w:p>
      <w:pPr>
        <w:pStyle w:val="BodyText"/>
      </w:pPr>
      <w:r>
        <w:t xml:space="preserve">C.Trust Administrators</w:t>
      </w:r>
    </w:p>
    <w:p>
      <w:pPr>
        <w:pStyle w:val="BodyText"/>
      </w:pPr>
      <w:r>
        <w:t xml:space="preserve">D.Trustees</w:t>
      </w:r>
    </w:p>
    <w:p>
      <w:pPr>
        <w:pStyle w:val="BodyText"/>
      </w:pPr>
      <w:r>
        <w:t xml:space="preserve">E.Beneficiaries</w:t>
      </w:r>
    </w:p>
    <w:p>
      <w:pPr>
        <w:pStyle w:val="BodyText"/>
      </w:pPr>
      <w:r>
        <w:t xml:space="preserve">F.Settlors/grantors</w:t>
      </w:r>
    </w:p>
    <w:p>
      <w:pPr>
        <w:pStyle w:val="BodyText"/>
      </w:pPr>
      <w:r>
        <w:t xml:space="preserve">答案:D E F</w:t>
      </w:r>
    </w:p>
    <w:p>
      <w:pPr>
        <w:pStyle w:val="BodyText"/>
      </w:pPr>
      <w:r>
        <w:t xml:space="preserve">解析:</w:t>
      </w:r>
    </w:p>
    <w:p>
      <w:pPr>
        <w:pStyle w:val="BodyText"/>
      </w:pPr>
      <w:r>
        <w:rPr>
          <w:b/>
        </w:rPr>
        <w:t xml:space="preserve">具体知识点:</w:t>
      </w:r>
    </w:p>
    <w:p>
      <w:pPr>
        <w:pStyle w:val="BodyText"/>
      </w:pPr>
      <w:r>
        <w:t xml:space="preserve">信托</w:t>
      </w:r>
    </w:p>
    <w:p>
      <w:pPr>
        <w:pStyle w:val="BodyText"/>
      </w:pPr>
      <w:r>
        <w:t xml:space="preserve">信托是私人授信安排，让与人(grantor)或信托人(settlor)将资产授信给他人，以便将来转给</w:t>
      </w:r>
      <w:r>
        <w:rPr>
          <w:b/>
        </w:rPr>
        <w:t xml:space="preserve">受益人</w:t>
      </w:r>
      <w:r>
        <w:t xml:space="preserve">。让与人/信托人通常安排第三方受托人(trustee)根据信托合同的指示管理其资产。信托公司通常被视为和让与人相独立的法律实体;因此，信托往往有助于不动产规划和资产保护。让与人/信托人通常在指示中明确资产的分配方式，指示仅用于法律目的。</w:t>
      </w:r>
    </w:p>
    <w:p>
      <w:pPr>
        <w:pStyle w:val="BodyText"/>
      </w:pPr>
      <w:r>
        <w:rPr>
          <w:b/>
        </w:rPr>
        <w:t xml:space="preserve">选项分析:</w:t>
      </w:r>
    </w:p>
    <w:p>
      <w:pPr>
        <w:pStyle w:val="BodyText"/>
      </w:pPr>
      <w:r>
        <w:t xml:space="preserve">A选项错误，受访者并非标准信托关系中的角色，通常不涉及尽职调查。</w:t>
      </w:r>
    </w:p>
    <w:p>
      <w:pPr>
        <w:pStyle w:val="BodyText"/>
      </w:pPr>
      <w:r>
        <w:t xml:space="preserve">B选项错误，收款人可能是临时性收款方，不一定是信托的核心当事人。</w:t>
      </w:r>
    </w:p>
    <w:p>
      <w:pPr>
        <w:pStyle w:val="BodyText"/>
      </w:pPr>
      <w:r>
        <w:t xml:space="preserve">C选项错误，信托管理员虽然可能参与信托管理，但巴塞尔准则更强调对 受托人、受益人、委托人 的审查。</w:t>
      </w:r>
    </w:p>
    <w:p>
      <w:pPr>
        <w:pStyle w:val="BodyText"/>
      </w:pPr>
      <w:r>
        <w:t xml:space="preserve">D选项正确，</w:t>
      </w:r>
      <w:r>
        <w:rPr>
          <w:b/>
        </w:rPr>
        <w:t xml:space="preserve">受托人是信托的管理和执行者，掌握信托资产的实际控制权，必须对其身份、背景和资金来源进行审查。</w:t>
      </w:r>
    </w:p>
    <w:p>
      <w:pPr>
        <w:pStyle w:val="BodyText"/>
      </w:pPr>
      <w:r>
        <w:t xml:space="preserve">E选项正确，</w:t>
      </w:r>
      <w:r>
        <w:rPr>
          <w:b/>
        </w:rPr>
        <w:t xml:space="preserve">受益人最终从信托中获益，需确认其身份及受益权的合法性，防止信托被用于隐藏非法资金。</w:t>
      </w:r>
    </w:p>
    <w:p>
      <w:pPr>
        <w:pStyle w:val="BodyText"/>
      </w:pPr>
      <w:r>
        <w:t xml:space="preserve">F选项正确，</w:t>
      </w:r>
      <w:r>
        <w:rPr>
          <w:b/>
        </w:rPr>
        <w:t xml:space="preserve">委托人是设立信托并转移资产的一方，需审查其资金来源和设立信托的真实目的，防止洗钱或资产隐匿。</w:t>
      </w:r>
    </w:p>
    <w:p>
      <w:pPr>
        <w:pStyle w:val="BodyText"/>
      </w:pPr>
      <w:r>
        <w:t xml:space="preserve">补充"</w:t>
      </w:r>
    </w:p>
    <w:p>
      <w:pPr>
        <w:pStyle w:val="BodyText"/>
      </w:pPr>
      <w:r>
        <w:t xml:space="preserve">让与人（Settlor）</w:t>
      </w:r>
    </w:p>
    <w:p>
      <w:pPr>
        <w:pStyle w:val="BodyText"/>
      </w:pPr>
      <w:r>
        <w:t xml:space="preserve">│</w:t>
      </w:r>
    </w:p>
    <w:p>
      <w:pPr>
        <w:pStyle w:val="BodyText"/>
      </w:pPr>
      <w:r>
        <w:t xml:space="preserve">├─ 设立信托，转移资产 → 受托人（Trustee）（管理资产）</w:t>
      </w:r>
    </w:p>
    <w:p>
      <w:pPr>
        <w:pStyle w:val="BodyText"/>
      </w:pPr>
      <w:r>
        <w:t xml:space="preserve">│</w:t>
      </w:r>
    </w:p>
    <w:p>
      <w:pPr>
        <w:pStyle w:val="BodyText"/>
      </w:pPr>
      <w:r>
        <w:t xml:space="preserve">└─ 指定受益条件 → 受益人（Beneficiary）（获得收益）</w:t>
      </w:r>
    </w:p>
    <w:p>
      <w:pPr>
        <w:pStyle w:val="BodyText"/>
      </w:pPr>
      <w:r>
        <w:drawing>
          <wp:inline>
            <wp:extent cx="5334000" cy="864167"/>
            <wp:effectExtent b="0" l="0" r="0" t="0"/>
            <wp:docPr descr="ixunke-parser-media" title="images/2025-05-02/1746191983G6PQ.png" id="1" name="Picture"/>
            <a:graphic>
              <a:graphicData uri="http://schemas.openxmlformats.org/drawingml/2006/picture">
                <pic:pic>
                  <pic:nvPicPr>
                    <pic:cNvPr descr="https://parse.cdn.ixunke.cn/static/uploads/27/e2/27e294a563943b9e61d62020289af9a3/media/image1.png" id="0" name="Picture"/>
                    <pic:cNvPicPr>
                      <a:picLocks noChangeArrowheads="1" noChangeAspect="1"/>
                    </pic:cNvPicPr>
                  </pic:nvPicPr>
                  <pic:blipFill>
                    <a:blip r:embed="rId23"/>
                    <a:stretch>
                      <a:fillRect/>
                    </a:stretch>
                  </pic:blipFill>
                  <pic:spPr bwMode="auto">
                    <a:xfrm>
                      <a:off x="0" y="0"/>
                      <a:ext cx="5334000" cy="864167"/>
                    </a:xfrm>
                    <a:prstGeom prst="rect">
                      <a:avLst/>
                    </a:prstGeom>
                    <a:noFill/>
                    <a:ln w="9525">
                      <a:noFill/>
                      <a:headEnd/>
                      <a:tailEnd/>
                    </a:ln>
                  </pic:spPr>
                </pic:pic>
              </a:graphicData>
            </a:graphic>
          </wp:inline>
        </w:drawing>
      </w:r>
    </w:p>
    <w:p>
      <w:pPr>
        <w:pStyle w:val="BodyText"/>
      </w:pPr>
      <w:r>
        <w:br/>
      </w:r>
    </w:p>
    <w:p>
      <w:pPr>
        <w:pStyle w:val="BodyText"/>
      </w:pPr>
      <w:r>
        <w:t xml:space="preserve">151.(多选题)A financial institution's (FI's) compliance officer is developing</w:t>
      </w:r>
      <w:r>
        <w:t xml:space="preserve"> </w:t>
      </w:r>
      <w:r>
        <w:t xml:space="preserve">targeted role specific training for those involved in managing the</w:t>
      </w:r>
      <w:r>
        <w:t xml:space="preserve"> </w:t>
      </w:r>
      <w:r>
        <w:t xml:space="preserve">institution's Correspondent Banking relationships.Which key messages</w:t>
      </w:r>
      <w:r>
        <w:t xml:space="preserve"> </w:t>
      </w:r>
      <w:r>
        <w:t xml:space="preserve">are important to be included in the training to align with the Wolfsberg</w:t>
      </w:r>
      <w:r>
        <w:t xml:space="preserve"> </w:t>
      </w:r>
      <w:r>
        <w:t xml:space="preserve">Group's Principles? (Choose two.)</w:t>
      </w:r>
    </w:p>
    <w:p>
      <w:pPr>
        <w:pStyle w:val="BodyText"/>
      </w:pPr>
      <w:r>
        <w:t xml:space="preserve">A.Funds used in the financing of terrorism and associated activities do</w:t>
      </w:r>
      <w:r>
        <w:t xml:space="preserve"> </w:t>
      </w:r>
      <w:r>
        <w:t xml:space="preserve">not necessarily always come from criminal activity.</w:t>
      </w:r>
    </w:p>
    <w:p>
      <w:pPr>
        <w:pStyle w:val="BodyText"/>
      </w:pPr>
      <w:r>
        <w:t xml:space="preserve">B.The respondent has sole responsibility for reporting suspicious</w:t>
      </w:r>
      <w:r>
        <w:t xml:space="preserve"> </w:t>
      </w:r>
      <w:r>
        <w:t xml:space="preserve">activities regardless of the jurisdictions involved.</w:t>
      </w:r>
    </w:p>
    <w:p>
      <w:pPr>
        <w:pStyle w:val="BodyText"/>
      </w:pPr>
      <w:r>
        <w:t xml:space="preserve">C.The correspondent and the respondent pose the same risk to each other</w:t>
      </w:r>
      <w:r>
        <w:t xml:space="preserve"> </w:t>
      </w:r>
      <w:r>
        <w:t xml:space="preserve">so the level of due diligence would be the same.</w:t>
      </w:r>
    </w:p>
    <w:p>
      <w:pPr>
        <w:pStyle w:val="BodyText"/>
      </w:pPr>
      <w:r>
        <w:t xml:space="preserve">D.Tier 1 banks can be subject to simplified due diligence provided</w:t>
      </w:r>
      <w:r>
        <w:t xml:space="preserve"> </w:t>
      </w:r>
      <w:r>
        <w:t xml:space="preserve">enhanced due diligence is undertaken on the Directors.</w:t>
      </w:r>
    </w:p>
    <w:p>
      <w:pPr>
        <w:pStyle w:val="BodyText"/>
      </w:pPr>
      <w:r>
        <w:t xml:space="preserve">E.Through the sharing of information, FI's can help combat and fight</w:t>
      </w:r>
      <w:r>
        <w:t xml:space="preserve"> </w:t>
      </w:r>
      <w:r>
        <w:t xml:space="preserve">against terrorism.</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恐怖融资和洗钱的相同点与不同点、沃尔夫斯堡集团</w:t>
      </w:r>
    </w:p>
    <w:p>
      <w:pPr>
        <w:pStyle w:val="BodyText"/>
      </w:pPr>
      <w:r>
        <w:rPr>
          <w:b/>
        </w:rPr>
        <w:t xml:space="preserve">恐怖融资活动将资金用于非法政治目的，但其资金本身并不一定是非法所得（A选项）</w:t>
      </w:r>
      <w:r>
        <w:t xml:space="preserve">。</w:t>
      </w:r>
    </w:p>
    <w:p>
      <w:pPr>
        <w:pStyle w:val="BodyText"/>
      </w:pPr>
      <w:r>
        <w:t xml:space="preserve">沃尔夫斯堡集团还发布了抑制恐怖融资活动的指引，对金融机构在打击洗钱和恐怖融资活动方面所发挥的作用进行了概括性阐述。沃尔夫斯堡建议包括:</w:t>
      </w:r>
    </w:p>
    <w:p>
      <w:pPr>
        <w:pStyle w:val="BodyText"/>
      </w:pPr>
      <w:r>
        <w:t xml:space="preserve">•</w:t>
      </w:r>
      <w:r>
        <w:rPr>
          <w:b/>
        </w:rPr>
        <w:t xml:space="preserve">在全球协作的基础上，由相关当局发布疑似恐怖分子的官方名单</w:t>
      </w:r>
    </w:p>
    <w:p>
      <w:pPr>
        <w:pStyle w:val="BodyText"/>
      </w:pPr>
      <w:r>
        <w:t xml:space="preserve">•名单所含信息应足以帮助各机构有效搜索客户数据库</w:t>
      </w:r>
    </w:p>
    <w:p>
      <w:pPr>
        <w:pStyle w:val="BodyText"/>
      </w:pPr>
      <w:r>
        <w:t xml:space="preserve">•官方名单发布后，应及时向各机构提供信息反馈</w:t>
      </w:r>
    </w:p>
    <w:p>
      <w:pPr>
        <w:pStyle w:val="BodyText"/>
      </w:pPr>
      <w:r>
        <w:t xml:space="preserve">•提供有关恐怖分子采用之方式、手段和方法的信息</w:t>
      </w:r>
    </w:p>
    <w:p>
      <w:pPr>
        <w:pStyle w:val="BodyText"/>
      </w:pPr>
      <w:r>
        <w:t xml:space="preserve">•针对被认为具有恐怖融资高风险的商业领域及其活动制定政府指引</w:t>
      </w:r>
    </w:p>
    <w:p>
      <w:pPr>
        <w:pStyle w:val="BodyText"/>
      </w:pPr>
      <w:r>
        <w:t xml:space="preserve">•制定全球统一的资金转账模式来协助侦测恐怖融资活动</w:t>
      </w:r>
    </w:p>
    <w:p>
      <w:pPr>
        <w:pStyle w:val="BodyText"/>
      </w:pPr>
      <w:r>
        <w:t xml:space="preserve">•</w:t>
      </w:r>
      <w:r>
        <w:rPr>
          <w:b/>
        </w:rPr>
        <w:t xml:space="preserve">为金融机构提供免责的安全保护，从而鼓励金融机构分享信息并向当局报告有关情况。适用选项E。</w:t>
      </w:r>
    </w:p>
    <w:p>
      <w:pPr>
        <w:pStyle w:val="BodyText"/>
      </w:pPr>
      <w:r>
        <w:rPr>
          <w:b/>
        </w:rPr>
        <w:t xml:space="preserve">选项分析:</w:t>
      </w:r>
    </w:p>
    <w:p>
      <w:pPr>
        <w:pStyle w:val="BodyText"/>
      </w:pPr>
      <w:r>
        <w:t xml:space="preserve">B选项错误，属于责任错配 ，Wolfsberg原则第5条:代理双方共担责任。</w:t>
      </w:r>
    </w:p>
    <w:p>
      <w:pPr>
        <w:pStyle w:val="BodyText"/>
      </w:pPr>
      <w:r>
        <w:t xml:space="preserve">C选项错误，属于风险误判 ，委托方风险通常更高，需强化尽调（原则附件B）。</w:t>
      </w:r>
    </w:p>
    <w:p>
      <w:pPr>
        <w:pStyle w:val="BodyText"/>
      </w:pPr>
      <w:r>
        <w:t xml:space="preserve">D选项错误，属于标准滥用，一级银行不适用SDD，违反FATF建议10。</w:t>
      </w:r>
    </w:p>
    <w:p>
      <w:pPr>
        <w:pStyle w:val="BodyText"/>
      </w:pPr>
      <w:r>
        <w:t xml:space="preserve">152.Outgoing foreign transactions of similar amounts trigger a</w:t>
      </w:r>
      <w:r>
        <w:t xml:space="preserve"> </w:t>
      </w:r>
      <w:r>
        <w:t xml:space="preserve">monitoring alert for a customer＇s accounts. During the evaluation of</w:t>
      </w:r>
      <w:r>
        <w:t xml:space="preserve"> </w:t>
      </w:r>
      <w:r>
        <w:t xml:space="preserve">the accounts，the bank discovers the wire transfers were very small</w:t>
      </w:r>
      <w:r>
        <w:t xml:space="preserve"> </w:t>
      </w:r>
      <w:r>
        <w:t xml:space="preserve">amounts and occurred within the last 3 months following a long period of</w:t>
      </w:r>
      <w:r>
        <w:t xml:space="preserve"> </w:t>
      </w:r>
      <w:r>
        <w:t xml:space="preserve">inactivity.The wire transfers appear to originate from legal sources. To</w:t>
      </w:r>
      <w:r>
        <w:t xml:space="preserve"> </w:t>
      </w:r>
      <w:r>
        <w:t xml:space="preserve">assess the potential of terrorist financing， the institution must</w:t>
      </w:r>
      <w:r>
        <w:t xml:space="preserve"> </w:t>
      </w:r>
      <w:r>
        <w:t xml:space="preserve">ensure the:</w:t>
      </w:r>
    </w:p>
    <w:p>
      <w:pPr>
        <w:pStyle w:val="BodyText"/>
      </w:pPr>
      <w:r>
        <w:t xml:space="preserve">A.account holder presents proof the funds are legal.</w:t>
      </w:r>
    </w:p>
    <w:p>
      <w:pPr>
        <w:pStyle w:val="BodyText"/>
      </w:pPr>
      <w:r>
        <w:t xml:space="preserve">B.beneficiaries of transfers are not on a terrorist watch list.</w:t>
      </w:r>
    </w:p>
    <w:p>
      <w:pPr>
        <w:pStyle w:val="BodyText"/>
      </w:pPr>
      <w:r>
        <w:t xml:space="preserve">C.beneficiaries of transfers are not included on the Transparency</w:t>
      </w:r>
      <w:r>
        <w:t xml:space="preserve"> </w:t>
      </w:r>
      <w:r>
        <w:t xml:space="preserve">International List.</w:t>
      </w:r>
    </w:p>
    <w:p>
      <w:pPr>
        <w:pStyle w:val="BodyText"/>
      </w:pPr>
      <w:r>
        <w:t xml:space="preserve">D.account holder does not reside in a country included on the U.S. State</w:t>
      </w:r>
      <w:r>
        <w:t xml:space="preserve"> </w:t>
      </w:r>
      <w:r>
        <w:t xml:space="preserve">Department State Sponsors of Terrorism List.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侦测恐怖融资活动</w:t>
      </w:r>
    </w:p>
    <w:p>
      <w:pPr>
        <w:pStyle w:val="BodyText"/>
      </w:pPr>
      <w:r>
        <w:t xml:space="preserve">为避免成为恐怖融资活动的通道，金融组织必须关注以下因素:</w:t>
      </w:r>
    </w:p>
    <w:p>
      <w:pPr>
        <w:pStyle w:val="BodyText"/>
      </w:pPr>
      <w:r>
        <w:t xml:space="preserve">• 将账户作为某人的前台掩护，而此人可能与恐怖分子有联系</w:t>
      </w:r>
    </w:p>
    <w:p>
      <w:pPr>
        <w:pStyle w:val="BodyText"/>
      </w:pPr>
      <w:r>
        <w:t xml:space="preserve">• </w:t>
      </w:r>
      <w:r>
        <w:rPr>
          <w:b/>
        </w:rPr>
        <w:t xml:space="preserve">账户持有人的姓名出现在可疑恐怖分子名单中</w:t>
      </w:r>
    </w:p>
    <w:p>
      <w:pPr>
        <w:pStyle w:val="BodyText"/>
      </w:pPr>
      <w:r>
        <w:t xml:space="preserve">• 经常向非营利组织账户存入大笔现金</w:t>
      </w:r>
    </w:p>
    <w:p>
      <w:pPr>
        <w:pStyle w:val="BodyText"/>
      </w:pPr>
      <w:r>
        <w:t xml:space="preserve">• 账户交易金额过大</w:t>
      </w:r>
    </w:p>
    <w:p>
      <w:pPr>
        <w:pStyle w:val="BodyText"/>
      </w:pPr>
      <w:r>
        <w:t xml:space="preserve">• 账户持有人的业务性质与其银行活动之间缺乏明显的相关性</w:t>
      </w:r>
    </w:p>
    <w:p>
      <w:pPr>
        <w:pStyle w:val="BodyText"/>
      </w:pPr>
      <w:r>
        <w:rPr>
          <w:b/>
        </w:rPr>
        <w:t xml:space="preserve">选项分析:</w:t>
      </w:r>
    </w:p>
    <w:p>
      <w:pPr>
        <w:pStyle w:val="BodyText"/>
      </w:pPr>
      <w:r>
        <w:t xml:space="preserve">A选项错误，虽然重要，但属于反洗钱（AML）范畴，而非恐怖融资（CFT）的直接判断标准。恐怖资金可能伪装成"合法"来源。</w:t>
      </w:r>
    </w:p>
    <w:p>
      <w:pPr>
        <w:pStyle w:val="BodyText"/>
      </w:pPr>
      <w:r>
        <w:t xml:space="preserve">B选项正确，</w:t>
      </w:r>
      <w:r>
        <w:rPr>
          <w:b/>
        </w:rPr>
        <w:t xml:space="preserve">在评估恐怖主义融资风险时，金融机构的首要义务是确保资金不会流向已知的恐怖组织或个人。这需要通过筛查受益人是否在官方恐怖分子监控名单（如联合国1267名单、美国OFAC SDN名单）上。</w:t>
      </w:r>
    </w:p>
    <w:p>
      <w:pPr>
        <w:pStyle w:val="BodyText"/>
      </w:pPr>
      <w:r>
        <w:rPr>
          <w:b/>
        </w:rPr>
        <w:t xml:space="preserve">FATF建议第6条明确要求金融机构实时筛查交易对手方是否在恐怖分子名单上</w:t>
      </w:r>
      <w:r>
        <w:t xml:space="preserve">。</w:t>
      </w:r>
    </w:p>
    <w:p>
      <w:pPr>
        <w:pStyle w:val="BodyText"/>
      </w:pPr>
      <w:r>
        <w:t xml:space="preserve">C选项错误，该组织主要关注腐败风险，与恐怖主义名单无关。</w:t>
      </w:r>
    </w:p>
    <w:p>
      <w:pPr>
        <w:pStyle w:val="BodyText"/>
      </w:pPr>
      <w:r>
        <w:t xml:space="preserve">D选项错误，居住地风险是次要因素。即使持有人不在高风险国家，资金仍可能通过中介流向恐怖组织。</w:t>
      </w:r>
    </w:p>
    <w:p>
      <w:pPr>
        <w:pStyle w:val="BodyText"/>
      </w:pPr>
      <w:r>
        <w:t xml:space="preserve">153.Which of the following is a useful tool to detect and evaluate the</w:t>
      </w:r>
      <w:r>
        <w:t xml:space="preserve"> </w:t>
      </w:r>
      <w:r>
        <w:t xml:space="preserve">risk of cross-border terrorist financing?</w:t>
      </w:r>
    </w:p>
    <w:p>
      <w:pPr>
        <w:pStyle w:val="BodyText"/>
      </w:pPr>
      <w:r>
        <w:t xml:space="preserve">A.detect and evaluate risks with foreign counterparties.</w:t>
      </w:r>
    </w:p>
    <w:p>
      <w:pPr>
        <w:pStyle w:val="BodyText"/>
      </w:pPr>
      <w:r>
        <w:t xml:space="preserve">B.Confirm the existence of terrorist funds</w:t>
      </w:r>
    </w:p>
    <w:p>
      <w:pPr>
        <w:pStyle w:val="BodyText"/>
      </w:pPr>
      <w:r>
        <w:t xml:space="preserve">C.Assessing systemic vulnerabilities in other jurisdictions</w:t>
      </w:r>
    </w:p>
    <w:p>
      <w:pPr>
        <w:pStyle w:val="BodyText"/>
      </w:pPr>
      <w:r>
        <w:t xml:space="preserve">D.Avoid the environment threatened by terrorist activities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侦测恐怖融资活动（案例:毛特组织）</w:t>
      </w:r>
    </w:p>
    <w:p>
      <w:pPr>
        <w:pStyle w:val="BodyText"/>
      </w:pPr>
      <w:r>
        <w:t xml:space="preserve">• 恐怖分子需要筹集、转移、储存和使用资金，才能维持自身恐怖活动。</w:t>
      </w:r>
    </w:p>
    <w:p>
      <w:pPr>
        <w:pStyle w:val="BodyText"/>
      </w:pPr>
      <w:r>
        <w:t xml:space="preserve">• 各国必须识别、评估和了解恐怖融资风险，这是瓦解和破坏恐怖主义网络的必要步骤。</w:t>
      </w:r>
    </w:p>
    <w:p>
      <w:pPr>
        <w:pStyle w:val="BodyText"/>
      </w:pPr>
      <w:r>
        <w:t xml:space="preserve">• </w:t>
      </w:r>
      <w:r>
        <w:rPr>
          <w:b/>
        </w:rPr>
        <w:t xml:space="preserve">在侦测和评估跨境恐怖融资风险时，也务必要与外国同行携手合作</w:t>
      </w:r>
      <w:r>
        <w:t xml:space="preserve">。</w:t>
      </w:r>
    </w:p>
    <w:p>
      <w:pPr>
        <w:pStyle w:val="BodyText"/>
      </w:pPr>
      <w:r>
        <w:t xml:space="preserve">• 务必要在合作初期建立相关程序和机制，以便交流敏感信息。</w:t>
      </w:r>
    </w:p>
    <w:p>
      <w:pPr>
        <w:pStyle w:val="BodyText"/>
      </w:pPr>
      <w:r>
        <w:rPr>
          <w:b/>
        </w:rPr>
        <w:t xml:space="preserve">选项分析:</w:t>
      </w:r>
    </w:p>
    <w:p>
      <w:pPr>
        <w:pStyle w:val="BodyText"/>
      </w:pPr>
      <w:r>
        <w:t xml:space="preserve">A选项正确，跨境的恐怖活动资助往往涉及多个国家和地区的交易主体与资金流动。</w:t>
      </w:r>
      <w:r>
        <w:rPr>
          <w:b/>
        </w:rPr>
        <w:t xml:space="preserve">与国外交易对手合作侦测评估风险，可以直接从交易源头和跨境交易的关键环节获取信息</w:t>
      </w:r>
      <w:r>
        <w:t xml:space="preserve">。国外交易对手对其所在地区的金融环境、交易习惯以及可能存在的异常情况更为了解，能够提供本地视角的信息和线索。通过与他们合作，双方可以共享情报、协同监测交易活动，共同分析资金流向和异常交易模式，提高对跨境资助恐怖活动风险的侦测评估能力，及时发现潜在的风险点并采取相应措施。</w:t>
      </w:r>
    </w:p>
    <w:p>
      <w:pPr>
        <w:pStyle w:val="BodyText"/>
      </w:pPr>
      <w:r>
        <w:t xml:space="preserve">B选项错误，确认恐怖分子资金存在虽然是打击恐怖活动融资的重要环节，但它更多地是在发现可疑线索后进行的针对性调查工作，属于事后追踪和确认的手段。在侦测评估跨境资助恐怖活动风险方面，它缺乏前瞻性和主动性，不能全面覆盖潜在的风险点，无法在风险尚未形成或资金流动初期就进行有效监测和评估，所以单独依靠确认恐怖分子资金存在，对于全面侦测评估跨境风险的作用较为有限。</w:t>
      </w:r>
    </w:p>
    <w:p>
      <w:pPr>
        <w:pStyle w:val="BodyText"/>
      </w:pPr>
      <w:r>
        <w:t xml:space="preserve">C选项错误，评估其他司法管辖区的系统性漏洞有助于从宏观层面了解不同地区在反恐怖融资方面的薄弱环节，为制定整体的风险防控策略提供参考。然而，这种方式相对较为间接，且评估结果可能无法直接对应到具体的跨境交易和资金流动风险上。对于实际的侦测评估工作来说，仅仅了解系统性漏洞，而没有与具体的交易监测和情报分析相结合，很难及时准确地发现和评估正在发生的跨境资助恐怖活动风险。</w:t>
      </w:r>
    </w:p>
    <w:p>
      <w:pPr>
        <w:pStyle w:val="BodyText"/>
      </w:pPr>
      <w:r>
        <w:t xml:space="preserve">D选项错误，避开恐怖活动威胁环境主要是一种自我保护和风险规避的措施，它并不能直接提供关于跨境资助恐怖活动风险的信息。这种做法无法深入了解恐怖活动资金的来源、流动路径以及相关的交易模式等关键风险要素，对于积极主动地侦测评估跨境资助恐怖活动风险没有实质性的帮助，不能作为有效的侦测评估工具。</w:t>
      </w:r>
    </w:p>
    <w:p>
      <w:pPr>
        <w:pStyle w:val="BodyText"/>
      </w:pPr>
      <w:r>
        <w:t xml:space="preserve">154.(多选题)Which two methods have terrorist groups used to diversify their</w:t>
      </w:r>
      <w:r>
        <w:t xml:space="preserve"> </w:t>
      </w:r>
      <w:r>
        <w:t xml:space="preserve">revenue stream and to fund their operations? (Choose two.)</w:t>
      </w:r>
    </w:p>
    <w:p>
      <w:pPr>
        <w:pStyle w:val="BodyText"/>
      </w:pPr>
      <w:r>
        <w:t xml:space="preserve">A.Human trafficking</w:t>
      </w:r>
    </w:p>
    <w:p>
      <w:pPr>
        <w:pStyle w:val="BodyText"/>
      </w:pPr>
      <w:r>
        <w:t xml:space="preserve">B.Engaging in civil conflict</w:t>
      </w:r>
    </w:p>
    <w:p>
      <w:pPr>
        <w:pStyle w:val="BodyText"/>
      </w:pPr>
      <w:r>
        <w:t xml:space="preserve">C.Smuggling cultural artifacts</w:t>
      </w:r>
    </w:p>
    <w:p>
      <w:pPr>
        <w:pStyle w:val="BodyText"/>
      </w:pPr>
      <w:r>
        <w:t xml:space="preserve">D.Engaging in wire transfer activity</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恐怖分子如何筹集、转移和储存资金</w:t>
      </w:r>
    </w:p>
    <w:p>
      <w:pPr>
        <w:pStyle w:val="BodyText"/>
      </w:pPr>
      <w:r>
        <w:t xml:space="preserve">全球各地的制裁行动已有效减少传统的恐怖主义资助国对恐怖组织的资金支持，导致这些组织开始寻求其他资金来源，以便其开展恐怖袭击。2015年12月，时任联合国秘书长潘基文在一次联合国安全理事会会议上指出，"恐怖分子利用各国金融和管理机制的漏洞来筹集资金。他们利用新技术和工具转移资产并绕开正常渠道以躲避追踪。他们与毒品和犯罪集团等组织结成极具破坏性但获利丰厚的联盟。 此外，他们还滥用慈善事业以欺骗民众向其提供捐助。恐怖分子不断采取各种技巧，开发多种资金来源，"潘基文表示，</w:t>
      </w:r>
      <w:r>
        <w:rPr>
          <w:b/>
        </w:rPr>
        <w:t xml:space="preserve">恐怖分子筹集资金的手段包括石油交易、勒索、隐蔽的现金快递、绑架、 人口 和武器贩运、敲诈等</w:t>
      </w:r>
      <w:r>
        <w:t xml:space="preserve">。</w:t>
      </w:r>
    </w:p>
    <w:p>
      <w:pPr>
        <w:pStyle w:val="BodyText"/>
      </w:pPr>
      <w:r>
        <w:rPr>
          <w:b/>
        </w:rPr>
        <w:t xml:space="preserve">选项分析:</w:t>
      </w:r>
    </w:p>
    <w:p>
      <w:pPr>
        <w:pStyle w:val="BodyText"/>
      </w:pPr>
      <w:r>
        <w:t xml:space="preserve">B选项错误，参与内战属于政治军事行为，非直接创收手段。</w:t>
      </w:r>
    </w:p>
    <w:p>
      <w:pPr>
        <w:pStyle w:val="BodyText"/>
      </w:pPr>
      <w:r>
        <w:t xml:space="preserve">D选项错误，国际电汇是资金转移方式，非收入来源本身。</w:t>
      </w:r>
    </w:p>
    <w:p>
      <w:pPr>
        <w:pStyle w:val="BodyText"/>
      </w:pPr>
      <w:r>
        <w:t xml:space="preserve">155.Which method do terrorist financiers use to move funds without</w:t>
      </w:r>
      <w:r>
        <w:t xml:space="preserve"> </w:t>
      </w:r>
      <w:r>
        <w:t xml:space="preserve">leaving an audit trail?</w:t>
      </w:r>
    </w:p>
    <w:p>
      <w:pPr>
        <w:pStyle w:val="BodyText"/>
      </w:pPr>
      <w:r>
        <w:t xml:space="preserve">A.Extortion</w:t>
      </w:r>
    </w:p>
    <w:p>
      <w:pPr>
        <w:pStyle w:val="BodyText"/>
      </w:pPr>
      <w:r>
        <w:t xml:space="preserve">B.Cash couriers</w:t>
      </w:r>
    </w:p>
    <w:p>
      <w:pPr>
        <w:pStyle w:val="BodyText"/>
      </w:pPr>
      <w:r>
        <w:t xml:space="preserve">C.Casa de cambio</w:t>
      </w:r>
    </w:p>
    <w:p>
      <w:pPr>
        <w:pStyle w:val="BodyText"/>
      </w:pPr>
      <w:r>
        <w:t xml:space="preserve">D.Virtual currency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恐怖分子如何筹集、转移和储存资金</w:t>
      </w:r>
    </w:p>
    <w:p>
      <w:pPr>
        <w:pStyle w:val="BodyText"/>
      </w:pPr>
      <w:r>
        <w:t xml:space="preserve">潘基文表示，恐怖分子筹集资金的手段包括石油交易、勒索、</w:t>
      </w:r>
      <w:r>
        <w:rPr>
          <w:b/>
        </w:rPr>
        <w:t xml:space="preserve">隐蔽的现金快递</w:t>
      </w:r>
      <w:r>
        <w:t xml:space="preserve">、绑架、人口和武器贩运、敲诈等。</w:t>
      </w:r>
    </w:p>
    <w:p>
      <w:pPr>
        <w:pStyle w:val="BodyText"/>
      </w:pPr>
      <w:r>
        <w:rPr>
          <w:b/>
        </w:rPr>
        <w:t xml:space="preserve">选项分析:</w:t>
      </w:r>
    </w:p>
    <w:p>
      <w:pPr>
        <w:pStyle w:val="BodyText"/>
      </w:pPr>
      <w:r>
        <w:t xml:space="preserve">A选项错误，勒索是恐怖组织获取资金的一种方式，但这种方式会留下明确的犯罪线索，包括勒索的通信记录、受害者的报案等，很容易被执法部门追踪到资金的来源和流向，会留下审计线索。</w:t>
      </w:r>
    </w:p>
    <w:p>
      <w:pPr>
        <w:pStyle w:val="BodyText"/>
      </w:pPr>
      <w:r>
        <w:t xml:space="preserve">C选项错误，货币兑换所进行交易时通常需要进行身份验证和记录交易信息，受到金融监管机构的监督，资金的流向和来源可以通过相关记录进行追踪，难以在不留下审计线索的情况下转移资金。</w:t>
      </w:r>
    </w:p>
    <w:p>
      <w:pPr>
        <w:pStyle w:val="BodyText"/>
      </w:pPr>
      <w:r>
        <w:t xml:space="preserve">D选项错误，虚拟货币在交易过程中会在区块链上留下交易记录，这些记录虽然具有一定的匿名性，但并不是完全无法追踪。随着技术的发展和监管的加强，通过分析区块链上的交易模式、地址关联等信息，以及结合其他调查手段，执法机构有可能追踪到虚拟货币的流向，进而发现资金的转移路径和相关交易主体，这意味着它还是会留下可供审计和追踪的线索，所以从 "不留下审计线索" 的角度来看，虚拟货币不符合要求。</w:t>
      </w:r>
    </w:p>
    <w:p>
      <w:pPr>
        <w:pStyle w:val="BodyText"/>
      </w:pPr>
      <w:r>
        <w:t xml:space="preserve">156.A company recognizes the implementation of terrorism through different</w:t>
      </w:r>
      <w:r>
        <w:t xml:space="preserve"> </w:t>
      </w:r>
      <w:r>
        <w:t xml:space="preserve">activities, such as developing content for TV information supporting</w:t>
      </w:r>
      <w:r>
        <w:t xml:space="preserve"> </w:t>
      </w:r>
      <w:r>
        <w:t xml:space="preserve">terrorism, encouraging terrorist activities through the Internet,</w:t>
      </w:r>
      <w:r>
        <w:t xml:space="preserve"> </w:t>
      </w:r>
      <w:r>
        <w:t xml:space="preserve">promoting the use of cryptocurrency, and paying producers and</w:t>
      </w:r>
      <w:r>
        <w:t xml:space="preserve"> </w:t>
      </w:r>
      <w:r>
        <w:t xml:space="preserve">journalists of TV and Internet information. What specific actions should</w:t>
      </w:r>
      <w:r>
        <w:t xml:space="preserve"> </w:t>
      </w:r>
      <w:r>
        <w:t xml:space="preserve">be considered as financing terrorism?</w:t>
      </w:r>
    </w:p>
    <w:p>
      <w:pPr>
        <w:pStyle w:val="BodyText"/>
      </w:pPr>
      <w:r>
        <w:t xml:space="preserve">A.Funded producers and journalists</w:t>
      </w:r>
    </w:p>
    <w:p>
      <w:pPr>
        <w:pStyle w:val="BodyText"/>
      </w:pPr>
      <w:r>
        <w:t xml:space="preserve">B.Advertising of cryptocurrency</w:t>
      </w:r>
    </w:p>
    <w:p>
      <w:pPr>
        <w:pStyle w:val="BodyText"/>
      </w:pPr>
      <w:r>
        <w:t xml:space="preserve">C.Content development</w:t>
      </w:r>
    </w:p>
    <w:p>
      <w:pPr>
        <w:pStyle w:val="BodyText"/>
      </w:pPr>
      <w:r>
        <w:t xml:space="preserve">D.Supporting network information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恐怖分子如何筹集、转移和储存资金</w:t>
      </w:r>
    </w:p>
    <w:p>
      <w:pPr>
        <w:pStyle w:val="BodyText"/>
      </w:pPr>
      <w:r>
        <w:t xml:space="preserve">全球各地的制裁行动已有效减少传统的恐怖主义资助国对恐怖组织的资金支持，导致</w:t>
      </w:r>
      <w:r>
        <w:rPr>
          <w:b/>
        </w:rPr>
        <w:t xml:space="preserve">这些组织开始寻求其他资金来源</w:t>
      </w:r>
      <w:r>
        <w:t xml:space="preserve">，以便其开展恐怖袭击。 2015 年 12 月，时任联合国秘书长潘基文在一次联合国安全理事会会议上指出，"恐怖分子利用各国金融和管理机制的漏洞来筹集资金。他们利用新技术和工具转移资产并绕开正常渠道以躲避追踪。 他们与毒品和犯罪集团等组织结成极具破坏性但获利丰厚的联盟。 此外，他们还滥用慈善事业以欺骗民众向其提供捐助。 恐怖分子不断采取各种技巧，开发多种资金来源，"潘基文表示，恐怖分子筹集资金的手段包括石油交易、勒索、隐蔽的现金快递、绑架、人口和武器贩运、敲诈等。</w:t>
      </w:r>
    </w:p>
    <w:p>
      <w:pPr>
        <w:pStyle w:val="BodyText"/>
      </w:pPr>
      <w:r>
        <w:rPr>
          <w:b/>
        </w:rPr>
        <w:t xml:space="preserve">选项分析:</w:t>
      </w:r>
    </w:p>
    <w:p>
      <w:pPr>
        <w:pStyle w:val="BodyText"/>
      </w:pPr>
      <w:r>
        <w:t xml:space="preserve">B选项错误，宣传加密货币可能被恐怖分子利用，但单纯广告不涉及 资金或资源转移，不直接构成资助。若广告明确教导如何用加密货币资助恐怖组织，则可能违法。</w:t>
      </w:r>
    </w:p>
    <w:p>
      <w:pPr>
        <w:pStyle w:val="BodyText"/>
      </w:pPr>
      <w:r>
        <w:t xml:space="preserve">C选项错误，制作支持恐怖主义的内容属于 "煽动恐怖主义"（可能触犯刑法），但除非涉及资金流动（如支付制作费用），否则不属于"资助"范畴。</w:t>
      </w:r>
    </w:p>
    <w:p>
      <w:pPr>
        <w:pStyle w:val="BodyText"/>
      </w:pPr>
      <w:r>
        <w:t xml:space="preserve">D选项错误，传播支持恐怖主义的信息可能构成 "煽动罪"，但需区分"言论行为"与"资金/资源支持"。若网络活动伴随资金转移（如付费推广），则可能涉及资助。</w:t>
      </w:r>
    </w:p>
    <w:p>
      <w:pPr>
        <w:pStyle w:val="BodyText"/>
      </w:pPr>
      <w:r>
        <w:t xml:space="preserve">157.Which situation involving a vendor presents increased AML and/or</w:t>
      </w:r>
      <w:r>
        <w:t xml:space="preserve"> </w:t>
      </w:r>
      <w:r>
        <w:t xml:space="preserve">sanctions risk to an organization?[1分]</w:t>
      </w:r>
    </w:p>
    <w:p>
      <w:pPr>
        <w:pStyle w:val="BodyText"/>
      </w:pPr>
      <w:r>
        <w:t xml:space="preserve">A.The vendor's sales representative was a refugee from a sanctioned</w:t>
      </w:r>
      <w:r>
        <w:t xml:space="preserve"> </w:t>
      </w:r>
      <w:r>
        <w:t xml:space="preserve">jurisdiction as a child.</w:t>
      </w:r>
    </w:p>
    <w:p>
      <w:pPr>
        <w:pStyle w:val="BodyText"/>
      </w:pPr>
      <w:r>
        <w:t xml:space="preserve">B.The vendor has no individuals that own or control more than 10% of the</w:t>
      </w:r>
      <w:r>
        <w:t xml:space="preserve"> </w:t>
      </w:r>
      <w:r>
        <w:t xml:space="preserve">company.</w:t>
      </w:r>
    </w:p>
    <w:p>
      <w:pPr>
        <w:pStyle w:val="BodyText"/>
      </w:pPr>
      <w:r>
        <w:t xml:space="preserve">C.The vendor is organized as a privately held company.</w:t>
      </w:r>
    </w:p>
    <w:p>
      <w:pPr>
        <w:pStyle w:val="BodyText"/>
      </w:pPr>
      <w:r>
        <w:t xml:space="preserve">D.The vendor provides services to end users located in an area subject</w:t>
      </w:r>
      <w:r>
        <w:t xml:space="preserve"> </w:t>
      </w:r>
      <w:r>
        <w:t xml:space="preserve">to economic sanctions.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利用哈瓦拉和其他非正规价值转移体系</w:t>
      </w:r>
    </w:p>
    <w:p>
      <w:pPr>
        <w:pStyle w:val="BodyText"/>
      </w:pPr>
      <w:r>
        <w:t xml:space="preserve">随着反洗钱/反恐融资措施在世界范围内的推广，不受政府监管的哈瓦拉对洗钱者和恐怖分子的吸引力与日俱增。金融行动特别工作组指出，对哈瓦拉及类似服务供应商的监管和监督仍是有关部门面临的一大重要挑战。它还表示，在其他领域，哈瓦拉及类似服务</w:t>
      </w:r>
      <w:r>
        <w:rPr>
          <w:b/>
        </w:rPr>
        <w:t xml:space="preserve">供应商受到的监管和监督越少，洗钱和恐怖融资风险就越高</w:t>
      </w:r>
      <w:r>
        <w:t xml:space="preserve">。这些服务供应商对洗钱犯罪分子极具吸引力，因为经纪人将通过电话、传真和电子邮件等方式收到收款方的详细信息，几乎不会留下任何书面证据。有关部门已察觉哈瓦拉及类似代理对先进互联网技术的使用情况，并怀疑他们专门采用受保护的网络服务开展活动并维持账户，不留手动操作记录。</w:t>
      </w:r>
    </w:p>
    <w:p>
      <w:pPr>
        <w:pStyle w:val="BodyText"/>
      </w:pPr>
      <w:r>
        <w:rPr>
          <w:b/>
        </w:rPr>
        <w:t xml:space="preserve">选项分析:</w:t>
      </w:r>
    </w:p>
    <w:p>
      <w:pPr>
        <w:pStyle w:val="BodyText"/>
      </w:pPr>
      <w:r>
        <w:t xml:space="preserve">A选项错误，个人背景不直接构成风险，除非其当前与受制裁实体有关联。反洗钱原则禁止基于种族、原籍国的歧视性筛查。</w:t>
      </w:r>
    </w:p>
    <w:p>
      <w:pPr>
        <w:pStyle w:val="BodyText"/>
      </w:pPr>
      <w:r>
        <w:t xml:space="preserve">B选项错误，无个人持股超10%，股权分散可能降低实际受益人（UBO）风险，但需验证是否存在代持或隐蔽控制。不直接增加AML/制裁风险。</w:t>
      </w:r>
    </w:p>
    <w:p>
      <w:pPr>
        <w:pStyle w:val="BodyText"/>
      </w:pPr>
      <w:r>
        <w:t xml:space="preserve">C选项错误，私有公司透明度较低，需额外尽调，但非决定性风险指标。需结合其他因素（如行业、地理位置）评估。</w:t>
      </w:r>
    </w:p>
    <w:p>
      <w:pPr>
        <w:pStyle w:val="BodyText"/>
      </w:pPr>
      <w:r>
        <w:t xml:space="preserve">D选项正确，</w:t>
      </w:r>
      <w:r>
        <w:rPr>
          <w:b/>
        </w:rPr>
        <w:t xml:space="preserve">直接违反制裁法规，向受制裁地区（如伊朗、朝鲜、克里米亚等）提供服务或商品，可能直接违反美国OFAC制裁条例、欧盟限制性措施、联合国安理会决议、即使供应商本身未被制裁，其客户在受制裁地区也会导致连带风险。</w:t>
      </w:r>
      <w:r>
        <w:t xml:space="preserve">高风险信号，受制裁地区通常存在资金流动隐蔽性高（如通过代理银行或加密货币）、涉及恐怖融资或大规模杀伤性武器扩散风险、金融机构需对这类交易进行增强型尽职调查（EDD），甚至直接拒绝。</w:t>
      </w:r>
    </w:p>
    <w:p>
      <w:pPr>
        <w:pStyle w:val="BodyText"/>
      </w:pPr>
      <w:r>
        <w:t xml:space="preserve">158.Which of the following is true about terrorist financing?</w:t>
      </w:r>
    </w:p>
    <w:p>
      <w:pPr>
        <w:pStyle w:val="BodyText"/>
      </w:pPr>
      <w:r>
        <w:t xml:space="preserve">A.because of the anonymity of virtual currency, it is difficult for law enforcement agencies to deal with it.</w:t>
      </w:r>
    </w:p>
    <w:p>
      <w:pPr>
        <w:pStyle w:val="BodyText"/>
      </w:pPr>
      <w:r>
        <w:t xml:space="preserve">B.Criminals often use humanitarian activities to hide illegal actions.</w:t>
      </w:r>
    </w:p>
    <w:p>
      <w:pPr>
        <w:pStyle w:val="BodyText"/>
      </w:pPr>
      <w:r>
        <w:t xml:space="preserve">C.fund-related communication is only conducted through the encrypted network.</w:t>
      </w:r>
    </w:p>
    <w:p>
      <w:pPr>
        <w:pStyle w:val="BodyText"/>
      </w:pPr>
      <w:r>
        <w:t xml:space="preserve">D.The funds are all virtual currency.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滥用慈善组织和非营利组织 (NPO)</w:t>
      </w:r>
    </w:p>
    <w:p>
      <w:pPr>
        <w:pStyle w:val="BodyText"/>
      </w:pPr>
      <w:r>
        <w:rPr>
          <w:b/>
        </w:rPr>
        <w:t xml:space="preserve">慈善组织已经有意无意地成为恐怖分子筹集资金和洗钱的工具</w:t>
      </w:r>
      <w:r>
        <w:t xml:space="preserve">。因此，部分慈善组织收到的善款金额大幅下降，甚至成为其宣称的不公平调查和指控的对象，这种情况在与穆斯林有关的组织中尤为明显。金融行动特别工作组承认非营利组织 (NPO) 对国际社会的重要性。然而，金融行动特别工作组发现，尽管恐怖分子和恐怖组织对非营利组织的滥用情况得到正式承认已有十余年时间，但恐怖主义对这些组织的威胁至今仍然存在。恐怖组织仍在继续通过各种手段滥用和恶意利用这类组织。</w:t>
      </w:r>
    </w:p>
    <w:p>
      <w:pPr>
        <w:pStyle w:val="BodyText"/>
      </w:pPr>
      <w:r>
        <w:rPr>
          <w:b/>
        </w:rPr>
        <w:t xml:space="preserve">选项分析:</w:t>
      </w:r>
    </w:p>
    <w:p>
      <w:pPr>
        <w:pStyle w:val="BodyText"/>
      </w:pPr>
      <w:r>
        <w:t xml:space="preserve">A选项错误，虽然加密货币（如比特币、门罗币）确实可能被用于恐怖融资，但 并非主要方式，大多数恐怖组织仍依赖传统金融体系或现金。</w:t>
      </w:r>
    </w:p>
    <w:p>
      <w:pPr>
        <w:pStyle w:val="BodyText"/>
      </w:pPr>
      <w:r>
        <w:t xml:space="preserve">B选项正确，</w:t>
      </w:r>
      <w:r>
        <w:rPr>
          <w:b/>
        </w:rPr>
        <w:t xml:space="preserve">资助恐怖主义活动（Terrorist Financing, TF）的方式多样，但利用合法活动（如慈善、人道援助）掩盖非法资金流动是最常见的模式之一 。</w:t>
      </w:r>
      <w:r>
        <w:t xml:space="preserve">人道活动作为掩护，恐怖组织常利用慈善机构、非政府组织（NGO）或汇款业务（Hawala） 进行资金转移，因为这些渠道监管较松，且容易获得公众信任。FATF（金融行动特别工作组）特别强调非营利组织（NPO）可能被滥用，要求金融机构加强审查。执法机关已发展链上分析工具（如 Chainalysis）追踪加密货币流动。</w:t>
      </w:r>
    </w:p>
    <w:p>
      <w:pPr>
        <w:pStyle w:val="BodyText"/>
      </w:pPr>
      <w:r>
        <w:t xml:space="preserve">C选项错误，部分恐怖组织会使用加密通讯（如 Telegram、Signal），但 并非所有资金流动都依赖加密网络，许多交易仍通过银行或现金完成。</w:t>
      </w:r>
    </w:p>
    <w:p>
      <w:pPr>
        <w:pStyle w:val="BodyText"/>
      </w:pPr>
      <w:r>
        <w:t xml:space="preserve">D选项错误，恐怖融资资金形式多样，包括现金、银行转账、贵金属、贸易洗钱等，虚拟货币仅占一小部分。</w:t>
      </w:r>
    </w:p>
    <w:p>
      <w:pPr>
        <w:pStyle w:val="BodyText"/>
      </w:pPr>
      <w:r>
        <w:t xml:space="preserve">159.(多选题)According to the Financial Action Task Force （FATF）report on</w:t>
      </w:r>
      <w:r>
        <w:t xml:space="preserve"> </w:t>
      </w:r>
      <w:r>
        <w:t xml:space="preserve">terrorism financing, charities and nonprofit organizations are often</w:t>
      </w:r>
      <w:r>
        <w:t xml:space="preserve"> </w:t>
      </w:r>
      <w:r>
        <w:t xml:space="preserve">vulnerable to terrorist financing because they:（Choose Two.）</w:t>
      </w:r>
    </w:p>
    <w:p>
      <w:pPr>
        <w:pStyle w:val="BodyText"/>
      </w:pPr>
      <w:r>
        <w:t xml:space="preserve">A.Have a global presence that provides a framework for national and</w:t>
      </w:r>
      <w:r>
        <w:t xml:space="preserve"> </w:t>
      </w:r>
      <w:r>
        <w:t xml:space="preserve">international operations and financial transactions that are often in or</w:t>
      </w:r>
      <w:r>
        <w:t xml:space="preserve"> </w:t>
      </w:r>
      <w:r>
        <w:t xml:space="preserve">near areas most exposed to terrorist activity.</w:t>
      </w:r>
    </w:p>
    <w:p>
      <w:pPr>
        <w:pStyle w:val="BodyText"/>
      </w:pPr>
      <w:r>
        <w:t xml:space="preserve">B.Are usually legitimate establishments and will not use the funds</w:t>
      </w:r>
      <w:r>
        <w:t xml:space="preserve"> </w:t>
      </w:r>
      <w:r>
        <w:t xml:space="preserve">collected through donations for the profit of individuals or entities.</w:t>
      </w:r>
    </w:p>
    <w:p>
      <w:pPr>
        <w:pStyle w:val="BodyText"/>
      </w:pPr>
      <w:r>
        <w:t xml:space="preserve">C.Collect donations from various sources, and their primary objective is</w:t>
      </w:r>
      <w:r>
        <w:t xml:space="preserve"> </w:t>
      </w:r>
      <w:r>
        <w:t xml:space="preserve">philanthropy and social well-being.</w:t>
      </w:r>
    </w:p>
    <w:p>
      <w:pPr>
        <w:pStyle w:val="BodyText"/>
      </w:pPr>
      <w:r>
        <w:t xml:space="preserve">D.Enjoy the public trust and have access to considerable sources of</w:t>
      </w:r>
      <w:r>
        <w:t xml:space="preserve"> </w:t>
      </w:r>
      <w:r>
        <w:t xml:space="preserve">funds, and their activities are often cash-intensive.</w:t>
      </w:r>
    </w:p>
    <w:p>
      <w:pPr>
        <w:pStyle w:val="BodyText"/>
      </w:pPr>
      <w:r>
        <w:t xml:space="preserve">答案:A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滥用慈善组织和非营利组织 (NPO) 慈善组织已经有意无意地成为恐怖分子筹集资金和洗钱的工具。因此，部分慈善组织收到的善款金额大幅下降，甚至成为其宣称的不公平调查和指控的对象，这种情况在与穆斯林有关的组织中尤为明显。 金融行动特别工作组承认非营利组织 (NPO) 对国际社会的重要性。然而，金融行动特别工作组发现，尽管恐怖分子和恐怖组织对非营利组织的滥用情况得到正式承认已有十余年时间，但恐怖主义对这些组织的威胁至今仍然存在。恐怖组织仍在继续通过各种手段滥用和恶意利用这类组织。 以下特征使得慈善组织和非营利组织特别容易成为恐怖融资活动所利用的对象:</w:t>
      </w:r>
    </w:p>
    <w:p>
      <w:pPr>
        <w:pStyle w:val="BodyText"/>
      </w:pPr>
      <w:r>
        <w:t xml:space="preserve">• </w:t>
      </w:r>
      <w:r>
        <w:rPr>
          <w:b/>
        </w:rPr>
        <w:t xml:space="preserve">享有公众信任</w:t>
      </w:r>
    </w:p>
    <w:p>
      <w:pPr>
        <w:pStyle w:val="BodyText"/>
      </w:pPr>
      <w:r>
        <w:t xml:space="preserve">• 掌握大量资金来源</w:t>
      </w:r>
    </w:p>
    <w:p>
      <w:pPr>
        <w:pStyle w:val="BodyText"/>
      </w:pPr>
      <w:r>
        <w:t xml:space="preserve">• 多使用现金</w:t>
      </w:r>
    </w:p>
    <w:p>
      <w:pPr>
        <w:pStyle w:val="BodyText"/>
      </w:pPr>
      <w:r>
        <w:t xml:space="preserve">• </w:t>
      </w:r>
      <w:r>
        <w:rPr>
          <w:b/>
        </w:rPr>
        <w:t xml:space="preserve">通常在全球范围内运作，且经常位于或靠近恐怖活动多发地区</w:t>
      </w:r>
    </w:p>
    <w:p>
      <w:pPr>
        <w:pStyle w:val="BodyText"/>
      </w:pPr>
      <w:r>
        <w:t xml:space="preserve">• 活动通常很少或不受监管，且 / 或者设立几乎没有障碍</w:t>
      </w:r>
    </w:p>
    <w:p>
      <w:pPr>
        <w:pStyle w:val="BodyText"/>
      </w:pPr>
      <w:r>
        <w:rPr>
          <w:b/>
        </w:rPr>
        <w:t xml:space="preserve">选项分析:</w:t>
      </w:r>
    </w:p>
    <w:p>
      <w:pPr>
        <w:pStyle w:val="BodyText"/>
      </w:pPr>
      <w:r>
        <w:t xml:space="preserve">A选项正确，</w:t>
      </w:r>
      <w:r>
        <w:rPr>
          <w:b/>
        </w:rPr>
        <w:t xml:space="preserve">跨境运作: 国际资金流动和高风险地区的业务覆盖，可能被利用为恐怖融资的隐蔽渠道（如通过虚假项目转移资金）。不同司法管辖区的监管差异，增加了追踪资金的难度。</w:t>
      </w:r>
    </w:p>
    <w:p>
      <w:pPr>
        <w:pStyle w:val="BodyText"/>
      </w:pPr>
      <w:r>
        <w:t xml:space="preserve">B选项错误，虽然NPOs的合法性是事实，但这并非其易受滥用的原因，反而是恐怖组织伪装成"合法NPOs"的漏洞。</w:t>
      </w:r>
    </w:p>
    <w:p>
      <w:pPr>
        <w:pStyle w:val="BodyText"/>
      </w:pPr>
      <w:r>
        <w:t xml:space="preserve">C选项错误，接受多元捐款和慈善目标是NPOs的正常属性，与恐怖融资风险无直接因果关系。</w:t>
      </w:r>
    </w:p>
    <w:p>
      <w:pPr>
        <w:pStyle w:val="BodyText"/>
      </w:pPr>
      <w:r>
        <w:t xml:space="preserve">D选项正确，</w:t>
      </w:r>
      <w:r>
        <w:rPr>
          <w:b/>
        </w:rPr>
        <w:t xml:space="preserve">公众信任与资金规模: NPOs的公益形象易被恐怖组织利用以掩盖非法资金募集（如通过虚假捐款）。现金的匿名性使得资金来源和用途难以追溯，符合恐怖融资的隐蔽需求。</w:t>
      </w:r>
    </w:p>
    <w:p>
      <w:pPr>
        <w:pStyle w:val="BodyText"/>
      </w:pPr>
      <w:r>
        <w:t xml:space="preserve">160.A charity has unaudited accounts. Which of the following represents</w:t>
      </w:r>
      <w:r>
        <w:t xml:space="preserve"> </w:t>
      </w:r>
      <w:r>
        <w:t xml:space="preserve">the highest risk factor for terrorist financing?</w:t>
      </w:r>
    </w:p>
    <w:p>
      <w:pPr>
        <w:pStyle w:val="BodyText"/>
      </w:pPr>
      <w:r>
        <w:t xml:space="preserve">A.Disbursement of funds to entities unrelated to the purpose of the</w:t>
      </w:r>
      <w:r>
        <w:t xml:space="preserve"> </w:t>
      </w:r>
      <w:r>
        <w:t xml:space="preserve">charity.</w:t>
      </w:r>
    </w:p>
    <w:p>
      <w:pPr>
        <w:pStyle w:val="BodyText"/>
      </w:pPr>
      <w:r>
        <w:t xml:space="preserve">B.An international board composed of politically exposed persons.</w:t>
      </w:r>
    </w:p>
    <w:p>
      <w:pPr>
        <w:pStyle w:val="BodyText"/>
      </w:pPr>
      <w:r>
        <w:t xml:space="preserve">C.Frequent deposits from third parties into the charity's bank account.</w:t>
      </w:r>
    </w:p>
    <w:p>
      <w:pPr>
        <w:pStyle w:val="BodyText"/>
      </w:pPr>
      <w:r>
        <w:t xml:space="preserve">D.Frequent changes to the senior management of the charity.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滥用慈善组织和非营利组织 (NPO) 以下特征使得慈善组织和非营利组织特别容易成为恐怖融资活动所利用的对象:</w:t>
      </w:r>
    </w:p>
    <w:p>
      <w:pPr>
        <w:pStyle w:val="BodyText"/>
      </w:pPr>
      <w:r>
        <w:t xml:space="preserve">• 享有公众信任</w:t>
      </w:r>
    </w:p>
    <w:p>
      <w:pPr>
        <w:pStyle w:val="BodyText"/>
      </w:pPr>
      <w:r>
        <w:t xml:space="preserve">• 掌握大量资金来源</w:t>
      </w:r>
    </w:p>
    <w:p>
      <w:pPr>
        <w:pStyle w:val="BodyText"/>
      </w:pPr>
      <w:r>
        <w:t xml:space="preserve">• 多使用现金</w:t>
      </w:r>
    </w:p>
    <w:p>
      <w:pPr>
        <w:pStyle w:val="BodyText"/>
      </w:pPr>
      <w:r>
        <w:t xml:space="preserve">• 通常在全球范围内运作，且经常位于或靠近恐怖活动多发地区</w:t>
      </w:r>
    </w:p>
    <w:p>
      <w:pPr>
        <w:pStyle w:val="BodyText"/>
      </w:pPr>
      <w:r>
        <w:t xml:space="preserve">• </w:t>
      </w:r>
      <w:r>
        <w:rPr>
          <w:b/>
        </w:rPr>
        <w:t xml:space="preserve">活动通常很少或不受监管，且 / 或者设立几乎没有障碍</w:t>
      </w:r>
    </w:p>
    <w:p>
      <w:pPr>
        <w:pStyle w:val="BodyText"/>
      </w:pPr>
      <w:r>
        <w:rPr>
          <w:b/>
        </w:rPr>
        <w:t xml:space="preserve">选项分析:</w:t>
      </w:r>
    </w:p>
    <w:p>
      <w:pPr>
        <w:pStyle w:val="BodyText"/>
      </w:pPr>
      <w:r>
        <w:t xml:space="preserve">A选项正确，</w:t>
      </w:r>
      <w:r>
        <w:rPr>
          <w:b/>
        </w:rPr>
        <w:t xml:space="preserve">最高风险:直接涉及资金滥用，可能通过虚假项目或空壳公司转移资金给恐怖组织。未经审计的账户会掩盖这种异常交易，符合恐怖融资的典型手法（如"洗钱"或"资金伪装"）。</w:t>
      </w:r>
    </w:p>
    <w:p>
      <w:pPr>
        <w:pStyle w:val="BodyText"/>
      </w:pPr>
      <w:r>
        <w:t xml:space="preserve">B选项错误，中等风险:政治人物可能带来利益冲突或不当影响，但需结合具体行为（如是否干预资金流向）才能判定恐怖融资风险。</w:t>
      </w:r>
    </w:p>
    <w:p>
      <w:pPr>
        <w:pStyle w:val="BodyText"/>
      </w:pPr>
      <w:r>
        <w:t xml:space="preserve">C选项错误，高风险:第三方存款可能隐藏资金来源，但需区分合法捐赠与可疑资金（如匿名大额转账）。</w:t>
      </w:r>
    </w:p>
    <w:p>
      <w:pPr>
        <w:pStyle w:val="BodyText"/>
      </w:pPr>
      <w:r>
        <w:t xml:space="preserve">D选项错误，低风险:可能反映管理混乱，但非直接恐怖融资指标，需结合其他证据。</w:t>
      </w:r>
    </w:p>
    <w:p>
      <w:pPr>
        <w:pStyle w:val="BodyText"/>
      </w:pPr>
      <w:r>
        <w:t xml:space="preserve">161.An anti-money laundering analyst is reviewing a new customer list to</w:t>
      </w:r>
      <w:r>
        <w:t xml:space="preserve"> </w:t>
      </w:r>
      <w:r>
        <w:t xml:space="preserve">confirm potentially high risk customers have been identified and subject</w:t>
      </w:r>
      <w:r>
        <w:t xml:space="preserve"> </w:t>
      </w:r>
      <w:r>
        <w:t xml:space="preserve">to enhanced due diligence.Which new customer warrants enhanced due</w:t>
      </w:r>
      <w:r>
        <w:t xml:space="preserve"> </w:t>
      </w:r>
      <w:r>
        <w:t xml:space="preserve">diligence?</w:t>
      </w:r>
    </w:p>
    <w:p>
      <w:pPr>
        <w:pStyle w:val="BodyText"/>
      </w:pPr>
      <w:r>
        <w:t xml:space="preserve">A.A non-profit hospital</w:t>
      </w:r>
    </w:p>
    <w:p>
      <w:pPr>
        <w:pStyle w:val="BodyText"/>
      </w:pPr>
      <w:r>
        <w:t xml:space="preserve">B.A fundraising organization</w:t>
      </w:r>
    </w:p>
    <w:p>
      <w:pPr>
        <w:pStyle w:val="BodyText"/>
      </w:pPr>
      <w:r>
        <w:t xml:space="preserve">C.An employee benefit plan trust</w:t>
      </w:r>
    </w:p>
    <w:p>
      <w:pPr>
        <w:pStyle w:val="BodyText"/>
      </w:pPr>
      <w:r>
        <w:t xml:space="preserve">D.A medical practice limited partnership</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滥用慈善组织和非营利组织 (NPO)</w:t>
      </w:r>
    </w:p>
    <w:p>
      <w:pPr>
        <w:pStyle w:val="BodyText"/>
      </w:pPr>
      <w:r>
        <w:t xml:space="preserve">自2001年发生9·11恐怖袭击事件以来，美国政府发起恐怖融资追踪制度 (TFTP)，旨在识别、追踪和调查恐怖组织的资金来源。 截至目前，美国政府已利用 TFTP 侦破并关闭 40 多家</w:t>
      </w:r>
      <w:r>
        <w:rPr>
          <w:b/>
        </w:rPr>
        <w:t xml:space="preserve">慈善组织</w:t>
      </w:r>
      <w:r>
        <w:t xml:space="preserve">，它们被用作潜在募资前台机构。</w:t>
      </w:r>
    </w:p>
    <w:p>
      <w:pPr>
        <w:pStyle w:val="BodyText"/>
      </w:pPr>
      <w:r>
        <w:rPr>
          <w:b/>
        </w:rPr>
        <w:t xml:space="preserve">选项分析:</w:t>
      </w:r>
    </w:p>
    <w:p>
      <w:pPr>
        <w:pStyle w:val="BodyText"/>
      </w:pPr>
      <w:r>
        <w:t xml:space="preserve">A选项错误，非盈利医院属于非营利组织（NPO）的范畴。根据FATF，非营利组织（尤其是国际性或有跨境活动的）可能被滥用为恐怖融资或洗钱的渠道，需加强审查。</w:t>
      </w:r>
    </w:p>
    <w:p>
      <w:pPr>
        <w:pStyle w:val="BodyText"/>
      </w:pPr>
      <w:r>
        <w:t xml:space="preserve">B选项正确，</w:t>
      </w:r>
      <w:r>
        <w:rPr>
          <w:b/>
        </w:rPr>
        <w:t xml:space="preserve">筹款组织通常属于非营利组织（NPO），且涉及资金募集和流动。这类组织可能被用于掩盖非法资金来源或资助非法活动（如恐怖主义）。风险等级:高（需EDD）。相比非盈利医院（A），筹款组织（B）的资金流动更频繁、更易被操纵，因此风险更高。</w:t>
      </w:r>
    </w:p>
    <w:p>
      <w:pPr>
        <w:pStyle w:val="BodyText"/>
      </w:pPr>
      <w:r>
        <w:t xml:space="preserve">C选项错误，员工福利信托通常是内部资金管理工具，用于支付员工福利（如养老金、医疗保险）。资金来源和用途透明，且通常不涉及跨境或复杂交易。</w:t>
      </w:r>
    </w:p>
    <w:p>
      <w:pPr>
        <w:pStyle w:val="BodyText"/>
      </w:pPr>
      <w:r>
        <w:t xml:space="preserve">D选项错误，医疗行业本身并非高风险行业，但有限合伙结构可能涉及复杂所有权，需关注实际受益人。</w:t>
      </w:r>
    </w:p>
    <w:p>
      <w:pPr>
        <w:pStyle w:val="BodyText"/>
      </w:pPr>
      <w:r>
        <w:t xml:space="preserve">若涉及跨境业务或现金交易，可能需EDD，但题目未明确。</w:t>
      </w:r>
    </w:p>
    <w:p>
      <w:pPr>
        <w:pStyle w:val="BodyText"/>
      </w:pPr>
      <w:r>
        <w:t xml:space="preserve">162.A compliance officer was recently reviewing transactional data for</w:t>
      </w:r>
      <w:r>
        <w:t xml:space="preserve"> </w:t>
      </w:r>
      <w:r>
        <w:t xml:space="preserve">an international charity and found transactions that present a higher</w:t>
      </w:r>
      <w:r>
        <w:t xml:space="preserve"> </w:t>
      </w:r>
      <w:r>
        <w:t xml:space="preserve">risk.Which reason is cause for terminating the bankingrelationship?</w:t>
      </w:r>
    </w:p>
    <w:p>
      <w:pPr>
        <w:pStyle w:val="BodyText"/>
      </w:pPr>
      <w:r>
        <w:t xml:space="preserve">A.The charity has had a high turnover rate of official positions</w:t>
      </w:r>
    </w:p>
    <w:p>
      <w:pPr>
        <w:pStyle w:val="BodyText"/>
      </w:pPr>
      <w:r>
        <w:t xml:space="preserve">B.The charity has several incoming international funds transfers</w:t>
      </w:r>
    </w:p>
    <w:p>
      <w:pPr>
        <w:pStyle w:val="BodyText"/>
      </w:pPr>
      <w:r>
        <w:t xml:space="preserve">C.The flow of funds both in and out are complex and hard to trace</w:t>
      </w:r>
    </w:p>
    <w:p>
      <w:pPr>
        <w:pStyle w:val="BodyText"/>
      </w:pPr>
      <w:r>
        <w:t xml:space="preserve">D.The charity is headquartered in a country on the Office of Foreign</w:t>
      </w:r>
      <w:r>
        <w:t xml:space="preserve"> </w:t>
      </w:r>
      <w:r>
        <w:t xml:space="preserve">Assets Control list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滥用慈善组织和非营利组织 (NPO)</w:t>
      </w:r>
    </w:p>
    <w:p>
      <w:pPr>
        <w:pStyle w:val="BodyText"/>
      </w:pPr>
      <w:r>
        <w:t xml:space="preserve">自 2001 年发生 9·11 恐怖袭击事件以来，美国政府发起恐怖融资追踪制度 (TFTP)，</w:t>
      </w:r>
      <w:r>
        <w:rPr>
          <w:b/>
        </w:rPr>
        <w:t xml:space="preserve">旨在识别、追踪和调查恐怖组织的资金来源</w:t>
      </w:r>
      <w:r>
        <w:t xml:space="preserve">。截至目前，美国政府已利用TFTP侦破并关闭40多家慈善组织，它们被用作潜在募资前台机构。</w:t>
      </w:r>
    </w:p>
    <w:p>
      <w:pPr>
        <w:pStyle w:val="BodyText"/>
      </w:pPr>
      <w:r>
        <w:rPr>
          <w:b/>
        </w:rPr>
        <w:t xml:space="preserve">选项分析:</w:t>
      </w:r>
    </w:p>
    <w:p>
      <w:pPr>
        <w:pStyle w:val="BodyText"/>
      </w:pPr>
      <w:r>
        <w:t xml:space="preserve">A选项错误，职位更替率高属于管理问题，不直接关联金融犯罪风险。</w:t>
      </w:r>
    </w:p>
    <w:p>
      <w:pPr>
        <w:pStyle w:val="BodyText"/>
      </w:pPr>
      <w:r>
        <w:t xml:space="preserve">B选项错误，国际资金转移属于慈善机构的正常活动，单独不构成风险。</w:t>
      </w:r>
    </w:p>
    <w:p>
      <w:pPr>
        <w:pStyle w:val="BodyText"/>
      </w:pPr>
      <w:r>
        <w:t xml:space="preserve">D选项错误，总部位于OFAC名单国家虽为风险因素，但题目未说明该机构本身被制裁或涉及非法行为。</w:t>
      </w:r>
    </w:p>
    <w:p>
      <w:pPr>
        <w:pStyle w:val="BodyText"/>
      </w:pPr>
      <w:r>
        <w:t xml:space="preserve">163.What should countries do to help prevent non-profit organizations</w:t>
      </w:r>
      <w:r>
        <w:t xml:space="preserve"> </w:t>
      </w:r>
      <w:r>
        <w:t xml:space="preserve">from being abused for the financing of terrorism according to the</w:t>
      </w:r>
      <w:r>
        <w:t xml:space="preserve"> </w:t>
      </w:r>
      <w:r>
        <w:t xml:space="preserve">Financial Action Task Force 40 Recommendations?</w:t>
      </w:r>
    </w:p>
    <w:p>
      <w:pPr>
        <w:pStyle w:val="BodyText"/>
      </w:pPr>
      <w:r>
        <w:t xml:space="preserve">A.Allow for freezing assets of non-profit organizations</w:t>
      </w:r>
    </w:p>
    <w:p>
      <w:pPr>
        <w:pStyle w:val="BodyText"/>
      </w:pPr>
      <w:r>
        <w:t xml:space="preserve">B.Require all non-profit organizations to register with the country's</w:t>
      </w:r>
      <w:r>
        <w:t xml:space="preserve"> </w:t>
      </w:r>
      <w:r>
        <w:t xml:space="preserve">financial intelligence unit</w:t>
      </w:r>
    </w:p>
    <w:p>
      <w:pPr>
        <w:pStyle w:val="BodyText"/>
      </w:pPr>
      <w:r>
        <w:t xml:space="preserve">C.Ensure non-profit organizations cannot be used to conceal or obscure</w:t>
      </w:r>
      <w:r>
        <w:t xml:space="preserve"> </w:t>
      </w:r>
      <w:r>
        <w:t xml:space="preserve">the diversion of funds intended for legitimate purposes to terrorists'</w:t>
      </w:r>
      <w:r>
        <w:t xml:space="preserve"> </w:t>
      </w:r>
      <w:r>
        <w:t xml:space="preserve">organizations</w:t>
      </w:r>
    </w:p>
    <w:p>
      <w:pPr>
        <w:pStyle w:val="BodyText"/>
      </w:pPr>
      <w:r>
        <w:t xml:space="preserve">D.Create laws that forbid non-profit organizations from completing</w:t>
      </w:r>
      <w:r>
        <w:t xml:space="preserve"> </w:t>
      </w:r>
      <w:r>
        <w:t xml:space="preserve">cross-border transactions without first running them through known</w:t>
      </w:r>
      <w:r>
        <w:t xml:space="preserve"> </w:t>
      </w:r>
      <w:r>
        <w:t xml:space="preserve">terrorist data bases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滥用慈善组织和非营利组织 (NPO) 第 8 项建议的目的是确保非营利组织不受恐怖组织滥用，恐怖组织可能采取以下伪装:</w:t>
      </w:r>
    </w:p>
    <w:p>
      <w:pPr>
        <w:pStyle w:val="BodyText"/>
      </w:pPr>
      <w:r>
        <w:t xml:space="preserve">①恐怖组织伪装成合法公司</w:t>
      </w:r>
    </w:p>
    <w:p>
      <w:pPr>
        <w:pStyle w:val="BodyText"/>
      </w:pPr>
      <w:r>
        <w:t xml:space="preserve">②</w:t>
      </w:r>
      <w:r>
        <w:rPr>
          <w:b/>
        </w:rPr>
        <w:t xml:space="preserve"> 恶意利用合法公司作为恐怖融资通道</w:t>
      </w:r>
    </w:p>
    <w:p>
      <w:pPr>
        <w:pStyle w:val="BodyText"/>
      </w:pPr>
      <w:r>
        <w:t xml:space="preserve">③秘密将用于合法目的的资金转移给恐怖组织，掩藏或模糊此行迹</w:t>
      </w:r>
    </w:p>
    <w:p>
      <w:pPr>
        <w:pStyle w:val="BodyText"/>
      </w:pPr>
      <w:r>
        <w:rPr>
          <w:b/>
        </w:rPr>
        <w:t xml:space="preserve">选项分析:</w:t>
      </w:r>
    </w:p>
    <w:p>
      <w:pPr>
        <w:pStyle w:val="BodyText"/>
      </w:pPr>
      <w:r>
        <w:t xml:space="preserve">A选项错误，冻结资产是在发现恐怖融资后采取，非预防性措施。</w:t>
      </w:r>
    </w:p>
    <w:p>
      <w:pPr>
        <w:pStyle w:val="BodyText"/>
      </w:pPr>
      <w:r>
        <w:t xml:space="preserve">B选项错误，营利机构注册与NPOs无关（题目问的是非营利组织）。</w:t>
      </w:r>
    </w:p>
    <w:p>
      <w:pPr>
        <w:pStyle w:val="BodyText"/>
      </w:pPr>
      <w:r>
        <w:t xml:space="preserve">D选项错误，立法禁止跨境交易属于过度限制，且未针对NPOs。</w:t>
      </w:r>
    </w:p>
    <w:p>
      <w:pPr>
        <w:pStyle w:val="BodyText"/>
      </w:pPr>
      <w:r>
        <w:t xml:space="preserve">164.A money service business (MSB) has implemented an automated</w:t>
      </w:r>
      <w:r>
        <w:t xml:space="preserve"> </w:t>
      </w:r>
      <w:r>
        <w:t xml:space="preserve">transaction monitoring system. Upon reviewing an alert, an analyst</w:t>
      </w:r>
      <w:r>
        <w:t xml:space="preserve"> </w:t>
      </w:r>
      <w:r>
        <w:t xml:space="preserve">suspects the activity may be indicative of terrorism financing. Which</w:t>
      </w:r>
      <w:r>
        <w:t xml:space="preserve"> </w:t>
      </w:r>
      <w:r>
        <w:t xml:space="preserve">additional information would indicate the alert should be escalated for</w:t>
      </w:r>
      <w:r>
        <w:t xml:space="preserve"> </w:t>
      </w:r>
      <w:r>
        <w:t xml:space="preserve">further investigation?</w:t>
      </w:r>
    </w:p>
    <w:p>
      <w:pPr>
        <w:pStyle w:val="BodyText"/>
      </w:pPr>
      <w:r>
        <w:t xml:space="preserve">A.The use of funds by a non-profit organization is consistent with the</w:t>
      </w:r>
      <w:r>
        <w:t xml:space="preserve"> </w:t>
      </w:r>
      <w:r>
        <w:t xml:space="preserve">purpose for which it was established.</w:t>
      </w:r>
    </w:p>
    <w:p>
      <w:pPr>
        <w:pStyle w:val="BodyText"/>
      </w:pPr>
      <w:r>
        <w:t xml:space="preserve">B.The raising of donations takes place in an official, registered</w:t>
      </w:r>
      <w:r>
        <w:t xml:space="preserve"> </w:t>
      </w:r>
      <w:r>
        <w:t xml:space="preserve">manner.</w:t>
      </w:r>
    </w:p>
    <w:p>
      <w:pPr>
        <w:pStyle w:val="BodyText"/>
      </w:pPr>
      <w:r>
        <w:t xml:space="preserve">C.Transactions in the name of an entity, a foundation, or association</w:t>
      </w:r>
      <w:r>
        <w:t xml:space="preserve"> </w:t>
      </w:r>
      <w:r>
        <w:t xml:space="preserve">are linked to a trust fund.</w:t>
      </w:r>
    </w:p>
    <w:p>
      <w:pPr>
        <w:pStyle w:val="BodyText"/>
      </w:pPr>
      <w:r>
        <w:t xml:space="preserve">D.A customer donates to an organization that is a sanctioned entity.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资金挪用可能由组织内部人员实施。例如，某国内非营利组织在筹集资金，用于在某冲突地区实施人道主义救助。</w:t>
      </w:r>
      <w:r>
        <w:rPr>
          <w:b/>
        </w:rPr>
        <w:t xml:space="preserve">该非营利组织在宗教场所外设立募捐箱，发动民众捐款</w:t>
      </w:r>
      <w:r>
        <w:t xml:space="preserve">。所筹集的资金存放在国内银行账户里。该非营利组织的创始人涉嫌将资金挪用于资助恐怖主义，没有用于所声称的人道主义活动。 执法部门调查后，以向恐怖主义提供协助的罪名逮捕了非营利组织创始人。此外，执法部门也缴获了 60,000 美元募捐资金。</w:t>
      </w:r>
    </w:p>
    <w:p>
      <w:pPr>
        <w:pStyle w:val="BodyText"/>
      </w:pPr>
      <w:r>
        <w:rPr>
          <w:b/>
        </w:rPr>
        <w:t xml:space="preserve">选项分析:</w:t>
      </w:r>
    </w:p>
    <w:p>
      <w:pPr>
        <w:pStyle w:val="BodyText"/>
      </w:pPr>
      <w:r>
        <w:t xml:space="preserve">A选项错误，非营利组织资金用途合规，属于正常活动，无风险信号。</w:t>
      </w:r>
    </w:p>
    <w:p>
      <w:pPr>
        <w:pStyle w:val="BodyText"/>
      </w:pPr>
      <w:r>
        <w:t xml:space="preserve">B选项错误，官方登记的募捐是合法行为，不构成可疑。</w:t>
      </w:r>
    </w:p>
    <w:p>
      <w:pPr>
        <w:pStyle w:val="BodyText"/>
      </w:pPr>
      <w:r>
        <w:t xml:space="preserve">C选项错误，与信托基金挂钩的交易需进一步分析，但本身不直接表明恐怖融资。</w:t>
      </w:r>
    </w:p>
    <w:p>
      <w:pPr>
        <w:pStyle w:val="BodyText"/>
      </w:pPr>
      <w:r>
        <w:t xml:space="preserve">165.(多选题)What are the red flag signs related to companies involved in illegal</w:t>
      </w:r>
      <w:r>
        <w:t xml:space="preserve"> </w:t>
      </w:r>
      <w:r>
        <w:t xml:space="preserve">logging? (Choose three. )</w:t>
      </w:r>
    </w:p>
    <w:p>
      <w:pPr>
        <w:pStyle w:val="BodyText"/>
      </w:pPr>
      <w:r>
        <w:t xml:space="preserve">A.A large number of transactions through the company's associated bank</w:t>
      </w:r>
      <w:r>
        <w:t xml:space="preserve"> </w:t>
      </w:r>
      <w:r>
        <w:t xml:space="preserve">accounts.</w:t>
      </w:r>
    </w:p>
    <w:p>
      <w:pPr>
        <w:pStyle w:val="BodyText"/>
      </w:pPr>
      <w:r>
        <w:t xml:space="preserve">B.Relations between administrators and politically exposed persons</w:t>
      </w:r>
    </w:p>
    <w:p>
      <w:pPr>
        <w:pStyle w:val="BodyText"/>
      </w:pPr>
      <w:r>
        <w:t xml:space="preserve">C.the role of countries with business registration activities in</w:t>
      </w:r>
      <w:r>
        <w:t xml:space="preserve"> </w:t>
      </w:r>
      <w:r>
        <w:t xml:space="preserve">promoting environmental protection</w:t>
      </w:r>
    </w:p>
    <w:p>
      <w:pPr>
        <w:pStyle w:val="BodyText"/>
      </w:pPr>
      <w:r>
        <w:t xml:space="preserve">D.Fast shipment of timber too far from the jurisdiction</w:t>
      </w:r>
    </w:p>
    <w:p>
      <w:pPr>
        <w:pStyle w:val="BodyText"/>
      </w:pPr>
      <w:r>
        <w:t xml:space="preserve">E.Production</w:t>
      </w:r>
      <w:r>
        <w:t xml:space="preserve"> </w:t>
      </w:r>
      <w:r>
        <w:t xml:space="preserve">of paper packaging demand</w:t>
      </w:r>
    </w:p>
    <w:p>
      <w:pPr>
        <w:pStyle w:val="BodyText"/>
      </w:pPr>
      <w:r>
        <w:t xml:space="preserve">F.Use of heavy machinery in unprotected areas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恶意利用自然资源</w:t>
      </w:r>
    </w:p>
    <w:p>
      <w:pPr>
        <w:pStyle w:val="BodyText"/>
      </w:pPr>
      <w:r>
        <w:t xml:space="preserve">一些恐怖组织已占领了某片土地，或在政府管制薄弱的国家里组织活动，它们可能会控制当地的自然资源，例如天然气、石油、木材、钻石、金（及其他贵金属）、野生动物（如象牙交易），以及历史文物，或者勒索那些开发以上资源的公司，利用得来的资金发动恐怖袭击，维持组织的日常活动。这些资源可能在黑市上交易，或者被卖给同谋企业，以便融入全球贸易体系。这种恐怖融资方式可能为恐怖分子带来大量资金，为了打击这种活动，应关注恐怖组织活动和控制的区域，了解大宗货物的当前价格，并加强跨司法管辖区的合作。危险信号包括</w:t>
      </w:r>
      <w:r>
        <w:rPr>
          <w:b/>
        </w:rPr>
        <w:t xml:space="preserve">客户与政治公众人物存在关联 、</w:t>
      </w:r>
      <w:r>
        <w:rPr>
          <w:b/>
        </w:rPr>
        <w:t xml:space="preserve">多次进行内部交易的复杂法律实体结构</w:t>
      </w:r>
      <w:r>
        <w:t xml:space="preserve">，以及</w:t>
      </w:r>
      <w:r>
        <w:rPr>
          <w:b/>
        </w:rPr>
        <w:t xml:space="preserve">资源快速运送至相隔遥远的司法管辖区 。</w:t>
      </w:r>
    </w:p>
    <w:p>
      <w:pPr>
        <w:pStyle w:val="BodyText"/>
      </w:pPr>
      <w:r>
        <w:rPr>
          <w:b/>
        </w:rPr>
        <w:t xml:space="preserve">选项分析:</w:t>
      </w:r>
    </w:p>
    <w:p>
      <w:pPr>
        <w:pStyle w:val="BodyText"/>
      </w:pPr>
      <w:r>
        <w:t xml:space="preserve">A选项正确，</w:t>
      </w:r>
      <w:r>
        <w:rPr>
          <w:b/>
        </w:rPr>
        <w:t xml:space="preserve">非法伐木公司可能通过复杂的交易来掩盖资金来源和去向，大量通过关联银行账户进行交易可能是为了洗钱或转移非法所得，是一个可疑的红旗标志。</w:t>
      </w:r>
    </w:p>
    <w:p>
      <w:pPr>
        <w:pStyle w:val="BodyText"/>
      </w:pPr>
      <w:r>
        <w:t xml:space="preserve">B选项正确，</w:t>
      </w:r>
      <w:r>
        <w:rPr>
          <w:b/>
        </w:rPr>
        <w:t xml:space="preserve">行政人员与政治公众人物的联系:非法伐木公司可能会与政治公众人物建立联系，以获取庇护或不正当的经营便利，这种联系可能暗示着非法活动的存在。</w:t>
      </w:r>
    </w:p>
    <w:p>
      <w:pPr>
        <w:pStyle w:val="BodyText"/>
      </w:pPr>
      <w:r>
        <w:t xml:space="preserve">C选项错误，商业登记活动国家对环境保护的促进作用:这表明该国重视环境保护，反而不太可能与非法伐木公司相关，不属于红旗标志。</w:t>
      </w:r>
    </w:p>
    <w:p>
      <w:pPr>
        <w:pStyle w:val="BodyText"/>
      </w:pPr>
      <w:r>
        <w:t xml:space="preserve">D选项正确，</w:t>
      </w:r>
      <w:r>
        <w:rPr>
          <w:b/>
        </w:rPr>
        <w:t xml:space="preserve">快速装运离司法管辖区太远的木材:快速装运木材且运往离司法管辖区远的地方，可能是为了尽快将非法获取的木材转移出容易被监管的区域，逃避法律制裁，是非法伐木的一个迹象。</w:t>
      </w:r>
    </w:p>
    <w:p>
      <w:pPr>
        <w:pStyle w:val="BodyText"/>
      </w:pPr>
      <w:r>
        <w:t xml:space="preserve">E选项错误，纸张包装需求的生产:正常的纸张包装需求生产不一定与非法伐木相关，不能直接作为非法伐木的红旗标志，除非有证据表明其原材料来源非法。</w:t>
      </w:r>
    </w:p>
    <w:p>
      <w:pPr>
        <w:pStyle w:val="BodyText"/>
      </w:pPr>
      <w:r>
        <w:t xml:space="preserve">F选项错误，在未受保护的区域使用重型机械:在未受保护区域使用重型机械不一定就是非法伐木，可能是进行正常的建设或其他合法活动，不能简单地将其视为非法伐木的标志。</w:t>
      </w:r>
    </w:p>
    <w:p>
      <w:pPr>
        <w:pStyle w:val="BodyText"/>
      </w:pPr>
      <w:r>
        <w:t xml:space="preserve">166.The compliance officer at a crowdfunding website is in charge of</w:t>
      </w:r>
      <w:r>
        <w:t xml:space="preserve"> </w:t>
      </w:r>
      <w:r>
        <w:t xml:space="preserve">monitoring new crowdfunding projects. Recently, the number of</w:t>
      </w:r>
      <w:r>
        <w:t xml:space="preserve"> </w:t>
      </w:r>
      <w:r>
        <w:t xml:space="preserve">crowdfunding projects has significantly increased.Which red flag</w:t>
      </w:r>
      <w:r>
        <w:t xml:space="preserve"> </w:t>
      </w:r>
      <w:r>
        <w:t xml:space="preserve">indicates the highest anti-money laundering risk?</w:t>
      </w:r>
    </w:p>
    <w:p>
      <w:pPr>
        <w:pStyle w:val="BodyText"/>
      </w:pPr>
      <w:r>
        <w:t xml:space="preserve">A.Those with the largest number of donors</w:t>
      </w:r>
    </w:p>
    <w:p>
      <w:pPr>
        <w:pStyle w:val="BodyText"/>
      </w:pPr>
      <w:r>
        <w:t xml:space="preserve">B.Projects that get funding within days of their start</w:t>
      </w:r>
    </w:p>
    <w:p>
      <w:pPr>
        <w:pStyle w:val="BodyText"/>
      </w:pPr>
      <w:r>
        <w:t xml:space="preserve">C.Projects with the highest monetary success threshold</w:t>
      </w:r>
    </w:p>
    <w:p>
      <w:pPr>
        <w:pStyle w:val="BodyText"/>
      </w:pPr>
      <w:r>
        <w:t xml:space="preserve">D.Projects that start and close and are fully funded within a very short</w:t>
      </w:r>
      <w:r>
        <w:t xml:space="preserve"> </w:t>
      </w:r>
      <w:r>
        <w:t xml:space="preserve">period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通过社交媒体募集资金</w:t>
      </w:r>
    </w:p>
    <w:p>
      <w:pPr>
        <w:pStyle w:val="BodyText"/>
      </w:pPr>
      <w:r>
        <w:t xml:space="preserve">社交媒体具有人类历史上从未出现过的强大能力，可搭建社交和信息共享网络。这一技术进步为恐怖组织提供了独特机会，他们</w:t>
      </w:r>
      <w:r>
        <w:rPr>
          <w:b/>
        </w:rPr>
        <w:t xml:space="preserve">可通过社交媒体宣传自己的活动并募集资金</w:t>
      </w:r>
      <w:r>
        <w:t xml:space="preserve">，且有可能几乎同时触抵每个国家的每个家庭。恐怖分子通过多种方式，利用社交媒体募资，包括众筹以及分享虚拟和预付账户信息。这些方式为执法机关带来特殊挑战，不仅因为活动涉及的范围更广，也因为执法活动需要得到金融机构和社交媒体平台的配合。</w:t>
      </w:r>
    </w:p>
    <w:p>
      <w:pPr>
        <w:pStyle w:val="BodyText"/>
      </w:pPr>
      <w:r>
        <w:rPr>
          <w:b/>
        </w:rPr>
        <w:t xml:space="preserve">选项分析:</w:t>
      </w:r>
    </w:p>
    <w:p>
      <w:pPr>
        <w:pStyle w:val="BodyText"/>
      </w:pPr>
      <w:r>
        <w:t xml:space="preserve">A选项错误，捐款人数多可能是项目受欢迎，需结合单笔金额和捐款人身份判断（如大量匿名小额捐款才是风险）。</w:t>
      </w:r>
    </w:p>
    <w:p>
      <w:pPr>
        <w:pStyle w:val="BodyText"/>
      </w:pPr>
      <w:r>
        <w:t xml:space="preserve">B选项错误，"不久"时间模糊，可能是正常早期支持者，需对比资助金额与捐款人背景。</w:t>
      </w:r>
    </w:p>
    <w:p>
      <w:pPr>
        <w:pStyle w:val="BodyText"/>
      </w:pPr>
      <w:r>
        <w:t xml:space="preserve">C选项错误，高金额本身非风险，需关注资金来源合理性（如突然出现大额匿名捐款）。</w:t>
      </w:r>
    </w:p>
    <w:p>
      <w:pPr>
        <w:pStyle w:val="BodyText"/>
      </w:pPr>
      <w:r>
        <w:t xml:space="preserve">167.When using virtual assets such as bitcoin to finance terrorism, which</w:t>
      </w:r>
      <w:r>
        <w:t xml:space="preserve"> </w:t>
      </w:r>
      <w:r>
        <w:t xml:space="preserve">strategy can be adopted to ensure that virtual assets are not easily</w:t>
      </w:r>
      <w:r>
        <w:t xml:space="preserve"> </w:t>
      </w:r>
      <w:r>
        <w:t xml:space="preserve">seized by law enforcement agencies?</w:t>
      </w:r>
    </w:p>
    <w:p>
      <w:pPr>
        <w:pStyle w:val="BodyText"/>
      </w:pPr>
      <w:r>
        <w:t xml:space="preserve">A.use a self-managed wallet to create many different donation addresses and update them continuously.</w:t>
      </w:r>
    </w:p>
    <w:p>
      <w:pPr>
        <w:pStyle w:val="BodyText"/>
      </w:pPr>
      <w:r>
        <w:t xml:space="preserve">B.Publish the donation address associated with the account of the centralized virtual asset service provider.</w:t>
      </w:r>
    </w:p>
    <w:p>
      <w:pPr>
        <w:pStyle w:val="BodyText"/>
      </w:pPr>
      <w:r>
        <w:t xml:space="preserve">C.using the same donation address in multiple donation activities and media types.</w:t>
      </w:r>
    </w:p>
    <w:p>
      <w:pPr>
        <w:pStyle w:val="BodyText"/>
      </w:pPr>
      <w:r>
        <w:t xml:space="preserve">D.form a relationship with a virtual asset service provider with a strong KYC program to avoid suspicion.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侦测恐怖融资活动（案例:伊斯兰国加密货币）</w:t>
      </w:r>
    </w:p>
    <w:p>
      <w:pPr>
        <w:pStyle w:val="BodyText"/>
      </w:pPr>
      <w:r>
        <w:t xml:space="preserve">恐怖组织一直在探索新途径，以筹集、储存、转移和使用资金。个人犯罪分子（也称"独狼"）也是如此;他们往往在远离冲突地区的地方，资助恐怖活动。新的技术能力带来了越来越多的恐怖主义融资渠道，加密货币就是其中之一。2021年9月，英国伯明翰皇家法院以一项被禁恐怖组织成员罪、两项参与恐怖融资罪及四项传播恐怖主义出版物罪，判处28岁的Hisham Chaudhary入狱监禁12年。Chaudhary的任务是在家里接受支持者的捐款，并通过比特币将50,000多英镑转至海外。这些资金支付给走私团伙，以帮助伊斯兰国被俘武装人员逃离叙利亚库尔德人控制的监狱营地。法院审理查明，Chaudhary沉迷于加密聊天和视频平台，并通过该这些平台来散播恐怖主义思想及募集资金。他有意识地强化自身对加密货币的理解和使用能力，以便顺利完成资金转移，并利用加密聊天进行交流沟通。像往常一样，Chaudhary标榜自己是人道主义者，并声称自己在进行慈善募捐。执法部门与加密货币交易所及金融服务行业紧密合作，有力驳斥了这一辩护理由，并证实他一直在支持和资助恐怖分子。在受监管的组织里，第一道防线负责识别和报告可疑的加密货币活动。各行各业的紧密合作，是预防金融犯罪的最有效手段。这同样也能有效打击恐怖融资;众所周知，单靠一个部门很难侦查恐怖融资活动。</w:t>
      </w:r>
    </w:p>
    <w:p>
      <w:pPr>
        <w:pStyle w:val="BodyText"/>
      </w:pPr>
      <w:r>
        <w:br/>
      </w:r>
    </w:p>
    <w:p>
      <w:pPr>
        <w:pStyle w:val="BodyText"/>
      </w:pPr>
      <w:r>
        <w:rPr>
          <w:b/>
        </w:rPr>
        <w:t xml:space="preserve">选项分析:</w:t>
      </w:r>
      <w:r>
        <w:br/>
      </w:r>
      <w:r>
        <w:t xml:space="preserve">A选项正确，</w:t>
      </w:r>
      <w:r>
        <w:rPr>
          <w:b/>
        </w:rPr>
        <w:t xml:space="preserve">自我托管钱包不依赖集中式服务商，没有强制 KYC。不断更换捐赠地址，增加资金流向的复杂性，执法部门难以追踪。</w:t>
      </w:r>
    </w:p>
    <w:p>
      <w:pPr>
        <w:pStyle w:val="BodyText"/>
      </w:pPr>
      <w:r>
        <w:t xml:space="preserve">B选项错误，中心化交易所（CEX）受AML/KYC监管，会报告可疑交易，容易被冻结账户。</w:t>
      </w:r>
    </w:p>
    <w:p>
      <w:pPr>
        <w:pStyle w:val="BodyText"/>
      </w:pPr>
      <w:r>
        <w:t xml:space="preserve">C选项错误，使资金流更易被追踪，不符合隐匿需求。</w:t>
      </w:r>
    </w:p>
    <w:p>
      <w:pPr>
        <w:pStyle w:val="BodyText"/>
      </w:pPr>
      <w:r>
        <w:t xml:space="preserve">D选项错误，与强KYC的交易所合作，完全违背隐匿目标，KYC程序会记录身份信息，增加暴露风险。</w:t>
      </w:r>
    </w:p>
    <w:p>
      <w:pPr>
        <w:pStyle w:val="BodyText"/>
      </w:pPr>
      <w:r>
        <w:br/>
      </w:r>
    </w:p>
    <w:p>
      <w:pPr>
        <w:pStyle w:val="BodyText"/>
      </w:pPr>
      <w:r>
        <w:t xml:space="preserve">168.(多选题)(多选题) Which two methods can be used to structure casino- related transactions? (Choose two.)</w:t>
      </w:r>
    </w:p>
    <w:p>
      <w:pPr>
        <w:pStyle w:val="BodyText"/>
      </w:pPr>
      <w:r>
        <w:t xml:space="preserve">A.Playing at the same game</w:t>
      </w:r>
    </w:p>
    <w:p>
      <w:pPr>
        <w:pStyle w:val="BodyText"/>
      </w:pPr>
      <w:r>
        <w:t xml:space="preserve">B.Purchase of chips at multiple gaming tables</w:t>
      </w:r>
    </w:p>
    <w:p>
      <w:pPr>
        <w:pStyle w:val="BodyText"/>
      </w:pPr>
      <w:r>
        <w:t xml:space="preserve">C.Use of third parties to conduct transactions</w:t>
      </w:r>
    </w:p>
    <w:p>
      <w:pPr>
        <w:pStyle w:val="BodyText"/>
      </w:pPr>
      <w:r>
        <w:t xml:space="preserve">D.One time deposit of cash at a single gaming machine</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拆分交易、赌场</w:t>
      </w:r>
    </w:p>
    <w:p>
      <w:pPr>
        <w:pStyle w:val="BodyText"/>
      </w:pPr>
      <w:r>
        <w:t xml:space="preserve">拆分交易可在包括银行业、资金服务企业和赌场在内的很多场合和行业进行。 "拆分洗钱法(Smurfing)"是一种常见的拆分交易方法，它利用多人存储多笔现金存款和/或购买多项金融票据或银行汇票，但其额度均不超过报告阈值，以逃避侦测。</w:t>
      </w:r>
    </w:p>
    <w:p>
      <w:pPr>
        <w:pStyle w:val="BodyText"/>
      </w:pPr>
      <w:r>
        <w:t xml:space="preserve">通过赌场洗钱通常发生在处置和离析阶段，如将待清洗的资金从现金转换成支票，及利用赌场信贷来增加一层交易，最后再将资金转出。洗钱者可用犯罪所得的现金购买筹码，而后又要求赌场通过支票形式向其兑付。赌客通常不会要求其用现金购买筹码的赌场使用支票进行兑付，而是表示自己要去其他国家旅游，而这家赌场在那个国家恰好设有连锁赌场，赌客要求能在那里使用这笔款项，然后在那里使用支票提取资金。洗钱犯罪分子还可取得赌场信贷额度，再利用非法所得资金进行偿还。</w:t>
      </w:r>
    </w:p>
    <w:p>
      <w:pPr>
        <w:pStyle w:val="BodyText"/>
      </w:pPr>
      <w:r>
        <w:t xml:space="preserve">教材，该题考察的关键是拆分洗钱的手法。</w:t>
      </w:r>
    </w:p>
    <w:p>
      <w:pPr>
        <w:pStyle w:val="BodyText"/>
      </w:pPr>
      <w:r>
        <w:rPr>
          <w:b/>
        </w:rPr>
        <w:t xml:space="preserve">选项分析:</w:t>
      </w:r>
    </w:p>
    <w:p>
      <w:pPr>
        <w:pStyle w:val="BodyText"/>
      </w:pPr>
      <w:r>
        <w:t xml:space="preserve">A选项错误， 赌博偏好不构成洗钱证据。</w:t>
      </w:r>
    </w:p>
    <w:p>
      <w:pPr>
        <w:pStyle w:val="BodyText"/>
      </w:pPr>
      <w:r>
        <w:t xml:space="preserve">B选项正确，</w:t>
      </w:r>
      <w:r>
        <w:rPr>
          <w:b/>
        </w:rPr>
        <w:t xml:space="preserve">在多个赌桌购买筹码可以避免给一个庄家带来太多需要解释的可疑资金，可以把这笔黑钱拆开，再利用第三方进行交易即可拆分，通过分散购买筹码规避大额交易报告（CTR阈值通常为$10,000）</w:t>
      </w:r>
      <w:r>
        <w:t xml:space="preserve">，符合FATF类型报告第12类"分散-聚合"洗钱手法。美国31 CFR §1021.320要求赌场监控跨桌位筹码流动，澳门金融情报办公室将此类行为列为一级预警指标。</w:t>
      </w:r>
    </w:p>
    <w:p>
      <w:pPr>
        <w:pStyle w:val="BodyText"/>
      </w:pPr>
      <w:r>
        <w:t xml:space="preserve">C选项正确，</w:t>
      </w:r>
      <w:r>
        <w:rPr>
          <w:b/>
        </w:rPr>
        <w:t xml:space="preserve">隐匿资金链的高风险表现:切断资金与真实受益人的关联（FATF建议24核心违规）</w:t>
      </w:r>
    </w:p>
    <w:p>
      <w:pPr>
        <w:pStyle w:val="BodyText"/>
      </w:pPr>
      <w:r>
        <w:rPr>
          <w:b/>
        </w:rPr>
        <w:t xml:space="preserve">第三方身份往往无法验证（如使用"代购人"购买筹码</w:t>
      </w:r>
      <w:r>
        <w:t xml:space="preserve">）。</w:t>
      </w:r>
    </w:p>
    <w:p>
      <w:pPr>
        <w:pStyle w:val="BodyText"/>
      </w:pPr>
      <w:r>
        <w:t xml:space="preserve">D选项错误，单次大额存入属正常行为，需CTR报告但非可疑活动。</w:t>
      </w:r>
    </w:p>
    <w:p>
      <w:pPr>
        <w:pStyle w:val="BodyText"/>
      </w:pPr>
      <w:r>
        <w:t xml:space="preserve">169.In reviewing recent transaction activity, a compliance officer for a money transmitter notices that several customers are each remitting the same amount of money but much more frequently.How should the institution respond?</w:t>
      </w:r>
    </w:p>
    <w:p>
      <w:pPr>
        <w:pStyle w:val="BodyText"/>
      </w:pPr>
      <w:r>
        <w:t xml:space="preserve">A.File a suspicious transaction report</w:t>
      </w:r>
    </w:p>
    <w:p>
      <w:pPr>
        <w:pStyle w:val="BodyText"/>
      </w:pPr>
      <w:r>
        <w:t xml:space="preserve">B.Instruct the tellers not to process remittances for these customers in the future</w:t>
      </w:r>
    </w:p>
    <w:p>
      <w:pPr>
        <w:pStyle w:val="BodyText"/>
      </w:pPr>
      <w:r>
        <w:t xml:space="preserve">C.Conduct further investigation to determine whether this is truly suspicious activity</w:t>
      </w:r>
    </w:p>
    <w:p>
      <w:pPr>
        <w:pStyle w:val="BodyText"/>
      </w:pPr>
      <w:r>
        <w:t xml:space="preserve">D.Immediately contact the customers and ask them why they are remitting money more often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可疑交易报告决策过程</w:t>
      </w:r>
    </w:p>
    <w:p>
      <w:pPr>
        <w:pStyle w:val="BodyText"/>
      </w:pPr>
      <w:r>
        <w:rPr>
          <w:b/>
        </w:rPr>
        <w:t xml:space="preserve">在作出是否提交可疑交易报告的决定时，通常需要权衡在调查过程中发现的各种定罪因素和正向因素。金融机构起草相应的程序，记录在决定是否需要提交可疑交易报告时要考虑的各种因素</w:t>
      </w:r>
      <w:r>
        <w:t xml:space="preserve">。</w:t>
      </w:r>
    </w:p>
    <w:p>
      <w:pPr>
        <w:pStyle w:val="BodyText"/>
      </w:pPr>
      <w:r>
        <w:rPr>
          <w:b/>
        </w:rPr>
        <w:t xml:space="preserve">选项分析:</w:t>
      </w:r>
    </w:p>
    <w:p>
      <w:pPr>
        <w:pStyle w:val="BodyText"/>
      </w:pPr>
      <w:r>
        <w:t xml:space="preserve">选项C正确，</w:t>
      </w:r>
      <w:r>
        <w:rPr>
          <w:b/>
        </w:rPr>
        <w:t xml:space="preserve">当合规官员发现客户汇款行为出现异常，如汇款金额相同但频率增加时，较为恰当的做法是先进行进一步调查。需要综合多方面因素来判断这种行为是否确实存在可疑，例如客户的职业、收入来源、汇款目的、与收款人的关系等。通过调查收集更多信息，才能准确判断该行为是否构成真正的可疑交易，避免误判。在发现洗钱的危险信号时，应该先调查，然后再判断是否应该提交可疑交易报告，并对报告要有充足的理由</w:t>
      </w:r>
      <w:r>
        <w:t xml:space="preserve">。</w:t>
      </w:r>
    </w:p>
    <w:p>
      <w:pPr>
        <w:pStyle w:val="BodyText"/>
      </w:pPr>
      <w:r>
        <w:t xml:space="preserve">选项A错误，在未充分调查之前就提交可疑交易报告可能会导致不必要的报告，增加监管机构和自身的工作负担，也可能对客户造成不必要的影响。只有在经过调查，确定存在可疑情况后，才应提交报告。</w:t>
      </w:r>
    </w:p>
    <w:p>
      <w:pPr>
        <w:pStyle w:val="BodyText"/>
      </w:pPr>
      <w:r>
        <w:t xml:space="preserve">选项B错误。指导出纳员不要处理这些客户的汇款是不合理的，在没有明确证据表明客户存在违法违规行为时，机构无权拒绝为客户提供服务，这样做可能会损害客户关系，也可能违反相关法律法规。</w:t>
      </w:r>
    </w:p>
    <w:p>
      <w:pPr>
        <w:pStyle w:val="BodyText"/>
      </w:pPr>
      <w:r>
        <w:t xml:space="preserve">选项D错误，立即联系客户询问原因可能会打草惊蛇，如果客户确实存在非法活动，可能会导致他们采取措施掩盖罪行，销毁证据，不利于后续的调查和监管。所以在采取行动之前，应先进行内部的调查分析。</w:t>
      </w:r>
    </w:p>
    <w:p>
      <w:pPr>
        <w:pStyle w:val="BodyText"/>
      </w:pPr>
      <w:r>
        <w:t xml:space="preserve">170.According to the Financial Crimes Enforcement Network, after an initial suspicious activity report has been filed for a customer, a financial institution must perform a continuing review of the account for a period of how many days?</w:t>
      </w:r>
    </w:p>
    <w:p>
      <w:pPr>
        <w:pStyle w:val="BodyText"/>
      </w:pPr>
      <w:r>
        <w:t xml:space="preserve">A.30 days</w:t>
      </w:r>
    </w:p>
    <w:p>
      <w:pPr>
        <w:pStyle w:val="BodyText"/>
      </w:pPr>
      <w:r>
        <w:t xml:space="preserve">B.60 days</w:t>
      </w:r>
    </w:p>
    <w:p>
      <w:pPr>
        <w:pStyle w:val="BodyText"/>
      </w:pPr>
      <w:r>
        <w:t xml:space="preserve">C.90 days</w:t>
      </w:r>
    </w:p>
    <w:p>
      <w:pPr>
        <w:pStyle w:val="BodyText"/>
      </w:pPr>
      <w:r>
        <w:t xml:space="preserve">D.120 days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反洗钱/反恐融资 (AML/CFT) 合规制度与个人责任 2014 年，美国财政部金融犯罪执法网络 (FinCEN) 和美国金融情报中心 (FIU) 对金融组织发布了一份通稿，提醒其建立强大的合规文化，并明确所有员工都有责任遵守反洗钱 / 反恐融资相关法律法规。 2015 年，美国司法部发布由副总检察长耶茨 (Sally Quillian Yates) 编制的备忘录《公司违法行为个人责任指令》。 FinCEN 31 CFR §1020.320 明确规定:"金融机构提交SAR后，需对涉事账户实施 </w:t>
      </w:r>
      <w:r>
        <w:rPr>
          <w:b/>
        </w:rPr>
        <w:t xml:space="preserve">至少90天</w:t>
      </w:r>
      <w:r>
        <w:t xml:space="preserve">的增强监控，以识别后续可疑交易"</w:t>
      </w:r>
    </w:p>
    <w:p>
      <w:pPr>
        <w:pStyle w:val="BodyText"/>
      </w:pPr>
      <w:r>
        <w:t xml:space="preserve">171.(多选题)Which of the following are predicate crimes related to money</w:t>
      </w:r>
      <w:r>
        <w:t xml:space="preserve"> </w:t>
      </w:r>
      <w:r>
        <w:t xml:space="preserve">laundering? (Please select three)</w:t>
      </w:r>
    </w:p>
    <w:p>
      <w:pPr>
        <w:pStyle w:val="BodyText"/>
      </w:pPr>
      <w:r>
        <w:t xml:space="preserve">A.Armed robbery of shops</w:t>
      </w:r>
    </w:p>
    <w:p>
      <w:pPr>
        <w:pStyle w:val="BodyText"/>
      </w:pPr>
      <w:r>
        <w:t xml:space="preserve">B.Tax evasion</w:t>
      </w:r>
    </w:p>
    <w:p>
      <w:pPr>
        <w:pStyle w:val="BodyText"/>
      </w:pPr>
      <w:r>
        <w:t xml:space="preserve">C.Human trafficking</w:t>
      </w:r>
    </w:p>
    <w:p>
      <w:pPr>
        <w:pStyle w:val="BodyText"/>
      </w:pPr>
      <w:r>
        <w:t xml:space="preserve">D.tax avoidance</w:t>
      </w:r>
    </w:p>
    <w:p>
      <w:pPr>
        <w:pStyle w:val="BodyText"/>
      </w:pPr>
      <w:r>
        <w:t xml:space="preserve">E.Drug trade</w:t>
      </w:r>
    </w:p>
    <w:p>
      <w:pPr>
        <w:pStyle w:val="BodyText"/>
      </w:pPr>
      <w:r>
        <w:t xml:space="preserve">答案:B C E</w:t>
      </w:r>
    </w:p>
    <w:p>
      <w:pPr>
        <w:pStyle w:val="BodyText"/>
      </w:pPr>
      <w:r>
        <w:t xml:space="preserve">解析:具体知识点:</w:t>
      </w:r>
      <w:r>
        <w:t xml:space="preserve"> </w:t>
      </w:r>
      <w:r>
        <w:t xml:space="preserve">洗钱的经济和社会影响</w:t>
      </w:r>
      <w:r>
        <w:t xml:space="preserve"> </w:t>
      </w:r>
      <w:r>
        <w:t xml:space="preserve">起诉罪名包括上游犯罪，如性贩运、诈骗、</w:t>
      </w:r>
      <w:r>
        <w:t xml:space="preserve"> </w:t>
      </w:r>
      <w:r>
        <w:t xml:space="preserve">人口贩卖</w:t>
      </w:r>
      <w:r>
        <w:t xml:space="preserve"> </w:t>
      </w:r>
      <w:r>
        <w:t xml:space="preserve">、暴力威胁和洗钱。</w:t>
      </w:r>
      <w:r>
        <w:t xml:space="preserve"> </w:t>
      </w:r>
      <w:r>
        <w:t xml:space="preserve">选项分析:</w:t>
      </w:r>
      <w:r>
        <w:t xml:space="preserve"> </w:t>
      </w:r>
      <w:r>
        <w:t xml:space="preserve">A选项错误，虽然属于刑事犯罪，但通常是小额零售盗窃，并非普遍列为洗钱的上游犯罪，除非涉案金额特别巨大。</w:t>
      </w:r>
      <w:r>
        <w:t xml:space="preserve"> </w:t>
      </w:r>
      <w:r>
        <w:t xml:space="preserve">B选项正确，逃税是故意非法隐瞒收入、虚报支出、伪造文件登手段避缴税款，是刑事犯罪。它</w:t>
      </w:r>
      <w:r>
        <w:t xml:space="preserve"> </w:t>
      </w:r>
      <w:r>
        <w:t xml:space="preserve">直接产生非法所得，因此属于洗钱的上游犯罪</w:t>
      </w:r>
      <w:r>
        <w:t xml:space="preserve"> </w:t>
      </w:r>
      <w:r>
        <w:t xml:space="preserve">。</w:t>
      </w:r>
      <w:r>
        <w:t xml:space="preserve"> </w:t>
      </w:r>
      <w:r>
        <w:t xml:space="preserve">C选项正确，</w:t>
      </w:r>
      <w:r>
        <w:t xml:space="preserve"> </w:t>
      </w:r>
      <w:r>
        <w:t xml:space="preserve">人口贩运是严重的国际犯罪</w:t>
      </w:r>
      <w:r>
        <w:t xml:space="preserve"> </w:t>
      </w:r>
      <w:r>
        <w:t xml:space="preserve">，涉及非法交易和剥削，会产生巨额非法利润，这些利润需要通过洗钱合法化，</w:t>
      </w:r>
      <w:r>
        <w:t xml:space="preserve"> </w:t>
      </w:r>
      <w:r>
        <w:t xml:space="preserve">属于典型的上游犯罪</w:t>
      </w:r>
      <w:r>
        <w:t xml:space="preserve"> </w:t>
      </w:r>
      <w:r>
        <w:t xml:space="preserve">。</w:t>
      </w:r>
      <w:r>
        <w:t xml:space="preserve"> </w:t>
      </w:r>
      <w:r>
        <w:t xml:space="preserve">D选项错误，避税是利用法律漏洞或合理规划减少纳税，属于合法行为（尽管可能不道德），其所得并非非法收益，因此不属于上游犯罪。</w:t>
      </w:r>
      <w:r>
        <w:t xml:space="preserve"> </w:t>
      </w:r>
      <w:r>
        <w:t xml:space="preserve">E选项正确，</w:t>
      </w:r>
      <w:r>
        <w:t xml:space="preserve"> </w:t>
      </w:r>
      <w:r>
        <w:t xml:space="preserve">毒品交易是传统且危害极大的犯罪类型</w:t>
      </w:r>
      <w:r>
        <w:t xml:space="preserve"> </w:t>
      </w:r>
      <w:r>
        <w:t xml:space="preserve">，其交易所得属于非法资金，是洗钱活动最常见的源头之一，</w:t>
      </w:r>
      <w:r>
        <w:t xml:space="preserve"> </w:t>
      </w:r>
      <w:r>
        <w:t xml:space="preserve">明确属于上游犯罪</w:t>
      </w:r>
      <w:r>
        <w:t xml:space="preserve"> </w:t>
      </w:r>
      <w:r>
        <w:t xml:space="preserve">。</w:t>
      </w:r>
    </w:p>
    <w:p>
      <w:pPr>
        <w:pStyle w:val="BodyText"/>
      </w:pPr>
      <w:r>
        <w:t xml:space="preserve">172.(多选题)Which of the following are the possible macroeconomic consequences of</w:t>
      </w:r>
      <w:r>
        <w:t xml:space="preserve"> </w:t>
      </w:r>
      <w:r>
        <w:t xml:space="preserve">uncontrolled money laundering activities? (Please select three)</w:t>
      </w:r>
    </w:p>
    <w:p>
      <w:pPr>
        <w:pStyle w:val="BodyText"/>
      </w:pPr>
      <w:r>
        <w:t xml:space="preserve">A.weakening the legitimate private financial sector</w:t>
      </w:r>
    </w:p>
    <w:p>
      <w:pPr>
        <w:pStyle w:val="BodyText"/>
      </w:pPr>
      <w:r>
        <w:t xml:space="preserve">B.Rising unemployment rate</w:t>
      </w:r>
    </w:p>
    <w:p>
      <w:pPr>
        <w:pStyle w:val="BodyText"/>
      </w:pPr>
      <w:r>
        <w:t xml:space="preserve">C.Increased inflationary pressures</w:t>
      </w:r>
    </w:p>
    <w:p>
      <w:pPr>
        <w:pStyle w:val="BodyText"/>
      </w:pPr>
      <w:r>
        <w:t xml:space="preserve">D.Loss of tax revenue</w:t>
      </w:r>
    </w:p>
    <w:p>
      <w:pPr>
        <w:pStyle w:val="BodyText"/>
      </w:pPr>
      <w:r>
        <w:t xml:space="preserve">E.exposure to international sanctions</w:t>
      </w:r>
    </w:p>
    <w:p>
      <w:pPr>
        <w:pStyle w:val="BodyText"/>
      </w:pPr>
      <w:r>
        <w:t xml:space="preserve">答案:A D E</w:t>
      </w:r>
    </w:p>
    <w:p>
      <w:pPr>
        <w:pStyle w:val="BodyText"/>
      </w:pPr>
      <w:r>
        <w:t xml:space="preserve">解析:具体知识点:</w:t>
      </w:r>
      <w:r>
        <w:t xml:space="preserve"> </w:t>
      </w:r>
      <w:r>
        <w:t xml:space="preserve">洗钱的经济和社会影响</w:t>
      </w:r>
      <w:r>
        <w:t xml:space="preserve"> </w:t>
      </w:r>
      <w:r>
        <w:t xml:space="preserve">如果洗钱行为未被查出，可能会对宏观经济造成下列潜在影响:</w:t>
      </w:r>
      <w:r>
        <w:t xml:space="preserve"> </w:t>
      </w:r>
      <w:r>
        <w:t xml:space="preserve">• 有组织犯罪和腐败的风险增大</w:t>
      </w:r>
      <w:r>
        <w:t xml:space="preserve"> </w:t>
      </w:r>
      <w:r>
        <w:t xml:space="preserve">• 损害合法的私营机构</w:t>
      </w:r>
      <w:r>
        <w:t xml:space="preserve"> </w:t>
      </w:r>
      <w:r>
        <w:t xml:space="preserve">•</w:t>
      </w:r>
      <w:r>
        <w:t xml:space="preserve"> </w:t>
      </w:r>
      <w:r>
        <w:t xml:space="preserve">削弱金融组织</w:t>
      </w:r>
      <w:r>
        <w:t xml:space="preserve"> </w:t>
      </w:r>
      <w:r>
        <w:t xml:space="preserve">• 对外国投资的抑制效应</w:t>
      </w:r>
      <w:r>
        <w:t xml:space="preserve"> </w:t>
      </w:r>
      <w:r>
        <w:t xml:space="preserve">• 失去对经济政策决策的控制或做出错误的决策</w:t>
      </w:r>
      <w:r>
        <w:t xml:space="preserve"> </w:t>
      </w:r>
      <w:r>
        <w:t xml:space="preserve">• 经济扭曲和不稳定</w:t>
      </w:r>
      <w:r>
        <w:t xml:space="preserve"> </w:t>
      </w:r>
      <w:r>
        <w:t xml:space="preserve">•</w:t>
      </w:r>
      <w:r>
        <w:t xml:space="preserve"> </w:t>
      </w:r>
      <w:r>
        <w:t xml:space="preserve">税收损失</w:t>
      </w:r>
      <w:r>
        <w:t xml:space="preserve"> </w:t>
      </w:r>
      <w:r>
        <w:t xml:space="preserve">• 私有化的风险</w:t>
      </w:r>
      <w:r>
        <w:t xml:space="preserve"> </w:t>
      </w:r>
      <w:r>
        <w:t xml:space="preserve">• 国家或地区的声誉风险</w:t>
      </w:r>
      <w:r>
        <w:t xml:space="preserve"> </w:t>
      </w:r>
      <w:r>
        <w:t xml:space="preserve">•</w:t>
      </w:r>
      <w:r>
        <w:t xml:space="preserve"> </w:t>
      </w:r>
      <w:r>
        <w:t xml:space="preserve">国际制裁风险</w:t>
      </w:r>
      <w:r>
        <w:t xml:space="preserve"> </w:t>
      </w:r>
      <w:r>
        <w:t xml:space="preserve">• 社会成本</w:t>
      </w:r>
      <w:r>
        <w:t xml:space="preserve"> </w:t>
      </w:r>
      <w:r>
        <w:t xml:space="preserve">• 声誉风险 (Reputational Risk)</w:t>
      </w:r>
      <w:r>
        <w:t xml:space="preserve"> </w:t>
      </w:r>
      <w:r>
        <w:t xml:space="preserve">• 经营风险 (Operational Risk)</w:t>
      </w:r>
      <w:r>
        <w:t xml:space="preserve"> </w:t>
      </w:r>
      <w:r>
        <w:t xml:space="preserve">• 法律风险 (Legal Risk)</w:t>
      </w:r>
      <w:r>
        <w:t xml:space="preserve"> </w:t>
      </w:r>
      <w:r>
        <w:t xml:space="preserve">• 集中风险 (Concentration Risk)</w:t>
      </w:r>
      <w:r>
        <w:t xml:space="preserve"> </w:t>
      </w:r>
      <w:r>
        <w:t xml:space="preserve">选项分析:</w:t>
      </w:r>
      <w:r>
        <w:t xml:space="preserve"> </w:t>
      </w:r>
      <w:r>
        <w:t xml:space="preserve">A选项正确，洗钱活动往往通过非法资金渗透金融体系，扭曲资源配置，导致合法金融机构面临不公平竞争（如非法资金支持的企业可能以更低成本扩张），同时降低公众对金融体系的信任，</w:t>
      </w:r>
      <w:r>
        <w:t xml:space="preserve"> </w:t>
      </w:r>
      <w:r>
        <w:t xml:space="preserve">长期会削弱合法私人金融部门的稳定性和竞争力</w:t>
      </w:r>
      <w:r>
        <w:t xml:space="preserve"> </w:t>
      </w:r>
      <w:r>
        <w:t xml:space="preserve">。</w:t>
      </w:r>
      <w:r>
        <w:t xml:space="preserve"> </w:t>
      </w:r>
      <w:r>
        <w:t xml:space="preserve">B选项错误</w:t>
      </w:r>
      <w:r>
        <w:t xml:space="preserve"> </w:t>
      </w:r>
      <w:r>
        <w:t xml:space="preserve">，洗钱活动本身不直接导致失业率上升</w:t>
      </w:r>
      <w:r>
        <w:t xml:space="preserve"> </w:t>
      </w:r>
      <w:r>
        <w:t xml:space="preserve">，甚至可能通过非法产业短期内创造虚假就业。其对就业的影响是间接且复杂的，并非典型的宏观经济后果。</w:t>
      </w:r>
      <w:r>
        <w:t xml:space="preserve"> </w:t>
      </w:r>
      <w:r>
        <w:t xml:space="preserve">C选项错误，洗钱活动主要影响资金的合法性和流向，通常不会直接引发通货膨胀。</w:t>
      </w:r>
      <w:r>
        <w:t xml:space="preserve"> </w:t>
      </w:r>
      <w:r>
        <w:t xml:space="preserve">通货膨胀更多与货币供应量、供需关系等宏观经济因素相关</w:t>
      </w:r>
      <w:r>
        <w:t xml:space="preserve"> </w:t>
      </w:r>
      <w:r>
        <w:t xml:space="preserve">，与洗钱无直接关联。</w:t>
      </w:r>
      <w:r>
        <w:t xml:space="preserve"> </w:t>
      </w:r>
      <w:r>
        <w:t xml:space="preserve">D选项正确，洗钱涉及的资金通常源于未申报的非法收入（如走私、贪污等），这些资金通过洗钱被伪装成合法收入后，逃避了应缴纳的税款，</w:t>
      </w:r>
      <w:r>
        <w:t xml:space="preserve"> </w:t>
      </w:r>
      <w:r>
        <w:t xml:space="preserve">直接导致政府税收流失</w:t>
      </w:r>
      <w:r>
        <w:t xml:space="preserve"> </w:t>
      </w:r>
      <w:r>
        <w:t xml:space="preserve">，影响公共财政收入和公共服务能力。</w:t>
      </w:r>
      <w:r>
        <w:t xml:space="preserve"> </w:t>
      </w:r>
      <w:r>
        <w:t xml:space="preserve">E选项正确，若一个国家或地区未能有效遏制洗钱活动，</w:t>
      </w:r>
      <w:r>
        <w:t xml:space="preserve"> </w:t>
      </w:r>
      <w:r>
        <w:t xml:space="preserve">可能被国际组织（如</w:t>
      </w:r>
      <w:r>
        <w:t xml:space="preserve"> </w:t>
      </w:r>
      <w:r>
        <w:t xml:space="preserve">FATF）认定为高风险地区，进而面临国际金融制裁</w:t>
      </w:r>
      <w:r>
        <w:t xml:space="preserve"> </w:t>
      </w:r>
      <w:r>
        <w:t xml:space="preserve">（如限制跨境金融交易、降低信用评级等），影响其融入全球经济体系的能力。</w:t>
      </w:r>
    </w:p>
    <w:p>
      <w:pPr>
        <w:pStyle w:val="BodyText"/>
      </w:pPr>
      <w:r>
        <w:t xml:space="preserve">173.(多选题)Which of the following are the key risks in providing correspondent</w:t>
      </w:r>
      <w:r>
        <w:t xml:space="preserve"> </w:t>
      </w:r>
      <w:r>
        <w:t xml:space="preserve">banking services? (Please select three</w:t>
      </w:r>
    </w:p>
    <w:p>
      <w:pPr>
        <w:pStyle w:val="BodyText"/>
      </w:pPr>
      <w:r>
        <w:t xml:space="preserve">A.</w:t>
      </w:r>
    </w:p>
    <w:p>
      <w:pPr>
        <w:pStyle w:val="BodyText"/>
      </w:pPr>
      <w:r>
        <w:t xml:space="preserve">A the customer is located in a jurisdiction with imperfect financial crime standards or inadequate supervision, which may bring higher risk of money laundering and terrorist financing.</w:t>
      </w:r>
    </w:p>
    <w:p>
      <w:pPr>
        <w:pStyle w:val="BodyText"/>
      </w:pPr>
      <w:r>
        <w:t xml:space="preserve">B.in some jurisdictions, merchants' POS machines can be used to withdraw cash (cash return) by purchasing at a premium and collecting cash. The source of funds is unknown, and the source or owner of funds cannot be identified by using anonymous monetary instruments or transferring funds through a third party.</w:t>
      </w:r>
    </w:p>
    <w:p>
      <w:pPr>
        <w:pStyle w:val="BodyText"/>
      </w:pPr>
      <w:r>
        <w:t xml:space="preserve">C.Participate in high-risk business areas and provide certain high-risk products and services, such as cross-border payment, products open to non-customers or services whose payment process lacks transparency.</w:t>
      </w:r>
    </w:p>
    <w:p>
      <w:pPr>
        <w:pStyle w:val="BodyText"/>
      </w:pPr>
      <w:r>
        <w:t xml:space="preserve">D.customers' main business income comes from their customers, and their customers have high risks due to their business nature or jurisdiction, which may bring higher risks.</w:t>
      </w:r>
    </w:p>
    <w:p>
      <w:pPr>
        <w:pStyle w:val="BodyText"/>
      </w:pPr>
      <w:r>
        <w:t xml:space="preserve">答案:A C D</w:t>
      </w:r>
    </w:p>
    <w:p>
      <w:pPr>
        <w:pStyle w:val="BodyText"/>
      </w:pPr>
      <w:r>
        <w:t xml:space="preserve">解析:</w:t>
      </w:r>
      <w:r>
        <w:rPr>
          <w:b/>
        </w:rPr>
        <w:t xml:space="preserve">具体知识点:</w:t>
      </w:r>
    </w:p>
    <w:p>
      <w:pPr>
        <w:pStyle w:val="BodyText"/>
      </w:pPr>
      <w:r>
        <w:t xml:space="preserve">代理银行业务</w:t>
      </w:r>
    </w:p>
    <w:p>
      <w:pPr>
        <w:pStyle w:val="BodyText"/>
      </w:pPr>
      <w:r>
        <w:t xml:space="preserve">代理银行业务风险包括:</w:t>
      </w:r>
    </w:p>
    <w:p>
      <w:pPr>
        <w:pStyle w:val="BodyText"/>
      </w:pPr>
      <w:r>
        <w:t xml:space="preserve">• 代理银行不能对委托银行的客户开展典型的尽职调查 （了解您客户的客户）。</w:t>
      </w:r>
    </w:p>
    <w:p>
      <w:pPr>
        <w:pStyle w:val="BodyText"/>
      </w:pPr>
      <w:r>
        <w:t xml:space="preserve">•</w:t>
      </w:r>
      <w:r>
        <w:t xml:space="preserve"> </w:t>
      </w:r>
      <w:r>
        <w:t xml:space="preserve">代理银行并没有可针对委托银行交易进行监控的数据，这使得代理银行的监控措施很难</w:t>
      </w:r>
    </w:p>
    <w:p>
      <w:pPr>
        <w:pStyle w:val="BodyText"/>
      </w:pPr>
      <w:r>
        <w:t xml:space="preserve">察觉异常模式。</w:t>
      </w:r>
    </w:p>
    <w:p>
      <w:pPr>
        <w:pStyle w:val="BodyText"/>
      </w:pPr>
      <w:r>
        <w:t xml:space="preserve">• 代理银行可以识别委托银行的监管者，但不一定能确定委托银行受监管的程度。</w:t>
      </w:r>
    </w:p>
    <w:p>
      <w:pPr>
        <w:pStyle w:val="BodyText"/>
      </w:pPr>
      <w:r>
        <w:t xml:space="preserve">•</w:t>
      </w:r>
      <w:r>
        <w:t xml:space="preserve"> </w:t>
      </w:r>
      <w:r>
        <w:t xml:space="preserve">代理银行可能已经获取了关于委托银行的反金融犯罪控制措施的有限信息（也许通过问卷调查），但仍需要依赖委托银行对其客户采取足够而有效的控制措施。</w:t>
      </w:r>
    </w:p>
    <w:p>
      <w:pPr>
        <w:pStyle w:val="BodyText"/>
      </w:pPr>
      <w:r>
        <w:t xml:space="preserve">•</w:t>
      </w:r>
      <w:r>
        <w:t xml:space="preserve"> </w:t>
      </w:r>
      <w:r>
        <w:t xml:space="preserve">一些委托银行本身就是其他委托银行的代理人，这种做法又被称为"连环代理"。</w:t>
      </w:r>
      <w:r>
        <w:t xml:space="preserve"> </w:t>
      </w:r>
      <w:r>
        <w:t xml:space="preserve">连环代理账户会导致代理银行更加难以看清参与其中的各方。</w:t>
      </w:r>
    </w:p>
    <w:p>
      <w:pPr>
        <w:pStyle w:val="BodyText"/>
      </w:pPr>
      <w:r>
        <w:rPr>
          <w:b/>
        </w:rPr>
        <w:t xml:space="preserve">选项分析:</w:t>
      </w:r>
    </w:p>
    <w:p>
      <w:pPr>
        <w:pStyle w:val="BodyText"/>
      </w:pPr>
      <w:r>
        <w:t xml:space="preserve">A选项正确，代理银行服务涉及跨境合作，若合作银行所在司法管辖区的反洗钱、反恐怖融资标准薄弱或监管缺失，其客户的资金活动可能隐藏非法来源，而代理行难以有效识别，进而将风险传导至自身，属于</w:t>
      </w:r>
      <w:r>
        <w:t xml:space="preserve"> </w:t>
      </w:r>
      <w:r>
        <w:t xml:space="preserve">典型的系统性风险</w:t>
      </w:r>
      <w:r>
        <w:t xml:space="preserve"> </w:t>
      </w:r>
      <w:r>
        <w:t xml:space="preserve">。</w:t>
      </w:r>
    </w:p>
    <w:p>
      <w:pPr>
        <w:pStyle w:val="BodyText"/>
      </w:pPr>
      <w:r>
        <w:t xml:space="preserve">B.选项错误，商户利用 POS</w:t>
      </w:r>
      <w:r>
        <w:t xml:space="preserve"> </w:t>
      </w:r>
      <w:r>
        <w:t xml:space="preserve">机进行现金返还的洗钱风险，这属于</w:t>
      </w:r>
      <w:r>
        <w:t xml:space="preserve"> </w:t>
      </w:r>
      <w:r>
        <w:t xml:space="preserve">零售支付或商户收单业务的风险</w:t>
      </w:r>
      <w:r>
        <w:t xml:space="preserve"> </w:t>
      </w:r>
      <w:r>
        <w:t xml:space="preserve">，与代理银行服务（主要涉及银行间合作、跨境清算等）的核心场景无关，因此不属于代理银行服务的关键风险。</w:t>
      </w:r>
    </w:p>
    <w:p>
      <w:pPr>
        <w:pStyle w:val="BodyText"/>
      </w:pPr>
      <w:r>
        <w:t xml:space="preserve">C选项正确，</w:t>
      </w:r>
      <w:r>
        <w:t xml:space="preserve"> </w:t>
      </w:r>
      <w:r>
        <w:t xml:space="preserve">代理银行的核心业务常涉及跨境资金流动，而高风险产品（如无明确付款人、流程不透明的服务）会增加资金来源和用途的隐蔽性</w:t>
      </w:r>
      <w:r>
        <w:t xml:space="preserve"> </w:t>
      </w:r>
      <w:r>
        <w:t xml:space="preserve">，容易被滥用为洗钱或恐怖融资通道，是操作层面的关键风险点。</w:t>
      </w:r>
    </w:p>
    <w:p>
      <w:pPr>
        <w:pStyle w:val="BodyText"/>
      </w:pPr>
      <w:r>
        <w:t xml:space="preserve">D选项正确，</w:t>
      </w:r>
      <w:r>
        <w:t xml:space="preserve"> </w:t>
      </w:r>
      <w:r>
        <w:t xml:space="preserve">代理银行的风险具有传导性:若合作银行的客户（即代理行的</w:t>
      </w:r>
      <w:r>
        <w:t xml:space="preserve"> </w:t>
      </w:r>
      <w:r>
        <w:t xml:space="preserve">"间接客户"）属于高风险群体（如来自制裁地区、从事现金密集型业务），其风险会通过合作关系传递给代理行，导致代理行间接承担未识别的合规风险</w:t>
      </w:r>
      <w:r>
        <w:t xml:space="preserve"> </w:t>
      </w:r>
      <w:r>
        <w:t xml:space="preserve">。</w:t>
      </w:r>
    </w:p>
    <w:p>
      <w:pPr>
        <w:pStyle w:val="BodyText"/>
      </w:pPr>
      <w:r>
        <w:t xml:space="preserve">174.(多选题)What three types of services do money services usually provide? (Please</w:t>
      </w:r>
      <w:r>
        <w:t xml:space="preserve"> </w:t>
      </w:r>
      <w:r>
        <w:t xml:space="preserve">select three)</w:t>
      </w:r>
      <w:r>
        <w:br/>
      </w:r>
    </w:p>
    <w:p>
      <w:pPr>
        <w:pStyle w:val="BodyText"/>
      </w:pPr>
      <w:r>
        <w:t xml:space="preserve">A.International electronic fund remittance service</w:t>
      </w:r>
    </w:p>
    <w:p>
      <w:pPr>
        <w:pStyle w:val="BodyText"/>
      </w:pPr>
      <w:r>
        <w:t xml:space="preserve">B.Provide advice on current high-interest accounts.</w:t>
      </w:r>
    </w:p>
    <w:p>
      <w:pPr>
        <w:pStyle w:val="BodyText"/>
      </w:pPr>
      <w:r>
        <w:t xml:space="preserve">C.issuing traveler's checks or money orders</w:t>
      </w:r>
    </w:p>
    <w:p>
      <w:pPr>
        <w:pStyle w:val="BodyText"/>
      </w:pPr>
      <w:r>
        <w:t xml:space="preserve">D.Foreign exchange trading services</w:t>
      </w:r>
    </w:p>
    <w:p>
      <w:pPr>
        <w:pStyle w:val="BodyText"/>
      </w:pPr>
      <w:r>
        <w:t xml:space="preserve">E.printing money or bank notes</w:t>
      </w:r>
    </w:p>
    <w:p>
      <w:pPr>
        <w:pStyle w:val="BodyText"/>
      </w:pPr>
      <w:r>
        <w:t xml:space="preserve">答案:A C D</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A选项正确，</w:t>
      </w:r>
      <w:r>
        <w:t xml:space="preserve"> </w:t>
      </w:r>
      <w:r>
        <w:t xml:space="preserve">国际电子资金汇款服务是货币服务业务的核心功能之一</w:t>
      </w:r>
      <w:r>
        <w:t xml:space="preserve"> </w:t>
      </w:r>
      <w:r>
        <w:t xml:space="preserve">，通过电子渠道协助客户进行跨境资金转移，满足个人或企业的国际汇款需求，属于货币资金流动相关的基础服务。</w:t>
      </w:r>
    </w:p>
    <w:p>
      <w:pPr>
        <w:pStyle w:val="BodyText"/>
      </w:pPr>
      <w:r>
        <w:t xml:space="preserve">B选项错误，</w:t>
      </w:r>
      <w:r>
        <w:t xml:space="preserve"> </w:t>
      </w:r>
      <w:r>
        <w:t xml:space="preserve">提供关于当前高利率账户的建议属于金融咨询或投资建议服务</w:t>
      </w:r>
      <w:r>
        <w:t xml:space="preserve"> </w:t>
      </w:r>
      <w:r>
        <w:t xml:space="preserve">，通常由银行、证券公司等金融机构提供，不属于货币服务业务的核心范畴。</w:t>
      </w:r>
    </w:p>
    <w:p>
      <w:pPr>
        <w:pStyle w:val="BodyText"/>
      </w:pPr>
      <w:r>
        <w:t xml:space="preserve">C选项正确，</w:t>
      </w:r>
      <w:r>
        <w:t xml:space="preserve"> </w:t>
      </w:r>
      <w:r>
        <w:t xml:space="preserve">旅行支票、汇票等是传统的货币替代工具，货币服务机构通过发行这类工具，为客户提供便捷的支付或汇兑手段，属于货币工具相关服务</w:t>
      </w:r>
      <w:r>
        <w:t xml:space="preserve"> </w:t>
      </w:r>
      <w:r>
        <w:t xml:space="preserve">。</w:t>
      </w:r>
    </w:p>
    <w:p>
      <w:pPr>
        <w:pStyle w:val="BodyText"/>
      </w:pPr>
      <w:r>
        <w:t xml:space="preserve">D选项正确，</w:t>
      </w:r>
      <w:r>
        <w:t xml:space="preserve"> </w:t>
      </w:r>
      <w:r>
        <w:t xml:space="preserve">外汇交易服务包括不同货币之间的兑换业务</w:t>
      </w:r>
      <w:r>
        <w:t xml:space="preserve"> </w:t>
      </w:r>
      <w:r>
        <w:t xml:space="preserve">，是货币服务业务的重要组成部分，满足客户在国际贸易、旅行等场景下的货币兑换需求。</w:t>
      </w:r>
    </w:p>
    <w:p>
      <w:pPr>
        <w:pStyle w:val="BodyText"/>
      </w:pPr>
      <w:r>
        <w:t xml:space="preserve">E选项错误，货币及银行票据的印制属</w:t>
      </w:r>
      <w:r>
        <w:t xml:space="preserve"> </w:t>
      </w:r>
      <w:r>
        <w:t xml:space="preserve">于国家主权或特定授权机构的职能</w:t>
      </w:r>
      <w:r>
        <w:t xml:space="preserve"> </w:t>
      </w:r>
      <w:r>
        <w:t xml:space="preserve">，任何非授权机构均不得从事，显然不属于货币服务业务。</w:t>
      </w:r>
    </w:p>
    <w:p>
      <w:pPr>
        <w:pStyle w:val="BodyText"/>
      </w:pPr>
      <w:r>
        <w:t xml:space="preserve">175.(多选题)According to "Guidance on Risk-based Approach: Life Insurance</w:t>
      </w:r>
      <w:r>
        <w:t xml:space="preserve"> </w:t>
      </w:r>
      <w:r>
        <w:t xml:space="preserve">Industry" issued by Financial Action Task Force (FATF), which of the</w:t>
      </w:r>
      <w:r>
        <w:t xml:space="preserve"> </w:t>
      </w:r>
      <w:r>
        <w:t xml:space="preserve">following situations are money laundering red flags related to the</w:t>
      </w:r>
      <w:r>
        <w:t xml:space="preserve"> </w:t>
      </w:r>
      <w:r>
        <w:t xml:space="preserve">participation of third parties in life insurance products? (Please</w:t>
      </w:r>
      <w:r>
        <w:t xml:space="preserve"> </w:t>
      </w:r>
      <w:r>
        <w:t xml:space="preserve">select two)</w:t>
      </w:r>
    </w:p>
    <w:p>
      <w:pPr>
        <w:pStyle w:val="BodyText"/>
      </w:pPr>
      <w:r>
        <w:t xml:space="preserve">A.The client hires a lawyer to assist in the handling of the insurance</w:t>
      </w:r>
      <w:r>
        <w:t xml:space="preserve"> </w:t>
      </w:r>
      <w:r>
        <w:t xml:space="preserve">policy.</w:t>
      </w:r>
    </w:p>
    <w:p>
      <w:pPr>
        <w:pStyle w:val="BodyText"/>
      </w:pPr>
      <w:r>
        <w:t xml:space="preserve">B.Often receive payment from a third party who has no obvious</w:t>
      </w:r>
      <w:r>
        <w:t xml:space="preserve"> </w:t>
      </w:r>
      <w:r>
        <w:t xml:space="preserve">relationship with the policyholder.</w:t>
      </w:r>
    </w:p>
    <w:p>
      <w:pPr>
        <w:pStyle w:val="BodyText"/>
      </w:pPr>
      <w:r>
        <w:t xml:space="preserve">C.The client designates an apparently unrelated third party as the</w:t>
      </w:r>
      <w:r>
        <w:t xml:space="preserve"> </w:t>
      </w:r>
      <w:r>
        <w:t xml:space="preserve">beneficiary.</w:t>
      </w:r>
    </w:p>
    <w:p>
      <w:pPr>
        <w:pStyle w:val="BodyText"/>
      </w:pPr>
      <w:r>
        <w:t xml:space="preserve">D.The customer transfers the policy to another insurance company</w:t>
      </w:r>
      <w:r>
        <w:t xml:space="preserve"> </w:t>
      </w:r>
      <w:r>
        <w:t xml:space="preserve">unrelated to the original insurance company.</w:t>
      </w:r>
    </w:p>
    <w:p>
      <w:pPr>
        <w:pStyle w:val="BodyText"/>
      </w:pPr>
      <w:r>
        <w:t xml:space="preserve">答案:B C</w:t>
      </w:r>
    </w:p>
    <w:p>
      <w:pPr>
        <w:pStyle w:val="BodyText"/>
      </w:pPr>
      <w:r>
        <w:t xml:space="preserve">解析:具体知识点:</w:t>
      </w:r>
      <w:r>
        <w:t xml:space="preserve"> </w:t>
      </w:r>
      <w:r>
        <w:t xml:space="preserve">保险公司</w:t>
      </w:r>
      <w:r>
        <w:t xml:space="preserve"> </w:t>
      </w:r>
      <w:r>
        <w:t xml:space="preserve">金融行动特别工作组指出，截至目前，</w:t>
      </w:r>
      <w:r>
        <w:t xml:space="preserve"> </w:t>
      </w:r>
      <w:r>
        <w:t xml:space="preserve">人寿保险在整个保险业中最受洗钱犯罪分子的青睐。人寿保险产品覆盖范围广，灵活度高，同时回报率也不容忽视，因此具备进行大额投资的条件</w:t>
      </w:r>
      <w:r>
        <w:t xml:space="preserve"> </w:t>
      </w:r>
      <w:r>
        <w:t xml:space="preserve">。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w:t>
      </w:r>
      <w:r>
        <w:t xml:space="preserve"> </w:t>
      </w:r>
      <w:r>
        <w:t xml:space="preserve">此外，最常见的类型通常涉及国际交易，表明保险业的洗钱行为已拓展至跨境范围。</w:t>
      </w:r>
      <w:r>
        <w:t xml:space="preserve"> </w:t>
      </w:r>
      <w:r>
        <w:t xml:space="preserve">选项分析:</w:t>
      </w:r>
      <w:r>
        <w:t xml:space="preserve"> </w:t>
      </w:r>
      <w:r>
        <w:t xml:space="preserve">A选项错误，</w:t>
      </w:r>
      <w:r>
        <w:t xml:space="preserve"> </w:t>
      </w:r>
      <w:r>
        <w:t xml:space="preserve">聘请律师协助处理保单等法律事务是常见的合规行为</w:t>
      </w:r>
      <w:r>
        <w:t xml:space="preserve"> </w:t>
      </w:r>
      <w:r>
        <w:t xml:space="preserve">，律师作为专业第三方提供服务具有合理性，不属于危险信号。</w:t>
      </w:r>
      <w:r>
        <w:t xml:space="preserve"> </w:t>
      </w:r>
      <w:r>
        <w:t xml:space="preserve">B选项正确，</w:t>
      </w:r>
      <w:r>
        <w:t xml:space="preserve"> </w:t>
      </w:r>
      <w:r>
        <w:t xml:space="preserve">若付款方与保单持有人无合理关联（如非亲属、非企业关联方等），可能意味着资金来源不明</w:t>
      </w:r>
      <w:r>
        <w:t xml:space="preserve"> </w:t>
      </w:r>
      <w:r>
        <w:t xml:space="preserve">，第三方通过代付方式将非法资金注入保单，存在洗钱风险，属于典型危险信号。</w:t>
      </w:r>
      <w:r>
        <w:t xml:space="preserve"> </w:t>
      </w:r>
      <w:r>
        <w:t xml:space="preserve">C选项正确，受益人通常与保单持有人存在亲属、雇佣或其他合理利益关系。</w:t>
      </w:r>
      <w:r>
        <w:t xml:space="preserve"> </w:t>
      </w:r>
      <w:r>
        <w:t xml:space="preserve">指定无明显关系的第三方作为受益人，可能是为了将保单收益转移给实际控制人以掩盖非法目的</w:t>
      </w:r>
      <w:r>
        <w:t xml:space="preserve"> </w:t>
      </w:r>
      <w:r>
        <w:t xml:space="preserve">，符合洗钱危险信号的特征。</w:t>
      </w:r>
      <w:r>
        <w:t xml:space="preserve"> </w:t>
      </w:r>
      <w:r>
        <w:t xml:space="preserve">D选项错误，保单转移可能基于费率、服务等正常商业考虑，只要</w:t>
      </w:r>
      <w:r>
        <w:t xml:space="preserve"> </w:t>
      </w:r>
      <w:r>
        <w:t xml:space="preserve">转移过程符合规定</w:t>
      </w:r>
      <w:r>
        <w:t xml:space="preserve"> </w:t>
      </w:r>
      <w:r>
        <w:t xml:space="preserve">，仅因转移至无关联公司本身并不直接构成洗钱危险信号。</w:t>
      </w:r>
    </w:p>
    <w:p>
      <w:pPr>
        <w:pStyle w:val="BodyText"/>
      </w:pPr>
      <w:r>
        <w:t xml:space="preserve">176.(多选题)Which of the following scenarios describes the common money</w:t>
      </w:r>
      <w:r>
        <w:t xml:space="preserve"> </w:t>
      </w:r>
      <w:r>
        <w:t xml:space="preserve">laundering risk indicators (Red Flags) in the operation of legal money</w:t>
      </w:r>
      <w:r>
        <w:t xml:space="preserve"> </w:t>
      </w:r>
      <w:r>
        <w:t xml:space="preserve">services businesses (MSBS)? (Please select three)</w:t>
      </w:r>
    </w:p>
    <w:p>
      <w:pPr>
        <w:pStyle w:val="BodyText"/>
      </w:pPr>
      <w:r>
        <w:t xml:space="preserve">A.The customer makes the same amount of remittance in the same or</w:t>
      </w:r>
      <w:r>
        <w:t xml:space="preserve"> </w:t>
      </w:r>
      <w:r>
        <w:t xml:space="preserve">similar time.</w:t>
      </w:r>
    </w:p>
    <w:p>
      <w:pPr>
        <w:pStyle w:val="BodyText"/>
      </w:pPr>
      <w:r>
        <w:t xml:space="preserve">B.The customer insists that he is only willing to deal with a specific</w:t>
      </w:r>
      <w:r>
        <w:t xml:space="preserve"> </w:t>
      </w:r>
      <w:r>
        <w:t xml:space="preserve">employee of MSB.</w:t>
      </w:r>
    </w:p>
    <w:p>
      <w:pPr>
        <w:pStyle w:val="BodyText"/>
      </w:pPr>
      <w:r>
        <w:t xml:space="preserve">C.there is a family relationship between the customer and the remittance destination.</w:t>
      </w:r>
    </w:p>
    <w:p>
      <w:pPr>
        <w:pStyle w:val="BodyText"/>
      </w:pPr>
      <w:r>
        <w:t xml:space="preserve">D.Customers change multiple large bills into small bills.</w:t>
      </w:r>
    </w:p>
    <w:p>
      <w:pPr>
        <w:pStyle w:val="BodyText"/>
      </w:pPr>
      <w:r>
        <w:t xml:space="preserve">E.customers conduct cash transactions in multiple MSB branches on the same day.</w:t>
      </w:r>
    </w:p>
    <w:p>
      <w:pPr>
        <w:pStyle w:val="BodyText"/>
      </w:pPr>
      <w:r>
        <w:t xml:space="preserve">答案:A B E</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A选项正确，这种 "对冲式"</w:t>
      </w:r>
      <w:r>
        <w:t xml:space="preserve"> </w:t>
      </w:r>
      <w:r>
        <w:t xml:space="preserve">交易可能是为了</w:t>
      </w:r>
      <w:r>
        <w:t xml:space="preserve"> </w:t>
      </w:r>
      <w:r>
        <w:t xml:space="preserve">掩盖资金的实际流向或来源</w:t>
      </w:r>
      <w:r>
        <w:t xml:space="preserve"> </w:t>
      </w:r>
      <w:r>
        <w:t xml:space="preserve">，通过等额收付制造资金循环的假象，规避大额交易报告义务，属于典型的洗钱风险信号。</w:t>
      </w:r>
    </w:p>
    <w:p>
      <w:pPr>
        <w:pStyle w:val="BodyText"/>
      </w:pPr>
      <w:r>
        <w:t xml:space="preserve">B选项正确，只与特定员工打交道显示客户与该员工之间</w:t>
      </w:r>
      <w:r>
        <w:t xml:space="preserve"> </w:t>
      </w:r>
      <w:r>
        <w:t xml:space="preserve">可能存在共谋或便利关系</w:t>
      </w:r>
      <w:r>
        <w:t xml:space="preserve"> </w:t>
      </w:r>
      <w:r>
        <w:t xml:space="preserve">，该员工可能协助客户规避监控（如分拆交易避免申报）。也可能表明客户依赖某员工"睁一只眼闭一只眼"操作可疑行为。</w:t>
      </w:r>
    </w:p>
    <w:p>
      <w:pPr>
        <w:pStyle w:val="BodyText"/>
      </w:pPr>
      <w:r>
        <w:t xml:space="preserve">C选项错误，亲属间的跨境或跨地区汇款是 MSB</w:t>
      </w:r>
      <w:r>
        <w:t xml:space="preserve"> </w:t>
      </w:r>
      <w:r>
        <w:t xml:space="preserve">的常见业务场景，属于</w:t>
      </w:r>
      <w:r>
        <w:t xml:space="preserve"> </w:t>
      </w:r>
      <w:r>
        <w:t xml:space="preserve">合理的交易背景</w:t>
      </w:r>
      <w:r>
        <w:t xml:space="preserve"> </w:t>
      </w:r>
      <w:r>
        <w:t xml:space="preserve">，不构成风险指标。</w:t>
      </w:r>
    </w:p>
    <w:p>
      <w:pPr>
        <w:pStyle w:val="BodyText"/>
      </w:pPr>
      <w:r>
        <w:t xml:space="preserve">D选项错误，虽然大钞换小钞可能是现金管理行为，但换钞行为本身不一定构成洗钱风险，除非是搭配其他行为（如拒绝身份验证、拒绝说明用途等）才可能可疑。</w:t>
      </w:r>
    </w:p>
    <w:p>
      <w:pPr>
        <w:pStyle w:val="BodyText"/>
      </w:pPr>
      <w:r>
        <w:t xml:space="preserve">E选项正确，这种</w:t>
      </w:r>
    </w:p>
    <w:p>
      <w:pPr>
        <w:pStyle w:val="BodyText"/>
      </w:pPr>
      <w:r>
        <w:t xml:space="preserve">"拆分交易"</w:t>
      </w:r>
      <w:r>
        <w:t xml:space="preserve"> </w:t>
      </w:r>
      <w:r>
        <w:t xml:space="preserve">（Structuring）行为明显是为了规避单家机构的大额交易监控阈值，通过分散交易地点和金额隐藏资金的真实规模，符合洗钱风险指标的特征。</w:t>
      </w:r>
    </w:p>
    <w:p>
      <w:pPr>
        <w:pStyle w:val="BodyText"/>
      </w:pPr>
      <w:r>
        <w:t xml:space="preserve">177.(多选题)Which of the following are the red flags related to money laundering</w:t>
      </w:r>
      <w:r>
        <w:t xml:space="preserve"> </w:t>
      </w:r>
      <w:r>
        <w:t xml:space="preserve">in life insurance companies? (Select two)</w:t>
      </w:r>
    </w:p>
    <w:p>
      <w:pPr>
        <w:pStyle w:val="BodyText"/>
      </w:pPr>
      <w:r>
        <w:t xml:space="preserve">A.Life insurance with high premium, providing high compensation.</w:t>
      </w:r>
    </w:p>
    <w:p>
      <w:pPr>
        <w:pStyle w:val="BodyText"/>
      </w:pPr>
      <w:r>
        <w:t xml:space="preserve">B.A natural person has multiple insurance policies.</w:t>
      </w:r>
    </w:p>
    <w:p>
      <w:pPr>
        <w:pStyle w:val="BodyText"/>
      </w:pPr>
      <w:r>
        <w:t xml:space="preserve">C.Change the policy frequently and be willing to accept the fine.</w:t>
      </w:r>
    </w:p>
    <w:p>
      <w:pPr>
        <w:pStyle w:val="BodyText"/>
      </w:pPr>
      <w:r>
        <w:t xml:space="preserve">D.natural persons pay premiums two years in advance.</w:t>
      </w:r>
    </w:p>
    <w:p>
      <w:pPr>
        <w:pStyle w:val="BodyText"/>
      </w:pPr>
      <w:r>
        <w:t xml:space="preserve">E.Payment of benefits to the elderly</w:t>
      </w:r>
    </w:p>
    <w:p>
      <w:pPr>
        <w:pStyle w:val="BodyText"/>
      </w:pPr>
      <w:r>
        <w:t xml:space="preserve">答案:C D</w:t>
      </w:r>
    </w:p>
    <w:p>
      <w:pPr>
        <w:pStyle w:val="BodyText"/>
      </w:pPr>
      <w:r>
        <w:t xml:space="preserve">解析:具体知识点:</w:t>
      </w:r>
      <w:r>
        <w:t xml:space="preserve"> </w:t>
      </w:r>
      <w:r>
        <w:t xml:space="preserve">保险公司</w:t>
      </w:r>
      <w:r>
        <w:t xml:space="preserve"> </w:t>
      </w:r>
      <w:r>
        <w:t xml:space="preserve">金融行动特别工作组指出，截至目前，</w:t>
      </w:r>
      <w:r>
        <w:t xml:space="preserve"> </w:t>
      </w:r>
      <w:r>
        <w:t xml:space="preserve">人寿保险在整个保险业中最受洗钱犯罪分子的青睐。人寿保险产品覆盖范围广，灵活度高，同时回报率也不容忽视，因此具备进行大额投资的条件</w:t>
      </w:r>
      <w:r>
        <w:t xml:space="preserve"> </w:t>
      </w:r>
      <w:r>
        <w:t xml:space="preserve">。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w:t>
      </w:r>
      <w:r>
        <w:t xml:space="preserve"> </w:t>
      </w:r>
      <w:r>
        <w:t xml:space="preserve">此外，最常见的类型通常涉及国际交易，表明保险业的洗钱行为已拓展至跨境范围。</w:t>
      </w:r>
      <w:r>
        <w:t xml:space="preserve"> </w:t>
      </w:r>
      <w:r>
        <w:t xml:space="preserve">选项分析:</w:t>
      </w:r>
      <w:r>
        <w:t xml:space="preserve"> </w:t>
      </w:r>
      <w:r>
        <w:t xml:space="preserve">A选项错误，</w:t>
      </w:r>
      <w:r>
        <w:t xml:space="preserve"> </w:t>
      </w:r>
      <w:r>
        <w:t xml:space="preserve">高保费、高赔付的保单可能符合高收入人群的保障需求</w:t>
      </w:r>
      <w:r>
        <w:t xml:space="preserve"> </w:t>
      </w:r>
      <w:r>
        <w:t xml:space="preserve">，本身属于正常的保险产品类型，不直接构成洗钱危险信号。</w:t>
      </w:r>
      <w:r>
        <w:t xml:space="preserve"> </w:t>
      </w:r>
      <w:r>
        <w:t xml:space="preserve">B选项错误，</w:t>
      </w:r>
      <w:r>
        <w:t xml:space="preserve"> </w:t>
      </w:r>
      <w:r>
        <w:t xml:space="preserve">客户根据自身需求（如不同阶段的保障、不同险种的搭配）持有多个保单属于合理情况</w:t>
      </w:r>
      <w:r>
        <w:t xml:space="preserve"> </w:t>
      </w:r>
      <w:r>
        <w:t xml:space="preserve">，不能仅凭数量判定为洗钱风险。</w:t>
      </w:r>
      <w:r>
        <w:t xml:space="preserve"> </w:t>
      </w:r>
      <w:r>
        <w:t xml:space="preserve">C选项正确，正常情况下，客户购买人寿保险是为了长期保障，</w:t>
      </w:r>
      <w:r>
        <w:t xml:space="preserve"> </w:t>
      </w:r>
      <w:r>
        <w:t xml:space="preserve">频繁更换保单并甘愿承担退保罚金，可能是通过保单的退保、转换等操作转移资金或清洗非法所得</w:t>
      </w:r>
      <w:r>
        <w:t xml:space="preserve"> </w:t>
      </w:r>
      <w:r>
        <w:t xml:space="preserve">，属于典型的异常行为，符合洗钱风险特征。</w:t>
      </w:r>
      <w:r>
        <w:t xml:space="preserve"> </w:t>
      </w:r>
      <w:r>
        <w:t xml:space="preserve">D选项正确，提前长时间（如两年）支付保费，尤其是大额保费，可能超出正常的保险规划需求，存在</w:t>
      </w:r>
      <w:r>
        <w:t xml:space="preserve"> </w:t>
      </w:r>
      <w:r>
        <w:t xml:space="preserve">利用保单</w:t>
      </w:r>
      <w:r>
        <w:t xml:space="preserve"> </w:t>
      </w:r>
      <w:r>
        <w:t xml:space="preserve">"沉淀"</w:t>
      </w:r>
      <w:r>
        <w:t xml:space="preserve"> </w:t>
      </w:r>
      <w:r>
        <w:t xml:space="preserve">非法资金</w:t>
      </w:r>
      <w:r>
        <w:t xml:space="preserve"> </w:t>
      </w:r>
      <w:r>
        <w:t xml:space="preserve">的嫌疑。这种行为可能通过后续退保、质押等方式将资金合法化，属于洗钱风险信号。</w:t>
      </w:r>
      <w:r>
        <w:t xml:space="preserve"> </w:t>
      </w:r>
      <w:r>
        <w:t xml:space="preserve">E选项错误，若保单合法有效，向符合条件的老年人（如受益人）支付受益金属正常理赔流程，不涉及洗钱风险。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1" Target="media/rId21.png"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2026-07-24T06:43:54Z</dcterms:created>
  <dcterms:modified xsi:type="dcterms:W3CDTF">2026-07-24T06:43:54Z</dcterms:modified>
</cp:coreProperties>
</file>

<file path=docProps/custom.xml><?xml version="1.0" encoding="utf-8"?>
<Properties xmlns="http://schemas.openxmlformats.org/officeDocument/2006/custom-properties" xmlns:vt="http://schemas.openxmlformats.org/officeDocument/2006/docPropsVTypes"/>
</file>