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d4f737a8fa9592214aaa97d9b1200705cdc20f"/>
      <w:r>
        <w:t xml:space="preserve">英文版CAMS真题（V6考纲）-138-导出题目-2026-07-24-14-44-57</w:t>
      </w:r>
      <w:bookmarkEnd w:id="20"/>
    </w:p>
    <w:p>
      <w:pPr>
        <w:pStyle w:val="FirstParagraph"/>
      </w:pPr>
      <w:r>
        <w:t xml:space="preserve">1.Which scenario best justifies why a customer＇s account might be</w:t>
      </w:r>
      <w:r>
        <w:t xml:space="preserve"> </w:t>
      </w:r>
      <w:r>
        <w:t xml:space="preserve">closed by a financial institution?</w:t>
      </w:r>
    </w:p>
    <w:p>
      <w:pPr>
        <w:pStyle w:val="BodyText"/>
      </w:pPr>
      <w:r>
        <w:t xml:space="preserve">A.The customer is the object of a civil subpoena.</w:t>
      </w:r>
    </w:p>
    <w:p>
      <w:pPr>
        <w:pStyle w:val="BodyText"/>
      </w:pPr>
      <w:r>
        <w:t xml:space="preserve">B.The account has transactions that triggered multiple suspicious</w:t>
      </w:r>
      <w:r>
        <w:t xml:space="preserve"> </w:t>
      </w:r>
      <w:r>
        <w:t xml:space="preserve">activity reports.</w:t>
      </w:r>
    </w:p>
    <w:p>
      <w:pPr>
        <w:pStyle w:val="BodyText"/>
      </w:pPr>
      <w:r>
        <w:t xml:space="preserve">C.The customer uses a shipping company dealing with specially designated</w:t>
      </w:r>
      <w:r>
        <w:t xml:space="preserve"> </w:t>
      </w:r>
      <w:r>
        <w:t xml:space="preserve">nationals.</w:t>
      </w:r>
    </w:p>
    <w:p>
      <w:pPr>
        <w:pStyle w:val="BodyText"/>
      </w:pPr>
      <w:r>
        <w:t xml:space="preserve">D.The account shows periodic fixed amount remittances for tuition fees.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A选项错误，民事纠纷通常不直接触发关户，除非涉及犯罪。</w:t>
      </w:r>
    </w:p>
    <w:p>
      <w:pPr>
        <w:pStyle w:val="BodyText"/>
      </w:pPr>
      <w:r>
        <w:t xml:space="preserve">C选项错误，严重违规，但银行会先冻结账户并上报，未必直接关闭。</w:t>
      </w:r>
    </w:p>
    <w:p>
      <w:pPr>
        <w:pStyle w:val="BodyText"/>
      </w:pPr>
      <w:r>
        <w:t xml:space="preserve">D选项错误，属于正常交易，无风险。</w:t>
      </w:r>
    </w:p>
    <w:p>
      <w:pPr>
        <w:pStyle w:val="BodyText"/>
      </w:pPr>
      <w:r>
        <w:t xml:space="preserve">2.A local law enforcement officer notifies the bank compliance officer</w:t>
      </w:r>
      <w:r>
        <w:t xml:space="preserve"> </w:t>
      </w:r>
      <w:r>
        <w:t xml:space="preserve">that he is working on an insurance fraud scheme that appears to be</w:t>
      </w:r>
      <w:r>
        <w:t xml:space="preserve"> </w:t>
      </w:r>
      <w:r>
        <w:t xml:space="preserve">running transactions using the account of a bank employee. The law</w:t>
      </w:r>
      <w:r>
        <w:t xml:space="preserve"> </w:t>
      </w:r>
      <w:r>
        <w:t xml:space="preserve">enforcement officer refers to a kiting suspicious transaction report</w:t>
      </w:r>
      <w:r>
        <w:t xml:space="preserve"> </w:t>
      </w:r>
      <w:r>
        <w:t xml:space="preserve">filed by the compliance officer and requests further information.What</w:t>
      </w:r>
      <w:r>
        <w:t xml:space="preserve"> </w:t>
      </w:r>
      <w:r>
        <w:t xml:space="preserve">action should the compliance officer take?</w:t>
      </w:r>
    </w:p>
    <w:p>
      <w:pPr>
        <w:pStyle w:val="BodyText"/>
      </w:pPr>
      <w:r>
        <w:t xml:space="preserve">A.Inform the board of directors</w:t>
      </w:r>
    </w:p>
    <w:p>
      <w:pPr>
        <w:pStyle w:val="BodyText"/>
      </w:pPr>
      <w:r>
        <w:t xml:space="preserve">B.Call the employee and demand an explanation</w:t>
      </w:r>
    </w:p>
    <w:p>
      <w:pPr>
        <w:pStyle w:val="BodyText"/>
      </w:pPr>
      <w:r>
        <w:t xml:space="preserve">C.Allow access to the bank's documents immediately</w:t>
      </w:r>
    </w:p>
    <w:p>
      <w:pPr>
        <w:pStyle w:val="BodyText"/>
      </w:pPr>
      <w:r>
        <w:t xml:space="preserve">D.Provide the information to the law enforcement in response to a formal</w:t>
      </w:r>
      <w:r>
        <w:t xml:space="preserve"> </w:t>
      </w:r>
      <w:r>
        <w:t xml:space="preserve">written 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如果政府要求组织保持某些账户处于开立状态，此要求</w:t>
      </w:r>
      <w:r>
        <w:rPr>
          <w:b/>
        </w:rPr>
        <w:t xml:space="preserve">应以书面的形式提出</w:t>
      </w:r>
      <w:r>
        <w:t xml:space="preserve">，并印有适当的抬头和经政府适当授权。该要求应包括账户应保持开立状态的时间期限。该要求的的文件应在要求到期后至少保存五年。</w:t>
      </w:r>
    </w:p>
    <w:p>
      <w:pPr>
        <w:pStyle w:val="BodyText"/>
      </w:pPr>
      <w:r>
        <w:rPr>
          <w:b/>
        </w:rPr>
        <w:t xml:space="preserve">选项分析:</w:t>
      </w:r>
    </w:p>
    <w:p>
      <w:pPr>
        <w:pStyle w:val="BodyText"/>
      </w:pPr>
      <w:r>
        <w:t xml:space="preserve">A选项错误，非紧急事项，属事后通报内容。</w:t>
      </w:r>
    </w:p>
    <w:p>
      <w:pPr>
        <w:pStyle w:val="BodyText"/>
      </w:pPr>
      <w:r>
        <w:t xml:space="preserve">B选项错误，构成通风报信（Tipping Off）。</w:t>
      </w:r>
    </w:p>
    <w:p>
      <w:pPr>
        <w:pStyle w:val="BodyText"/>
      </w:pPr>
      <w:r>
        <w:t xml:space="preserve">C选项错误，违反《金融隐私权法》。</w:t>
      </w:r>
    </w:p>
    <w:p>
      <w:pPr>
        <w:pStyle w:val="BodyText"/>
      </w:pPr>
      <w:r>
        <w:t xml:space="preserve">D选项正确，</w:t>
      </w:r>
      <w:r>
        <w:rPr>
          <w:b/>
        </w:rPr>
        <w:t xml:space="preserve">传票是作为司法作证回应，搜查令是搜查办公环境以寻找证据。</w:t>
      </w:r>
    </w:p>
    <w:p>
      <w:pPr>
        <w:pStyle w:val="BodyText"/>
      </w:pPr>
      <w:r>
        <w:t xml:space="preserve">3.At a small community bank, the compliance officer identifies unusual</w:t>
      </w:r>
      <w:r>
        <w:t xml:space="preserve"> </w:t>
      </w:r>
      <w:r>
        <w:t xml:space="preserve">activity on a customer, who with his personal and company accounts, is</w:t>
      </w:r>
      <w:r>
        <w:t xml:space="preserve"> </w:t>
      </w:r>
      <w:r>
        <w:t xml:space="preserve">the bank's largest depositor. The customer's companies have</w:t>
      </w:r>
      <w:r>
        <w:t xml:space="preserve"> </w:t>
      </w:r>
      <w:r>
        <w:t xml:space="preserve">significant balances on their outstanding loans. The compliance officer</w:t>
      </w:r>
      <w:r>
        <w:t xml:space="preserve"> </w:t>
      </w:r>
      <w:r>
        <w:t xml:space="preserve">notices that there is a lot of unusual movements of money between the</w:t>
      </w:r>
      <w:r>
        <w:t xml:space="preserve"> </w:t>
      </w:r>
      <w:r>
        <w:t xml:space="preserve">customer'sindividual and business accounts. After filing a suspicious</w:t>
      </w:r>
      <w:r>
        <w:t xml:space="preserve"> </w:t>
      </w:r>
      <w:r>
        <w:t xml:space="preserve">transaction report (STR), the compliance officer gets a call from law</w:t>
      </w:r>
      <w:r>
        <w:t xml:space="preserve"> </w:t>
      </w:r>
      <w:r>
        <w:t xml:space="preserve">enforcement indicating that they want the bank to keep the account open</w:t>
      </w:r>
      <w:r>
        <w:t xml:space="preserve"> </w:t>
      </w:r>
      <w:r>
        <w:t xml:space="preserve">while they conduct an investigation into the customer. How should the</w:t>
      </w:r>
      <w:r>
        <w:t xml:space="preserve"> </w:t>
      </w:r>
      <w:r>
        <w:t xml:space="preserve">compliance officer escalate this information to the board of directors?</w:t>
      </w:r>
    </w:p>
    <w:p>
      <w:pPr>
        <w:pStyle w:val="BodyText"/>
      </w:pPr>
      <w:r>
        <w:t xml:space="preserve">A.By providing a copy of the STR to the board</w:t>
      </w:r>
    </w:p>
    <w:p>
      <w:pPr>
        <w:pStyle w:val="BodyText"/>
      </w:pPr>
      <w:r>
        <w:t xml:space="preserve">B.By informing the regulator to bring it up with their next meeting with</w:t>
      </w:r>
      <w:r>
        <w:t xml:space="preserve"> </w:t>
      </w:r>
      <w:r>
        <w:t xml:space="preserve">the board</w:t>
      </w:r>
    </w:p>
    <w:p>
      <w:pPr>
        <w:pStyle w:val="BodyText"/>
      </w:pPr>
      <w:r>
        <w:t xml:space="preserve">C.By providing a high level summary of the activity and the interactions</w:t>
      </w:r>
      <w:r>
        <w:t xml:space="preserve"> </w:t>
      </w:r>
      <w:r>
        <w:t xml:space="preserve">with law enforcement</w:t>
      </w:r>
    </w:p>
    <w:p>
      <w:pPr>
        <w:pStyle w:val="BodyText"/>
      </w:pPr>
      <w:r>
        <w:t xml:space="preserve">D.By providing a copy of the letter from law enforcement asking the bank</w:t>
      </w:r>
      <w:r>
        <w:t xml:space="preserve"> </w:t>
      </w:r>
      <w:r>
        <w:t xml:space="preserve">to keep the account open.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如果 政府要求组织保持某些账户处于开立状态 ，此要求应以</w:t>
      </w:r>
      <w:r>
        <w:rPr>
          <w:b/>
        </w:rPr>
        <w:t xml:space="preserve">书面</w:t>
      </w:r>
      <w:r>
        <w:t xml:space="preserve">的形式提出，并印有</w:t>
      </w:r>
      <w:r>
        <w:rPr>
          <w:b/>
        </w:rPr>
        <w:t xml:space="preserve">适当的</w:t>
      </w:r>
      <w:r>
        <w:rPr>
          <w:b/>
        </w:rPr>
        <w:t xml:space="preserve">抬头和经政府适当授权</w:t>
      </w:r>
      <w:r>
        <w:t xml:space="preserve">。 该要求应包括账户应</w:t>
      </w:r>
      <w:r>
        <w:rPr>
          <w:b/>
        </w:rPr>
        <w:t xml:space="preserve">保持开立状态的时间期限</w:t>
      </w:r>
      <w:r>
        <w:t xml:space="preserve">。 该要求的的文件应在要求到期后至少</w:t>
      </w:r>
      <w:r>
        <w:rPr>
          <w:b/>
        </w:rPr>
        <w:t xml:space="preserve">保存五年</w:t>
      </w:r>
      <w:r>
        <w:t xml:space="preserve">。</w:t>
      </w:r>
    </w:p>
    <w:p>
      <w:pPr>
        <w:pStyle w:val="BodyText"/>
      </w:pPr>
      <w:r>
        <w:br/>
      </w:r>
    </w:p>
    <w:p>
      <w:pPr>
        <w:pStyle w:val="BodyText"/>
      </w:pPr>
      <w:r>
        <w:t xml:space="preserve">4.A client who owns a swimming pool company requests to open 19</w:t>
      </w:r>
      <w:r>
        <w:t xml:space="preserve"> </w:t>
      </w:r>
      <w:r>
        <w:t xml:space="preserve">accounts at a bank, each with a debit card for its swimming pool</w:t>
      </w:r>
      <w:r>
        <w:t xml:space="preserve"> </w:t>
      </w:r>
      <w:r>
        <w:t xml:space="preserve">technicians. When asked about the purpose of each account, the client</w:t>
      </w:r>
      <w:r>
        <w:t xml:space="preserve"> </w:t>
      </w:r>
      <w:r>
        <w:t xml:space="preserve">explains that each technician needs a separate checking account to</w:t>
      </w:r>
      <w:r>
        <w:t xml:space="preserve"> </w:t>
      </w:r>
      <w:r>
        <w:t xml:space="preserve">purchase pool chemicals.Which available source could be used in the</w:t>
      </w:r>
      <w:r>
        <w:t xml:space="preserve"> </w:t>
      </w:r>
      <w:r>
        <w:t xml:space="preserve">bank's internal investigation on this client's activities?</w:t>
      </w:r>
    </w:p>
    <w:p>
      <w:pPr>
        <w:pStyle w:val="BodyText"/>
      </w:pPr>
      <w:r>
        <w:t xml:space="preserve">A.Client's credit bureau report</w:t>
      </w:r>
    </w:p>
    <w:p>
      <w:pPr>
        <w:pStyle w:val="BodyText"/>
      </w:pPr>
      <w:r>
        <w:t xml:space="preserve">B.Local law enforcement investigation report</w:t>
      </w:r>
    </w:p>
    <w:p>
      <w:pPr>
        <w:pStyle w:val="BodyText"/>
      </w:pPr>
      <w:r>
        <w:t xml:space="preserve">C.Interview swimming pool technicians and chemical suppliers</w:t>
      </w:r>
    </w:p>
    <w:p>
      <w:pPr>
        <w:pStyle w:val="BodyText"/>
      </w:pPr>
      <w:r>
        <w:t xml:space="preserve">D.Internet search showing how such business are typically operated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金融组织常常因监管部门的调查发现和建议发起调查。此类调查工作可能导致新的持续监控或者一次性审查，以便解决具体问题或建议。最重要的是，金融组织应清晰记录和设计因监管部门的调查发现而开展的</w:t>
      </w:r>
      <w:r>
        <w:rPr>
          <w:b/>
        </w:rPr>
        <w:t xml:space="preserve">内部调查</w:t>
      </w:r>
      <w:r>
        <w:t xml:space="preserve">，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选项A错误，不属于银行内部调查，且信用局报告主要提供客户的信用历史、信用评分、负债情况等。对于验证业务运营模式或账户用途的直接帮助有限。可能有助于了解客户的整体信用状况，但与"技术人员是否需要单独账户"无直接关系。适用性较低。</w:t>
      </w:r>
    </w:p>
    <w:p>
      <w:pPr>
        <w:pStyle w:val="BodyText"/>
      </w:pPr>
      <w:r>
        <w:t xml:space="preserve">选项B错误，不属于银行内部调查，且地方执法调查报告可能包含客户或公司是否涉及违法活动、是否有不良记录等。如果客户有可疑的执法记录，可能支持进一步调查。但执法报告通常不涉及具体的业务运营细节（如账户用途）。</w:t>
      </w:r>
    </w:p>
    <w:p>
      <w:pPr>
        <w:pStyle w:val="BodyText"/>
      </w:pPr>
      <w:r>
        <w:t xml:space="preserve">选项C正确，</w:t>
      </w:r>
      <w:r>
        <w:rPr>
          <w:b/>
        </w:rPr>
        <w:t xml:space="preserve">直接与技术员和供应商交谈可以验证:</w:t>
      </w:r>
      <w:r>
        <w:t xml:space="preserve">技术人员是否真的需要单独账户购买化学品。化学品的采购流程、频率、金额是否与账户使用情况一致。是否存在异常或矛盾之处。这是最直接验证客户说法的方式。适用性高。面试并非我们普通理解的"面试"，英文中的interview还有调查、审问等意思。这里的面试指的是要去查一查技术员和供应商，对于银行而言，可能就是通过RFI（客户征询函）、请客户亲临分行，甚至可能派出高级调查员中的卧底team（可以把它简单理解为客户经理上门回访）去获取更多的信息。</w:t>
      </w:r>
    </w:p>
    <w:p>
      <w:pPr>
        <w:pStyle w:val="BodyText"/>
      </w:pPr>
      <w:r>
        <w:t xml:space="preserve">选项D错误，通过搜索可以了解:游泳池维护行业的常规做法（是否通常为每个技术人员开设独立账户）。化学品采购的常见支付方式。如果行业通常不这样操作，客户的解释可能可疑。但互联网信息可能不全面或权威性不足。</w:t>
      </w:r>
    </w:p>
    <w:p>
      <w:pPr>
        <w:pStyle w:val="BodyText"/>
      </w:pPr>
      <w:r>
        <w:t xml:space="preserve">5.What should the organization do when it receives a subpoena?</w:t>
      </w:r>
    </w:p>
    <w:p>
      <w:pPr>
        <w:pStyle w:val="BodyText"/>
      </w:pPr>
      <w:r>
        <w:t xml:space="preserve">A.Send the summons to the heads of all departments for inspection and</w:t>
      </w:r>
      <w:r>
        <w:t xml:space="preserve"> </w:t>
      </w:r>
      <w:r>
        <w:t xml:space="preserve">provide opinions on the contents of the summons.</w:t>
      </w:r>
    </w:p>
    <w:p>
      <w:pPr>
        <w:pStyle w:val="BodyText"/>
      </w:pPr>
      <w:r>
        <w:t xml:space="preserve">B.Examine the essence of the summons, and prepare the defense before</w:t>
      </w:r>
      <w:r>
        <w:t xml:space="preserve"> </w:t>
      </w:r>
      <w:r>
        <w:t xml:space="preserve">committing the disciplinary action.</w:t>
      </w:r>
    </w:p>
    <w:p>
      <w:pPr>
        <w:pStyle w:val="BodyText"/>
      </w:pPr>
      <w:r>
        <w:t xml:space="preserve">C.Send the notice of legal preservation to relevant parties, and keep</w:t>
      </w:r>
      <w:r>
        <w:t xml:space="preserve"> </w:t>
      </w:r>
      <w:r>
        <w:t xml:space="preserve">the reply separately.</w:t>
      </w:r>
    </w:p>
    <w:p>
      <w:pPr>
        <w:pStyle w:val="BodyText"/>
      </w:pPr>
      <w:r>
        <w:t xml:space="preserve">D.contact the sender to confirm the nature of the investigation and the</w:t>
      </w:r>
      <w:r>
        <w:t xml:space="preserve"> </w:t>
      </w:r>
      <w:r>
        <w:t xml:space="preserve">reasons for requesting records.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收到政府作证传票或搜查令</w:t>
      </w:r>
    </w:p>
    <w:p>
      <w:pPr>
        <w:pStyle w:val="BodyText"/>
      </w:pPr>
      <w:r>
        <w:t xml:space="preserve">金融组织往往会因为收到政府的作证传票或搜查令而发起调查。无论何种情况，组织应履行以下两项独立的义务:</w:t>
      </w:r>
    </w:p>
    <w:p>
      <w:pPr>
        <w:pStyle w:val="BodyText"/>
      </w:pPr>
      <w:r>
        <w:t xml:space="preserve">(1) 依法满足作证传票或搜查令的要求</w:t>
      </w:r>
    </w:p>
    <w:p>
      <w:pPr>
        <w:pStyle w:val="BodyText"/>
      </w:pPr>
      <w:r>
        <w:t xml:space="preserve">(2) 判断是否就作证传票或搜查令中涉及的客户的活动提交可疑活动报告。</w:t>
      </w:r>
    </w:p>
    <w:p>
      <w:pPr>
        <w:pStyle w:val="BodyText"/>
      </w:pPr>
      <w:r>
        <w:t xml:space="preserve">值得注意的是，银行业监管机构通常无需使用作证传票、搜查令，或者其他司法管辖区特有的法律工具。 它们有权直接进行检查，可以检查被监管组织的所有账簿和记录。</w:t>
      </w:r>
      <w:r>
        <w:br/>
      </w:r>
      <w:r>
        <w:br/>
      </w:r>
    </w:p>
    <w:p>
      <w:pPr>
        <w:pStyle w:val="BodyText"/>
      </w:pPr>
      <w:r>
        <w:rPr>
          <w:b/>
        </w:rPr>
        <w:t xml:space="preserve">选项分析:</w:t>
      </w:r>
    </w:p>
    <w:p>
      <w:pPr>
        <w:pStyle w:val="BodyText"/>
      </w:pPr>
      <w:r>
        <w:t xml:space="preserve">A选项错误，多部门分散处理可能导致信息泄露或回应不一致，违反保密原则。</w:t>
      </w:r>
    </w:p>
    <w:p>
      <w:pPr>
        <w:pStyle w:val="BodyText"/>
      </w:pPr>
      <w:r>
        <w:t xml:space="preserve">B选项错误，在未实施法律保存前分析传票，可能导致关键数据丢失（如自动系统覆盖）。</w:t>
      </w:r>
    </w:p>
    <w:p>
      <w:pPr>
        <w:pStyle w:val="BodyText"/>
      </w:pPr>
      <w:r>
        <w:t xml:space="preserve">C选项正确，</w:t>
      </w:r>
      <w:r>
        <w:rPr>
          <w:b/>
        </w:rPr>
        <w:t xml:space="preserve">法律保存通知（Legal Hold Notice）的目的:防止相关电子或纸质记录被删除或篡改，确保证据完整性 。</w:t>
      </w:r>
      <w:r>
        <w:t xml:space="preserve">应立即通知IT、法务、合规等部门冻结涉及传票的数据（如邮件、交易记录），要求员工暂停常规数据销毁流程（如自动删除政策）。</w:t>
      </w:r>
      <w:r>
        <w:rPr>
          <w:b/>
        </w:rPr>
        <w:t xml:space="preserve">集中管理回函的原因是确保所有提交给执法机关的资料 一致且准确，避免矛盾或遗漏，保存完整记录以备后续审计或法律抗辩 。</w:t>
      </w:r>
    </w:p>
    <w:p>
      <w:pPr>
        <w:pStyle w:val="BodyText"/>
      </w:pPr>
      <w:r>
        <w:t xml:space="preserve">D选项错误，未经法律团队审核直接联系执法机关，可能不当透露信息或影响调查。</w:t>
      </w:r>
      <w:r>
        <w:br/>
      </w:r>
      <w:r>
        <w:br/>
      </w:r>
      <w:r>
        <w:rPr>
          <w:b/>
        </w:rPr>
        <w:t xml:space="preserve">解题关键：</w:t>
      </w:r>
    </w:p>
    <w:p>
      <w:pPr>
        <w:pStyle w:val="BodyText"/>
      </w:pPr>
      <w:r>
        <w:t xml:space="preserve">传票是一种法律强制要求，通常要求组织提供某些文件或信息。收到传票后，组织必须立即采取行动，以确保：</w:t>
      </w:r>
    </w:p>
    <w:p>
      <w:pPr>
        <w:pStyle w:val="BodyText"/>
      </w:pPr>
      <w:r>
        <w:t xml:space="preserve">① 相关信息不会被删除、修改或丢失</w:t>
      </w:r>
    </w:p>
    <w:p>
      <w:pPr>
        <w:pStyle w:val="BodyText"/>
      </w:pPr>
      <w:r>
        <w:t xml:space="preserve">② 所有相关方知道他们有法律义务保留信息</w:t>
      </w:r>
    </w:p>
    <w:p>
      <w:pPr>
        <w:pStyle w:val="BodyText"/>
      </w:pPr>
      <w:r>
        <w:t xml:space="preserve">③ 组织能证明自己已采取合理措施配合法律程序</w:t>
      </w:r>
    </w:p>
    <w:p>
      <w:pPr>
        <w:pStyle w:val="BodyText"/>
      </w:pPr>
      <w:r>
        <w:br/>
      </w:r>
    </w:p>
    <w:p>
      <w:pPr>
        <w:pStyle w:val="BodyText"/>
      </w:pPr>
      <w:r>
        <w:br/>
      </w:r>
    </w:p>
    <w:p>
      <w:pPr>
        <w:pStyle w:val="BodyText"/>
      </w:pPr>
      <w:r>
        <w:br/>
      </w:r>
    </w:p>
    <w:p>
      <w:pPr>
        <w:pStyle w:val="BodyText"/>
      </w:pPr>
      <w:r>
        <w:t xml:space="preserve">6.(多选题)Which three situations should prompt financial institutions to conduct</w:t>
      </w:r>
      <w:r>
        <w:t xml:space="preserve"> </w:t>
      </w:r>
      <w:r>
        <w:t xml:space="preserve">internal investigations?</w:t>
      </w:r>
    </w:p>
    <w:p>
      <w:pPr>
        <w:pStyle w:val="BodyText"/>
      </w:pPr>
      <w:r>
        <w:t xml:space="preserve">A.</w:t>
      </w:r>
      <w:r>
        <w:t xml:space="preserve"> when a financial institution receives a grand jury summons for a number of transactions in its account.</w:t>
      </w:r>
    </w:p>
    <w:p>
      <w:pPr>
        <w:pStyle w:val="BodyText"/>
      </w:pPr>
      <w:r>
        <w:t xml:space="preserve">B.</w:t>
      </w:r>
      <w:r>
        <w:t xml:space="preserve">when some employees alert the senior management or the compliance officer of suspicious transactions in an account.</w:t>
      </w:r>
    </w:p>
    <w:p>
      <w:pPr>
        <w:pStyle w:val="BodyText"/>
      </w:pPr>
      <w:r>
        <w:t xml:space="preserve">C.</w:t>
      </w:r>
      <w:r>
        <w:t xml:space="preserve">When the internal audit finds that there are omissions in the institution's money laundering prevention policy.</w:t>
      </w:r>
    </w:p>
    <w:p>
      <w:pPr>
        <w:pStyle w:val="BodyText"/>
      </w:pPr>
      <w:r>
        <w:t xml:space="preserve">D.</w:t>
      </w:r>
      <w:r>
        <w:t xml:space="preserve">when a small local enterprise starts to engage in overseas activities and makes many wire transfers for unknown reasons.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 </w:t>
      </w:r>
      <w:r>
        <w:rPr>
          <w:b/>
        </w:rPr>
        <w:t xml:space="preserve">旨在侦测和触发潜在可疑活动警报的交易监控规则</w:t>
      </w:r>
    </w:p>
    <w:p>
      <w:pPr>
        <w:pStyle w:val="BodyText"/>
      </w:pPr>
      <w:r>
        <w:t xml:space="preserve">• </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 </w:t>
      </w:r>
      <w:r>
        <w:rPr>
          <w:b/>
        </w:rPr>
        <w:t xml:space="preserve">收到政府作证传票、搜查令或其他执法请求</w:t>
      </w:r>
      <w:r>
        <w:br/>
      </w:r>
      <w:r>
        <w:br/>
      </w:r>
    </w:p>
    <w:p>
      <w:pPr>
        <w:pStyle w:val="BodyText"/>
      </w:pPr>
      <w:r>
        <w:rPr>
          <w:b/>
        </w:rPr>
        <w:t xml:space="preserve">选项分析:</w:t>
      </w:r>
    </w:p>
    <w:p>
      <w:pPr>
        <w:pStyle w:val="BodyText"/>
      </w:pPr>
      <w:r>
        <w:t xml:space="preserve">A选项正确，</w:t>
      </w:r>
      <w:r>
        <w:rPr>
          <w:b/>
        </w:rPr>
        <w:t xml:space="preserve">大陪审团传票通常意味着相关交易涉及违法犯罪行为 ，</w:t>
      </w:r>
      <w:r>
        <w:t xml:space="preserve">金融机构需要进行内部调查，以了解交易的具体情况，配合司法程序，确定自身是否存在合规问题以及是否需要采取进一步的措施来防范风险。</w:t>
      </w:r>
    </w:p>
    <w:p>
      <w:pPr>
        <w:pStyle w:val="BodyText"/>
      </w:pPr>
      <w:r>
        <w:t xml:space="preserve">B选项正确，</w:t>
      </w:r>
      <w:r>
        <w:rPr>
          <w:b/>
        </w:rPr>
        <w:t xml:space="preserve">员工的提醒表明存在异常情况 ，</w:t>
      </w:r>
      <w:r>
        <w:t xml:space="preserve">金融机构有责任对可疑交易进行调查，以确定是否存在洗钱或其他非法活动，这是金融机构履行反洗钱义务和保护自身声誉的必要举措。</w:t>
      </w:r>
    </w:p>
    <w:p>
      <w:pPr>
        <w:pStyle w:val="BodyText"/>
      </w:pPr>
      <w:r>
        <w:t xml:space="preserve">C选项错误，内部稽核发现防制洗钱政策的疏漏，主要应促使金融机构对政策进行修订和完善，加强内部控制和合规管理，但这并不直接等同于需要针对具体的交易或客户进行内部调查，与直接调查特定交易或客户的情况有所不同。</w:t>
      </w:r>
    </w:p>
    <w:p>
      <w:pPr>
        <w:pStyle w:val="BodyText"/>
      </w:pPr>
      <w:r>
        <w:t xml:space="preserve">D选项正确，</w:t>
      </w:r>
      <w:r>
        <w:rPr>
          <w:b/>
        </w:rPr>
        <w:t xml:space="preserve">本地小型企业突然开展海外活动且电汇原因不明，这种异常的交易行为与企业的常规经营模式不符 ，</w:t>
      </w:r>
      <w:r>
        <w:t xml:space="preserve">可能存在洗钱或其他非法资金流动的风险，金融机构应进行内部调查以核实交易的真实性和合法性。</w:t>
      </w:r>
      <w:r>
        <w:br/>
      </w:r>
      <w:r>
        <w:br/>
      </w:r>
      <w:r>
        <w:rPr>
          <w:b/>
        </w:rPr>
        <w:t xml:space="preserve">解题关键：</w:t>
      </w:r>
      <w:r>
        <w:br/>
      </w:r>
      <w:r>
        <w:t xml:space="preserve">内部调查它指的是针对</w:t>
      </w:r>
      <w:r>
        <w:rPr>
          <w:b/>
        </w:rPr>
        <w:t xml:space="preserve">具体的客户、账户或交易</w:t>
      </w:r>
      <w:r>
        <w:t xml:space="preserve">是否存在洗钱/恐怖融资嫌疑而开展的调查，然后决定是否提交可疑活动报告。</w:t>
      </w:r>
    </w:p>
    <w:p>
      <w:pPr>
        <w:pStyle w:val="BodyText"/>
      </w:pPr>
      <w:r>
        <w:t xml:space="preserve">7.Which action should a financial institution take when it receives a</w:t>
      </w:r>
      <w:r>
        <w:t xml:space="preserve"> </w:t>
      </w:r>
      <w:r>
        <w:t xml:space="preserve">grand-jury subpoena regarding a customer?</w:t>
      </w:r>
    </w:p>
    <w:p>
      <w:pPr>
        <w:pStyle w:val="BodyText"/>
      </w:pPr>
      <w:r>
        <w:t xml:space="preserve">A.Make copies of the customer's documents and submit the originals to</w:t>
      </w:r>
      <w:r>
        <w:t xml:space="preserve"> </w:t>
      </w:r>
      <w:r>
        <w:t xml:space="preserve">the enforcement agency.</w:t>
      </w:r>
    </w:p>
    <w:p>
      <w:pPr>
        <w:pStyle w:val="BodyText"/>
      </w:pPr>
      <w:r>
        <w:t xml:space="preserve">B.Notify the customer being investigated before submitting documents.</w:t>
      </w:r>
    </w:p>
    <w:p>
      <w:pPr>
        <w:pStyle w:val="BodyText"/>
      </w:pPr>
      <w:r>
        <w:t xml:space="preserve">C.Keep the customer's accounts open at the enforcement agency's verbal</w:t>
      </w:r>
      <w:r>
        <w:t xml:space="preserve"> </w:t>
      </w:r>
      <w:r>
        <w:t xml:space="preserve">request.</w:t>
      </w:r>
    </w:p>
    <w:p>
      <w:pPr>
        <w:pStyle w:val="BodyText"/>
      </w:pPr>
      <w:r>
        <w:t xml:space="preserve">D.Have the institution's assigned legal counsel review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 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 6(e)）</w:t>
      </w:r>
    </w:p>
    <w:p>
      <w:pPr>
        <w:pStyle w:val="BodyText"/>
      </w:pPr>
      <w:r>
        <w:t xml:space="preserve">C选项错误，需书面法律文件支持，口头指示不具备法律效力</w:t>
      </w:r>
    </w:p>
    <w:p>
      <w:pPr>
        <w:pStyle w:val="BodyText"/>
      </w:pPr>
      <w:r>
        <w:t xml:space="preserve">8.(多选题)Which actions are involved when a prosecutor instructs a bank to</w:t>
      </w:r>
      <w:r>
        <w:t xml:space="preserve"> </w:t>
      </w:r>
      <w:r>
        <w:t xml:space="preserve">freeze the assets and bank accounts held by one of its clients? (Choose</w:t>
      </w:r>
      <w:r>
        <w:t xml:space="preserve"> </w:t>
      </w:r>
      <w:r>
        <w:t xml:space="preserve">three.)</w:t>
      </w:r>
    </w:p>
    <w:p>
      <w:pPr>
        <w:pStyle w:val="BodyText"/>
      </w:pPr>
      <w:r>
        <w:t xml:space="preserve">A.Inform other banks in the same geographical area to freeze the</w:t>
      </w:r>
      <w:r>
        <w:t xml:space="preserve"> </w:t>
      </w:r>
      <w:r>
        <w:t xml:space="preserve">client's assets if they are a member of that bank, too.</w:t>
      </w:r>
    </w:p>
    <w:p>
      <w:pPr>
        <w:pStyle w:val="BodyText"/>
      </w:pPr>
      <w:r>
        <w:t xml:space="preserve">B.Extend the account and asset freeze to the client's family members as</w:t>
      </w:r>
      <w:r>
        <w:t xml:space="preserve"> </w:t>
      </w:r>
      <w:r>
        <w:t xml:space="preserve">a precautionary measure.</w:t>
      </w:r>
    </w:p>
    <w:p>
      <w:pPr>
        <w:pStyle w:val="BodyText"/>
      </w:pPr>
      <w:r>
        <w:t xml:space="preserve">C.Ensure the client and beneficiaries are unable to access any frozen</w:t>
      </w:r>
      <w:r>
        <w:t xml:space="preserve"> </w:t>
      </w:r>
      <w:r>
        <w:t xml:space="preserve">assets during the freeze order.</w:t>
      </w:r>
    </w:p>
    <w:p>
      <w:pPr>
        <w:pStyle w:val="BodyText"/>
      </w:pPr>
      <w:r>
        <w:t xml:space="preserve">D.The institution does not need to comply with the request if the</w:t>
      </w:r>
      <w:r>
        <w:t xml:space="preserve"> </w:t>
      </w:r>
      <w:r>
        <w:t xml:space="preserve">client's assets make the task unusually difficult or complex to access.</w:t>
      </w:r>
    </w:p>
    <w:p>
      <w:pPr>
        <w:pStyle w:val="BodyText"/>
      </w:pPr>
      <w:r>
        <w:t xml:space="preserve">E.An affidavit must accompany the freeze order for the bank to comply</w:t>
      </w:r>
      <w:r>
        <w:t xml:space="preserve"> </w:t>
      </w:r>
      <w:r>
        <w:t xml:space="preserve">with the request.</w:t>
      </w:r>
    </w:p>
    <w:p>
      <w:pPr>
        <w:pStyle w:val="BodyText"/>
      </w:pPr>
      <w:r>
        <w:t xml:space="preserve">F.The institution should obtain a copy of the court order to freeze the</w:t>
      </w:r>
      <w:r>
        <w:t xml:space="preserve"> </w:t>
      </w:r>
      <w:r>
        <w:t xml:space="preserve">assets of the named individuals.</w:t>
      </w:r>
    </w:p>
    <w:p>
      <w:pPr>
        <w:pStyle w:val="BodyText"/>
      </w:pPr>
      <w:r>
        <w:t xml:space="preserve">答案:C E F</w:t>
      </w:r>
    </w:p>
    <w:p>
      <w:pPr>
        <w:pStyle w:val="BodyText"/>
      </w:pPr>
      <w:r>
        <w:t xml:space="preserve">解析:</w:t>
      </w:r>
    </w:p>
    <w:p>
      <w:pPr>
        <w:pStyle w:val="BodyText"/>
      </w:pPr>
      <w:r>
        <w:rPr>
          <w:b/>
        </w:rPr>
        <w:t xml:space="preserve">具</w:t>
      </w:r>
      <w:r>
        <w:rPr>
          <w:b/>
        </w:rPr>
        <w:t xml:space="preserve">体知识点:</w:t>
      </w:r>
    </w:p>
    <w:p>
      <w:pPr>
        <w:pStyle w:val="BodyText"/>
      </w:pPr>
      <w:r>
        <w:t xml:space="preserve">限制或冻结账户或资产的命令</w:t>
      </w:r>
    </w:p>
    <w:p>
      <w:pPr>
        <w:pStyle w:val="BodyText"/>
      </w:pPr>
      <w:r>
        <w:t xml:space="preserve">当执法部门或检察官获得冻结账户或防止提取或转移资金的法院指令， 金融组织应获得一份</w:t>
      </w:r>
      <w:r>
        <w:rPr>
          <w:b/>
        </w:rPr>
        <w:t xml:space="preserve">指令副本</w:t>
      </w:r>
      <w:r>
        <w:t xml:space="preserve">并</w:t>
      </w:r>
      <w:r>
        <w:rPr>
          <w:b/>
        </w:rPr>
        <w:t xml:space="preserve">全力遵照执行</w:t>
      </w:r>
      <w:r>
        <w:t xml:space="preserve">。一般来说，该等指令通常根据</w:t>
      </w:r>
      <w:r>
        <w:rPr>
          <w:b/>
        </w:rPr>
        <w:t xml:space="preserve">宣誓书</w:t>
      </w:r>
      <w:r>
        <w:t xml:space="preserve">签发。该宣誓书有时会包含在指令中。如果指令没有包含宣誓书的内容， 金融组织可以要求查看该宣誓书 ，从中可以了解执法部门为何要获得某一客户的信息。执法部门是否有提供宣誓书的义务视各国的法律法规而定。在某些司法管辖区，执法人员也可凭扣押令下达冻结命令。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A选项错误，通知其他银行冻结客户资产属于越权行为，银行无权指令第三方，需由执法机构统一协调。</w:t>
      </w:r>
    </w:p>
    <w:p>
      <w:pPr>
        <w:pStyle w:val="BodyText"/>
      </w:pPr>
      <w:r>
        <w:t xml:space="preserve">B选项错误，扩大冻结至家庭成员，属于违法风险，违反"比例原则"，除非法院明确命令。</w:t>
      </w:r>
    </w:p>
    <w:p>
      <w:pPr>
        <w:pStyle w:val="BodyText"/>
      </w:pPr>
      <w:r>
        <w:t xml:space="preserve">D选项错误，以操作困难为由拒绝执行属于违规行为，根据《爱国者法案》第319条，银行不得以技术原因为由拒绝合法冻结令。</w:t>
      </w:r>
    </w:p>
    <w:p>
      <w:pPr>
        <w:pStyle w:val="BodyText"/>
      </w:pPr>
      <w:r>
        <w:t xml:space="preserve">9.What should an employee do after witnessing suspicious activity from</w:t>
      </w:r>
      <w:r>
        <w:t xml:space="preserve"> </w:t>
      </w:r>
      <w:r>
        <w:t xml:space="preserve">a coworker?</w:t>
      </w:r>
    </w:p>
    <w:p>
      <w:pPr>
        <w:pStyle w:val="BodyText"/>
      </w:pPr>
      <w:r>
        <w:t xml:space="preserve">A.Request that the coworker provide justification for their actions.</w:t>
      </w:r>
    </w:p>
    <w:p>
      <w:pPr>
        <w:pStyle w:val="BodyText"/>
      </w:pPr>
      <w:r>
        <w:t xml:space="preserve">B.Discuss the suspicious activity with your supervisor.</w:t>
      </w:r>
    </w:p>
    <w:p>
      <w:pPr>
        <w:pStyle w:val="BodyText"/>
      </w:pPr>
      <w:r>
        <w:t xml:space="preserve">C.Request help from colleagues in determining that the best course of</w:t>
      </w:r>
      <w:r>
        <w:t xml:space="preserve"> </w:t>
      </w:r>
      <w:r>
        <w:t xml:space="preserve">action.</w:t>
      </w:r>
    </w:p>
    <w:p>
      <w:pPr>
        <w:pStyle w:val="BodyText"/>
      </w:pPr>
      <w:r>
        <w:t xml:space="preserve">D.Escalate to the company's conflict line or compliance department.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内部热线</w:t>
      </w:r>
    </w:p>
    <w:p>
      <w:pPr>
        <w:pStyle w:val="BodyText"/>
      </w:pPr>
      <w:r>
        <w:t xml:space="preserve">内部热线又称道德、合规或举报热线。通过内部热线，员工可以举报广泛的活动，包括员工欺诈、骚扰和歧视，违反行为准则的行为，盗取公司财产和不当礼物内部热线可能要求员工提供身份信息，但是大部分允许员工匿名举报。不管哪种情况，大多数司法管辖区禁止金融机构对通过内部热线举报的人员进行报复，且金融机构必须制定政策程序和流程，对通过内部热线获得的信息开展保密调查。</w:t>
      </w:r>
      <w:r>
        <w:rPr>
          <w:b/>
        </w:rPr>
        <w:t xml:space="preserve">金融机构的规模和层级决定了举报信息的处理部门，如法务部门、合规部门、人力资源部门或公司安全部门 。</w:t>
      </w:r>
    </w:p>
    <w:p>
      <w:pPr>
        <w:pStyle w:val="BodyText"/>
      </w:pPr>
      <w:r>
        <w:rPr>
          <w:b/>
        </w:rPr>
        <w:t xml:space="preserve">选项分析:</w:t>
      </w:r>
    </w:p>
    <w:p>
      <w:pPr>
        <w:pStyle w:val="BodyText"/>
      </w:pPr>
      <w:r>
        <w:t xml:space="preserve">A选项错误，这种做法会引起同事的警觉，导致其销毁证据或采取其他不利于调查的行为，而且员工个人并非专业的调查人员，不适合自行对同事进行询问和调查。</w:t>
      </w:r>
    </w:p>
    <w:p>
      <w:pPr>
        <w:pStyle w:val="BodyText"/>
      </w:pPr>
      <w:r>
        <w:t xml:space="preserve">B选项错误，主管可能并不具备处理此类问题的专业能力或经验，也可能会因为各种原因而未能正确处理该情况，导致问题被忽视或处理不当。相比之下，合规部门或冲突线更专业，更能有效地处理这类问题。</w:t>
      </w:r>
    </w:p>
    <w:p>
      <w:pPr>
        <w:pStyle w:val="BodyText"/>
      </w:pPr>
      <w:r>
        <w:t xml:space="preserve">C选项错误，该可疑活动的同事本身可能存在问题，向其寻求帮助不仅无法解决问题，还可能使情况变得更糟，甚至泄露信息，影响后续的调查和处理。</w:t>
      </w:r>
    </w:p>
    <w:p>
      <w:pPr>
        <w:pStyle w:val="BodyText"/>
      </w:pPr>
      <w:r>
        <w:t xml:space="preserve">D选项正确，</w:t>
      </w:r>
      <w:r>
        <w:rPr>
          <w:b/>
        </w:rPr>
        <w:t xml:space="preserve">公司的冲突线或合规部门是专门负责处理此类问题的机构，他们具备专业的知识和经验，能够按照既定的程序进行调查和处理，确保公司遵守法律法规和内部政策，保护公司免受潜在的法律风险和声誉损失。同时，这也能保证调查过程的公正性和客观性。</w:t>
      </w:r>
    </w:p>
    <w:p>
      <w:pPr>
        <w:pStyle w:val="BodyText"/>
      </w:pPr>
      <w:r>
        <w:t xml:space="preserve">10.What action should a bank CEO's assistant take when the bank CEO</w:t>
      </w:r>
      <w:r>
        <w:t xml:space="preserve"> </w:t>
      </w:r>
      <w:r>
        <w:t xml:space="preserve">expenses large sums of money to a charitable organization run by the</w:t>
      </w:r>
      <w:r>
        <w:t xml:space="preserve"> </w:t>
      </w:r>
      <w:r>
        <w:t xml:space="preserve">bank CEO's direct family member?</w:t>
      </w:r>
    </w:p>
    <w:p>
      <w:pPr>
        <w:pStyle w:val="BodyText"/>
      </w:pPr>
      <w:r>
        <w:t xml:space="preserve">A.Report the actions to the Executive Board of the bank.</w:t>
      </w:r>
    </w:p>
    <w:p>
      <w:pPr>
        <w:pStyle w:val="BodyText"/>
      </w:pPr>
      <w:r>
        <w:t xml:space="preserve">B.Meet with the bank CEO to learn why the donations are being made.</w:t>
      </w:r>
    </w:p>
    <w:p>
      <w:pPr>
        <w:pStyle w:val="BodyText"/>
      </w:pPr>
      <w:r>
        <w:t xml:space="preserve">C.Investigate the charitable organization's relationship with the bank</w:t>
      </w:r>
      <w:r>
        <w:t xml:space="preserve"> </w:t>
      </w:r>
      <w:r>
        <w:t xml:space="preserve">CEO.</w:t>
      </w:r>
    </w:p>
    <w:p>
      <w:pPr>
        <w:pStyle w:val="BodyText"/>
      </w:pPr>
      <w:r>
        <w:t xml:space="preserve">D.Submit the concern anonymously to the bank's internal Compliance</w:t>
      </w:r>
      <w:r>
        <w:t xml:space="preserve"> </w:t>
      </w:r>
      <w:r>
        <w:t xml:space="preserve">Hotline.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内部热线</w:t>
      </w:r>
    </w:p>
    <w:p>
      <w:pPr>
        <w:pStyle w:val="BodyText"/>
      </w:pPr>
      <w:r>
        <w:t xml:space="preserve">内部热线又称道德、合规或举报热线。</w:t>
      </w:r>
      <w:r>
        <w:rPr>
          <w:b/>
        </w:rPr>
        <w:t xml:space="preserve">通过内部热线，员工可以举报广泛的活动</w:t>
      </w:r>
      <w:r>
        <w:rPr>
          <w:b/>
        </w:rPr>
        <w:t xml:space="preserve">，包括员工欺诈、骚扰和歧视，违反行为准则的行为，盗取公司财产和不当礼物。</w:t>
      </w:r>
      <w:r>
        <w:t xml:space="preserve">内部热线可能要求员工提供身份信息，但是大部分允许员工</w:t>
      </w:r>
      <w:r>
        <w:rPr>
          <w:b/>
        </w:rPr>
        <w:t xml:space="preserve">匿名举报</w:t>
      </w:r>
      <w:r>
        <w:t xml:space="preserve">。不管哪种情况，大多数司法管辖区禁止金融机构对通过内部热线举报的人员进行报复，且金融机构必须制定政策、程序和流程，对通过内部热线获得的信息开展保密调查。金融机构的规模和层级决定了举报信息的处理部门，如法务部门、合规部门、人力资源部门或公司安全部门。</w:t>
      </w:r>
    </w:p>
    <w:p>
      <w:pPr>
        <w:pStyle w:val="BodyText"/>
      </w:pPr>
      <w:r>
        <w:rPr>
          <w:b/>
        </w:rPr>
        <w:t xml:space="preserve">选项分析:</w:t>
      </w:r>
    </w:p>
    <w:p>
      <w:pPr>
        <w:pStyle w:val="BodyText"/>
      </w:pPr>
      <w:r>
        <w:t xml:space="preserve">选项A错误，直接向银行执行董事会报告该行动过于草率。在没有充分了解情况和遵循内部程序的情况下，就向董事会报告可能会引起不必要的麻烦，甚至可能对银行首席执行官（CEO）造成不公正的影响，而且可能会破坏内部的沟通和信任机制，所以不应该直接采取这一行动。</w:t>
      </w:r>
    </w:p>
    <w:p>
      <w:pPr>
        <w:pStyle w:val="BodyText"/>
      </w:pPr>
      <w:r>
        <w:t xml:space="preserve">选项B错误，与银行首席执行官会面了解捐款原因，存在一定的局限性。由于首席执行官与助理存在上下级关系，助理可能难以从首席执行官那里获得真实、全面的信息，而且首席执行官可能会对助理的询问产生抵触情绪，导致无法达到了解真实情况的目的。此外，这也可能会让首席执行官知晓有人对其行为产生质疑，可能影响到后续的处理，故该选项不太合适。</w:t>
      </w:r>
    </w:p>
    <w:p>
      <w:pPr>
        <w:pStyle w:val="BodyText"/>
      </w:pPr>
      <w:r>
        <w:t xml:space="preserve">选项C错误，助理调查慈善组织与银行首席执行官的关系，可能超出了其职权范围，并且可能会引起首席执行官的反感和不满。同时，助理自身的调查能力和资源有限，可能无法全面、准确地了解到真实的关系和情况，所以该选项也不是最佳选择。</w:t>
      </w:r>
    </w:p>
    <w:p>
      <w:pPr>
        <w:pStyle w:val="BodyText"/>
      </w:pPr>
      <w:r>
        <w:t xml:space="preserve">选项D正确，</w:t>
      </w:r>
      <w:r>
        <w:rPr>
          <w:b/>
        </w:rPr>
        <w:t xml:space="preserve">匿名</w:t>
      </w:r>
      <w:r>
        <w:t xml:space="preserve">向银行内部合规热线提交问题是比较合适的做法。</w:t>
      </w:r>
      <w:r>
        <w:rPr>
          <w:b/>
        </w:rPr>
        <w:t xml:space="preserve">通过合规热线提交问题，可以确保问题得到专业、客观的处理，同时保护了助理的身份，避免因直接举报而可能面临的压力和不利影响。</w:t>
      </w:r>
      <w:r>
        <w:t xml:space="preserve">合规部门有相应的职责和程序来调查和处理此类问题，能够更公正、有效地解决潜在的利益冲突或违规行为，所以该选项正确。</w:t>
      </w:r>
    </w:p>
    <w:p>
      <w:pPr>
        <w:pStyle w:val="BodyText"/>
      </w:pPr>
      <w:r>
        <w:t xml:space="preserve">11.(多选题)The law enforcement agency (LEA) of a foreign jurisdiction contacts</w:t>
      </w:r>
      <w:r>
        <w:t xml:space="preserve"> </w:t>
      </w:r>
      <w:r>
        <w:t xml:space="preserve">a financial institution (FI) regarding one of the FI's clients. The LEA</w:t>
      </w:r>
      <w:r>
        <w:t xml:space="preserve"> </w:t>
      </w:r>
      <w:r>
        <w:t xml:space="preserve">advises that the client is currently wanted for prosecution as a result</w:t>
      </w:r>
      <w:r>
        <w:t xml:space="preserve"> </w:t>
      </w:r>
      <w:r>
        <w:t xml:space="preserve">of a series of human trafficking charges.What should the FI do? (Choose</w:t>
      </w:r>
      <w:r>
        <w:t xml:space="preserve"> </w:t>
      </w:r>
      <w:r>
        <w:t xml:space="preserve">two.)</w:t>
      </w:r>
    </w:p>
    <w:p>
      <w:pPr>
        <w:pStyle w:val="BodyText"/>
      </w:pPr>
      <w:r>
        <w:t xml:space="preserve">A.Comply immediately with the foreign jurisdiction and turn over all</w:t>
      </w:r>
      <w:r>
        <w:t xml:space="preserve"> </w:t>
      </w:r>
      <w:r>
        <w:t xml:space="preserve">client information.</w:t>
      </w:r>
    </w:p>
    <w:p>
      <w:pPr>
        <w:pStyle w:val="BodyText"/>
      </w:pPr>
      <w:r>
        <w:t xml:space="preserve">B.Inform local LEA and regulator of the request for awareness.</w:t>
      </w:r>
    </w:p>
    <w:p>
      <w:pPr>
        <w:pStyle w:val="BodyText"/>
      </w:pPr>
      <w:r>
        <w:t xml:space="preserve">C.Review the client's activity, determine if suspicious activity</w:t>
      </w:r>
      <w:r>
        <w:t xml:space="preserve"> </w:t>
      </w:r>
      <w:r>
        <w:t xml:space="preserve">exists, and report accordingly.</w:t>
      </w:r>
    </w:p>
    <w:p>
      <w:pPr>
        <w:pStyle w:val="BodyText"/>
      </w:pPr>
      <w:r>
        <w:t xml:space="preserve">D.Advise the LEA that the government needs to be contacted for</w:t>
      </w:r>
      <w:r>
        <w:t xml:space="preserve"> </w:t>
      </w:r>
      <w:r>
        <w:t xml:space="preserve">extradition.</w:t>
      </w:r>
    </w:p>
    <w:p>
      <w:pPr>
        <w:pStyle w:val="BodyText"/>
      </w:pPr>
      <w:r>
        <w:t xml:space="preserve">E.Close the client's accounts immediately to avoid any undue risk.</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w:t>
      </w:r>
      <w:r>
        <w:rPr>
          <w:b/>
        </w:rPr>
        <w:t xml:space="preserve">监管建议和官方调查发现</w:t>
      </w:r>
    </w:p>
    <w:p>
      <w:pPr>
        <w:pStyle w:val="BodyText"/>
      </w:pPr>
      <w:r>
        <w:t xml:space="preserve">• 旨在侦测和触发潜在可疑活动警报的交易监控规则</w:t>
      </w:r>
    </w:p>
    <w:p>
      <w:pPr>
        <w:pStyle w:val="BodyText"/>
      </w:pPr>
      <w:r>
        <w:t xml:space="preserve">•</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A选项错误，立即提供客户信息违反了数据跨境传输法规。</w:t>
      </w:r>
    </w:p>
    <w:p>
      <w:pPr>
        <w:pStyle w:val="BodyText"/>
      </w:pPr>
      <w:r>
        <w:t xml:space="preserve">D选项错误，建议引渡超出了金融机构职权范围。</w:t>
      </w:r>
    </w:p>
    <w:p>
      <w:pPr>
        <w:pStyle w:val="BodyText"/>
      </w:pPr>
      <w:r>
        <w:t xml:space="preserve">E选项错误，立即关闭账户可能构成"泄密"(tipping-off)违规。</w:t>
      </w:r>
    </w:p>
    <w:p>
      <w:pPr>
        <w:pStyle w:val="BodyText"/>
      </w:pPr>
      <w:r>
        <w:t xml:space="preserve">12.(多选题)What measures should financial institutions take to identify and</w:t>
      </w:r>
      <w:r>
        <w:t xml:space="preserve"> </w:t>
      </w:r>
      <w:r>
        <w:t xml:space="preserve">investigate customers' money laundering activities? (Select two)</w:t>
      </w:r>
    </w:p>
    <w:p>
      <w:pPr>
        <w:pStyle w:val="BodyText"/>
      </w:pPr>
      <w:r>
        <w:t xml:space="preserve">A.whistleblower hotline</w:t>
      </w:r>
    </w:p>
    <w:p>
      <w:pPr>
        <w:pStyle w:val="BodyText"/>
      </w:pPr>
      <w:r>
        <w:t xml:space="preserve">B.Code of conduct</w:t>
      </w:r>
    </w:p>
    <w:p>
      <w:pPr>
        <w:pStyle w:val="BodyText"/>
      </w:pPr>
      <w:r>
        <w:t xml:space="preserve">C.Transaction monitoring</w:t>
      </w:r>
    </w:p>
    <w:p>
      <w:pPr>
        <w:pStyle w:val="BodyText"/>
      </w:pPr>
      <w:r>
        <w:t xml:space="preserve">D.Negative message screening</w:t>
      </w:r>
    </w:p>
    <w:p>
      <w:pPr>
        <w:pStyle w:val="BodyText"/>
      </w:pPr>
      <w:r>
        <w:t xml:space="preserve">E.Integrity policy</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对潜在可疑活动的积极监控，或为处理监管调查结果、移交的线索及其他建议而采取的应对措施都可能引发调查。常见的调查缘由包括:</w:t>
      </w:r>
    </w:p>
    <w:p>
      <w:pPr>
        <w:pStyle w:val="BodyText"/>
      </w:pPr>
      <w:r>
        <w:t xml:space="preserve">•</w:t>
      </w:r>
      <w:r>
        <w:rPr>
          <w:b/>
        </w:rPr>
        <w:t xml:space="preserve"> 监管建议</w:t>
      </w:r>
      <w:r>
        <w:t xml:space="preserve"> 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A选项错误，举报热线适用于内部员工舞弊，不直接识别客户洗钱。</w:t>
      </w:r>
    </w:p>
    <w:p>
      <w:pPr>
        <w:pStyle w:val="BodyText"/>
      </w:pPr>
      <w:r>
        <w:t xml:space="preserve">B/E选项错误，行为准则/诚信政策属于企业文化管理，属制度框架，非操作工具。</w:t>
      </w:r>
    </w:p>
    <w:p>
      <w:pPr>
        <w:pStyle w:val="BodyText"/>
      </w:pPr>
      <w:r>
        <w:t xml:space="preserve">13.A bank received a subpoena for a customer who had been under</w:t>
      </w:r>
      <w:r>
        <w:t xml:space="preserve"> </w:t>
      </w:r>
      <w:r>
        <w:t xml:space="preserve">surveillance for several months. The bank wants to close the account to</w:t>
      </w:r>
      <w:r>
        <w:t xml:space="preserve"> </w:t>
      </w:r>
      <w:r>
        <w:t xml:space="preserve">reduce any additional risks. However, the government requires the</w:t>
      </w:r>
      <w:r>
        <w:t xml:space="preserve"> </w:t>
      </w:r>
      <w:r>
        <w:t xml:space="preserve">account to remain open. What documents must be provided to the bank to</w:t>
      </w:r>
      <w:r>
        <w:t xml:space="preserve"> </w:t>
      </w:r>
      <w:r>
        <w:t xml:space="preserve">keep the account open?</w:t>
      </w:r>
    </w:p>
    <w:p>
      <w:pPr>
        <w:pStyle w:val="BodyText"/>
      </w:pPr>
      <w:r>
        <w:t xml:space="preserve">A.authorization of the board of directors</w:t>
      </w:r>
    </w:p>
    <w:p>
      <w:pPr>
        <w:pStyle w:val="BodyText"/>
      </w:pPr>
      <w:r>
        <w:t xml:space="preserve">B.written request with appropriate letterhead and government</w:t>
      </w:r>
      <w:r>
        <w:t xml:space="preserve"> </w:t>
      </w:r>
      <w:r>
        <w:t xml:space="preserve">authorization</w:t>
      </w:r>
    </w:p>
    <w:p>
      <w:pPr>
        <w:pStyle w:val="BodyText"/>
      </w:pPr>
      <w:r>
        <w:t xml:space="preserve">C.E-mail agreement between government and financial institutions to</w:t>
      </w:r>
      <w:r>
        <w:t xml:space="preserve"> </w:t>
      </w:r>
      <w:r>
        <w:t xml:space="preserve">keep accounts open</w:t>
      </w:r>
    </w:p>
    <w:p>
      <w:pPr>
        <w:pStyle w:val="BodyText"/>
      </w:pPr>
      <w:r>
        <w:t xml:space="preserve">D.Order to keep accounts open but freeze funds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作证传票 (Subpoena)</w:t>
      </w:r>
    </w:p>
    <w:p>
      <w:pPr>
        <w:pStyle w:val="BodyText"/>
      </w:pPr>
      <w:r>
        <w:t xml:space="preserve">如果政府要求组织保持某些账户处于开立状态，此要求应以</w:t>
      </w:r>
      <w:r>
        <w:rPr>
          <w:b/>
        </w:rPr>
        <w:t xml:space="preserve">书面</w:t>
      </w:r>
      <w:r>
        <w:t xml:space="preserve">的形式提出，并</w:t>
      </w:r>
      <w:r>
        <w:rPr>
          <w:b/>
        </w:rPr>
        <w:t xml:space="preserve">印有适当的抬头和经政府适当授权</w:t>
      </w:r>
      <w:r>
        <w:t xml:space="preserve">。</w:t>
      </w:r>
    </w:p>
    <w:p>
      <w:pPr>
        <w:pStyle w:val="BodyText"/>
      </w:pPr>
      <w:r>
        <w:rPr>
          <w:b/>
        </w:rPr>
        <w:t xml:space="preserve">选项分析:</w:t>
      </w:r>
    </w:p>
    <w:p>
      <w:pPr>
        <w:pStyle w:val="BodyText"/>
      </w:pPr>
      <w:r>
        <w:t xml:space="preserve">A选项错误，董事会不涉及具体账户操作，且执法请求无需董事会批准。</w:t>
      </w:r>
    </w:p>
    <w:p>
      <w:pPr>
        <w:pStyle w:val="BodyText"/>
      </w:pPr>
      <w:r>
        <w:t xml:space="preserve">C选项错误，电子邮件可能被篡改或否认，无法作为法庭证据。执法机构通常要求正式公文。</w:t>
      </w:r>
    </w:p>
    <w:p>
      <w:pPr>
        <w:pStyle w:val="BodyText"/>
      </w:pPr>
      <w:r>
        <w:t xml:space="preserve">D选项错误，题目未要求冻结资金，而是要求账户保持可操作状态（如允许监控交易）。</w:t>
      </w:r>
    </w:p>
    <w:p>
      <w:pPr>
        <w:pStyle w:val="BodyText"/>
      </w:pPr>
      <w:r>
        <w:t xml:space="preserve">14.Which action should a financial institution take when it receives a</w:t>
      </w:r>
      <w:r>
        <w:t xml:space="preserve"> </w:t>
      </w:r>
      <w:r>
        <w:t xml:space="preserve">grand-jury subpoena regarding a customer?</w:t>
      </w:r>
    </w:p>
    <w:p>
      <w:pPr>
        <w:pStyle w:val="BodyText"/>
      </w:pPr>
      <w:r>
        <w:t xml:space="preserve">A.Make copies of the customer's documents and submit the originals to</w:t>
      </w:r>
      <w:r>
        <w:t xml:space="preserve"> </w:t>
      </w:r>
      <w:r>
        <w:t xml:space="preserve">the enforcement agency.</w:t>
      </w:r>
    </w:p>
    <w:p>
      <w:pPr>
        <w:pStyle w:val="BodyText"/>
      </w:pPr>
      <w:r>
        <w:t xml:space="preserve">B.Notify the customer being investigated before submitting documents.</w:t>
      </w:r>
    </w:p>
    <w:p>
      <w:pPr>
        <w:pStyle w:val="BodyText"/>
      </w:pPr>
      <w:r>
        <w:t xml:space="preserve">C.Keep the customer's accounts open at the enforcement agency's verbal</w:t>
      </w:r>
      <w:r>
        <w:t xml:space="preserve"> </w:t>
      </w:r>
      <w:r>
        <w:t xml:space="preserve">request.</w:t>
      </w:r>
    </w:p>
    <w:p>
      <w:pPr>
        <w:pStyle w:val="BodyText"/>
      </w:pPr>
      <w:r>
        <w:t xml:space="preserve">D.Have the institution's assigned legal counsel review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 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 6(e)）</w:t>
      </w:r>
    </w:p>
    <w:p>
      <w:pPr>
        <w:pStyle w:val="BodyText"/>
      </w:pPr>
      <w:r>
        <w:t xml:space="preserve">C选项错误，需书面法律文件支持，口头指示不具备法律效力</w:t>
      </w:r>
    </w:p>
    <w:p>
      <w:pPr>
        <w:pStyle w:val="BodyText"/>
      </w:pPr>
      <w:r>
        <w:t xml:space="preserve">15.(多选题)What factors can trigger the review of existing relationships during</w:t>
      </w:r>
      <w:r>
        <w:t xml:space="preserve"> </w:t>
      </w:r>
      <w:r>
        <w:t xml:space="preserve">the opening of new accounts? (Choose two. )</w:t>
      </w:r>
    </w:p>
    <w:p>
      <w:pPr>
        <w:pStyle w:val="BodyText"/>
      </w:pPr>
      <w:r>
        <w:t xml:space="preserve">A.Remittance income from high-risk jurisdictions</w:t>
      </w:r>
    </w:p>
    <w:p>
      <w:pPr>
        <w:pStyle w:val="BodyText"/>
      </w:pPr>
      <w:r>
        <w:t xml:space="preserve">B.False positive results of name screening</w:t>
      </w:r>
    </w:p>
    <w:p>
      <w:pPr>
        <w:pStyle w:val="BodyText"/>
      </w:pPr>
      <w:r>
        <w:t xml:space="preserve">C.Regularly check the flow of funds</w:t>
      </w:r>
    </w:p>
    <w:p>
      <w:pPr>
        <w:pStyle w:val="BodyText"/>
      </w:pPr>
      <w:r>
        <w:t xml:space="preserve">D.decrease in estimated total income</w:t>
      </w:r>
    </w:p>
    <w:p>
      <w:pPr>
        <w:pStyle w:val="BodyText"/>
      </w:pPr>
      <w:r>
        <w:t xml:space="preserve">E.Recent negative media about customers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B选项错误，假阳性（False Positive）指系统误匹配，通常只需额外验证即可，不直接影响现有客户关系。</w:t>
      </w:r>
    </w:p>
    <w:p>
      <w:pPr>
        <w:pStyle w:val="BodyText"/>
      </w:pPr>
      <w:r>
        <w:t xml:space="preserve">C选项错误，是常规监控手段，而非触发事件。</w:t>
      </w:r>
    </w:p>
    <w:p>
      <w:pPr>
        <w:pStyle w:val="BodyText"/>
      </w:pPr>
      <w:r>
        <w:t xml:space="preserve">D选项错误，财务变化可能影响信贷风险，但不直接关联洗钱/恐怖融资风险，除非伴随可疑交易（如大额现金存款后突然停用账户）。</w:t>
      </w:r>
    </w:p>
    <w:p>
      <w:pPr>
        <w:pStyle w:val="BodyText"/>
      </w:pPr>
      <w:r>
        <w:t xml:space="preserve">16.How should a financial institution respond to a verbal request from a</w:t>
      </w:r>
      <w:r>
        <w:t xml:space="preserve"> </w:t>
      </w:r>
      <w:r>
        <w:t xml:space="preserve">law enforcement agency to keep an account open to assist in an</w:t>
      </w:r>
      <w:r>
        <w:t xml:space="preserve"> </w:t>
      </w:r>
      <w:r>
        <w:t xml:space="preserve">investigation?</w:t>
      </w:r>
    </w:p>
    <w:p>
      <w:pPr>
        <w:pStyle w:val="BodyText"/>
      </w:pPr>
      <w:r>
        <w:t xml:space="preserve">A.Agree to keep the account open</w:t>
      </w:r>
    </w:p>
    <w:p>
      <w:pPr>
        <w:pStyle w:val="BodyText"/>
      </w:pPr>
      <w:r>
        <w:t xml:space="preserve">B.Request a subpoena to maintain the account</w:t>
      </w:r>
    </w:p>
    <w:p>
      <w:pPr>
        <w:pStyle w:val="BodyText"/>
      </w:pPr>
      <w:r>
        <w:t xml:space="preserve">C.Request a letter on the agency's letterhead</w:t>
      </w:r>
    </w:p>
    <w:p>
      <w:pPr>
        <w:pStyle w:val="BodyText"/>
      </w:pPr>
      <w:r>
        <w:t xml:space="preserve">D.Request a search warrant from the local court</w:t>
      </w:r>
    </w:p>
    <w:p>
      <w:pPr>
        <w:pStyle w:val="BodyText"/>
      </w:pPr>
      <w:r>
        <w:t xml:space="preserve">答案:C</w:t>
      </w:r>
    </w:p>
    <w:p>
      <w:pPr>
        <w:pStyle w:val="BodyText"/>
      </w:pPr>
      <w:r>
        <w:t xml:space="preserve">解析:</w:t>
      </w:r>
    </w:p>
    <w:p>
      <w:pPr>
        <w:pStyle w:val="BodyText"/>
      </w:pPr>
      <w:r>
        <w:rPr>
          <w:b/>
        </w:rPr>
        <w:t xml:space="preserve">具体知识点:</w:t>
      </w:r>
      <w:r>
        <w:br/>
      </w:r>
      <w:r>
        <w:t xml:space="preserve">作证传票 (Subpoena)</w:t>
      </w:r>
      <w:r>
        <w:br/>
      </w:r>
      <w:r>
        <w:t xml:space="preserve">当组织收到强制出示某些文件的作证传票或传唤与其客户相关的个人时，组织应确保其高级 管理层和/或法律顾问审查作证传票，并独立确认其合法性（例如，确认获取机密信息不是 企图欺诈）。</w:t>
      </w:r>
    </w:p>
    <w:p>
      <w:pPr>
        <w:pStyle w:val="BodyText"/>
      </w:pPr>
      <w:r>
        <w:rPr>
          <w:b/>
        </w:rPr>
        <w:t xml:space="preserve">如果政府要求组织保持某些账户处于开立状态，此要求应以书面的形式提出，并印有适当的抬头和经政府适当授权。</w:t>
      </w:r>
      <w:r>
        <w:t xml:space="preserve"> </w:t>
      </w:r>
      <w:r>
        <w:t xml:space="preserve">该要求应包括账户应保持开立状态的时间期限。 该要求的的文件 应在要求到期后至少保存五年。</w:t>
      </w:r>
    </w:p>
    <w:p>
      <w:pPr>
        <w:pStyle w:val="BodyText"/>
      </w:pPr>
      <w:r>
        <w:br/>
      </w:r>
    </w:p>
    <w:p>
      <w:pPr>
        <w:pStyle w:val="BodyText"/>
      </w:pPr>
      <w:r>
        <w:rPr>
          <w:b/>
        </w:rPr>
        <w:t xml:space="preserve">选项分析:</w:t>
      </w:r>
    </w:p>
    <w:p>
      <w:pPr>
        <w:pStyle w:val="BodyText"/>
      </w:pPr>
      <w:r>
        <w:t xml:space="preserve">D选项错误，请求法院搜查令（不适用）搜查令通常用于搜查场所或扣押资产,不是开立账户的适当法律文件,程序要求过高且不切实际。</w:t>
      </w:r>
      <w:r>
        <w:br/>
      </w:r>
      <w:r>
        <w:br/>
      </w:r>
      <w:r>
        <w:rPr>
          <w:b/>
        </w:rPr>
        <w:t xml:space="preserve">解题关键:</w:t>
      </w:r>
      <w:r>
        <w:br/>
      </w:r>
      <w:r>
        <w:t xml:space="preserve">题干是口头要求、开立账户、协助调查。</w:t>
      </w:r>
      <w:r>
        <w:br/>
      </w:r>
      <w:r>
        <w:t xml:space="preserve">① 传票通常用于要求某人出庭、提供证据或配合调查。它不具备强制银行为某人开户的效力，银行不能依据传票跳过合规流程进行开户。</w:t>
      </w:r>
      <w:r>
        <w:br/>
      </w:r>
      <w:r>
        <w:t xml:space="preserve">② 信笺不是强制性的，而是协助。银行仍需客户或单位主动申请开户，但信笺是可以作为开户背景材料的。</w:t>
      </w:r>
    </w:p>
    <w:p>
      <w:pPr>
        <w:pStyle w:val="BodyText"/>
      </w:pPr>
      <w:r>
        <w:t xml:space="preserve">17.During a law enforcement investigative interview regarding potential</w:t>
      </w:r>
      <w:r>
        <w:t xml:space="preserve"> </w:t>
      </w:r>
      <w:r>
        <w:t xml:space="preserve">money laundering, the suspect starts making assertions and statements</w:t>
      </w:r>
      <w:r>
        <w:t xml:space="preserve"> </w:t>
      </w:r>
      <w:r>
        <w:t xml:space="preserve">that the investigator believes are false. How should the investigator</w:t>
      </w:r>
      <w:r>
        <w:t xml:space="preserve"> </w:t>
      </w:r>
      <w:r>
        <w:t xml:space="preserve">respond?</w:t>
      </w:r>
    </w:p>
    <w:p>
      <w:pPr>
        <w:pStyle w:val="BodyText"/>
      </w:pPr>
      <w:r>
        <w:t xml:space="preserve">A.Inform the suspect that deception is obvious and continue the</w:t>
      </w:r>
      <w:r>
        <w:t xml:space="preserve"> </w:t>
      </w:r>
      <w:r>
        <w:t xml:space="preserve">interview</w:t>
      </w:r>
    </w:p>
    <w:p>
      <w:pPr>
        <w:pStyle w:val="BodyText"/>
      </w:pPr>
      <w:r>
        <w:t xml:space="preserve">B.Advise the suspect that the interview will be terminated if there is</w:t>
      </w:r>
      <w:r>
        <w:t xml:space="preserve"> </w:t>
      </w:r>
      <w:r>
        <w:t xml:space="preserve">suspicion of deception</w:t>
      </w:r>
    </w:p>
    <w:p>
      <w:pPr>
        <w:pStyle w:val="BodyText"/>
      </w:pPr>
      <w:r>
        <w:t xml:space="preserve">C.Direct the interview in another direction until there is better</w:t>
      </w:r>
      <w:r>
        <w:t xml:space="preserve"> </w:t>
      </w:r>
      <w:r>
        <w:t xml:space="preserve">rapport before returning back to the troubling questions</w:t>
      </w:r>
    </w:p>
    <w:p>
      <w:pPr>
        <w:pStyle w:val="BodyText"/>
      </w:pPr>
      <w:r>
        <w:t xml:space="preserve">D.Ask questions of a material nature about the suspected false</w:t>
      </w:r>
      <w:r>
        <w:t xml:space="preserve"> </w:t>
      </w:r>
      <w:r>
        <w:t xml:space="preserve">statements without revealing the suspected deception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监管建议和官方调查发现</w:t>
      </w:r>
    </w:p>
    <w:p>
      <w:pPr>
        <w:pStyle w:val="BodyText"/>
      </w:pPr>
      <w:r>
        <w:t xml:space="preserve">金融组织常常因监管部门的调查发现和建议发起调查。</w:t>
      </w:r>
      <w:r>
        <w:rPr>
          <w:b/>
        </w:rPr>
        <w:t xml:space="preserve">此类调查工作可能导致新的持续监控或者一次性审查，以便解决具体问题或建议</w:t>
      </w:r>
      <w:r>
        <w:t xml:space="preserve">。最重要的是，金融组织应清晰记录和设计因监管部门的调查发现而开展的内部调查，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A选项错误，过早亮出底牌，嫌疑人可能借机中止对话，导致关键证据丢失。</w:t>
      </w:r>
    </w:p>
    <w:p>
      <w:pPr>
        <w:pStyle w:val="BodyText"/>
      </w:pPr>
      <w:r>
        <w:t xml:space="preserve">B选项错误，回避矛盾可能被嫌疑人视为"调查人员未察觉谎言"，助长其侥幸心理。</w:t>
      </w:r>
    </w:p>
    <w:p>
      <w:pPr>
        <w:pStyle w:val="BodyText"/>
      </w:pPr>
      <w:r>
        <w:t xml:space="preserve">C选项错误，易引发对抗情绪，且若指控无实据，可能反被指控"胁迫"。</w:t>
      </w:r>
    </w:p>
    <w:p>
      <w:pPr>
        <w:pStyle w:val="BodyText"/>
      </w:pPr>
      <w:r>
        <w:t xml:space="preserve">18.A financial institution receives a legal request to freeze the assets</w:t>
      </w:r>
      <w:r>
        <w:t xml:space="preserve"> </w:t>
      </w:r>
      <w:r>
        <w:t xml:space="preserve">of its customers. What action should be taken?</w:t>
      </w:r>
    </w:p>
    <w:p>
      <w:pPr>
        <w:pStyle w:val="BodyText"/>
      </w:pPr>
      <w:r>
        <w:t xml:space="preserve">A.Freeze customers' assets immediately</w:t>
      </w:r>
    </w:p>
    <w:p>
      <w:pPr>
        <w:pStyle w:val="BodyText"/>
      </w:pPr>
      <w:r>
        <w:t xml:space="preserve">B.Waiting for approval from the legal department</w:t>
      </w:r>
    </w:p>
    <w:p>
      <w:pPr>
        <w:pStyle w:val="BodyText"/>
      </w:pPr>
      <w:r>
        <w:t xml:space="preserve">C.Processing the latest transaction records before freezing bank</w:t>
      </w:r>
      <w:r>
        <w:t xml:space="preserve"> </w:t>
      </w:r>
      <w:r>
        <w:t xml:space="preserve">accounts</w:t>
      </w:r>
    </w:p>
    <w:p>
      <w:pPr>
        <w:pStyle w:val="BodyText"/>
      </w:pPr>
      <w:r>
        <w:t xml:space="preserve">D.Inform customers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限制或冻结账户或资产的命令</w:t>
      </w:r>
    </w:p>
    <w:p>
      <w:pPr>
        <w:pStyle w:val="BodyText"/>
      </w:pPr>
      <w:r>
        <w:rPr>
          <w:b/>
        </w:rPr>
        <w:t xml:space="preserve">当执法部门或检察官获得冻结账户或防止提取或转移资金的法院指令， 金融组织应获得一份指令副本并全力遵照执行 。</w:t>
      </w:r>
      <w:r>
        <w:t xml:space="preserve">一般来说，该等指令通常根据宣誓书签发。该宣誓书有时会包含在指令中。如果指令没有包含宣誓书的内容，金融组织可以要求查看该宣誓书，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选项B错误:金融机构在收到正式的法律请求后，通常有义务立即采取行动，而不是等待法律部门的批准。因为法律请求本身就具有法律效力，只要其符合法定程序和要求，金融机构就应执行。</w:t>
      </w:r>
    </w:p>
    <w:p>
      <w:pPr>
        <w:pStyle w:val="BodyText"/>
      </w:pPr>
      <w:r>
        <w:t xml:space="preserve">选项C错误:在收到冻结资产的法律请求后，应先按照要求冻结资产，而不是优先处理最新的交易记录，处理交易记录可能会导致资产状态发生变化，影响冻结措施的执行效果。</w:t>
      </w:r>
    </w:p>
    <w:p>
      <w:pPr>
        <w:pStyle w:val="BodyText"/>
      </w:pPr>
      <w:r>
        <w:t xml:space="preserve">选项D错误:一般情况下，金融机构在执行冻结操作前通常不会通知客户，因为提前通知客户可能会导致客户提前转移资产，使冻结措施无法达到预期目的，从而影响司法程序或执法效果。除非法律有特别规定，否则金融机构应严格按照法律请求进行保密和执行冻结操作。</w:t>
      </w:r>
    </w:p>
    <w:p>
      <w:pPr>
        <w:pStyle w:val="BodyText"/>
      </w:pPr>
      <w:r>
        <w:t xml:space="preserve">19.Which approach ensures the successful implementation of a</w:t>
      </w:r>
      <w:r>
        <w:t xml:space="preserve"> </w:t>
      </w:r>
      <w:r>
        <w:t xml:space="preserve">transaction monitoring system?</w:t>
      </w:r>
    </w:p>
    <w:p>
      <w:pPr>
        <w:pStyle w:val="BodyText"/>
      </w:pPr>
      <w:r>
        <w:t xml:space="preserve">A.Ensuring all checks of a transaction monitoring system's rules and</w:t>
      </w:r>
      <w:r>
        <w:t xml:space="preserve"> </w:t>
      </w:r>
      <w:r>
        <w:t xml:space="preserve">parameters use actual live data after the system is operational</w:t>
      </w:r>
    </w:p>
    <w:p>
      <w:pPr>
        <w:pStyle w:val="BodyText"/>
      </w:pPr>
      <w:r>
        <w:t xml:space="preserve">B.Implementing third-party transaction monitoring software, taking great</w:t>
      </w:r>
      <w:r>
        <w:t xml:space="preserve"> </w:t>
      </w:r>
      <w:r>
        <w:t xml:space="preserve">care not to adjust pre-programmed rules and alerting thresholds</w:t>
      </w:r>
    </w:p>
    <w:p>
      <w:pPr>
        <w:pStyle w:val="BodyText"/>
      </w:pPr>
      <w:r>
        <w:t xml:space="preserve">C.Taking great care to minimize changes to transaction monitoring system</w:t>
      </w:r>
      <w:r>
        <w:t xml:space="preserve"> </w:t>
      </w:r>
      <w:r>
        <w:t xml:space="preserve">rules and parameters once these have been certified as accurate</w:t>
      </w:r>
    </w:p>
    <w:p>
      <w:pPr>
        <w:pStyle w:val="BodyText"/>
      </w:pPr>
      <w:r>
        <w:t xml:space="preserve">D.Performing systems integration testing at key steps of development and</w:t>
      </w:r>
      <w:r>
        <w:t xml:space="preserve"> </w:t>
      </w:r>
      <w:r>
        <w:t xml:space="preserve">user acceptance testing prior to going live with the transaction</w:t>
      </w:r>
      <w:r>
        <w:t xml:space="preserve"> </w:t>
      </w:r>
      <w:r>
        <w:t xml:space="preserve">monitoring system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交易监控</w:t>
      </w:r>
    </w:p>
    <w:p>
      <w:pPr>
        <w:pStyle w:val="BodyText"/>
      </w:pPr>
      <w:r>
        <w:t xml:space="preserve">金融组织应建立制度，定期监控交易，积极识别潜在可疑活动。 常见的交易监控方法包括根据机构具体情况建立相应的内部交易监控规则，或委托第三方协助制定和实施自动化规则。</w:t>
      </w:r>
      <w:r>
        <w:rPr>
          <w:b/>
        </w:rPr>
        <w:t xml:space="preserve">金融组织应采取风险为本的方法设计交易监控规则，该等规则应考虑组织的规模、提供的产品以及这些产品的特点 。</w:t>
      </w:r>
    </w:p>
    <w:p>
      <w:pPr>
        <w:pStyle w:val="BodyText"/>
      </w:pPr>
      <w:r>
        <w:t xml:space="preserve">组织还应制定可疑活动监控政策和程序，应清楚界定触发调查的参数和阈值。 机构应定期审查和更新这些政策，以反映监控制度的变化和改进。</w:t>
      </w:r>
    </w:p>
    <w:p>
      <w:pPr>
        <w:pStyle w:val="BodyText"/>
      </w:pPr>
      <w:r>
        <w:t xml:space="preserve">沃尔夫斯堡集团在其《沃尔夫斯堡声明 - 监察、审查及搜寻》中指出，组织的交易监控框架应与其业务模式风险、提供的产品和服务及其客户群匹配，并应根植在组织的反洗钱制度中。该声明还探讨了监控类型、类型审查以及员工培训。</w:t>
      </w:r>
    </w:p>
    <w:p>
      <w:pPr>
        <w:pStyle w:val="BodyText"/>
      </w:pPr>
      <w:r>
        <w:rPr>
          <w:b/>
        </w:rPr>
        <w:t xml:space="preserve">交易监控规则应定期进行审查，并进行相应的调整，确保其继续按照设计运作。调整工作可能包括评估监控规则的效果，检查特定阈值，进行基准线上下检测，从而确定是否有必要调整规则 </w:t>
      </w:r>
    </w:p>
    <w:p>
      <w:pPr>
        <w:pStyle w:val="BodyText"/>
      </w:pPr>
      <w:r>
        <w:rPr>
          <w:b/>
        </w:rPr>
        <w:t xml:space="preserve">选项分析:</w:t>
      </w:r>
    </w:p>
    <w:p>
      <w:pPr>
        <w:pStyle w:val="BodyText"/>
      </w:pPr>
      <w:r>
        <w:t xml:space="preserve">A选项错误，仅用实时数据无法验证系统对历史犯罪模式的识别力。</w:t>
      </w:r>
    </w:p>
    <w:p>
      <w:pPr>
        <w:pStyle w:val="BodyText"/>
      </w:pPr>
      <w:r>
        <w:t xml:space="preserve">B选项错误，不调整预设规则忽视了机构特异性风险。</w:t>
      </w:r>
    </w:p>
    <w:p>
      <w:pPr>
        <w:pStyle w:val="BodyText"/>
      </w:pPr>
      <w:r>
        <w:t xml:space="preserve">C选项错误，最小化规则变更违反了动态调整要求。</w:t>
      </w:r>
    </w:p>
    <w:p>
      <w:pPr>
        <w:pStyle w:val="BodyText"/>
      </w:pPr>
      <w:r>
        <w:t xml:space="preserve">20.An organization's automated surveillance system identifies large</w:t>
      </w:r>
      <w:r>
        <w:t xml:space="preserve"> </w:t>
      </w:r>
      <w:r>
        <w:t xml:space="preserve">fluctuations in customer activity. As a result of an audit, the</w:t>
      </w:r>
      <w:r>
        <w:t xml:space="preserve"> </w:t>
      </w:r>
      <w:r>
        <w:t xml:space="preserve">compliance officer is informed that the system is not generating alerts</w:t>
      </w:r>
      <w:r>
        <w:t xml:space="preserve"> </w:t>
      </w:r>
      <w:r>
        <w:t xml:space="preserve">when activity is consistently abnormal over a long period of time.</w:t>
      </w:r>
      <w:r>
        <w:t xml:space="preserve"> </w:t>
      </w:r>
      <w:r>
        <w:t xml:space="preserve">Currently the organization is evaluating new alert scenarios in an</w:t>
      </w:r>
      <w:r>
        <w:t xml:space="preserve"> </w:t>
      </w:r>
      <w:r>
        <w:t xml:space="preserve">attempt to address this problem.Which type of scenario is helpful in</w:t>
      </w:r>
      <w:r>
        <w:t xml:space="preserve"> </w:t>
      </w:r>
      <w:r>
        <w:t xml:space="preserve">mitigating this weakness?</w:t>
      </w:r>
    </w:p>
    <w:p>
      <w:pPr>
        <w:pStyle w:val="BodyText"/>
      </w:pPr>
      <w:r>
        <w:t xml:space="preserve">A.Peer</w:t>
      </w:r>
    </w:p>
    <w:p>
      <w:pPr>
        <w:pStyle w:val="BodyText"/>
      </w:pPr>
      <w:r>
        <w:t xml:space="preserve">B.Income</w:t>
      </w:r>
    </w:p>
    <w:p>
      <w:pPr>
        <w:pStyle w:val="BodyText"/>
      </w:pPr>
      <w:r>
        <w:t xml:space="preserve">C.Mapping</w:t>
      </w:r>
    </w:p>
    <w:p>
      <w:pPr>
        <w:pStyle w:val="BodyText"/>
      </w:pPr>
      <w:r>
        <w:t xml:space="preserve">D.Below-the-line</w:t>
      </w:r>
    </w:p>
    <w:p>
      <w:pPr>
        <w:pStyle w:val="BodyText"/>
      </w:pPr>
      <w:r>
        <w:t xml:space="preserve">答案:A</w:t>
      </w:r>
    </w:p>
    <w:p>
      <w:pPr>
        <w:pStyle w:val="BodyText"/>
      </w:pPr>
      <w:r>
        <w:t xml:space="preserve">解析:</w:t>
      </w:r>
      <w:r>
        <w:rPr>
          <w:b/>
        </w:rPr>
        <w:t xml:space="preserve">具体知识点:</w:t>
      </w:r>
    </w:p>
    <w:p>
      <w:pPr>
        <w:pStyle w:val="BodyText"/>
      </w:pPr>
      <w:r>
        <w:t xml:space="preserve">交易监控规则</w:t>
      </w:r>
      <w:r>
        <w:br/>
      </w:r>
      <w:r>
        <w:br/>
      </w:r>
    </w:p>
    <w:p>
      <w:pPr>
        <w:pStyle w:val="BodyText"/>
      </w:pPr>
      <w:r>
        <w:rPr>
          <w:b/>
        </w:rPr>
        <w:t xml:space="preserve">选项分析:</w:t>
      </w:r>
    </w:p>
    <w:p>
      <w:pPr>
        <w:pStyle w:val="BodyText"/>
      </w:pPr>
      <w:r>
        <w:t xml:space="preserve">A选项正确，</w:t>
      </w:r>
      <w:r>
        <w:rPr>
          <w:b/>
        </w:rPr>
        <w:t xml:space="preserve">同侪。问题中的关键词是"情景"--这是"交易监控规则"的另一种说法，以弥补所发现的差距。同侪情景（A）将客户的活动与他们在同一行业、风险类别等方面的同行进行比较。如果被监测的客户和他们的同业群体之间存在差异，就会产生一个警报。这就是为什么同侪方案将是最合适的选择。</w:t>
      </w:r>
    </w:p>
    <w:p>
      <w:pPr>
        <w:pStyle w:val="BodyText"/>
      </w:pPr>
      <w:r>
        <w:t xml:space="preserve">B选项错误，收入（B）是一个监测进入账户的存款的场景。由于我们已经确定，当存款异常高的时间过长时，模型会变得不可靠，所以这应该被排除。</w:t>
      </w:r>
    </w:p>
    <w:p>
      <w:pPr>
        <w:pStyle w:val="BodyText"/>
      </w:pPr>
      <w:r>
        <w:t xml:space="preserve">C选项和D选项错误，映射（C）是一个帮助确定交易监控差距的过程（我们在这里已经发现了），基准线下（D）是一种测试形式，涉及调整和验证交易监控模型。C和D不是情景。</w:t>
      </w:r>
      <w:r>
        <w:br/>
      </w:r>
      <w:r>
        <w:br/>
      </w:r>
      <w:r>
        <w:rPr>
          <w:b/>
        </w:rPr>
        <w:t xml:space="preserve">解题关键：</w:t>
      </w:r>
      <w:r>
        <w:br/>
      </w:r>
      <w:r>
        <w:t xml:space="preserve">问题核心是：系统未能识别“长期异常但稳定”的行为。</w:t>
      </w:r>
      <w:r>
        <w:br/>
      </w:r>
    </w:p>
    <w:p>
      <w:pPr>
        <w:pStyle w:val="BodyText"/>
      </w:pPr>
      <w:r>
        <w:t xml:space="preserve">假设一个客户每天稳定交易 500 万美元，但其所在行业平均每天交易 50 万美元。</w:t>
      </w:r>
    </w:p>
    <w:p>
      <w:pPr>
        <w:pStyle w:val="BodyText"/>
      </w:pPr>
      <w:r>
        <w:t xml:space="preserve">① 基准线场景不会报警（因为客户自己一直是 500 万）</w:t>
      </w:r>
    </w:p>
    <w:p>
      <w:pPr>
        <w:pStyle w:val="BodyText"/>
      </w:pPr>
      <w:r>
        <w:t xml:space="preserve">② 同侪场景会报警（因为客户远高于同类群体）</w:t>
      </w:r>
    </w:p>
    <w:p>
      <w:pPr>
        <w:pStyle w:val="BodyText"/>
      </w:pPr>
      <w:r>
        <w:br/>
      </w:r>
    </w:p>
    <w:p>
      <w:pPr>
        <w:pStyle w:val="BodyText"/>
      </w:pPr>
      <w:r>
        <w:br/>
      </w:r>
    </w:p>
    <w:p>
      <w:pPr>
        <w:pStyle w:val="BodyText"/>
      </w:pPr>
      <w:r>
        <w:t xml:space="preserve">21.(多选题)An AML specialist at a FI is presented with a searchwarrant. Which</w:t>
      </w:r>
      <w:r>
        <w:t xml:space="preserve"> </w:t>
      </w:r>
      <w:r>
        <w:t xml:space="preserve">action should be taken to comply with thesearch? (Choose two.)</w:t>
      </w:r>
    </w:p>
    <w:p>
      <w:pPr>
        <w:pStyle w:val="BodyText"/>
      </w:pPr>
      <w:r>
        <w:t xml:space="preserve">A.Remember what items the agents have seized and takenfrom the premise.</w:t>
      </w:r>
    </w:p>
    <w:p>
      <w:pPr>
        <w:pStyle w:val="BodyText"/>
      </w:pPr>
      <w:r>
        <w:t xml:space="preserve">B.Leave the premises to allow the agents to conduct thesearch.</w:t>
      </w:r>
    </w:p>
    <w:p>
      <w:pPr>
        <w:pStyle w:val="BodyText"/>
      </w:pPr>
      <w:r>
        <w:t xml:space="preserve">C.Obtain a copy of the warrant or photocopy the original warrant.</w:t>
      </w:r>
    </w:p>
    <w:p>
      <w:pPr>
        <w:pStyle w:val="BodyText"/>
      </w:pPr>
      <w:r>
        <w:t xml:space="preserve">D.Record the names and affiliations of the agents whoconduct the search.</w:t>
      </w:r>
    </w:p>
    <w:p>
      <w:pPr>
        <w:pStyle w:val="BodyText"/>
      </w:pPr>
      <w:r>
        <w:t xml:space="preserve">E.Proactively ask the agents as many questions as timeallows.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搜查令</w:t>
      </w:r>
    </w:p>
    <w:p>
      <w:pPr>
        <w:pStyle w:val="BodyText"/>
      </w:pPr>
      <w:r>
        <w:t xml:space="preserve">在接到搜查令后，组织应考虑采取以下步骤:</w:t>
      </w:r>
    </w:p>
    <w:p>
      <w:pPr>
        <w:pStyle w:val="BodyText"/>
      </w:pPr>
      <w:r>
        <w:t xml:space="preserve">• 致电金融组织内部法务或外部法律顾问，和/或者指定负责安全、风险管理或类似业务领域的专员。</w:t>
      </w:r>
    </w:p>
    <w:p>
      <w:pPr>
        <w:pStyle w:val="BodyText"/>
      </w:pPr>
      <w:r>
        <w:t xml:space="preserve">• 查看搜查令，以了解授权范围。</w:t>
      </w:r>
    </w:p>
    <w:p>
      <w:pPr>
        <w:pStyle w:val="BodyText"/>
      </w:pPr>
      <w:r>
        <w:t xml:space="preserve">• 要求并获得一份搜查令的副本。</w:t>
      </w:r>
    </w:p>
    <w:p>
      <w:pPr>
        <w:pStyle w:val="BodyText"/>
      </w:pPr>
      <w:r>
        <w:t xml:space="preserve">•</w:t>
      </w:r>
      <w:r>
        <w:rPr>
          <w:b/>
        </w:rPr>
        <w:t xml:space="preserve">要求获得一份支持搜查令的宣誓书的副本。执法人员没有提供宣誓书副本的义务;但是，如果金融组织被允许查看宣誓书，就可以更好地了解调查的目的 。</w:t>
      </w:r>
    </w:p>
    <w:p>
      <w:pPr>
        <w:pStyle w:val="BodyText"/>
      </w:pPr>
      <w:r>
        <w:t xml:space="preserve">• 在执法人员制作从公司扣押并运走的所有物品的清单时，金融组织应派人在场，并跟踪执法人员的记录。</w:t>
      </w:r>
    </w:p>
    <w:p>
      <w:pPr>
        <w:pStyle w:val="BodyText"/>
      </w:pPr>
      <w:r>
        <w:t xml:space="preserve">• 要求获得一份执法人员制作的扣押物品清单的副本。</w:t>
      </w:r>
    </w:p>
    <w:p>
      <w:pPr>
        <w:pStyle w:val="BodyText"/>
      </w:pPr>
      <w:r>
        <w:t xml:space="preserve">•</w:t>
      </w:r>
      <w:r>
        <w:rPr>
          <w:b/>
        </w:rPr>
        <w:t xml:space="preserve">记录搜查人员的名字和所属机构</w:t>
      </w:r>
      <w:r>
        <w:t xml:space="preserve">。</w:t>
      </w:r>
    </w:p>
    <w:p>
      <w:pPr>
        <w:pStyle w:val="BodyText"/>
      </w:pPr>
      <w:r>
        <w:rPr>
          <w:b/>
        </w:rPr>
        <w:t xml:space="preserve">选项分析:</w:t>
      </w:r>
    </w:p>
    <w:p>
      <w:pPr>
        <w:pStyle w:val="BodyText"/>
      </w:pPr>
      <w:r>
        <w:t xml:space="preserve">A选项错误，记忆不可靠，应改为正式书面记录。</w:t>
      </w:r>
    </w:p>
    <w:p>
      <w:pPr>
        <w:pStyle w:val="BodyText"/>
      </w:pPr>
      <w:r>
        <w:t xml:space="preserve">B选项错误， 应派合规/法务人员全程见证。</w:t>
      </w:r>
    </w:p>
    <w:p>
      <w:pPr>
        <w:pStyle w:val="BodyText"/>
      </w:pPr>
      <w:r>
        <w:t xml:space="preserve">E选项错误，主动提问属于不专业的行为，应通过法律渠道后续沟通。</w:t>
      </w:r>
    </w:p>
    <w:p>
      <w:pPr>
        <w:pStyle w:val="BodyText"/>
      </w:pPr>
      <w:r>
        <w:t xml:space="preserve">22.Which is the main objective when a financial institution (FI)</w:t>
      </w:r>
      <w:r>
        <w:t xml:space="preserve"> </w:t>
      </w:r>
      <w:r>
        <w:t xml:space="preserve">conducts an investigation?</w:t>
      </w:r>
    </w:p>
    <w:p>
      <w:pPr>
        <w:pStyle w:val="BodyText"/>
      </w:pPr>
      <w:r>
        <w:t xml:space="preserve">A.Keep policies and procedures updated</w:t>
      </w:r>
    </w:p>
    <w:p>
      <w:pPr>
        <w:pStyle w:val="BodyText"/>
      </w:pPr>
      <w:r>
        <w:t xml:space="preserve">B.Keep all the documentation</w:t>
      </w:r>
    </w:p>
    <w:p>
      <w:pPr>
        <w:pStyle w:val="BodyText"/>
      </w:pPr>
      <w:r>
        <w:t xml:space="preserve">C.Know the customer</w:t>
      </w:r>
    </w:p>
    <w:p>
      <w:pPr>
        <w:pStyle w:val="BodyText"/>
      </w:pPr>
      <w:r>
        <w:t xml:space="preserve">D.Track the movement of the money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执行调查</w:t>
      </w:r>
    </w:p>
    <w:p>
      <w:pPr>
        <w:pStyle w:val="BodyText"/>
      </w:pPr>
      <w:r>
        <w:t xml:space="preserve">金融调查人员的主要目标是</w:t>
      </w:r>
      <w:r>
        <w:rPr>
          <w:b/>
        </w:rPr>
        <w:t xml:space="preserve">追踪资金的走向</w:t>
      </w:r>
      <w:r>
        <w:t xml:space="preserve">，即资金是否通过银行、经纪自营商、货币服务企业、赌场或其他金融机构进行转移。</w:t>
      </w:r>
      <w:r>
        <w:br/>
      </w:r>
      <w:r>
        <w:br/>
      </w:r>
    </w:p>
    <w:p>
      <w:pPr>
        <w:pStyle w:val="BodyText"/>
      </w:pPr>
      <w:r>
        <w:rPr>
          <w:b/>
        </w:rPr>
        <w:t xml:space="preserve">选项分析:</w:t>
      </w:r>
    </w:p>
    <w:p>
      <w:pPr>
        <w:pStyle w:val="BodyText"/>
      </w:pPr>
      <w:r>
        <w:t xml:space="preserve">A选项错误，是金融机构合规管理的一部分，虽然重要，但不是调查的主要目标。保持政策和程序更新有助于金融机构更好地应对各种风险和监管要求，但它是为了确保整体运营的合规性和有效性，而不是直接针对调查行为。</w:t>
      </w:r>
    </w:p>
    <w:p>
      <w:pPr>
        <w:pStyle w:val="BodyText"/>
      </w:pPr>
      <w:r>
        <w:t xml:space="preserve">B选项错误，保存文件是金融机构运营中的一项基本要求，有助于记录业务活动、满足监管要求以及在需要时提供证据。然而，这只是调查过程中的一个环节，是为了支持对资金流动等关键信息的追踪和分析，本身并不是调查的主要目标。</w:t>
      </w:r>
    </w:p>
    <w:p>
      <w:pPr>
        <w:pStyle w:val="BodyText"/>
      </w:pPr>
      <w:r>
        <w:t xml:space="preserve">C选择错误，了解客户是金融机构开展业务的重要原则，通过了解客户的身份、财务状况、业务背景等信息，有助于评估客户的风险水平，防止洗钱等非法活动。但在调查场景中，了解客户更多是作为跟踪资金流动的基础和辅助，而不是调查的核心目标。</w:t>
      </w:r>
    </w:p>
    <w:p>
      <w:pPr>
        <w:pStyle w:val="BodyText"/>
      </w:pPr>
      <w:r>
        <w:t xml:space="preserve">D选项正确，</w:t>
      </w:r>
      <w:r>
        <w:rPr>
          <w:b/>
        </w:rPr>
        <w:t xml:space="preserve">这是金融机构进行调查的核心目标。通过跟踪资金流动，金融机构可以识别异常交易，发现潜在的洗钱、恐怖融资等非法活动线索。资金流动是非法活动的关键环节，掌握资金的来源、去向以及交易模式等信息，对于金融机构履行反洗钱等监管要求、维护金融体系安全稳定至关重要。</w:t>
      </w:r>
      <w:r>
        <w:br/>
      </w:r>
      <w:r>
        <w:br/>
      </w:r>
      <w:r>
        <w:rPr>
          <w:b/>
        </w:rPr>
        <w:t xml:space="preserve">解题关键：</w:t>
      </w:r>
      <w:r>
        <w:br/>
      </w:r>
      <w:r>
        <w:t xml:space="preserve">金融机构进行调查，是为了回答 “这笔钱是怎么回事？”这个核心问题。因此，</w:t>
      </w:r>
      <w:r>
        <w:rPr>
          <w:b/>
        </w:rPr>
        <w:t xml:space="preserve">其主要目标是追溯资金的完整路径，分析其流动模式，从而为识别、评估和报告洗钱或恐怖融资风险提供事实基础</w:t>
      </w:r>
      <w:r>
        <w:t xml:space="preserve">。</w:t>
      </w:r>
    </w:p>
    <w:p>
      <w:pPr>
        <w:pStyle w:val="BodyText"/>
      </w:pPr>
      <w:r>
        <w:br/>
      </w:r>
    </w:p>
    <w:p>
      <w:pPr>
        <w:pStyle w:val="BodyText"/>
      </w:pPr>
      <w:r>
        <w:t xml:space="preserve">23.A compliance analyst is reviewing account activity of a customer</w:t>
      </w:r>
      <w:r>
        <w:t xml:space="preserve"> </w:t>
      </w:r>
      <w:r>
        <w:t xml:space="preserve">that they suspect may be indicative of money laundering activity. Which</w:t>
      </w:r>
      <w:r>
        <w:t xml:space="preserve"> </w:t>
      </w:r>
      <w:r>
        <w:t xml:space="preserve">is difficult to determine solely from the customer's account activity</w:t>
      </w:r>
      <w:r>
        <w:t xml:space="preserve"> </w:t>
      </w:r>
      <w:r>
        <w:t xml:space="preserve">and KYC file?</w:t>
      </w:r>
    </w:p>
    <w:p>
      <w:pPr>
        <w:pStyle w:val="BodyText"/>
      </w:pPr>
      <w:r>
        <w:t xml:space="preserve">A.If the account is mostly dormant or has little activity</w:t>
      </w:r>
    </w:p>
    <w:p>
      <w:pPr>
        <w:pStyle w:val="BodyText"/>
      </w:pPr>
      <w:r>
        <w:t xml:space="preserve">B.If the account has multiple transfers to the same, related businesses</w:t>
      </w:r>
    </w:p>
    <w:p>
      <w:pPr>
        <w:pStyle w:val="BodyText"/>
      </w:pPr>
      <w:r>
        <w:t xml:space="preserve">C.If the activity is materially different from related businesses</w:t>
      </w:r>
    </w:p>
    <w:p>
      <w:pPr>
        <w:pStyle w:val="BodyText"/>
      </w:pPr>
      <w:r>
        <w:t xml:space="preserve">D.If there is negative media associated with counterparties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分行柜台发现有一名新客户连续几天在三个不同分行办理大额现金存款业务，并且存款金额刚好低于监管现金报告限额，于是启动了调查。 随后，该客户将 95% 的资金电汇到一个不相干的、位于历来以毒品走私门户著称的高风险司法管辖区的个人。 据该金融组织的调查政策和程序，必须采取下列措施:对该客户账户最近一年的情况进行审核与记录，包括所有交易、"了解您的客户"信息等，</w:t>
      </w:r>
      <w:r>
        <w:rPr>
          <w:b/>
        </w:rPr>
        <w:t xml:space="preserve">并在社交媒体上搜索任何相关</w:t>
      </w:r>
      <w:r>
        <w:rPr>
          <w:b/>
        </w:rPr>
        <w:t xml:space="preserve">负面媒体报道</w:t>
      </w:r>
      <w:r>
        <w:t xml:space="preserve">。 报告必须分析审查过的信息，确定是否需要提交可疑活动报告，是否需要采取任何额外的补救措施。</w:t>
      </w:r>
    </w:p>
    <w:p>
      <w:pPr>
        <w:pStyle w:val="BodyText"/>
      </w:pPr>
      <w:r>
        <w:rPr>
          <w:b/>
        </w:rPr>
        <w:t xml:space="preserve">选项分析:</w:t>
      </w:r>
    </w:p>
    <w:p>
      <w:pPr>
        <w:pStyle w:val="BodyText"/>
      </w:pPr>
      <w:r>
        <w:t xml:space="preserve">A选项错误，可从账户流水确定该账户是否大部分时间处于休眠状态或活动很少。</w:t>
      </w:r>
    </w:p>
    <w:p>
      <w:pPr>
        <w:pStyle w:val="BodyText"/>
      </w:pPr>
      <w:r>
        <w:t xml:space="preserve">B选项错误，可从交易对手记录确定该账户是否有多次转账给相同、相关的企业。</w:t>
      </w:r>
    </w:p>
    <w:p>
      <w:pPr>
        <w:pStyle w:val="BodyText"/>
      </w:pPr>
      <w:r>
        <w:t xml:space="preserve">C选项错误，可从客户申报行业代码确定该活动是否与相关业务有重大区别。</w:t>
      </w:r>
    </w:p>
    <w:p>
      <w:pPr>
        <w:pStyle w:val="BodyText"/>
      </w:pPr>
      <w:r>
        <w:t xml:space="preserve">24.(多选题)A United States (U.S.) bank was recently alerted by law enforcement</w:t>
      </w:r>
      <w:r>
        <w:t xml:space="preserve"> </w:t>
      </w:r>
      <w:r>
        <w:t xml:space="preserve">of an increase in sale of large denomination U.S. bank notes to casas de</w:t>
      </w:r>
      <w:r>
        <w:t xml:space="preserve"> </w:t>
      </w:r>
      <w:r>
        <w:t xml:space="preserve">cambio. They suspect that a Mexican syndicate is operating a money</w:t>
      </w:r>
      <w:r>
        <w:t xml:space="preserve"> </w:t>
      </w:r>
      <w:r>
        <w:t xml:space="preserve">laundering scheme in the bank's jurisdiction.Which two steps should be</w:t>
      </w:r>
      <w:r>
        <w:t xml:space="preserve"> </w:t>
      </w:r>
      <w:r>
        <w:t xml:space="preserve">taken to trace funds through the bank to assist law enforcement in their</w:t>
      </w:r>
      <w:r>
        <w:t xml:space="preserve"> </w:t>
      </w:r>
      <w:r>
        <w:t xml:space="preserve">investigation? (Choose two.)</w:t>
      </w:r>
    </w:p>
    <w:p>
      <w:pPr>
        <w:pStyle w:val="BodyText"/>
      </w:pPr>
      <w:r>
        <w:t xml:space="preserve">A.Identify the money laundering scheme and submit a suspicious</w:t>
      </w:r>
      <w:r>
        <w:t xml:space="preserve"> </w:t>
      </w:r>
      <w:r>
        <w:t xml:space="preserve">transaction report</w:t>
      </w:r>
    </w:p>
    <w:p>
      <w:pPr>
        <w:pStyle w:val="BodyText"/>
      </w:pPr>
      <w:r>
        <w:t xml:space="preserve">B.Identify if there is a decrease in the sale of large denomination U.S.</w:t>
      </w:r>
      <w:r>
        <w:t xml:space="preserve"> </w:t>
      </w:r>
      <w:r>
        <w:t xml:space="preserve">bank notes to casas de cambio by the bank</w:t>
      </w:r>
    </w:p>
    <w:p>
      <w:pPr>
        <w:pStyle w:val="BodyText"/>
      </w:pPr>
      <w:r>
        <w:t xml:space="preserve">C.Identify deposits by casas de cambio that include third- party items</w:t>
      </w:r>
      <w:r>
        <w:t xml:space="preserve"> </w:t>
      </w:r>
      <w:r>
        <w:t xml:space="preserve">including sequentially numbered monetary instruments</w:t>
      </w:r>
    </w:p>
    <w:p>
      <w:pPr>
        <w:pStyle w:val="BodyText"/>
      </w:pPr>
      <w:r>
        <w:t xml:space="preserve">D.Identify multiple wire transfers initiated by casas de cambio to</w:t>
      </w:r>
      <w:r>
        <w:t xml:space="preserve"> </w:t>
      </w:r>
      <w:r>
        <w:t xml:space="preserve">jurisdictions outside of Mexico that bear no apparent business</w:t>
      </w:r>
      <w:r>
        <w:t xml:space="preserve"> </w:t>
      </w:r>
      <w:r>
        <w:t xml:space="preserve">relationship with that casa de cambio</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调查人员的主要目标是追踪资金的走向，即资金是否通过银行、经纪自营商、货币服务企业、赌场或其他金融组织进行转移。金融组织很容易获取大量信息，因为他们从事收取、支付、说明和记录资金走向的业务。例如，银行会保留在账户开立、账单、存款单、支票、收款凭证以及贷方和借方通知单上的预留印签。金融组织也保存着贷款、银行本票、保付支票、旅行支票和汇票的交易记录。银行以及大部分货币服务企业从事货币兑换、</w:t>
      </w:r>
      <w:r>
        <w:rPr>
          <w:b/>
        </w:rPr>
        <w:t xml:space="preserve">第三方支票兑现 和 电汇</w:t>
      </w:r>
      <w:r>
        <w:t xml:space="preserve">等业务。金融组织还提供保险箱服务并发行信用卡。互联网金融组织会保留登录活动日志、IP 地址和地理位置信息。</w:t>
      </w:r>
    </w:p>
    <w:p>
      <w:pPr>
        <w:pStyle w:val="BodyText"/>
      </w:pPr>
      <w:r>
        <w:rPr>
          <w:b/>
        </w:rPr>
        <w:t xml:space="preserve">选项分析:</w:t>
      </w:r>
    </w:p>
    <w:p>
      <w:pPr>
        <w:pStyle w:val="BodyText"/>
      </w:pPr>
      <w:r>
        <w:t xml:space="preserve">A选项错误，虽然重要，但题目问的是追踪资金的具体步骤，而非合规程序。STR是结果，而非调查方法。</w:t>
      </w:r>
    </w:p>
    <w:p>
      <w:pPr>
        <w:pStyle w:val="BodyText"/>
      </w:pPr>
      <w:r>
        <w:t xml:space="preserve">B选项错误，销售量的变化无法直接关联洗钱行为，需结合资金去向分析。</w:t>
      </w:r>
    </w:p>
    <w:p>
      <w:pPr>
        <w:pStyle w:val="BodyText"/>
      </w:pPr>
      <w:r>
        <w:t xml:space="preserve">25.Which of the following is open source intelligence (OSINT)?</w:t>
      </w:r>
    </w:p>
    <w:p>
      <w:pPr>
        <w:pStyle w:val="BodyText"/>
      </w:pPr>
      <w:r>
        <w:t xml:space="preserve">A.Online search engine search</w:t>
      </w:r>
    </w:p>
    <w:p>
      <w:pPr>
        <w:pStyle w:val="BodyText"/>
      </w:pPr>
      <w:r>
        <w:t xml:space="preserve">B.Understand your client file review</w:t>
      </w:r>
    </w:p>
    <w:p>
      <w:pPr>
        <w:pStyle w:val="BodyText"/>
      </w:pPr>
      <w:r>
        <w:t xml:space="preserve">C.Use the vendor-owned database</w:t>
      </w:r>
    </w:p>
    <w:p>
      <w:pPr>
        <w:pStyle w:val="BodyText"/>
      </w:pPr>
      <w:r>
        <w:t xml:space="preserve">D.review customer transactions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开展调查（案例:利用互联网进行金融调查）</w:t>
      </w:r>
    </w:p>
    <w:p>
      <w:pPr>
        <w:pStyle w:val="BodyText"/>
      </w:pPr>
      <w:r>
        <w:t xml:space="preserve">调查人员查看了 Easy Cash 的"了解您的客户"和交易历史记录。他们还使用了</w:t>
      </w:r>
      <w:r>
        <w:rPr>
          <w:b/>
        </w:rPr>
        <w:t xml:space="preserve">开源情报(OSINT)，即从公用数据获得的信息</w:t>
      </w:r>
      <w:r>
        <w:t xml:space="preserve">。开源情报经常用于金融犯罪调查和"了解您的客户"流程，以更好地了解与客户及其活动相关的关键信息。这类情报通常与内部和封闭来源结合使用，并利用与调查有关的主要和次要信息，帮助分析案件的不同方面，而这些主要和次要信息可能会证实或反驳所关注的问题和信息。</w:t>
      </w:r>
    </w:p>
    <w:p>
      <w:pPr>
        <w:pStyle w:val="BodyText"/>
      </w:pPr>
      <w:r>
        <w:rPr>
          <w:b/>
        </w:rPr>
        <w:t xml:space="preserve">选项分析:</w:t>
      </w:r>
    </w:p>
    <w:p>
      <w:pPr>
        <w:pStyle w:val="BodyText"/>
      </w:pPr>
      <w:r>
        <w:t xml:space="preserve">A选项正确，</w:t>
      </w:r>
      <w:r>
        <w:rPr>
          <w:b/>
        </w:rPr>
        <w:t xml:space="preserve">线上搜寻引擎搜寻，例如通过 Google、Bing、社交媒体（LinkedIn、Facebook）或政府公开数据库（如公司注册信息、制裁名单）获取信息。调查客户背景（如媒体报道、关联公司）。验证客户提供的地址或业务真实性。</w:t>
      </w:r>
    </w:p>
    <w:p>
      <w:pPr>
        <w:pStyle w:val="BodyText"/>
      </w:pPr>
      <w:r>
        <w:t xml:space="preserve">B选项错误，了解您的客户档案审查:属于内部KYC流程，依赖客户提交的非公开资料。</w:t>
      </w:r>
    </w:p>
    <w:p>
      <w:pPr>
        <w:pStyle w:val="BodyText"/>
      </w:pPr>
      <w:r>
        <w:t xml:space="preserve">C选项错误，使用厂商自有资料库:需付费或授权访问（如WorldCheck、LexisNexis），不属公开来源。</w:t>
      </w:r>
    </w:p>
    <w:p>
      <w:pPr>
        <w:pStyle w:val="BodyText"/>
      </w:pPr>
      <w:r>
        <w:t xml:space="preserve">D选项错误，审查客户之交易:基于金融机构内部交易数据，非公开信息。</w:t>
      </w:r>
    </w:p>
    <w:p>
      <w:pPr>
        <w:pStyle w:val="BodyText"/>
      </w:pPr>
      <w:r>
        <w:t xml:space="preserve">26.In reviewing recent activity, a compliance officer for a money</w:t>
      </w:r>
      <w:r>
        <w:t xml:space="preserve"> </w:t>
      </w:r>
      <w:r>
        <w:t xml:space="preserve">transmitter that several customers are each remitting the same amount of</w:t>
      </w:r>
      <w:r>
        <w:t xml:space="preserve"> </w:t>
      </w:r>
      <w:r>
        <w:t xml:space="preserve">money but much more frequently.How should the institution respond?</w:t>
      </w:r>
    </w:p>
    <w:p>
      <w:pPr>
        <w:pStyle w:val="BodyText"/>
      </w:pPr>
      <w:r>
        <w:t xml:space="preserve">A.File a suspicious transaction report</w:t>
      </w:r>
    </w:p>
    <w:p>
      <w:pPr>
        <w:pStyle w:val="BodyText"/>
      </w:pPr>
      <w:r>
        <w:t xml:space="preserve">B.Instruct the tellers not to process remittances for these customers in</w:t>
      </w:r>
      <w:r>
        <w:t xml:space="preserve"> </w:t>
      </w:r>
      <w:r>
        <w:t xml:space="preserve">the future</w:t>
      </w:r>
    </w:p>
    <w:p>
      <w:pPr>
        <w:pStyle w:val="BodyText"/>
      </w:pPr>
      <w:r>
        <w:t xml:space="preserve">C.Conduct further investigation to determine whether this is truly</w:t>
      </w:r>
      <w:r>
        <w:t xml:space="preserve"> </w:t>
      </w:r>
      <w:r>
        <w:t xml:space="preserve">suspicious activity</w:t>
      </w:r>
    </w:p>
    <w:p>
      <w:pPr>
        <w:pStyle w:val="BodyText"/>
      </w:pPr>
      <w:r>
        <w:t xml:space="preserve">D.Immediately contact the customers and ask them why they are remitting</w:t>
      </w:r>
      <w:r>
        <w:t xml:space="preserve"> </w:t>
      </w:r>
      <w:r>
        <w:t xml:space="preserve">money more often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可疑活动报告决策过程、贸易洗钱</w:t>
      </w:r>
    </w:p>
    <w:p>
      <w:pPr>
        <w:pStyle w:val="BodyText"/>
      </w:pPr>
      <w:r>
        <w:t xml:space="preserve">在作出是否提交可疑活动报告的决定时，通常需要权衡在调查过程中发现的各种定罪因素和正向因素。 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t xml:space="preserve">预防或打击贸易洗钱的策略必须旨在瓦解贸易洗钱结构，同时保证合法贸易不受阻碍。 这要求采用一体化全局性方法，重视跨部门协作和国际间合作，使资料和数据标准化，组建国内特别工作组，开展针对贸易洗钱的培训，并</w:t>
      </w:r>
      <w:r>
        <w:rPr>
          <w:b/>
        </w:rPr>
        <w:t xml:space="preserve">进行进一步调查</w:t>
      </w:r>
      <w:r>
        <w:t xml:space="preserve">。</w:t>
      </w:r>
    </w:p>
    <w:p>
      <w:pPr>
        <w:pStyle w:val="BodyText"/>
      </w:pPr>
      <w:r>
        <w:rPr>
          <w:b/>
        </w:rPr>
        <w:t xml:space="preserve">选项分析:</w:t>
      </w:r>
    </w:p>
    <w:p>
      <w:pPr>
        <w:pStyle w:val="BodyText"/>
      </w:pPr>
      <w:r>
        <w:t xml:space="preserve">A选项错误，应在调查后决定:若确认无合理解释，则必须提交;但未经分析直接上报不符合"合理怀疑"要求。</w:t>
      </w:r>
    </w:p>
    <w:p>
      <w:pPr>
        <w:pStyle w:val="BodyText"/>
      </w:pPr>
      <w:r>
        <w:t xml:space="preserve">B选项错误，若无充分证据，单方面拒绝对待客户可能引发投诉或法律风险。应基于调查结果:如确认可疑，可采取限制措施，但需记录原因。</w:t>
      </w:r>
    </w:p>
    <w:p>
      <w:pPr>
        <w:pStyle w:val="BodyText"/>
      </w:pPr>
      <w:r>
        <w:t xml:space="preserve">D选项错误，可能打草惊蛇:若涉及非法活动，直接询问可能导致客户销毁证据或转移资金。合规流程优先:应先内部审查交易模式、客户背景等，必要时再谨慎沟通。</w:t>
      </w:r>
    </w:p>
    <w:p>
      <w:pPr>
        <w:pStyle w:val="BodyText"/>
      </w:pPr>
      <w:r>
        <w:t xml:space="preserve">27.Once a financial institution has reported suspicious transactions on</w:t>
      </w:r>
      <w:r>
        <w:t xml:space="preserve"> </w:t>
      </w:r>
      <w:r>
        <w:t xml:space="preserve">a valued customer， it should cooperate with competent authorities by</w:t>
      </w:r>
    </w:p>
    <w:p>
      <w:pPr>
        <w:pStyle w:val="BodyText"/>
      </w:pPr>
      <w:r>
        <w:t xml:space="preserve">A.Maintaining adequate written documentation of all individuals and</w:t>
      </w:r>
      <w:r>
        <w:t xml:space="preserve"> </w:t>
      </w:r>
      <w:r>
        <w:t xml:space="preserve">transactions reported.</w:t>
      </w:r>
    </w:p>
    <w:p>
      <w:pPr>
        <w:pStyle w:val="BodyText"/>
      </w:pPr>
      <w:r>
        <w:t xml:space="preserve">B.Hinting to the customer that she should come in and explain her</w:t>
      </w:r>
      <w:r>
        <w:t xml:space="preserve"> </w:t>
      </w:r>
      <w:r>
        <w:t xml:space="preserve">behavior.</w:t>
      </w:r>
    </w:p>
    <w:p>
      <w:pPr>
        <w:pStyle w:val="BodyText"/>
      </w:pPr>
      <w:r>
        <w:t xml:space="preserve">C.Submitting information upon receiving a legal request from parties</w:t>
      </w:r>
      <w:r>
        <w:t xml:space="preserve"> </w:t>
      </w:r>
      <w:r>
        <w:t xml:space="preserve">involved in a civil law suit.</w:t>
      </w:r>
    </w:p>
    <w:p>
      <w:pPr>
        <w:pStyle w:val="BodyText"/>
      </w:pPr>
      <w:r>
        <w:t xml:space="preserve">D.Providing the supporting documentation to competent authorities upon</w:t>
      </w:r>
      <w:r>
        <w:t xml:space="preserve"> </w:t>
      </w:r>
      <w:r>
        <w:t xml:space="preserve">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最后，</w:t>
      </w:r>
      <w:r>
        <w:rPr>
          <w:b/>
        </w:rPr>
        <w:t xml:space="preserve">金融组织应保存可疑活动报告记录和所有支持文件</w:t>
      </w:r>
      <w:r>
        <w:t xml:space="preserve">。根据银行保密法记录留存要求，该信息应在可疑活动报告提交之日后保存五年。</w:t>
      </w:r>
    </w:p>
    <w:p>
      <w:pPr>
        <w:pStyle w:val="BodyText"/>
      </w:pPr>
      <w:r>
        <w:rPr>
          <w:b/>
        </w:rPr>
        <w:t xml:space="preserve">选项分析:</w:t>
      </w:r>
    </w:p>
    <w:p>
      <w:pPr>
        <w:pStyle w:val="BodyText"/>
      </w:pPr>
      <w:r>
        <w:t xml:space="preserve">A选项错误，虽然是合规要求（需保存记录至少5年），但题目问的是"如何与主管当局合作"，而非内部管理。</w:t>
      </w:r>
    </w:p>
    <w:p>
      <w:pPr>
        <w:pStyle w:val="BodyText"/>
      </w:pPr>
      <w:r>
        <w:t xml:space="preserve">B选项错误，严禁" tipping-off"（提示客户），这可能导致客户销毁证据或规避调查，违反反洗钱法规。</w:t>
      </w:r>
    </w:p>
    <w:p>
      <w:pPr>
        <w:pStyle w:val="BodyText"/>
      </w:pPr>
      <w:r>
        <w:t xml:space="preserve">C选项错误，与可疑交易报告流程无关，且金融机构应优先配合反洗钱监管机构，而非被动等待民事请求。</w:t>
      </w:r>
    </w:p>
    <w:p>
      <w:pPr>
        <w:pStyle w:val="BodyText"/>
      </w:pPr>
      <w:r>
        <w:t xml:space="preserve">D选项正确，金融机构在报告可疑交易后的责任:金融机构提交可疑交易报告（STR）后，</w:t>
      </w:r>
      <w:r>
        <w:rPr>
          <w:b/>
        </w:rPr>
        <w:t xml:space="preserve">主管当局（如金融情报机构FIU）可能会要求进一步调查或提供补充文件。</w:t>
      </w:r>
      <w:r>
        <w:t xml:space="preserve">必须配合监管机构，在合法范围内提供交易记录、客户身份信息等支持性文件，以协助调查。</w:t>
      </w:r>
    </w:p>
    <w:p>
      <w:pPr>
        <w:pStyle w:val="BodyText"/>
      </w:pPr>
      <w:r>
        <w:t xml:space="preserve">28.Which should be provided to the board of directors or designated</w:t>
      </w:r>
      <w:r>
        <w:t xml:space="preserve"> </w:t>
      </w:r>
      <w:r>
        <w:t xml:space="preserve">specialized committee when reporting SARs/STRs?</w:t>
      </w:r>
    </w:p>
    <w:p>
      <w:pPr>
        <w:pStyle w:val="BodyText"/>
      </w:pPr>
      <w:r>
        <w:t xml:space="preserve">A.All possible details of SARs/STRs filed during the reported period.</w:t>
      </w:r>
    </w:p>
    <w:p>
      <w:pPr>
        <w:pStyle w:val="BodyText"/>
      </w:pPr>
      <w:r>
        <w:t xml:space="preserve">B.Statistical data regarding SARs/STRs filed during the reported period.</w:t>
      </w:r>
    </w:p>
    <w:p>
      <w:pPr>
        <w:pStyle w:val="BodyText"/>
      </w:pPr>
      <w:r>
        <w:t xml:space="preserve">C.Names of all customers subject to SARs/STRs filed during the reported</w:t>
      </w:r>
      <w:r>
        <w:t xml:space="preserve"> </w:t>
      </w:r>
      <w:r>
        <w:t xml:space="preserve">period.</w:t>
      </w:r>
    </w:p>
    <w:p>
      <w:pPr>
        <w:pStyle w:val="BodyText"/>
      </w:pPr>
      <w:r>
        <w:t xml:space="preserve">D.Copies of all SARs/STRs filed during the reported period.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rPr>
          <w:b/>
        </w:rPr>
        <w:t xml:space="preserve">在许多司法管辖区，要求向高级管理层或董事会报告关于可疑活动报告的特定信息</w:t>
      </w:r>
      <w:r>
        <w:t xml:space="preserve">。这些信息可能局限于所交报告数量、涉及的金额和合规人员观察到的重要趋向。在某些情况下，如果该活动对组织构成重大风险或潜在持续风险，组织领导应知情，以便高层就可能对制度、人员配备、产品、服务或组织维持的特定关系进行的调整作出决策。</w:t>
      </w:r>
    </w:p>
    <w:p>
      <w:pPr>
        <w:pStyle w:val="BodyText"/>
      </w:pPr>
      <w:r>
        <w:rPr>
          <w:b/>
        </w:rPr>
        <w:t xml:space="preserve">选项分析:</w:t>
      </w:r>
    </w:p>
    <w:p>
      <w:pPr>
        <w:pStyle w:val="BodyText"/>
      </w:pPr>
      <w:r>
        <w:t xml:space="preserve">A选项错误，违反"需知原则":董事会无需操作细节，且可能包含保密信息。</w:t>
      </w:r>
    </w:p>
    <w:p>
      <w:pPr>
        <w:pStyle w:val="BodyText"/>
      </w:pPr>
      <w:r>
        <w:t xml:space="preserve">C选项错误，受影响客户姓名，直接违反了隐私保护法规（如欧盟GDPR）。</w:t>
      </w:r>
    </w:p>
    <w:p>
      <w:pPr>
        <w:pStyle w:val="BodyText"/>
      </w:pPr>
      <w:r>
        <w:t xml:space="preserve">D选项错误，超出董事会监督职能，通常仅合规委员会可接触完整报告。</w:t>
      </w:r>
    </w:p>
    <w:p>
      <w:pPr>
        <w:pStyle w:val="BodyText"/>
      </w:pPr>
      <w:r>
        <w:t xml:space="preserve">29.A bank teller receives a written request from a police officer to</w:t>
      </w:r>
      <w:r>
        <w:t xml:space="preserve"> </w:t>
      </w:r>
      <w:r>
        <w:t xml:space="preserve">review a previous customer's account on a pre- populated form with the</w:t>
      </w:r>
      <w:r>
        <w:t xml:space="preserve"> </w:t>
      </w:r>
      <w:r>
        <w:t xml:space="preserve">officer's official letter head.The officer suspects the previous</w:t>
      </w:r>
      <w:r>
        <w:t xml:space="preserve"> </w:t>
      </w:r>
      <w:r>
        <w:t xml:space="preserve">customer is engaging in smurfing. Which action should the bank teller</w:t>
      </w:r>
      <w:r>
        <w:t xml:space="preserve"> </w:t>
      </w:r>
      <w:r>
        <w:t xml:space="preserve">perform?</w:t>
      </w:r>
    </w:p>
    <w:p>
      <w:pPr>
        <w:pStyle w:val="BodyText"/>
      </w:pPr>
      <w:r>
        <w:t xml:space="preserve">A.Provide the police officer the customer's account information.</w:t>
      </w:r>
    </w:p>
    <w:p>
      <w:pPr>
        <w:pStyle w:val="BodyText"/>
      </w:pPr>
      <w:r>
        <w:t xml:space="preserve">B.Reject the police officer's request for the customer's account</w:t>
      </w:r>
      <w:r>
        <w:t xml:space="preserve"> </w:t>
      </w:r>
      <w:r>
        <w:t xml:space="preserve">information and escalate to the compliance officer.</w:t>
      </w:r>
    </w:p>
    <w:p>
      <w:pPr>
        <w:pStyle w:val="BodyText"/>
      </w:pPr>
      <w:r>
        <w:t xml:space="preserve">C.Provide the police officer the customer's account information after</w:t>
      </w:r>
      <w:r>
        <w:t xml:space="preserve"> </w:t>
      </w:r>
      <w:r>
        <w:t xml:space="preserve">management approval.</w:t>
      </w:r>
    </w:p>
    <w:p>
      <w:pPr>
        <w:pStyle w:val="BodyText"/>
      </w:pPr>
      <w:r>
        <w:t xml:space="preserve">D.Escalate the police officer's request for the customer's account</w:t>
      </w:r>
      <w:r>
        <w:t xml:space="preserve"> </w:t>
      </w:r>
      <w:r>
        <w:t xml:space="preserve">information to the compliance officer.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w:t>
      </w:r>
      <w:r>
        <w:rPr>
          <w:b/>
        </w:rPr>
        <w:t xml:space="preserve">接受过有效培训的可疑活动调查和报告负责人应执行明确、简洁的上报程序，将发现的问题上报</w:t>
      </w:r>
      <w:r>
        <w:rPr>
          <w:b/>
        </w:rPr>
        <w:t xml:space="preserve">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A选项错误，严重违规:未经合规审核即披露客户信息可能违反:数据保护法（如GDPR）、银行保密义务、内部合规制度。</w:t>
      </w:r>
    </w:p>
    <w:p>
      <w:pPr>
        <w:pStyle w:val="BodyText"/>
      </w:pPr>
      <w:r>
        <w:t xml:space="preserve">B选项错误，需通过合规渠道处理，而非一线员工直接拒绝，可能阻碍合法调查。</w:t>
      </w:r>
    </w:p>
    <w:p>
      <w:pPr>
        <w:pStyle w:val="BodyText"/>
      </w:pPr>
      <w:r>
        <w:t xml:space="preserve">C选项错误，仅经管理层批准即提供，仍不规范:必须由合规部门评估法律依据，管理层可能缺乏专业合规判断能力。</w:t>
      </w:r>
    </w:p>
    <w:p>
      <w:pPr>
        <w:pStyle w:val="BodyText"/>
      </w:pPr>
      <w:r>
        <w:t xml:space="preserve">30.(多选题)A local law enforcement officer, who is conducting a criminal</w:t>
      </w:r>
      <w:r>
        <w:t xml:space="preserve"> </w:t>
      </w:r>
      <w:r>
        <w:t xml:space="preserve">investigation, requests information about a customer. Which two actions</w:t>
      </w:r>
      <w:r>
        <w:t xml:space="preserve"> </w:t>
      </w:r>
      <w:r>
        <w:t xml:space="preserve">should the bank take? (Choose two.)</w:t>
      </w:r>
    </w:p>
    <w:p>
      <w:pPr>
        <w:pStyle w:val="BodyText"/>
      </w:pPr>
      <w:r>
        <w:t xml:space="preserve">A.Close the account immediately</w:t>
      </w:r>
    </w:p>
    <w:p>
      <w:pPr>
        <w:pStyle w:val="BodyText"/>
      </w:pPr>
      <w:r>
        <w:t xml:space="preserve">B.File a suspicious transaction report</w:t>
      </w:r>
    </w:p>
    <w:p>
      <w:pPr>
        <w:pStyle w:val="BodyText"/>
      </w:pPr>
      <w:r>
        <w:t xml:space="preserve">C.Monitor the account for suspicious activity</w:t>
      </w:r>
    </w:p>
    <w:p>
      <w:pPr>
        <w:pStyle w:val="BodyText"/>
      </w:pPr>
      <w:r>
        <w:t xml:space="preserve">D.Review the money laundering risk posed by the account</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在作出是否提交可疑交易报告的决定时，通常需要权衡在调查过程中发现的各种定罪因素和正向因素。金融机构起草相应的程序，记录在决定是否需要提交可疑交易报告（STR）时要考虑的各种因素。</w:t>
      </w:r>
    </w:p>
    <w:p>
      <w:pPr>
        <w:pStyle w:val="BodyText"/>
      </w:pPr>
      <w:r>
        <w:rPr>
          <w:b/>
        </w:rPr>
        <w:t xml:space="preserve">选项分析:</w:t>
      </w:r>
    </w:p>
    <w:p>
      <w:pPr>
        <w:pStyle w:val="BodyText"/>
      </w:pPr>
      <w:r>
        <w:t xml:space="preserve">C选项正确，</w:t>
      </w:r>
      <w:r>
        <w:rPr>
          <w:b/>
        </w:rPr>
        <w:t xml:space="preserve">监控可疑活动（实时风控）</w:t>
      </w:r>
      <w:r>
        <w:t xml:space="preserve">应该立即行动，在执法调查启动后，银行需对该账户实施 增强型监控（如设置预警阈值、人工复核每笔交易），确保及时发现资金异动。动态响应:监控结果可能触发进一步措施（如冻结部分资金），但需避免擅自关户（A选项的风险）。</w:t>
      </w:r>
    </w:p>
    <w:p>
      <w:pPr>
        <w:pStyle w:val="BodyText"/>
      </w:pPr>
      <w:r>
        <w:t xml:space="preserve">D选项正确，</w:t>
      </w:r>
      <w:r>
        <w:rPr>
          <w:b/>
        </w:rPr>
        <w:t xml:space="preserve">审查账户洗钱风险（全面评估）</w:t>
      </w:r>
      <w:r>
        <w:t xml:space="preserve">，深度分析:重新评估客户KYC信息、交易历史及关联方，判断是否:存在先前未识别的风险（如虚假身份、政治公众人物关联）、需调整风险评级（如从普通升级为高风险）。文档留存中，审查结果需完整记录，作为配合调查的证据。</w:t>
      </w:r>
    </w:p>
    <w:p>
      <w:pPr>
        <w:pStyle w:val="BodyText"/>
      </w:pPr>
      <w:r>
        <w:t xml:space="preserve">31.An employee hears a colleague on the telephone with a customer giving</w:t>
      </w:r>
      <w:r>
        <w:t xml:space="preserve"> </w:t>
      </w:r>
      <w:r>
        <w:t xml:space="preserve">advice on how to ensure that a suspicious transaction report will not be</w:t>
      </w:r>
      <w:r>
        <w:t xml:space="preserve"> </w:t>
      </w:r>
      <w:r>
        <w:t xml:space="preserve">filed as a result of a future transaction. What action should the</w:t>
      </w:r>
      <w:r>
        <w:t xml:space="preserve"> </w:t>
      </w:r>
      <w:r>
        <w:t xml:space="preserve">employee take?</w:t>
      </w:r>
    </w:p>
    <w:p>
      <w:pPr>
        <w:pStyle w:val="BodyText"/>
      </w:pPr>
      <w:r>
        <w:t xml:space="preserve">A.Report the conversation to the local police</w:t>
      </w:r>
    </w:p>
    <w:p>
      <w:pPr>
        <w:pStyle w:val="BodyText"/>
      </w:pPr>
      <w:r>
        <w:t xml:space="preserve">B.Report the conversation to the compliance officer</w:t>
      </w:r>
    </w:p>
    <w:p>
      <w:pPr>
        <w:pStyle w:val="BodyText"/>
      </w:pPr>
      <w:r>
        <w:t xml:space="preserve">C.Tell the colleague that it is against policy to give such advice</w:t>
      </w:r>
    </w:p>
    <w:p>
      <w:pPr>
        <w:pStyle w:val="BodyText"/>
      </w:pPr>
      <w:r>
        <w:t xml:space="preserve">D.Ignore the situation because the colleague is the relationship manager</w:t>
      </w:r>
      <w:r>
        <w:t xml:space="preserve"> </w:t>
      </w:r>
      <w:r>
        <w:t xml:space="preserve">for that customer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可疑活动报告提交的监督和上报</w:t>
      </w:r>
    </w:p>
    <w:p>
      <w:pPr>
        <w:pStyle w:val="BodyText"/>
      </w:pPr>
      <w:r>
        <w:t xml:space="preserve">组织应制定可靠的政策和程序，规定适当的调查过程监督制度和监管报告要求。其中包括要采取的具体措施，比如，在面向客户的员工或反洗钱/反恐融资指挥链中的个人串通一气或故意对可疑金融活动视而不见的情况下，</w:t>
      </w:r>
      <w:r>
        <w:rPr>
          <w:b/>
        </w:rPr>
        <w:t xml:space="preserve">向高级管理层上报 。</w:t>
      </w:r>
    </w:p>
    <w:p>
      <w:pPr>
        <w:pStyle w:val="BodyText"/>
      </w:pPr>
      <w:r>
        <w:rPr>
          <w:b/>
        </w:rPr>
        <w:t xml:space="preserve">选项分析:</w:t>
      </w:r>
    </w:p>
    <w:p>
      <w:pPr>
        <w:pStyle w:val="BodyText"/>
      </w:pPr>
      <w:r>
        <w:t xml:space="preserve">A选项错误，报告警方应先由内部合规部门调查，确认违法后再移交执法机构。</w:t>
      </w:r>
    </w:p>
    <w:p>
      <w:pPr>
        <w:pStyle w:val="BodyText"/>
      </w:pPr>
      <w:r>
        <w:t xml:space="preserve">C选项错误，口头警告同事可能延误风险处置，且员工无权自行处理此类违规。</w:t>
      </w:r>
    </w:p>
    <w:p>
      <w:pPr>
        <w:pStyle w:val="BodyText"/>
      </w:pPr>
      <w:r>
        <w:t xml:space="preserve">D选项错误，忽略违反反洗钱义务，可能导致机构被监管处罚。</w:t>
      </w:r>
    </w:p>
    <w:p>
      <w:pPr>
        <w:pStyle w:val="BodyText"/>
      </w:pPr>
      <w:r>
        <w:t xml:space="preserve">32.An immigrant residing in the United States opens a bank account that</w:t>
      </w:r>
      <w:r>
        <w:t xml:space="preserve"> </w:t>
      </w:r>
      <w:r>
        <w:t xml:space="preserve">includes a debit card. Several months later, the transactional</w:t>
      </w:r>
      <w:r>
        <w:t xml:space="preserve"> </w:t>
      </w:r>
      <w:r>
        <w:t xml:space="preserve">monitoring system identifies small deposits into the account followed by</w:t>
      </w:r>
      <w:r>
        <w:t xml:space="preserve"> </w:t>
      </w:r>
      <w:r>
        <w:t xml:space="preserve">corresponding ATM withdrawals from a country bordering a conflict</w:t>
      </w:r>
      <w:r>
        <w:t xml:space="preserve"> </w:t>
      </w:r>
      <w:r>
        <w:t xml:space="preserve">zone.How should the bank respond?</w:t>
      </w:r>
    </w:p>
    <w:p>
      <w:pPr>
        <w:pStyle w:val="BodyText"/>
      </w:pPr>
      <w:r>
        <w:t xml:space="preserve">A.Block any further activity</w:t>
      </w:r>
    </w:p>
    <w:p>
      <w:pPr>
        <w:pStyle w:val="BodyText"/>
      </w:pPr>
      <w:r>
        <w:t xml:space="preserve">B.File a suspicious transaction report</w:t>
      </w:r>
    </w:p>
    <w:p>
      <w:pPr>
        <w:pStyle w:val="BodyText"/>
      </w:pPr>
      <w:r>
        <w:t xml:space="preserve">C.Initiate an investigation into the activity</w:t>
      </w:r>
    </w:p>
    <w:p>
      <w:pPr>
        <w:pStyle w:val="BodyText"/>
      </w:pPr>
      <w:r>
        <w:t xml:space="preserve">D.Contact the customer if the transaction activity continues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w:t>
      </w:r>
      <w:r>
        <w:rPr>
          <w:b/>
        </w:rPr>
        <w:t xml:space="preserve">通常需要权衡在调查过程中发现的各种定罪因素和正向因素</w:t>
      </w:r>
      <w:r>
        <w:t xml:space="preserve">。 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A选项错误，阻止任何进一步活动违反了比例原则。</w:t>
      </w:r>
    </w:p>
    <w:p>
      <w:pPr>
        <w:pStyle w:val="BodyText"/>
      </w:pPr>
      <w:r>
        <w:t xml:space="preserve">B选项错误，立即提交STR证据不足，需包含初步调查结论。</w:t>
      </w:r>
    </w:p>
    <w:p>
      <w:pPr>
        <w:pStyle w:val="BodyText"/>
      </w:pPr>
      <w:r>
        <w:t xml:space="preserve">D选项错误，联系客户可能打草惊蛇，如涉及恐怖融资，或导致资金转移（《爱国者法案》第316条禁止）。</w:t>
      </w:r>
    </w:p>
    <w:p>
      <w:pPr>
        <w:pStyle w:val="BodyText"/>
      </w:pPr>
      <w:r>
        <w:t xml:space="preserve">33.During a routine anti-money laundering investigation, it was found</w:t>
      </w:r>
      <w:r>
        <w:t xml:space="preserve"> </w:t>
      </w:r>
      <w:r>
        <w:t xml:space="preserve">that some large wire transfers were deposited in a local garage. These</w:t>
      </w:r>
      <w:r>
        <w:t xml:space="preserve"> </w:t>
      </w:r>
      <w:r>
        <w:t xml:space="preserve">wire transfers come from tax haven countries that lack anti-money</w:t>
      </w:r>
      <w:r>
        <w:t xml:space="preserve"> </w:t>
      </w:r>
      <w:r>
        <w:t xml:space="preserve">laundering supervision. Investigators believe that these wire transfers</w:t>
      </w:r>
      <w:r>
        <w:t xml:space="preserve"> </w:t>
      </w:r>
      <w:r>
        <w:t xml:space="preserve">have no legitimate business purpose and submit suspicious transaction</w:t>
      </w:r>
      <w:r>
        <w:t xml:space="preserve"> </w:t>
      </w:r>
      <w:r>
        <w:t xml:space="preserve">reports. The owner of this repair shop is very popular in the community</w:t>
      </w:r>
      <w:r>
        <w:t xml:space="preserve"> </w:t>
      </w:r>
      <w:r>
        <w:t xml:space="preserve">and is keen on charity. Who should the investigator report these</w:t>
      </w:r>
      <w:r>
        <w:t xml:space="preserve"> </w:t>
      </w:r>
      <w:r>
        <w:t xml:space="preserve">situations to?</w:t>
      </w:r>
    </w:p>
    <w:p>
      <w:pPr>
        <w:pStyle w:val="BodyText"/>
      </w:pPr>
      <w:r>
        <w:t xml:space="preserve">A.Board of Auditors</w:t>
      </w:r>
    </w:p>
    <w:p>
      <w:pPr>
        <w:pStyle w:val="BodyText"/>
      </w:pPr>
      <w:r>
        <w:t xml:space="preserve">B.Board of Directors</w:t>
      </w:r>
    </w:p>
    <w:p>
      <w:pPr>
        <w:pStyle w:val="BodyText"/>
      </w:pPr>
      <w:r>
        <w:t xml:space="preserve">C.garage owner</w:t>
      </w:r>
    </w:p>
    <w:p>
      <w:pPr>
        <w:pStyle w:val="BodyText"/>
      </w:pPr>
      <w:r>
        <w:t xml:space="preserve">D.the bank's anti-money laundering commissioner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 金融组织应起草相应的程序，记录在决定是否需要提交可疑活动报告时要考虑的各种因素。 接受过有效培训的可疑活动调查和报告负责人应执行明确、简洁的上报程序，</w:t>
      </w:r>
      <w:r>
        <w:rPr>
          <w:b/>
        </w:rPr>
        <w:t xml:space="preserve">将发现的问题上报合规官、经理或有决定权的其他职员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A选项和B选项错误，违反了信息分层管理。</w:t>
      </w:r>
    </w:p>
    <w:p>
      <w:pPr>
        <w:pStyle w:val="BodyText"/>
      </w:pPr>
      <w:r>
        <w:t xml:space="preserve">C选项错误，美国《银行保密法》明确禁止"通风报信"（Tipping Off）。</w:t>
      </w:r>
    </w:p>
    <w:p>
      <w:pPr>
        <w:pStyle w:val="BodyText"/>
      </w:pPr>
      <w:r>
        <w:t xml:space="preserve">34.(多选题)What are two requirements with respect to supporting documentation</w:t>
      </w:r>
      <w:r>
        <w:t xml:space="preserve"> </w:t>
      </w:r>
      <w:r>
        <w:t xml:space="preserve">that is used to identify potentially suspicious activity, according to</w:t>
      </w:r>
      <w:r>
        <w:t xml:space="preserve"> </w:t>
      </w:r>
      <w:r>
        <w:t xml:space="preserve">Financial Action Task Force? (Choose two.)</w:t>
      </w:r>
    </w:p>
    <w:p>
      <w:pPr>
        <w:pStyle w:val="BodyText"/>
      </w:pPr>
      <w:r>
        <w:t xml:space="preserve">A.It must be retained for at least five years</w:t>
      </w:r>
    </w:p>
    <w:p>
      <w:pPr>
        <w:pStyle w:val="BodyText"/>
      </w:pPr>
      <w:r>
        <w:t xml:space="preserve">B.It must be retained for at least seven years</w:t>
      </w:r>
    </w:p>
    <w:p>
      <w:pPr>
        <w:pStyle w:val="BodyText"/>
      </w:pPr>
      <w:r>
        <w:t xml:space="preserve">C.It must be kept in a manner so that it can be provided promptly</w:t>
      </w:r>
    </w:p>
    <w:p>
      <w:pPr>
        <w:pStyle w:val="BodyText"/>
      </w:pPr>
      <w:r>
        <w:t xml:space="preserve">D.It must only be released to the government through a subpoena process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金融组织应保存可疑活动报告记录和所有支持文件。根据银行保密法记录留存要求， 该信息应在可疑活动报告提交之日后</w:t>
      </w:r>
      <w:r>
        <w:rPr>
          <w:b/>
        </w:rPr>
        <w:t xml:space="preserve">保存五年</w:t>
      </w:r>
      <w:r>
        <w:t xml:space="preserve">。</w:t>
      </w:r>
    </w:p>
    <w:p>
      <w:pPr>
        <w:pStyle w:val="BodyText"/>
      </w:pPr>
      <w:r>
        <w:t xml:space="preserve">FATF强调，</w:t>
      </w:r>
      <w:r>
        <w:rPr>
          <w:b/>
        </w:rPr>
        <w:t xml:space="preserve">保存的记录必须以可检索、可访问的方式存储 ，确保在监管机构或执法部门要求时能迅速提供</w:t>
      </w:r>
      <w:r>
        <w:t xml:space="preserve">（如电子化存储或标准化归档系统）。</w:t>
      </w:r>
    </w:p>
    <w:p>
      <w:pPr>
        <w:pStyle w:val="BodyText"/>
      </w:pPr>
      <w:r>
        <w:rPr>
          <w:b/>
        </w:rPr>
        <w:t xml:space="preserve">选项分析:</w:t>
      </w:r>
    </w:p>
    <w:p>
      <w:pPr>
        <w:pStyle w:val="BodyText"/>
      </w:pPr>
      <w:r>
        <w:t xml:space="preserve">B选项错误，必须保留至少七年，虽然某些国家（如美国）可能要求更长的保存期（如7年），但 FATF最低标准是5年，因此不能作为普适性答案。</w:t>
      </w:r>
    </w:p>
    <w:p>
      <w:pPr>
        <w:pStyle w:val="BodyText"/>
      </w:pPr>
      <w:r>
        <w:t xml:space="preserve">D选项错误，FATF要求金融机构主动配合监管和执法机构，无需依赖传票程序（如可疑交易报告可直接提交金融情报机构）。此选项与FATF原则矛盾。</w:t>
      </w:r>
    </w:p>
    <w:p>
      <w:pPr>
        <w:pStyle w:val="BodyText"/>
      </w:pPr>
      <w:r>
        <w:t xml:space="preserve">35.A bank compliance officer discovers cash deposit activity</w:t>
      </w:r>
      <w:r>
        <w:t xml:space="preserve"> </w:t>
      </w:r>
      <w:r>
        <w:t xml:space="preserve">inconsistent with the expected and historical cash activity within the</w:t>
      </w:r>
      <w:r>
        <w:t xml:space="preserve"> </w:t>
      </w:r>
      <w:r>
        <w:t xml:space="preserve">personal accounts of the chairman of the board. The cash activity</w:t>
      </w:r>
      <w:r>
        <w:t xml:space="preserve"> </w:t>
      </w:r>
      <w:r>
        <w:t xml:space="preserve">appears structured to avoid the local legal filing requirements for</w:t>
      </w:r>
      <w:r>
        <w:t xml:space="preserve"> </w:t>
      </w:r>
      <w:r>
        <w:t xml:space="preserve">large cash transactions, and a suspicious transaction report (STR) was</w:t>
      </w:r>
      <w:r>
        <w:t xml:space="preserve"> </w:t>
      </w:r>
      <w:r>
        <w:t xml:space="preserve">filed.How should the compliance officer report the filing of the STR to</w:t>
      </w:r>
      <w:r>
        <w:t xml:space="preserve"> </w:t>
      </w:r>
      <w:r>
        <w:t xml:space="preserve">the board of directors without revealing the existence of the filing to</w:t>
      </w:r>
      <w:r>
        <w:t xml:space="preserve"> </w:t>
      </w:r>
      <w:r>
        <w:t xml:space="preserve">the subject?</w:t>
      </w:r>
    </w:p>
    <w:p>
      <w:pPr>
        <w:pStyle w:val="BodyText"/>
      </w:pPr>
      <w:r>
        <w:t xml:space="preserve">A.Inform the legal counsel of the bank</w:t>
      </w:r>
    </w:p>
    <w:p>
      <w:pPr>
        <w:pStyle w:val="BodyText"/>
      </w:pPr>
      <w:r>
        <w:t xml:space="preserve">B.Follow the financial institution's established STR reporting policy</w:t>
      </w:r>
    </w:p>
    <w:p>
      <w:pPr>
        <w:pStyle w:val="BodyText"/>
      </w:pPr>
      <w:r>
        <w:t xml:space="preserve">C.Notify the financial institution's regulator to disclose the activity</w:t>
      </w:r>
    </w:p>
    <w:p>
      <w:pPr>
        <w:pStyle w:val="BodyText"/>
      </w:pPr>
      <w:r>
        <w:t xml:space="preserve">D.The compliance officer and the chief executive officer should jointly</w:t>
      </w:r>
      <w:r>
        <w:t xml:space="preserve"> </w:t>
      </w:r>
      <w:r>
        <w:t xml:space="preserve">interview the chairman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可疑活动报告提交的监督和上报</w:t>
      </w:r>
    </w:p>
    <w:p>
      <w:pPr>
        <w:pStyle w:val="BodyText"/>
      </w:pPr>
      <w:r>
        <w:rPr>
          <w:b/>
        </w:rPr>
        <w:t xml:space="preserve">组织应制定可靠的政策和程序，规定适当的调查过程监督制度和监管报告要求</w:t>
      </w:r>
      <w:r>
        <w:t xml:space="preserve">。 其中包括要采取的具体措施，比如，在面向客户的员工或反洗钱/反恐融资指挥链中的个人串通一气或故意对可疑金融活动视而不见的情况下，向高级管理层上报。</w:t>
      </w:r>
    </w:p>
    <w:p>
      <w:pPr>
        <w:pStyle w:val="BodyText"/>
      </w:pPr>
      <w:r>
        <w:rPr>
          <w:b/>
        </w:rPr>
        <w:t xml:space="preserve">选项分析:</w:t>
      </w:r>
    </w:p>
    <w:p>
      <w:pPr>
        <w:pStyle w:val="BodyText"/>
      </w:pPr>
      <w:r>
        <w:t xml:space="preserve">A选项和C选项错误，属于单独行动，跳过内部政策可能导致程序违规或治理失效。</w:t>
      </w:r>
    </w:p>
    <w:p>
      <w:pPr>
        <w:pStyle w:val="BodyText"/>
      </w:pPr>
      <w:r>
        <w:t xml:space="preserve">D选项错误，采访主席直接接触涉事人可能被视作警示，违反保密义务。</w:t>
      </w:r>
    </w:p>
    <w:p>
      <w:pPr>
        <w:pStyle w:val="BodyText"/>
      </w:pPr>
      <w:r>
        <w:t xml:space="preserve">36.What should a financial institution （FI）do in response to a formal</w:t>
      </w:r>
      <w:r>
        <w:t xml:space="preserve"> </w:t>
      </w:r>
      <w:r>
        <w:t xml:space="preserve">law enforcement request to produce documents?</w:t>
      </w:r>
    </w:p>
    <w:p>
      <w:pPr>
        <w:pStyle w:val="BodyText"/>
      </w:pPr>
      <w:r>
        <w:t xml:space="preserve">A.Verify the officer's identification and ask for the law enforcement</w:t>
      </w:r>
      <w:r>
        <w:t xml:space="preserve"> </w:t>
      </w:r>
      <w:r>
        <w:t xml:space="preserve">request to be served when the Chief Executive Officer is available to</w:t>
      </w:r>
      <w:r>
        <w:t xml:space="preserve"> </w:t>
      </w:r>
      <w:r>
        <w:t xml:space="preserve">sign for it.</w:t>
      </w:r>
    </w:p>
    <w:p>
      <w:pPr>
        <w:pStyle w:val="BodyText"/>
      </w:pPr>
      <w:r>
        <w:t xml:space="preserve">B.Designate a person responsible for the internal investigation in</w:t>
      </w:r>
      <w:r>
        <w:t xml:space="preserve"> </w:t>
      </w:r>
      <w:r>
        <w:t xml:space="preserve">preparation of documents for the request.</w:t>
      </w:r>
    </w:p>
    <w:p>
      <w:pPr>
        <w:pStyle w:val="BodyText"/>
      </w:pPr>
      <w:r>
        <w:t xml:space="preserve">C.Ask for an extension to review the Fl's privacy policy and</w:t>
      </w:r>
      <w:r>
        <w:t xml:space="preserve"> </w:t>
      </w:r>
      <w:r>
        <w:t xml:space="preserve">confidentiality policy before providing any information under the law</w:t>
      </w:r>
      <w:r>
        <w:t xml:space="preserve"> </w:t>
      </w:r>
      <w:r>
        <w:t xml:space="preserve">enforcement request.</w:t>
      </w:r>
    </w:p>
    <w:p>
      <w:pPr>
        <w:pStyle w:val="BodyText"/>
      </w:pPr>
      <w:r>
        <w:t xml:space="preserve">D.Keep senior management informed at all times to strategically organize</w:t>
      </w:r>
      <w:r>
        <w:t xml:space="preserve"> </w:t>
      </w:r>
      <w:r>
        <w:t xml:space="preserve">a defense to terminate the law enforcement request.</w:t>
      </w:r>
    </w:p>
    <w:p>
      <w:pPr>
        <w:pStyle w:val="BodyText"/>
      </w:pPr>
      <w:r>
        <w:t xml:space="preserve">答案:B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未能提交可疑活动报告（案例:洗钱报告专员）</w:t>
      </w:r>
    </w:p>
    <w:p>
      <w:pPr>
        <w:pStyle w:val="BodyText"/>
      </w:pPr>
      <w:r>
        <w:t xml:space="preserve">• </w:t>
      </w:r>
      <w:r>
        <w:rPr>
          <w:b/>
        </w:rPr>
        <w:t xml:space="preserve">指定</w:t>
      </w:r>
      <w:r>
        <w:rPr>
          <w:b/>
        </w:rPr>
        <w:t xml:space="preserve">人员必须确保识别并通过可疑活动报告向金融情报机构报告可疑活动，以保护潜在犯罪的受害者、其公司及其本人 。</w:t>
      </w:r>
    </w:p>
    <w:p>
      <w:pPr>
        <w:pStyle w:val="BodyText"/>
      </w:pPr>
      <w:r>
        <w:t xml:space="preserve">• 必须追究指定人员的责任，因为与企业中的其他人相比，他们具有更高的知识水平，因此负有更高的责任。</w:t>
      </w:r>
    </w:p>
    <w:p>
      <w:pPr>
        <w:pStyle w:val="BodyText"/>
      </w:pPr>
      <w:r>
        <w:rPr>
          <w:b/>
        </w:rPr>
        <w:t xml:space="preserve">选项分析:</w:t>
      </w:r>
    </w:p>
    <w:p>
      <w:pPr>
        <w:pStyle w:val="BodyText"/>
      </w:pPr>
      <w:r>
        <w:t xml:space="preserve">A选项错误，要求CEO签字送达请求过度官僚化，可能延误响应时间。执法请求通常具有法律效力，无需额外高层签字确认（除非内部政策特殊规定）。</w:t>
      </w:r>
    </w:p>
    <w:p>
      <w:pPr>
        <w:pStyle w:val="BodyText"/>
      </w:pPr>
      <w:r>
        <w:t xml:space="preserve">B选项正确，合规与效率:金融机构（FI）在收到执法请求（如传票、法院命令）时，必须合法、及时地配合，同时确保流程规范。</w:t>
      </w:r>
      <w:r>
        <w:rPr>
          <w:b/>
        </w:rPr>
        <w:t xml:space="preserve">指定专人负责能高效收集、整理所需文件，避免遗漏或延误;确保信息提供的准确性和一致性，减少法律风险。</w:t>
      </w:r>
      <w:r>
        <w:t xml:space="preserve">各国反洗钱法（如美国《银行保密法》、欧盟AMLD）均要求金融机构配合执法调查，但需通过内部合规程序处理。</w:t>
      </w:r>
    </w:p>
    <w:p>
      <w:pPr>
        <w:pStyle w:val="BodyText"/>
      </w:pPr>
      <w:r>
        <w:t xml:space="preserve">C选项错误，执法请求通常具有紧迫性，单方面延期可能被视为不配合，甚至导致法律后果（如罚款）。隐私政策审查应在日常合规中完成，而非临时应对。</w:t>
      </w:r>
    </w:p>
    <w:p>
      <w:pPr>
        <w:pStyle w:val="BodyText"/>
      </w:pPr>
      <w:r>
        <w:t xml:space="preserve">D选项错误，除非请求明显不合法，否则金融机构无权单方面"终止"执法请求。应先配合提供文件，再通过法律途径提出异议（如有必要）。</w:t>
      </w:r>
    </w:p>
    <w:p>
      <w:pPr>
        <w:pStyle w:val="BodyText"/>
      </w:pPr>
      <w:r>
        <w:t xml:space="preserve">37.(多选题)When should a financial institution (FI) exit a relationship?</w:t>
      </w:r>
      <w:r>
        <w:t xml:space="preserve"> </w:t>
      </w:r>
      <w:r>
        <w:t xml:space="preserve">(Choose two.)</w:t>
      </w:r>
    </w:p>
    <w:p>
      <w:pPr>
        <w:pStyle w:val="BodyText"/>
      </w:pPr>
      <w:r>
        <w:t xml:space="preserve">A.The reputational risk to the FI posed by closing the account</w:t>
      </w:r>
    </w:p>
    <w:p>
      <w:pPr>
        <w:pStyle w:val="BodyText"/>
      </w:pPr>
      <w:r>
        <w:t xml:space="preserve">B.The request from law enforcement to close the account</w:t>
      </w:r>
    </w:p>
    <w:p>
      <w:pPr>
        <w:pStyle w:val="BodyText"/>
      </w:pPr>
      <w:r>
        <w:t xml:space="preserve">C.The FI's requirements for opening an account</w:t>
      </w:r>
    </w:p>
    <w:p>
      <w:pPr>
        <w:pStyle w:val="BodyText"/>
      </w:pPr>
      <w:r>
        <w:t xml:space="preserve">D.The suspicious conduct of the account holder</w:t>
      </w:r>
    </w:p>
    <w:p>
      <w:pPr>
        <w:pStyle w:val="BodyText"/>
      </w:pPr>
      <w:r>
        <w:t xml:space="preserve">E.The FI's stated policies and procedures for closing an account</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销户</w:t>
      </w:r>
    </w:p>
    <w:p>
      <w:pPr>
        <w:pStyle w:val="BodyText"/>
      </w:pPr>
      <w:r>
        <w:t xml:space="preserve">根据内部调查的结果，金融机构应该就是否销户这一问题作出独立的判断。着重考虑以下因素:</w:t>
      </w:r>
    </w:p>
    <w:p>
      <w:pPr>
        <w:pStyle w:val="BodyText"/>
      </w:pPr>
      <w:r>
        <w:t xml:space="preserve">• 销户的法律依据</w:t>
      </w:r>
    </w:p>
    <w:p>
      <w:pPr>
        <w:pStyle w:val="BodyText"/>
      </w:pPr>
      <w:r>
        <w:t xml:space="preserve">• 销户的法律依据</w:t>
      </w:r>
    </w:p>
    <w:p>
      <w:pPr>
        <w:pStyle w:val="BodyText"/>
      </w:pPr>
      <w:r>
        <w:t xml:space="preserve">• 组织关于销户所规定的政策和程序，可能包括提交指定次数的可疑活动报告之后的自动销户建议</w:t>
      </w:r>
    </w:p>
    <w:p>
      <w:pPr>
        <w:pStyle w:val="BodyText"/>
      </w:pPr>
      <w:r>
        <w:t xml:space="preserve">• 行为的严重程度，如果行为达到通常要求销户的严重程度，则组织应该考虑销户</w:t>
      </w:r>
    </w:p>
    <w:p>
      <w:pPr>
        <w:pStyle w:val="BodyText"/>
      </w:pPr>
      <w:r>
        <w:t xml:space="preserve">• 保留账户给金融组织带来的声誉风险</w:t>
      </w:r>
    </w:p>
    <w:p>
      <w:pPr>
        <w:pStyle w:val="BodyText"/>
      </w:pPr>
      <w:r>
        <w:t xml:space="preserve">• </w:t>
      </w:r>
      <w:r>
        <w:rPr>
          <w:b/>
        </w:rPr>
        <w:t xml:space="preserve">遵从执法机构的销户或保留账户要求</w:t>
      </w:r>
    </w:p>
    <w:p>
      <w:pPr>
        <w:pStyle w:val="BodyText"/>
      </w:pPr>
      <w:r>
        <w:t xml:space="preserve">38.An institution has made the decision to exit a client relationship</w:t>
      </w:r>
      <w:r>
        <w:t xml:space="preserve"> </w:t>
      </w:r>
      <w:r>
        <w:t xml:space="preserve">due to anti-money laundering concerns. Prior to starting the close out</w:t>
      </w:r>
      <w:r>
        <w:t xml:space="preserve"> </w:t>
      </w:r>
      <w:r>
        <w:t xml:space="preserve">process, the institution receives a written request from a law</w:t>
      </w:r>
      <w:r>
        <w:t xml:space="preserve"> </w:t>
      </w:r>
      <w:r>
        <w:t xml:space="preserve">enforcement agency to keep the account open. The client is the subject</w:t>
      </w:r>
      <w:r>
        <w:t xml:space="preserve"> </w:t>
      </w:r>
      <w:r>
        <w:t xml:space="preserve">of an ongoing investigation and law enforcement wants the institution to</w:t>
      </w:r>
      <w:r>
        <w:t xml:space="preserve"> </w:t>
      </w:r>
      <w:r>
        <w:t xml:space="preserve">continue to monitor the account and report any suspicious activity.What</w:t>
      </w:r>
      <w:r>
        <w:t xml:space="preserve"> </w:t>
      </w:r>
      <w:r>
        <w:t xml:space="preserve">is a primary consideration the institution should keep in mind when</w:t>
      </w:r>
      <w:r>
        <w:t xml:space="preserve"> </w:t>
      </w:r>
      <w:r>
        <w:t xml:space="preserve">deciding whether to agree to this request?</w:t>
      </w:r>
    </w:p>
    <w:p>
      <w:pPr>
        <w:pStyle w:val="BodyText"/>
      </w:pPr>
      <w:r>
        <w:t xml:space="preserve">A.The anticipated cost of complying with the law enforcement request</w:t>
      </w:r>
    </w:p>
    <w:p>
      <w:pPr>
        <w:pStyle w:val="BodyText"/>
      </w:pPr>
      <w:r>
        <w:t xml:space="preserve">B.The number of suspicious transaction reports previously filed on the</w:t>
      </w:r>
      <w:r>
        <w:t xml:space="preserve"> </w:t>
      </w:r>
      <w:r>
        <w:t xml:space="preserve">client</w:t>
      </w:r>
    </w:p>
    <w:p>
      <w:pPr>
        <w:pStyle w:val="BodyText"/>
      </w:pPr>
      <w:r>
        <w:t xml:space="preserve">C.The fact that the institution has a solid record in complying with law</w:t>
      </w:r>
      <w:r>
        <w:t xml:space="preserve"> </w:t>
      </w:r>
      <w:r>
        <w:t xml:space="preserve">enforcement requests</w:t>
      </w:r>
    </w:p>
    <w:p>
      <w:pPr>
        <w:pStyle w:val="BodyText"/>
      </w:pPr>
      <w:r>
        <w:t xml:space="preserve">D.Whether the institution can continue to meet its regulatory</w:t>
      </w:r>
      <w:r>
        <w:t xml:space="preserve"> </w:t>
      </w:r>
      <w:r>
        <w:t xml:space="preserve">obligations with the accounts open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销户</w:t>
      </w:r>
    </w:p>
    <w:p>
      <w:pPr>
        <w:pStyle w:val="BodyText"/>
      </w:pPr>
      <w:r>
        <w:t xml:space="preserve">根据内部调查的结果，金融组织应该就是否销户这一问题作出独立的判断。组织应考虑以下重要因素:</w:t>
      </w:r>
    </w:p>
    <w:p>
      <w:pPr>
        <w:pStyle w:val="BodyText"/>
      </w:pPr>
      <w:r>
        <w:t xml:space="preserve">① 销户的法律依据</w:t>
      </w:r>
    </w:p>
    <w:p>
      <w:pPr>
        <w:pStyle w:val="BodyText"/>
      </w:pPr>
      <w:r>
        <w:t xml:space="preserve">② 组织关于销户所规定的政策和程序，可能包括提交指定次数的可疑活动报告之后的自动销户建议</w:t>
      </w:r>
    </w:p>
    <w:p>
      <w:pPr>
        <w:pStyle w:val="BodyText"/>
      </w:pPr>
      <w:r>
        <w:t xml:space="preserve">③ 行为的严重程度;如果行为达到通常要求销户的严重程度，则组织应该考虑销户</w:t>
      </w:r>
    </w:p>
    <w:p>
      <w:pPr>
        <w:pStyle w:val="BodyText"/>
      </w:pPr>
      <w:r>
        <w:t xml:space="preserve">④ 保留账户给金融组织带来的声誉风险</w:t>
      </w:r>
    </w:p>
    <w:p>
      <w:pPr>
        <w:pStyle w:val="BodyText"/>
      </w:pPr>
      <w:r>
        <w:t xml:space="preserve">⑤</w:t>
      </w:r>
      <w:r>
        <w:rPr>
          <w:b/>
        </w:rPr>
        <w:t xml:space="preserve">遵从执法机构的销户或保留账户要求</w:t>
      </w:r>
    </w:p>
    <w:p>
      <w:pPr>
        <w:pStyle w:val="BodyText"/>
      </w:pPr>
      <w:r>
        <w:rPr>
          <w:b/>
        </w:rPr>
        <w:t xml:space="preserve">选项分析:</w:t>
      </w:r>
    </w:p>
    <w:p>
      <w:pPr>
        <w:pStyle w:val="BodyText"/>
      </w:pPr>
      <w:r>
        <w:t xml:space="preserve">A选项错误，费用属于次要因素，成本问题不解除合规责任（FATF建议1）。</w:t>
      </w:r>
    </w:p>
    <w:p>
      <w:pPr>
        <w:pStyle w:val="BodyText"/>
      </w:pPr>
      <w:r>
        <w:t xml:space="preserve">B选项错误，成本问题不解除合规责任（FATF建议1）属于参考信息，不决定当前风险是否可控。</w:t>
      </w:r>
    </w:p>
    <w:p>
      <w:pPr>
        <w:pStyle w:val="BodyText"/>
      </w:pPr>
      <w:r>
        <w:t xml:space="preserve">C选项错误，过往记录属于无关因素，每次合作需独立评估法律依据。</w:t>
      </w:r>
    </w:p>
    <w:p>
      <w:pPr>
        <w:pStyle w:val="BodyText"/>
      </w:pPr>
      <w:r>
        <w:t xml:space="preserve">39.(多选题)What two steps should a financial institution take when accepting a</w:t>
      </w:r>
      <w:r>
        <w:t xml:space="preserve"> </w:t>
      </w:r>
      <w:r>
        <w:t xml:space="preserve">law enforcement request to keep an account open that may be associated</w:t>
      </w:r>
      <w:r>
        <w:t xml:space="preserve"> </w:t>
      </w:r>
      <w:r>
        <w:t xml:space="preserve">with suspicious or criminal activities? (Choose 2 answers)</w:t>
      </w:r>
    </w:p>
    <w:p>
      <w:pPr>
        <w:pStyle w:val="BodyText"/>
      </w:pPr>
      <w:r>
        <w:t xml:space="preserve">A.Submit a suspicious transaction report to the account owner.</w:t>
      </w:r>
    </w:p>
    <w:p>
      <w:pPr>
        <w:pStyle w:val="BodyText"/>
      </w:pPr>
      <w:r>
        <w:t xml:space="preserve">B.Maintain account records for at least five years after the request</w:t>
      </w:r>
      <w:r>
        <w:t xml:space="preserve"> </w:t>
      </w:r>
      <w:r>
        <w:t xml:space="preserve">expires.</w:t>
      </w:r>
    </w:p>
    <w:p>
      <w:pPr>
        <w:pStyle w:val="BodyText"/>
      </w:pPr>
      <w:r>
        <w:t xml:space="preserve">C.Request law enforcement agencies to ask for the definition of time</w:t>
      </w:r>
      <w:r>
        <w:t xml:space="preserve"> </w:t>
      </w:r>
      <w:r>
        <w:t xml:space="preserve">limit in writing</w:t>
      </w:r>
    </w:p>
    <w:p>
      <w:pPr>
        <w:pStyle w:val="BodyText"/>
      </w:pPr>
      <w:r>
        <w:t xml:space="preserve">D.Because law enforcement agencies will monitor accounts and stop</w:t>
      </w:r>
      <w:r>
        <w:t xml:space="preserve"> </w:t>
      </w:r>
      <w:r>
        <w:t xml:space="preserve">executing suspicious transaction reports.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与执法机构就可疑活动报告进行沟通、近期指导意见</w:t>
      </w:r>
    </w:p>
    <w:p>
      <w:pPr>
        <w:pStyle w:val="BodyText"/>
      </w:pPr>
      <w:r>
        <w:t xml:space="preserve">银行还应记录其在异常活动调查过程中所做的决定，无论银行最终是否创建可疑活动报告。整个过程中产生的任何决定均应记录在案。银行应根据法律规定，保留所有记录，</w:t>
      </w:r>
      <w:r>
        <w:rPr>
          <w:b/>
        </w:rPr>
        <w:t xml:space="preserve">直至账户关闭五年后，方可自行决定是否继续保留相关记录</w:t>
      </w:r>
      <w:r>
        <w:t xml:space="preserve">。如果某账户正在接受调查，即使</w:t>
      </w:r>
      <w:r>
        <w:rPr>
          <w:b/>
        </w:rPr>
        <w:t xml:space="preserve">该账户的记录保留期限</w:t>
      </w:r>
      <w:r>
        <w:t xml:space="preserve">已满，银行仍不可销毁客户尽职调查记录。</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 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r>
        <w:br/>
      </w:r>
      <w:r>
        <w:br/>
      </w:r>
    </w:p>
    <w:p>
      <w:pPr>
        <w:pStyle w:val="BodyText"/>
      </w:pPr>
      <w:r>
        <w:rPr>
          <w:b/>
        </w:rPr>
        <w:t xml:space="preserve">选项分析:</w:t>
      </w:r>
      <w:r>
        <w:br/>
      </w:r>
      <w:r>
        <w:t xml:space="preserve">选项A错误：执法部门要求“保持账户开放”是为了调查，但这并不禁止或替代金融机构提交可疑活动报告的义务。事实上，该请求本身可能就是基于金融机构已提交的SAR。金融机构必须继续监控该账户，如果发现新的可疑活动，仍需独立决定是否提交新的SAR。不提交报告可能被视为失职。</w:t>
      </w:r>
    </w:p>
    <w:p>
      <w:pPr>
        <w:pStyle w:val="BodyText"/>
      </w:pPr>
      <w:r>
        <w:t xml:space="preserve">选项B正确，</w:t>
      </w:r>
      <w:r>
        <w:rPr>
          <w:b/>
        </w:rPr>
        <w:t xml:space="preserve">记录保存的重要性：</w:t>
      </w:r>
      <w:r>
        <w:t xml:space="preserve">金融机构在接受执法要求保持特定账户开放后，将帐户记录在请求到期后至少维持五年是一项关键措施。这是因为这些记录对于后续可能的调查、审计以及法律程序至关重要。在许多司法管辖区，金融机构都有法定的义务保存客户账户记录一定的年限，以满足监管要求和应对潜在的法律诉求。对于与可疑或犯罪活动相关联的账户，其记录更是可能成为关键证据，有助于执法机构在未来的任何法律程序中追踪资金流向、确定交易模式以及建立犯罪行为与账户之间的关联。</w:t>
      </w:r>
    </w:p>
    <w:p>
      <w:pPr>
        <w:pStyle w:val="BodyText"/>
      </w:pPr>
      <w:r>
        <w:t xml:space="preserve">选项C正确，</w:t>
      </w:r>
      <w:r>
        <w:rPr>
          <w:b/>
        </w:rPr>
        <w:t xml:space="preserve">明确书面要求的意义：</w:t>
      </w:r>
      <w:r>
        <w:t xml:space="preserve">请求执法机构以书面要求对期限进行定义是为了确保金融机构的行动具有明确的法律依据和清晰的指导。书面要求能够明确规定金融机构需要保持账户开放的具体时间段，避免因口头传达或模糊的指令而导致的误解或不确定性。这种明确性对于金融机构来说至关重要，它有助于金融机构在合规的框架内行事，同时也保护了金融机构免受因不明确的执法要求而可能引发的法律风险。如果没有明确的书面期限定义，金融机构可能会面临不知何时可以停止对特定账户特殊处理的困境，从而可能面临违反隐私法规或其他监管要求的风险。</w:t>
      </w:r>
      <w:r>
        <w:br/>
      </w:r>
      <w:r>
        <w:t xml:space="preserve">选项D错误：金融机构的反洗钱责任是独立且不可替代的。将监控和报告责任完全“外包”给执法部门严重违反了反洗钱法规，会导致巨大的法律和监管风险。完全错误且危险的行为哈。</w:t>
      </w:r>
    </w:p>
    <w:p>
      <w:pPr>
        <w:pStyle w:val="BodyText"/>
      </w:pPr>
      <w:r>
        <w:br/>
      </w:r>
    </w:p>
    <w:p>
      <w:pPr>
        <w:pStyle w:val="BodyText"/>
      </w:pPr>
      <w:r>
        <w:t xml:space="preserve">40.What is true regarding disclosure to a law enforcement agency by a</w:t>
      </w:r>
      <w:r>
        <w:t xml:space="preserve"> </w:t>
      </w:r>
      <w:r>
        <w:t xml:space="preserve">financial institution of the supporting documentation for a suspicious</w:t>
      </w:r>
      <w:r>
        <w:t xml:space="preserve"> </w:t>
      </w:r>
      <w:r>
        <w:t xml:space="preserve">transaction report?</w:t>
      </w:r>
    </w:p>
    <w:p>
      <w:pPr>
        <w:pStyle w:val="BodyText"/>
      </w:pPr>
      <w:r>
        <w:t xml:space="preserve">A.Documentation must be provided as quickly as possible using email</w:t>
      </w:r>
    </w:p>
    <w:p>
      <w:pPr>
        <w:pStyle w:val="BodyText"/>
      </w:pPr>
      <w:r>
        <w:t xml:space="preserve">B.The financial institution may notify the account holder of the request</w:t>
      </w:r>
    </w:p>
    <w:p>
      <w:pPr>
        <w:pStyle w:val="BodyText"/>
      </w:pPr>
      <w:r>
        <w:t xml:space="preserve">C.Confirm that the request originated from a representative of the law</w:t>
      </w:r>
      <w:r>
        <w:t xml:space="preserve"> </w:t>
      </w:r>
      <w:r>
        <w:t xml:space="preserve">enforcement agency</w:t>
      </w:r>
    </w:p>
    <w:p>
      <w:pPr>
        <w:pStyle w:val="BodyText"/>
      </w:pPr>
      <w:r>
        <w:t xml:space="preserve">D.A copy of all the documentation released must also be provided to the</w:t>
      </w:r>
      <w:r>
        <w:t xml:space="preserve"> </w:t>
      </w:r>
      <w:r>
        <w:t xml:space="preserve">account holder's attorney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与执法机构就可疑交易报告进行沟通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 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A选项错误，电子邮件可能不安全，需通过加密或官方指定渠道传输敏感文件。</w:t>
      </w:r>
    </w:p>
    <w:p>
      <w:pPr>
        <w:pStyle w:val="BodyText"/>
      </w:pPr>
      <w:r>
        <w:t xml:space="preserve">B选项错误，金融机构可将请求通知账户持有人直接违反了"泄密禁令"（Tipping-off），可能导致洗钱者销毁证据或转移资金。</w:t>
      </w:r>
    </w:p>
    <w:p>
      <w:pPr>
        <w:pStyle w:val="BodyText"/>
      </w:pPr>
      <w:r>
        <w:t xml:space="preserve">D选项错误，STR及相关文件通常受保密限制，未经执法机构明确许可不得共享。</w:t>
      </w:r>
    </w:p>
    <w:p>
      <w:pPr>
        <w:pStyle w:val="BodyText"/>
      </w:pPr>
      <w:r>
        <w:t xml:space="preserve">41.A law enforcement agency is reviewing a suspicious transaction report</w:t>
      </w:r>
      <w:r>
        <w:t xml:space="preserve"> </w:t>
      </w:r>
      <w:r>
        <w:t xml:space="preserve">(STR) filed by a financial institution for suspicious activity on a</w:t>
      </w:r>
      <w:r>
        <w:t xml:space="preserve"> </w:t>
      </w:r>
      <w:r>
        <w:t xml:space="preserve">client's account. Subsequently, the agency requests further</w:t>
      </w:r>
      <w:r>
        <w:t xml:space="preserve"> </w:t>
      </w:r>
      <w:r>
        <w:t xml:space="preserve">information. Which supporting documentation might the law enforcement</w:t>
      </w:r>
      <w:r>
        <w:t xml:space="preserve"> </w:t>
      </w:r>
      <w:r>
        <w:t xml:space="preserve">agency request from the institution to facilitate its investigation?</w:t>
      </w:r>
    </w:p>
    <w:p>
      <w:pPr>
        <w:pStyle w:val="BodyText"/>
      </w:pPr>
      <w:r>
        <w:t xml:space="preserve">A.Previously filed STRs on the same customer</w:t>
      </w:r>
    </w:p>
    <w:p>
      <w:pPr>
        <w:pStyle w:val="BodyText"/>
      </w:pPr>
      <w:r>
        <w:t xml:space="preserve">B.Account opening documents and account statements</w:t>
      </w:r>
    </w:p>
    <w:p>
      <w:pPr>
        <w:pStyle w:val="BodyText"/>
      </w:pPr>
      <w:r>
        <w:t xml:space="preserve">C.Copies of promotional materials sent to the customer</w:t>
      </w:r>
    </w:p>
    <w:p>
      <w:pPr>
        <w:pStyle w:val="BodyText"/>
      </w:pPr>
      <w:r>
        <w:t xml:space="preserve">D.A copy of the institution's STR policy and procedures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开户文件 :</w:t>
      </w:r>
      <w:r>
        <w:t xml:space="preserve">包含客户身份信息（KYC资料）、受益所有人（UBO）声明、业务性质等，是验证客户背景与交易是否匹配的关键。</w:t>
      </w:r>
    </w:p>
    <w:p>
      <w:pPr>
        <w:pStyle w:val="BodyText"/>
      </w:pPr>
      <w:r>
        <w:rPr>
          <w:b/>
        </w:rPr>
        <w:t xml:space="preserve">账户报表 :</w:t>
      </w:r>
      <w:r>
        <w:t xml:space="preserve">提供交易时间、金额、对手方等细节，帮助执法机构追踪资金流向，识别拆分交易（smurfing）、异常转账等模式。</w:t>
      </w:r>
    </w:p>
    <w:p>
      <w:pPr>
        <w:pStyle w:val="BodyText"/>
      </w:pPr>
      <w:r>
        <w:t xml:space="preserve">监管依据:FATF建议和各国反洗钱法规（如美国《银行保密法》）明确要求金融机构保存并配合提供此类文件。</w:t>
      </w:r>
    </w:p>
    <w:p>
      <w:pPr>
        <w:pStyle w:val="BodyText"/>
      </w:pPr>
      <w:r>
        <w:rPr>
          <w:b/>
        </w:rPr>
        <w:t xml:space="preserve">选项分析:</w:t>
      </w:r>
    </w:p>
    <w:p>
      <w:pPr>
        <w:pStyle w:val="BodyText"/>
      </w:pPr>
      <w:r>
        <w:t xml:space="preserve">A选项错误，虽可能相关，但执法机构已掌握当前SAR，更需补充 原始业务记录（如开户文件）而非历史报告。</w:t>
      </w:r>
    </w:p>
    <w:p>
      <w:pPr>
        <w:pStyle w:val="BodyText"/>
      </w:pPr>
      <w:r>
        <w:t xml:space="preserve">C选项错误，与可疑交易调查无关，除非涉及欺诈性广告（如庞氏骗局），但题目未提及此类背景。</w:t>
      </w:r>
    </w:p>
    <w:p>
      <w:pPr>
        <w:pStyle w:val="BodyText"/>
      </w:pPr>
      <w:r>
        <w:t xml:space="preserve">D选项错误，可能用于评估机构合规性，但非直接支持具体案件调查的文件。</w:t>
      </w:r>
    </w:p>
    <w:p>
      <w:pPr>
        <w:pStyle w:val="BodyText"/>
      </w:pPr>
      <w:r>
        <w:t xml:space="preserve">42.A law enforcement official calls a bank inquiring about a customer</w:t>
      </w:r>
      <w:r>
        <w:t xml:space="preserve"> </w:t>
      </w:r>
      <w:r>
        <w:t xml:space="preserve">who is currently under investigation. The law enforcement official</w:t>
      </w:r>
      <w:r>
        <w:t xml:space="preserve"> </w:t>
      </w:r>
      <w:r>
        <w:t xml:space="preserve">requests information about the customer.How should the bank respond?</w:t>
      </w:r>
    </w:p>
    <w:p>
      <w:pPr>
        <w:pStyle w:val="BodyText"/>
      </w:pPr>
      <w:r>
        <w:t xml:space="preserve">A.Confirm the customer is either a current or former customer</w:t>
      </w:r>
    </w:p>
    <w:p>
      <w:pPr>
        <w:pStyle w:val="BodyText"/>
      </w:pPr>
      <w:r>
        <w:t xml:space="preserve">B.Inform the board of directors before responding to the request</w:t>
      </w:r>
    </w:p>
    <w:p>
      <w:pPr>
        <w:pStyle w:val="BodyText"/>
      </w:pPr>
      <w:r>
        <w:t xml:space="preserve">C.Provide the requested information to help aid in the investigation</w:t>
      </w:r>
    </w:p>
    <w:p>
      <w:pPr>
        <w:pStyle w:val="BodyText"/>
      </w:pPr>
      <w:r>
        <w:t xml:space="preserve">D.Request a formal letter be submitted to verify the validity of the</w:t>
      </w:r>
      <w:r>
        <w:t xml:space="preserve"> </w:t>
      </w:r>
      <w:r>
        <w:t xml:space="preserve">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在提交可疑活动报告之后，负责的合规官或被指定人员可以联系特定的执法部门，告知他们最近提交的报告，让他们获悉与其责任范围或地理位置相关的活动</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A选项错误，确认客户状态变相泄露客户信息违反了RFPA"禁言条款"（12 U.S.C. §3406）。</w:t>
      </w:r>
    </w:p>
    <w:p>
      <w:pPr>
        <w:pStyle w:val="BodyText"/>
      </w:pPr>
      <w:r>
        <w:t xml:space="preserve">B选项错误，通知董事会过度上报延误响应，仅需合规部门介入（OCC《紧急请求指引》B7.2条）。</w:t>
      </w:r>
    </w:p>
    <w:p>
      <w:pPr>
        <w:pStyle w:val="BodyText"/>
      </w:pPr>
      <w:r>
        <w:t xml:space="preserve">C选项错误，无书面授权即违规可能构成"非法披露"（《电子通信隐私法》第2702条）。</w:t>
      </w:r>
    </w:p>
    <w:p>
      <w:pPr>
        <w:pStyle w:val="BodyText"/>
      </w:pPr>
      <w:r>
        <w:t xml:space="preserve">43.Client A is flagged for a high volume of outgoing transfers. Further</w:t>
      </w:r>
      <w:r>
        <w:t xml:space="preserve"> </w:t>
      </w:r>
      <w:r>
        <w:t xml:space="preserve">investigation reveals Client A has a potentially key role in a network</w:t>
      </w:r>
      <w:r>
        <w:t xml:space="preserve"> </w:t>
      </w:r>
      <w:r>
        <w:t xml:space="preserve">linked to human trafficking. After filing a suspicious activity report,</w:t>
      </w:r>
      <w:r>
        <w:t xml:space="preserve"> </w:t>
      </w:r>
      <w:r>
        <w:t xml:space="preserve">what step should the investigator take next?</w:t>
      </w:r>
    </w:p>
    <w:p>
      <w:pPr>
        <w:pStyle w:val="BodyText"/>
      </w:pPr>
      <w:r>
        <w:t xml:space="preserve">A.Prepare a summary for senior management recommending client</w:t>
      </w:r>
      <w:r>
        <w:t xml:space="preserve"> </w:t>
      </w:r>
      <w:r>
        <w:t xml:space="preserve">off-boarding.</w:t>
      </w:r>
    </w:p>
    <w:p>
      <w:pPr>
        <w:pStyle w:val="BodyText"/>
      </w:pPr>
      <w:r>
        <w:t xml:space="preserve">B.Inform other local financial institutions about the client so they can</w:t>
      </w:r>
      <w:r>
        <w:t xml:space="preserve"> </w:t>
      </w:r>
      <w:r>
        <w:t xml:space="preserve">halt potential services.</w:t>
      </w:r>
    </w:p>
    <w:p>
      <w:pPr>
        <w:pStyle w:val="BodyText"/>
      </w:pPr>
      <w:r>
        <w:t xml:space="preserve">C.Contact the Federal Bureau of Investigation (FBI) to communicate the</w:t>
      </w:r>
      <w:r>
        <w:t xml:space="preserve"> </w:t>
      </w:r>
      <w:r>
        <w:t xml:space="preserve">investigation findings.</w:t>
      </w:r>
    </w:p>
    <w:p>
      <w:pPr>
        <w:pStyle w:val="BodyText"/>
      </w:pPr>
      <w:r>
        <w:t xml:space="preserve">D.Restrain or block the client's account(s) until law enforcement makes</w:t>
      </w:r>
      <w:r>
        <w:t xml:space="preserve"> </w:t>
      </w:r>
      <w:r>
        <w:t xml:space="preserve">an arrest.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依据国别制定报告提交时间表对于避免组织受到处罚和罚款也至关重要。对金融组织采取的监管行动通常将未及时提交报告作为理由之一。</w:t>
      </w:r>
      <w:r>
        <w:rPr>
          <w:b/>
        </w:rPr>
        <w:t xml:space="preserve">反洗钱/反恐融资官或被指定人员应实时向管理层和董事会汇报可疑活动报告提交指标以及这些报告提交带来的任何重要</w:t>
      </w:r>
      <w:r>
        <w:br/>
      </w:r>
      <w:r>
        <w:rPr>
          <w:b/>
        </w:rPr>
        <w:t xml:space="preserve">问题，尤其是会对组织造成监管或声誉风险的事项。</w:t>
      </w:r>
    </w:p>
    <w:p>
      <w:pPr>
        <w:pStyle w:val="BodyText"/>
      </w:pPr>
      <w:r>
        <w:t xml:space="preserve">根据内部调查的结果，金融机构应该就是否销户这一问题作出独立的判断。着重考虑以下因素:销户的法律依据;机构关于销户所规定的政策和程序，可能包括提交指定次数的可疑交易报告之后的自动销户建议；</w:t>
      </w:r>
      <w:r>
        <w:rPr>
          <w:b/>
        </w:rPr>
        <w:t xml:space="preserve">行为的严重程度，如果行为达到销户要求，则应该考虑销户；</w:t>
      </w:r>
      <w:r>
        <w:t xml:space="preserve">保留账户给金融机构带来的声誉风险；遵从执法机构的销户或保有账户要求。</w:t>
      </w:r>
      <w:r>
        <w:br/>
      </w:r>
      <w:r>
        <w:br/>
      </w:r>
      <w:r>
        <w:rPr>
          <w:b/>
        </w:rPr>
        <w:t xml:space="preserve">选项分析：</w:t>
      </w:r>
      <w:r>
        <w:br/>
      </w:r>
      <w:r>
        <w:t xml:space="preserve">选项A正确：因为在提交SAR后，调查员的下一步应是内部升级处理，包括向高级管理层报告并建议是否终止客户关系。 不得泄露信息、干扰调查或擅自采取外部行动。</w:t>
      </w:r>
    </w:p>
    <w:p>
      <w:pPr>
        <w:pStyle w:val="BodyText"/>
      </w:pPr>
      <w:r>
        <w:t xml:space="preserve">选项D错误：“在执法部门逮捕之前，限制或阻止客户的账户”是一个可能的最终行动，但这个行动通常需要基于高级管理层的决策和可能的法律建议。在流程上，它应该发生在选项A（建议）被批准之后。调查员直接执行D，越过了必要的审批环节。</w:t>
      </w:r>
      <w:r>
        <w:br/>
      </w:r>
      <w:r>
        <w:br/>
      </w:r>
      <w:r>
        <w:rPr>
          <w:b/>
        </w:rPr>
        <w:t xml:space="preserve">标准的流程是：</w:t>
      </w:r>
      <w:r>
        <w:br/>
      </w:r>
      <w:r>
        <w:t xml:space="preserve">调查 -&gt; 提交可疑活动报告 -&gt; 向高级管理层提交摘要和建议 -&gt; 管理层决策（可能包括下令限制账户或销户）</w:t>
      </w:r>
    </w:p>
    <w:p>
      <w:pPr>
        <w:pStyle w:val="BodyText"/>
      </w:pPr>
      <w:r>
        <w:br/>
      </w:r>
    </w:p>
    <w:p>
      <w:pPr>
        <w:pStyle w:val="BodyText"/>
      </w:pPr>
      <w:r>
        <w:t xml:space="preserve">44.A customer has held an account at a bank and has lived locally for</w:t>
      </w:r>
      <w:r>
        <w:t xml:space="preserve"> </w:t>
      </w:r>
      <w:r>
        <w:t xml:space="preserve">over 25 years. Historically he has come into the bank monthly to deposit</w:t>
      </w:r>
      <w:r>
        <w:t xml:space="preserve"> </w:t>
      </w:r>
      <w:r>
        <w:t xml:space="preserve">a $$1,500 retirement check from the company where he worked. He is</w:t>
      </w:r>
      <w:r>
        <w:t xml:space="preserve"> </w:t>
      </w:r>
      <w:r>
        <w:t xml:space="preserve">well known at the bank and often brings the staff cookies. Over the past</w:t>
      </w:r>
      <w:r>
        <w:t xml:space="preserve"> </w:t>
      </w:r>
      <w:r>
        <w:t xml:space="preserve">four months, he has come into the bank every Monday, Wednesday, and</w:t>
      </w:r>
      <w:r>
        <w:t xml:space="preserve"> </w:t>
      </w:r>
      <w:r>
        <w:t xml:space="preserve">Thursday to make $$3,000 cash deposits into his account. A review of</w:t>
      </w:r>
      <w:r>
        <w:t xml:space="preserve"> </w:t>
      </w:r>
      <w:r>
        <w:t xml:space="preserve">his account shows that an $8,500 check made out to cash clears his</w:t>
      </w:r>
      <w:r>
        <w:t xml:space="preserve"> </w:t>
      </w:r>
      <w:r>
        <w:t xml:space="preserve">account each week. The bank has decided to file a suspicious transaction</w:t>
      </w:r>
      <w:r>
        <w:t xml:space="preserve"> </w:t>
      </w:r>
      <w:r>
        <w:t xml:space="preserve">report (STR).What is the important fact to include in the STR?</w:t>
      </w:r>
    </w:p>
    <w:p>
      <w:pPr>
        <w:pStyle w:val="BodyText"/>
      </w:pPr>
      <w:r>
        <w:t xml:space="preserve">A.The recent change in the timing of deposits and withdrawals in the</w:t>
      </w:r>
      <w:r>
        <w:t xml:space="preserve"> </w:t>
      </w:r>
      <w:r>
        <w:t xml:space="preserve">account</w:t>
      </w:r>
    </w:p>
    <w:p>
      <w:pPr>
        <w:pStyle w:val="BodyText"/>
      </w:pPr>
      <w:r>
        <w:t xml:space="preserve">B.The customer's work history and the amount of his monthly retirement</w:t>
      </w:r>
      <w:r>
        <w:t xml:space="preserve"> </w:t>
      </w:r>
      <w:r>
        <w:t xml:space="preserve">check</w:t>
      </w:r>
    </w:p>
    <w:p>
      <w:pPr>
        <w:pStyle w:val="BodyText"/>
      </w:pPr>
      <w:r>
        <w:t xml:space="preserve">C.The fact that the account holder is well known to the bank staff</w:t>
      </w:r>
    </w:p>
    <w:p>
      <w:pPr>
        <w:pStyle w:val="BodyText"/>
      </w:pPr>
      <w:r>
        <w:t xml:space="preserve">D.The fact that the customer has lived in the area and has banked at</w:t>
      </w:r>
      <w:r>
        <w:t xml:space="preserve"> </w:t>
      </w:r>
      <w:r>
        <w:t xml:space="preserve">this bank for 25 years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【争议题】提交可疑交易报告的决定应该是定罪因素不断累积而缺乏正向因素的结果，同时还应结合考虑该</w:t>
      </w:r>
      <w:r>
        <w:rPr>
          <w:b/>
        </w:rPr>
        <w:t xml:space="preserve">机构的客户、产品和服务地区</w:t>
      </w:r>
      <w:r>
        <w:t xml:space="preserve">做出预期判定。提交的可疑交易报告不但应该包括可疑活动详情和相关客户特征信息，还应包括机构认为活动可疑的原因。可疑交易报告的接收人对机构特定客户和产品的预期活动并没有深刻了解，因而只能从包含这些信息的推论中了解有用信息。另外，审核时发现的任何确切的类型判定信息也应包含在内。</w:t>
      </w:r>
    </w:p>
    <w:p>
      <w:pPr>
        <w:pStyle w:val="BodyText"/>
      </w:pPr>
      <w:r>
        <w:rPr>
          <w:b/>
        </w:rPr>
        <w:t xml:space="preserve">选项分析:</w:t>
      </w:r>
    </w:p>
    <w:p>
      <w:pPr>
        <w:pStyle w:val="BodyText"/>
      </w:pPr>
      <w:r>
        <w:t xml:space="preserve">A选项正确，</w:t>
      </w:r>
      <w:r>
        <w:rPr>
          <w:b/>
        </w:rPr>
        <w:t xml:space="preserve">行为突变</w:t>
      </w:r>
      <w:r>
        <w:t xml:space="preserve">:历史模式，25年来每月仅存入1,500美元退休金，交易规律且透明。近期异常，过去4个月，每周多次存入3,000美元现金（频率和金额激增），同时每周兑现8,500美元支票。</w:t>
      </w:r>
      <w:r>
        <w:rPr>
          <w:b/>
        </w:rPr>
        <w:t xml:space="preserve">危险信号:现金存款激增，与退休金收入不符，可能涉及非法现金来源（如赌博、逃税）。高频兑现支票，可能通过"支票兑现+现金回流"掩盖资金流向（如空壳公司交易）。</w:t>
      </w:r>
    </w:p>
    <w:p>
      <w:pPr>
        <w:pStyle w:val="BodyText"/>
      </w:pPr>
      <w:r>
        <w:t xml:space="preserve">B选项错误，属于背景信息，但STR需优先描述 可疑行为（如现金激增），而非合法历史收入。</w:t>
      </w:r>
    </w:p>
    <w:p>
      <w:pPr>
        <w:pStyle w:val="BodyText"/>
      </w:pPr>
      <w:r>
        <w:t xml:space="preserve">C选项错误，人际关系无关洗钱风险，甚至可能干扰判断（如"熟人偏见"）。</w:t>
      </w:r>
    </w:p>
    <w:p>
      <w:pPr>
        <w:pStyle w:val="BodyText"/>
      </w:pPr>
      <w:r>
        <w:t xml:space="preserve">D选项错误，长期良好记录反而凸显 近期异常更可疑，但STR应聚焦异常本身。案例中，客户的存取款时间从每月到每周三次有较大变化，且退休金的金额只有1500美元的情况，频繁存取大额现金支票，都属于可疑信息。A和B都属于报告中应该包含的信息。</w:t>
      </w:r>
    </w:p>
    <w:p>
      <w:pPr>
        <w:pStyle w:val="BodyText"/>
      </w:pPr>
      <w:r>
        <w:br/>
      </w:r>
    </w:p>
    <w:p>
      <w:pPr>
        <w:pStyle w:val="BodyText"/>
      </w:pPr>
      <w:r>
        <w:t xml:space="preserve">45.The Head of Compliance was informed by external auditors of a</w:t>
      </w:r>
      <w:r>
        <w:t xml:space="preserve"> </w:t>
      </w:r>
      <w:r>
        <w:t xml:space="preserve">finding that indicates an element of AML policy failed to comply with</w:t>
      </w:r>
      <w:r>
        <w:t xml:space="preserve"> </w:t>
      </w:r>
      <w:r>
        <w:t xml:space="preserve">the regulatory requirement. Which action should the Head of Compliance</w:t>
      </w:r>
      <w:r>
        <w:t xml:space="preserve"> </w:t>
      </w:r>
      <w:r>
        <w:t xml:space="preserve">take next?</w:t>
      </w:r>
    </w:p>
    <w:p>
      <w:pPr>
        <w:pStyle w:val="BodyText"/>
      </w:pPr>
      <w:r>
        <w:t xml:space="preserve">A.Make necessary updates to AML policy documents.</w:t>
      </w:r>
    </w:p>
    <w:p>
      <w:pPr>
        <w:pStyle w:val="BodyText"/>
      </w:pPr>
      <w:r>
        <w:t xml:space="preserve">B.Inform the compliance team about the finding.</w:t>
      </w:r>
    </w:p>
    <w:p>
      <w:pPr>
        <w:pStyle w:val="BodyText"/>
      </w:pPr>
      <w:r>
        <w:t xml:space="preserve">C.Agree immediately and provide corrective actions.</w:t>
      </w:r>
    </w:p>
    <w:p>
      <w:pPr>
        <w:pStyle w:val="BodyText"/>
      </w:pPr>
      <w:r>
        <w:t xml:space="preserve">D.Submit a corrective action plan with a target timeline.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w:t>
      </w:r>
      <w:r>
        <w:rPr>
          <w:b/>
        </w:rPr>
        <w:t xml:space="preserve">依据国别制定报告提交时间表对于避免组织受到处罚和罚款也至关重要</w:t>
      </w:r>
      <w:r>
        <w:t xml:space="preserve">。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w:t>
      </w:r>
    </w:p>
    <w:p>
      <w:pPr>
        <w:pStyle w:val="BodyText"/>
      </w:pPr>
      <w:r>
        <w:rPr>
          <w:b/>
        </w:rPr>
        <w:t xml:space="preserve">选项分析:</w:t>
      </w:r>
    </w:p>
    <w:p>
      <w:pPr>
        <w:pStyle w:val="BodyText"/>
      </w:pPr>
      <w:r>
        <w:t xml:space="preserve">A选项错误，需先有整改框架，后续执行步骤。</w:t>
      </w:r>
    </w:p>
    <w:p>
      <w:pPr>
        <w:pStyle w:val="BodyText"/>
      </w:pPr>
      <w:r>
        <w:t xml:space="preserve">B选项错误，基础沟通义务 不构成实质性响应。</w:t>
      </w:r>
    </w:p>
    <w:p>
      <w:pPr>
        <w:pStyle w:val="BodyText"/>
      </w:pPr>
      <w:r>
        <w:t xml:space="preserve">C选项错误，缺乏系统性，需配套书面计划。</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p>
      <w:pPr>
        <w:pStyle w:val="BodyText"/>
      </w:pPr>
      <w:r>
        <w:t xml:space="preserve">46.A law enforcement agent is conducting an investigation into a</w:t>
      </w:r>
      <w:r>
        <w:t xml:space="preserve"> </w:t>
      </w:r>
      <w:r>
        <w:t xml:space="preserve">possible money laundering event. During the investigation, the officer</w:t>
      </w:r>
      <w:r>
        <w:t xml:space="preserve"> </w:t>
      </w:r>
      <w:r>
        <w:t xml:space="preserve">will use:</w:t>
      </w:r>
    </w:p>
    <w:p>
      <w:pPr>
        <w:pStyle w:val="BodyText"/>
      </w:pPr>
      <w:r>
        <w:t xml:space="preserve">A.the follow the money approach.</w:t>
      </w:r>
    </w:p>
    <w:p>
      <w:pPr>
        <w:pStyle w:val="BodyText"/>
      </w:pPr>
      <w:r>
        <w:t xml:space="preserve">B.confirmed evidence obtained from financial intelligence units.</w:t>
      </w:r>
    </w:p>
    <w:p>
      <w:pPr>
        <w:pStyle w:val="BodyText"/>
      </w:pPr>
      <w:r>
        <w:t xml:space="preserve">C.a process to identify suspicious activity.</w:t>
      </w:r>
    </w:p>
    <w:p>
      <w:pPr>
        <w:pStyle w:val="BodyText"/>
      </w:pPr>
      <w:r>
        <w:t xml:space="preserve">D.a risk-based approach alert generating system.</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:当执法机构掌握了黑钱的来源或最终去向时，就可以通过资金的流入和流出串联出一条完整的资金链。</w:t>
      </w:r>
    </w:p>
    <w:p>
      <w:pPr>
        <w:pStyle w:val="BodyText"/>
      </w:pPr>
      <w:r>
        <w:t xml:space="preserve">......</w:t>
      </w:r>
    </w:p>
    <w:p>
      <w:pPr>
        <w:pStyle w:val="BodyText"/>
      </w:pPr>
      <w:r>
        <w:rPr>
          <w:b/>
        </w:rPr>
        <w:t xml:space="preserve">选项分析:</w:t>
      </w:r>
    </w:p>
    <w:p>
      <w:pPr>
        <w:pStyle w:val="BodyText"/>
      </w:pPr>
      <w:r>
        <w:t xml:space="preserve">A选项正确，</w:t>
      </w:r>
      <w:r>
        <w:rPr>
          <w:b/>
        </w:rPr>
        <w:t xml:space="preserve">在调查潜在洗钱事件时，追踪资金流是核心手段。洗钱的本质是将非法资金通过各种手段掩饰、隐瞒其来源和去向，使其合法化。通过追踪资金的流向，执法机构可以查明资金的来源是否合法，是否经过了异常的交易环节，以及最终流向了何处，从而确定是否存在洗钱行为以及涉及的相关人员和机构，</w:t>
      </w:r>
      <w:r>
        <w:t xml:space="preserve">所以该选项正确。</w:t>
      </w:r>
    </w:p>
    <w:p>
      <w:pPr>
        <w:pStyle w:val="BodyText"/>
      </w:pPr>
      <w:r>
        <w:t xml:space="preserve">B选项错误，金融情报部门确实可以提供一些与洗钱相关的线索和证据，但这只是调查中的一个方面，且这些证据也需要通过进一步追踪资金流等方式来进行核实和深入调查。仅依靠金融情报部门提供的证据是不够全面的，不能直接作为调查过程中最主要的使用方法，故该选项不太准确。</w:t>
      </w:r>
    </w:p>
    <w:p>
      <w:pPr>
        <w:pStyle w:val="BodyText"/>
      </w:pPr>
      <w:r>
        <w:t xml:space="preserve">C选项错误，识别可疑活动是调查洗钱事件的一个前期步骤，它有助于发现可能存在洗钱行为的迹象，但并没有具体指出在调查期间如何去证实洗钱行为的存在。而追踪资金流则是在发现可疑活动后，进一步深入调查以确定是否真的存在洗钱行为的关键方法，所以该选项不如 A 选项直接和关键。</w:t>
      </w:r>
    </w:p>
    <w:p>
      <w:pPr>
        <w:pStyle w:val="BodyText"/>
      </w:pPr>
      <w:r>
        <w:t xml:space="preserve">D选项错误，该系统主要是用于预警和提示可能存在的洗钱风险，但在实际调查中，它只是起到一个辅助作用，帮助执法机构发现潜在的洗钱线索。要真正对潜在的洗钱事件进行调查并确定其真实性，还需要通过追踪资金流等具体的调查手段，所以该选项也不是调查期间主要使用的方法。</w:t>
      </w:r>
    </w:p>
    <w:p>
      <w:pPr>
        <w:pStyle w:val="BodyText"/>
      </w:pPr>
      <w:r>
        <w:t xml:space="preserve">47.The compliance department receives an internal referral that appears</w:t>
      </w:r>
      <w:r>
        <w:t xml:space="preserve"> </w:t>
      </w:r>
      <w:r>
        <w:t xml:space="preserve">to indicate terrorist financing. What is the first step that should be</w:t>
      </w:r>
      <w:r>
        <w:t xml:space="preserve"> </w:t>
      </w:r>
      <w:r>
        <w:t xml:space="preserve">taken in the investigation process?</w:t>
      </w:r>
    </w:p>
    <w:p>
      <w:pPr>
        <w:pStyle w:val="BodyText"/>
      </w:pPr>
      <w:r>
        <w:t xml:space="preserve">A.Exit the relationship</w:t>
      </w:r>
    </w:p>
    <w:p>
      <w:pPr>
        <w:pStyle w:val="BodyText"/>
      </w:pPr>
      <w:r>
        <w:t xml:space="preserve">B.Gather background and transaction information</w:t>
      </w:r>
    </w:p>
    <w:p>
      <w:pPr>
        <w:pStyle w:val="BodyText"/>
      </w:pPr>
      <w:r>
        <w:t xml:space="preserve">C.Immediately file a SAR/STR</w:t>
      </w:r>
    </w:p>
    <w:p>
      <w:pPr>
        <w:pStyle w:val="BodyText"/>
      </w:pPr>
      <w:r>
        <w:t xml:space="preserve">D.Notify the Board of Directors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w:t>
      </w:r>
      <w:r>
        <w:t xml:space="preserve">:当执法机构掌握了黑钱的来源或最终去向时，就可以通过资金的流入和流出串联出一条完整的资金链。</w:t>
      </w:r>
    </w:p>
    <w:p>
      <w:pPr>
        <w:pStyle w:val="BodyText"/>
      </w:pPr>
      <w:r>
        <w:t xml:space="preserve">• </w:t>
      </w:r>
      <w:r>
        <w:rPr>
          <w:b/>
        </w:rPr>
        <w:t xml:space="preserve">利用金融组织掌握的金融知识和尽职调查信息</w:t>
      </w:r>
      <w:r>
        <w:t xml:space="preserve">: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rPr>
          <w:b/>
        </w:rPr>
        <w:t xml:space="preserve">选项分析:</w:t>
      </w:r>
    </w:p>
    <w:p>
      <w:pPr>
        <w:pStyle w:val="BodyText"/>
      </w:pPr>
      <w:r>
        <w:t xml:space="preserve">A选项错误，过早退出可能构成"跑风"（Tipping Off），违反保密规定（除非客户已被列入恐怖组织名单）。</w:t>
      </w:r>
    </w:p>
    <w:p>
      <w:pPr>
        <w:pStyle w:val="BodyText"/>
      </w:pPr>
      <w:r>
        <w:t xml:space="preserve">C选项错误，需先完成内部调查（如确认交易是否真实可疑），否则报告可能不准确或无效。</w:t>
      </w:r>
    </w:p>
    <w:p>
      <w:pPr>
        <w:pStyle w:val="BodyText"/>
      </w:pPr>
      <w:r>
        <w:t xml:space="preserve">D选项错误，董事会通常仅在确认高风险或重大事件后被通知，非第一步。</w:t>
      </w:r>
    </w:p>
    <w:p>
      <w:pPr>
        <w:pStyle w:val="BodyText"/>
      </w:pPr>
      <w:r>
        <w:t xml:space="preserve">48.(多选题)Law enforcement is confidentially investigating 20 individuals</w:t>
      </w:r>
      <w:r>
        <w:t xml:space="preserve"> </w:t>
      </w:r>
      <w:r>
        <w:t xml:space="preserve">suspected of belonging to a criminal network allegedly involved in</w:t>
      </w:r>
      <w:r>
        <w:t xml:space="preserve"> </w:t>
      </w:r>
      <w:r>
        <w:t xml:space="preserve">laundering tens of millions of euros for cybercriminals.Which actions</w:t>
      </w:r>
      <w:r>
        <w:t xml:space="preserve"> </w:t>
      </w:r>
      <w:r>
        <w:t xml:space="preserve">need to be taken by the AML Specialist at a bank upon learning the</w:t>
      </w:r>
      <w:r>
        <w:t xml:space="preserve"> </w:t>
      </w:r>
      <w:r>
        <w:t xml:space="preserve">alert? (Choose two.)</w:t>
      </w:r>
    </w:p>
    <w:p>
      <w:pPr>
        <w:pStyle w:val="BodyText"/>
      </w:pPr>
      <w:r>
        <w:t xml:space="preserve">A.Respond to law enforcement that their request without a judicial order</w:t>
      </w:r>
      <w:r>
        <w:t xml:space="preserve"> </w:t>
      </w:r>
      <w:r>
        <w:t xml:space="preserve">would breach the bank's GDPR duty with respect to its clients</w:t>
      </w:r>
    </w:p>
    <w:p>
      <w:pPr>
        <w:pStyle w:val="BodyText"/>
      </w:pPr>
      <w:r>
        <w:t xml:space="preserve">B.Report findings back to law enforcement only if they are of any</w:t>
      </w:r>
      <w:r>
        <w:t xml:space="preserve"> </w:t>
      </w:r>
      <w:r>
        <w:t xml:space="preserve">significance</w:t>
      </w:r>
    </w:p>
    <w:p>
      <w:pPr>
        <w:pStyle w:val="BodyText"/>
      </w:pPr>
      <w:r>
        <w:t xml:space="preserve">C.Send out an email to all of the bank's client advisors to request</w:t>
      </w:r>
      <w:r>
        <w:t xml:space="preserve"> </w:t>
      </w:r>
      <w:r>
        <w:t xml:space="preserve">information on any of the individuals</w:t>
      </w:r>
    </w:p>
    <w:p>
      <w:pPr>
        <w:pStyle w:val="BodyText"/>
      </w:pPr>
      <w:r>
        <w:t xml:space="preserve">D.Involve the bank's legal and compliance function to address the</w:t>
      </w:r>
      <w:r>
        <w:t xml:space="preserve"> </w:t>
      </w:r>
      <w:r>
        <w:t xml:space="preserve">gravity of the matter</w:t>
      </w:r>
    </w:p>
    <w:p>
      <w:pPr>
        <w:pStyle w:val="BodyText"/>
      </w:pPr>
      <w:r>
        <w:t xml:space="preserve">E.Perform a search on the bank's client data platform to determine if</w:t>
      </w:r>
      <w:r>
        <w:t xml:space="preserve"> </w:t>
      </w:r>
      <w:r>
        <w:t xml:space="preserve">the bank has had any business with the named individuals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 执法机构在开展反洗钱调查时可能采取的步骤包括:</w:t>
      </w:r>
    </w:p>
    <w:p>
      <w:pPr>
        <w:pStyle w:val="BodyText"/>
      </w:pPr>
      <w:r>
        <w:t xml:space="preserve">• 追踪资金的流向:当执法机构掌握了黑钱的来源或最终去向时，就可以通过资金的流入和流出串联出一条完整的资金链。</w:t>
      </w:r>
    </w:p>
    <w:p>
      <w:pPr>
        <w:pStyle w:val="BodyText"/>
      </w:pPr>
      <w:r>
        <w:t xml:space="preserve">• 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w:t>
      </w:r>
      <w:r>
        <w:rPr>
          <w:b/>
        </w:rPr>
        <w:t xml:space="preserve">识别非法活动:</w:t>
      </w:r>
      <w:r>
        <w:rPr>
          <w:b/>
        </w:rPr>
        <w:t xml:space="preserve">大多数国家或地区都从上游犯罪或特定非法活动的角度来定义洗钱</w:t>
      </w:r>
      <w:r>
        <w:t xml:space="preserve">。 在通常情况下，这些活动涉及的上游犯罪很广泛且往往牵扯到很多重罪，包括贿赂、勒索、诈骗、毒品走私和人口贩卖。 要为洗钱案件定罪，检察官需要明确资金流转的过程并确定上游犯罪类型。</w:t>
      </w:r>
    </w:p>
    <w:p>
      <w:pPr>
        <w:pStyle w:val="BodyText"/>
      </w:pPr>
      <w:r>
        <w:t xml:space="preserve">•</w:t>
      </w:r>
      <w:r>
        <w:rPr>
          <w:b/>
        </w:rPr>
        <w:t xml:space="preserve">查看数据库:金融情报机构数据库和商业数据库可以提供非常有用和广泛的金融信息</w:t>
      </w:r>
      <w:r>
        <w:t xml:space="preserve">，还能就向哪些金融组织求助提供一些线索。此外，美国的社保信息（即与税务相关的信息）等记录可以用来进一步核实嫌疑人的身份。</w:t>
      </w:r>
    </w:p>
    <w:p>
      <w:pPr>
        <w:pStyle w:val="BodyText"/>
      </w:pPr>
      <w:r>
        <w:rPr>
          <w:b/>
        </w:rPr>
        <w:t xml:space="preserve">选项分析:</w:t>
      </w:r>
    </w:p>
    <w:p>
      <w:pPr>
        <w:pStyle w:val="BodyText"/>
      </w:pPr>
      <w:r>
        <w:t xml:space="preserve">A选项错误，银行在反洗钱框架下可依法与执法部门合作（如依据欧盟AMLD5/6），不一定需要司法命令才提供信息。GDPR允许在反洗钱等法律义务下处理数据。</w:t>
      </w:r>
    </w:p>
    <w:p>
      <w:pPr>
        <w:pStyle w:val="BodyText"/>
      </w:pPr>
      <w:r>
        <w:t xml:space="preserve">B选项错误:银行有主动报告可疑活动的法定义务，不能仅凭主观判断决定是否报告。</w:t>
      </w:r>
    </w:p>
    <w:p>
      <w:pPr>
        <w:pStyle w:val="BodyText"/>
      </w:pPr>
      <w:r>
        <w:t xml:space="preserve">C选项错误:大规模内部通知可能泄露调查信息，违反保密原则或惊动嫌疑人。应通过合规渠道有限度地排查。</w:t>
      </w:r>
    </w:p>
    <w:p>
      <w:pPr>
        <w:pStyle w:val="BodyText"/>
      </w:pPr>
      <w:r>
        <w:t xml:space="preserve">49.(多选题)A client opens a bank account for a multi-level marketing company.</w:t>
      </w:r>
      <w:r>
        <w:t xml:space="preserve"> </w:t>
      </w:r>
      <w:r>
        <w:t xml:space="preserve">The debits and credits of the account are numerous and very involved.</w:t>
      </w:r>
      <w:r>
        <w:t xml:space="preserve"> </w:t>
      </w:r>
      <w:r>
        <w:t xml:space="preserve">Further, there are a lot of international transactions. Also, funds are</w:t>
      </w:r>
      <w:r>
        <w:t xml:space="preserve"> </w:t>
      </w:r>
      <w:r>
        <w:t xml:space="preserve">being funneled from the company to the client's personal account in</w:t>
      </w:r>
      <w:r>
        <w:t xml:space="preserve"> </w:t>
      </w:r>
      <w:r>
        <w:t xml:space="preserve">another jurisdiction.Which two steps should law enforcement take in</w:t>
      </w:r>
      <w:r>
        <w:t xml:space="preserve"> </w:t>
      </w:r>
      <w:r>
        <w:t xml:space="preserve">investigating this matter? (Choose two.)</w:t>
      </w:r>
    </w:p>
    <w:p>
      <w:pPr>
        <w:pStyle w:val="BodyText"/>
      </w:pPr>
      <w:r>
        <w:t xml:space="preserve">A.Determine who are the signatories on the account</w:t>
      </w:r>
    </w:p>
    <w:p>
      <w:pPr>
        <w:pStyle w:val="BodyText"/>
      </w:pPr>
      <w:r>
        <w:t xml:space="preserve">B.Ask the bank for the history of this multi-level marketing company</w:t>
      </w:r>
    </w:p>
    <w:p>
      <w:pPr>
        <w:pStyle w:val="BodyText"/>
      </w:pPr>
      <w:r>
        <w:t xml:space="preserve">C.Examine the flow of money from the company to the individual in an</w:t>
      </w:r>
      <w:r>
        <w:t xml:space="preserve"> </w:t>
      </w:r>
      <w:r>
        <w:t xml:space="preserve">effort to determine if it is legitimate</w:t>
      </w:r>
    </w:p>
    <w:p>
      <w:pPr>
        <w:pStyle w:val="BodyText"/>
      </w:pPr>
      <w:r>
        <w:t xml:space="preserve">D.Examine possible Suspicious Activity Report information received from</w:t>
      </w:r>
      <w:r>
        <w:t xml:space="preserve"> </w:t>
      </w:r>
      <w:r>
        <w:t xml:space="preserve">the local Financial Intelligence Units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 执法机构在开展反洗钱调查时可能采取的步骤包括:</w:t>
      </w:r>
    </w:p>
    <w:p>
      <w:pPr>
        <w:pStyle w:val="BodyText"/>
      </w:pPr>
      <w:r>
        <w:t xml:space="preserve">①</w:t>
      </w:r>
      <w:r>
        <w:rPr>
          <w:b/>
        </w:rPr>
        <w:t xml:space="preserve">追踪资金的流向:当执法机构掌握了黑钱的来源或最终去向时，就可以通过资金的流入和流出串联出一条完整的资金链 。</w:t>
      </w:r>
    </w:p>
    <w:p>
      <w:pPr>
        <w:pStyle w:val="BodyText"/>
      </w:pPr>
      <w:r>
        <w:t xml:space="preserve">②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③识别非法活动:大多数国家或地区都从上游犯罪或特定非法活动的角度来定义洗钱。 在通常情况下，这些活动涉及的上游犯罪很广泛且往往牵扯到很多重罪，包括贿赂、勒索、诈骗、毒品走私和人口贩卖。 要为洗钱案件定罪，检察官需要明确资金流转的过程并确定上游犯罪类型。</w:t>
      </w:r>
    </w:p>
    <w:p>
      <w:pPr>
        <w:pStyle w:val="BodyText"/>
      </w:pPr>
      <w:r>
        <w:t xml:space="preserve">④查看数据库:金融情报机构数据库和商业数据库可以提供非常有用和广泛的金融信息，还能就向哪些金融组织求助提供一些线索。 此外，美国的社保信息（即与税务相关的信息）等记录可以用来进一步核实嫌疑人的身份。</w:t>
      </w:r>
    </w:p>
    <w:p>
      <w:pPr>
        <w:pStyle w:val="BodyText"/>
      </w:pPr>
      <w:r>
        <w:t xml:space="preserve">⑤查看公共记录:法院记录、公司档案和信用报告都能提供有用的背景信息。</w:t>
      </w:r>
    </w:p>
    <w:p>
      <w:pPr>
        <w:pStyle w:val="BodyText"/>
      </w:pPr>
      <w:r>
        <w:t xml:space="preserve">⑥查看许可和注册文件:这些文件（如由机动车管理部门和其他注册数据库保存的记录）可以提供背景信息以及有用的引导。</w:t>
      </w:r>
    </w:p>
    <w:p>
      <w:pPr>
        <w:pStyle w:val="BodyText"/>
      </w:pPr>
      <w:r>
        <w:t xml:space="preserve">⑦分析调查对象的金融交易和账户活动:根据背景相似的人员或实体的自我披露、收入和典型资金流动来判断正常且符合预期的交易。 金融组织有可能帮助发现这些事项。 对于超出标准或声称的额度范围的交易，则需要分析额外资金的来源以及异常活动的原因。</w:t>
      </w:r>
    </w:p>
    <w:p>
      <w:pPr>
        <w:pStyle w:val="BodyText"/>
      </w:pPr>
      <w:r>
        <w:t xml:space="preserve">⑧</w:t>
      </w:r>
      <w:r>
        <w:rPr>
          <w:b/>
        </w:rPr>
        <w:t xml:space="preserve">查看可能涉及与调查目标、交易或活动相关的潜在个人可疑活动报告 。</w:t>
      </w:r>
    </w:p>
    <w:p>
      <w:pPr>
        <w:pStyle w:val="BodyText"/>
      </w:pPr>
      <w:r>
        <w:t xml:space="preserve">⑨在跨境案件中可以寻求国际援助。</w:t>
      </w:r>
    </w:p>
    <w:p>
      <w:pPr>
        <w:pStyle w:val="BodyText"/>
      </w:pPr>
      <w:r>
        <w:rPr>
          <w:b/>
        </w:rPr>
        <w:t xml:space="preserve">选项分析:</w:t>
      </w:r>
    </w:p>
    <w:p>
      <w:pPr>
        <w:pStyle w:val="BodyText"/>
      </w:pPr>
      <w:r>
        <w:t xml:space="preserve">A选项错误，是在金融机构进行“客户尽职调查”时的基础步骤，在账户开立时即应完成。对于执法部门的调查而言，这属于已知或可轻易获取的背景信息，而非在已发现高度可疑活动后需要采取的核心调查措施。</w:t>
      </w:r>
    </w:p>
    <w:p>
      <w:pPr>
        <w:pStyle w:val="BodyText"/>
      </w:pPr>
      <w:r>
        <w:t xml:space="preserve">B选项错误，历史记录无法直接证明当前交易的合法性，属于次要信息。</w:t>
      </w:r>
    </w:p>
    <w:p>
      <w:pPr>
        <w:pStyle w:val="BodyText"/>
      </w:pPr>
      <w:r>
        <w:br/>
      </w:r>
    </w:p>
    <w:p>
      <w:pPr>
        <w:pStyle w:val="BodyText"/>
      </w:pPr>
      <w:r>
        <w:t xml:space="preserve">50.(多选题)A bank is preparing for a regulatory exam after a previous</w:t>
      </w:r>
      <w:r>
        <w:t xml:space="preserve"> </w:t>
      </w:r>
      <w:r>
        <w:t xml:space="preserve">regulatory exam identified weaknesses in its AML program. Since the last</w:t>
      </w:r>
      <w:r>
        <w:t xml:space="preserve"> </w:t>
      </w:r>
      <w:r>
        <w:t xml:space="preserve">exam, the bank has:Improved its written AML program Hired an</w:t>
      </w:r>
      <w:r>
        <w:t xml:space="preserve"> </w:t>
      </w:r>
      <w:r>
        <w:t xml:space="preserve">experienced AML compliance officer Demonstrated a stronger culture of</w:t>
      </w:r>
      <w:r>
        <w:t xml:space="preserve"> </w:t>
      </w:r>
      <w:r>
        <w:t xml:space="preserve">compliance Focused on clearing its transaction monitoring case backlog</w:t>
      </w:r>
      <w:r>
        <w:t xml:space="preserve"> </w:t>
      </w:r>
      <w:r>
        <w:t xml:space="preserve">and enhancing its sanctions screening program Which of the following are</w:t>
      </w:r>
      <w:r>
        <w:t xml:space="preserve"> </w:t>
      </w:r>
      <w:r>
        <w:t xml:space="preserve">correct? （Choose TWO.）（1分）</w:t>
      </w:r>
    </w:p>
    <w:p>
      <w:pPr>
        <w:pStyle w:val="BodyText"/>
      </w:pPr>
      <w:r>
        <w:t xml:space="preserve">A.The bank is likely to face secondary sanctions from global financial</w:t>
      </w:r>
      <w:r>
        <w:t xml:space="preserve"> </w:t>
      </w:r>
      <w:r>
        <w:t xml:space="preserve">institutions despite addressing many of the previous concerns.</w:t>
      </w:r>
    </w:p>
    <w:p>
      <w:pPr>
        <w:pStyle w:val="BodyText"/>
      </w:pPr>
      <w:r>
        <w:t xml:space="preserve">B.The bank is protected from reputational risk arising from any</w:t>
      </w:r>
      <w:r>
        <w:t xml:space="preserve"> </w:t>
      </w:r>
      <w:r>
        <w:t xml:space="preserve">regulatory action because regulatory orders must remain confidential.</w:t>
      </w:r>
    </w:p>
    <w:p>
      <w:pPr>
        <w:pStyle w:val="BodyText"/>
      </w:pPr>
      <w:r>
        <w:t xml:space="preserve">C.The bank may face the risk of regulatory orders to remediate its AML</w:t>
      </w:r>
      <w:r>
        <w:t xml:space="preserve"> </w:t>
      </w:r>
      <w:r>
        <w:t xml:space="preserve">program despite addressing many of the previous concerns.</w:t>
      </w:r>
    </w:p>
    <w:p>
      <w:pPr>
        <w:pStyle w:val="BodyText"/>
      </w:pPr>
      <w:r>
        <w:t xml:space="preserve">D.The bank may face civil or criminal penalties if it is unable to</w:t>
      </w:r>
      <w:r>
        <w:t xml:space="preserve"> </w:t>
      </w:r>
      <w:r>
        <w:t xml:space="preserve">demonstrate sustained improvement in addressing the previous concerns.</w:t>
      </w:r>
    </w:p>
    <w:p>
      <w:pPr>
        <w:pStyle w:val="BodyText"/>
      </w:pPr>
      <w:r>
        <w:t xml:space="preserve">E.Regulators may require bank boards to publicly disclose the corrective actions taken to mitigate reputational risk.</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决定对洗钱违规的金融组织提起诉讼</w:t>
      </w:r>
    </w:p>
    <w:p>
      <w:pPr>
        <w:pStyle w:val="BodyText"/>
      </w:pPr>
      <w:r>
        <w:t xml:space="preserve">• 在考虑是否或在多大程度上对涉及洗钱相关指控的组织提起诉讼时，检察官会考虑许多因素，例如:该组织是否有犯罪历史。</w:t>
      </w:r>
    </w:p>
    <w:p>
      <w:pPr>
        <w:pStyle w:val="BodyText"/>
      </w:pPr>
      <w:r>
        <w:t xml:space="preserve">• 该组织是否配合调查。</w:t>
      </w:r>
    </w:p>
    <w:p>
      <w:pPr>
        <w:pStyle w:val="BodyText"/>
      </w:pPr>
      <w:r>
        <w:t xml:space="preserve">• 该组织是否发现并自行报告了与洗钱相关的问题。</w:t>
      </w:r>
    </w:p>
    <w:p>
      <w:pPr>
        <w:pStyle w:val="BodyText"/>
      </w:pPr>
      <w:r>
        <w:t xml:space="preserve">• 该组织是否具备完整有效的反洗钱/反恐融资制度。</w:t>
      </w:r>
    </w:p>
    <w:p>
      <w:pPr>
        <w:pStyle w:val="BodyText"/>
      </w:pPr>
      <w:r>
        <w:t xml:space="preserve">• </w:t>
      </w:r>
      <w:r>
        <w:rPr>
          <w:b/>
        </w:rPr>
        <w:t xml:space="preserve">该组织是否采取了及时有效的补救措施 。</w:t>
      </w:r>
    </w:p>
    <w:p>
      <w:pPr>
        <w:pStyle w:val="BodyText"/>
      </w:pPr>
      <w:r>
        <w:t xml:space="preserve">• </w:t>
      </w:r>
      <w:r>
        <w:rPr>
          <w:b/>
        </w:rPr>
        <w:t xml:space="preserve">是否可以用民事补偿作为惩罚措施 。</w:t>
      </w:r>
    </w:p>
    <w:p>
      <w:pPr>
        <w:pStyle w:val="BodyText"/>
      </w:pPr>
      <w:r>
        <w:t xml:space="preserve">• 是否需要通过他人来阻止犯罪或者需要通过公诉机关来达到此目的。</w:t>
      </w:r>
    </w:p>
    <w:p>
      <w:pPr>
        <w:pStyle w:val="BodyText"/>
      </w:pPr>
      <w:r>
        <w:t xml:space="preserve">• 是否有来自该司法管辖区的监管机构和/或金融情报机构的意见和建议。</w:t>
      </w:r>
      <w:r>
        <w:br/>
      </w:r>
      <w:r>
        <w:br/>
      </w:r>
    </w:p>
    <w:p>
      <w:pPr>
        <w:pStyle w:val="BodyText"/>
      </w:pPr>
      <w:r>
        <w:rPr>
          <w:b/>
        </w:rPr>
        <w:t xml:space="preserve">选项分析:</w:t>
      </w:r>
    </w:p>
    <w:p>
      <w:pPr>
        <w:pStyle w:val="BodyText"/>
      </w:pPr>
      <w:r>
        <w:t xml:space="preserve">A选项错误，全球二级制裁（如OFAC）仅适用于违反国际制裁的机构，与AML整改无直接关联。</w:t>
      </w:r>
    </w:p>
    <w:p>
      <w:pPr>
        <w:pStyle w:val="BodyText"/>
      </w:pPr>
      <w:r>
        <w:t xml:space="preserve">B选项错误，监管行动（如同意令）通常需公开披露（如美国FFIEC网站公示）。</w:t>
      </w:r>
    </w:p>
    <w:p>
      <w:pPr>
        <w:pStyle w:val="BodyText"/>
      </w:pPr>
      <w:r>
        <w:t xml:space="preserve">C选项正确，</w:t>
      </w:r>
      <w:r>
        <w:rPr>
          <w:b/>
        </w:rPr>
        <w:t xml:space="preserve">持续整改要求（监管复查常态） ，</w:t>
      </w:r>
      <w:r>
        <w:t xml:space="preserve">FATF建议18要求监管机构对缺陷机构的整改进行至少18个月跟踪评估。美国OCC《整改令执行手册》规定:即使问题已纠正，仍需提交持续监控报告（如季度审计结果）。</w:t>
      </w:r>
    </w:p>
    <w:p>
      <w:pPr>
        <w:pStyle w:val="BodyText"/>
      </w:pPr>
      <w:r>
        <w:t xml:space="preserve">D选项正确，</w:t>
      </w:r>
      <w:r>
        <w:rPr>
          <w:b/>
        </w:rPr>
        <w:t xml:space="preserve">处罚风险（未通过证明的后果） ，</w:t>
      </w:r>
      <w:r>
        <w:t xml:space="preserve">民事处罚:如美国FinCEN可处以每日$25,000的罚款（《银行保密法》第5321条），刑事处罚:英国《2017年反洗钱条例》第45条对系统性失效可追究高管个人责任。银行需通过独立第三方验证（如德勤出具的合规审计报告）证明整改有效性。</w:t>
      </w:r>
    </w:p>
    <w:p>
      <w:pPr>
        <w:pStyle w:val="BodyText"/>
      </w:pPr>
      <w:r>
        <w:t xml:space="preserve">E选项错误，董事会披露属自愿行为（如为股价维稳），非监管强制要求。</w:t>
      </w:r>
    </w:p>
    <w:p>
      <w:pPr>
        <w:pStyle w:val="BodyText"/>
      </w:pPr>
      <w:r>
        <w:t xml:space="preserve">51.(多选题)A financial institution (FI) is being investigated for possible</w:t>
      </w:r>
      <w:r>
        <w:t xml:space="preserve"> </w:t>
      </w:r>
      <w:r>
        <w:t xml:space="preserve">money laundering. When cooperating with law enforcement agencies, which</w:t>
      </w:r>
      <w:r>
        <w:t xml:space="preserve"> </w:t>
      </w:r>
      <w:r>
        <w:t xml:space="preserve">additional steps should theFI ensure are taken? (Choose two.)</w:t>
      </w:r>
    </w:p>
    <w:p>
      <w:pPr>
        <w:pStyle w:val="BodyText"/>
      </w:pPr>
      <w:r>
        <w:t xml:space="preserve">A.Centralized control is maintained over all requests and responses to</w:t>
      </w:r>
      <w:r>
        <w:t xml:space="preserve"> </w:t>
      </w:r>
      <w:r>
        <w:t xml:space="preserve">ensure completeness and timely responses.</w:t>
      </w:r>
    </w:p>
    <w:p>
      <w:pPr>
        <w:pStyle w:val="BodyText"/>
      </w:pPr>
      <w:r>
        <w:t xml:space="preserve">B.Make employees, including corporate officers, unavailable for</w:t>
      </w:r>
      <w:r>
        <w:t xml:space="preserve"> </w:t>
      </w:r>
      <w:r>
        <w:t xml:space="preserve">interviews and refuse documents upon receipt of a subpoena.</w:t>
      </w:r>
    </w:p>
    <w:p>
      <w:pPr>
        <w:pStyle w:val="BodyText"/>
      </w:pPr>
      <w:r>
        <w:t xml:space="preserve">C.Subpoenas and other information requests should be reviewed by senior</w:t>
      </w:r>
      <w:r>
        <w:t xml:space="preserve"> </w:t>
      </w:r>
      <w:r>
        <w:t xml:space="preserve">management and an investigations group or counsel.</w:t>
      </w:r>
    </w:p>
    <w:p>
      <w:pPr>
        <w:pStyle w:val="BodyText"/>
      </w:pPr>
      <w:r>
        <w:t xml:space="preserve">D.Address the document destruction policy to ensure the relevant</w:t>
      </w:r>
      <w:r>
        <w:t xml:space="preserve"> </w:t>
      </w:r>
      <w:r>
        <w:t xml:space="preserve">documents are destroyed.</w:t>
      </w:r>
    </w:p>
    <w:p>
      <w:pPr>
        <w:pStyle w:val="BodyText"/>
      </w:pPr>
      <w:r>
        <w:t xml:space="preserve">E.Inquiries from the media are not answered directly, but rather are</w:t>
      </w:r>
      <w:r>
        <w:t xml:space="preserve"> </w:t>
      </w:r>
      <w:r>
        <w:t xml:space="preserve">addressed by replying, "No comment."</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快速、全面的回应。否则可能给组织造成不必要的风险或损失。如果司法机关的调查要求过于宽泛或欠妥，组织可以尝试缩小要求的范围，甚或可以在法庭上对该调查的全部或部分要求提出异议。但是，</w:t>
      </w:r>
      <w:r>
        <w:rPr>
          <w:b/>
        </w:rPr>
        <w:t xml:space="preserve">组织绝对不能忽视或推迟对执法调查或文件提供要求的回应</w:t>
      </w:r>
      <w:r>
        <w:t xml:space="preserve">。</w:t>
      </w:r>
    </w:p>
    <w:p>
      <w:pPr>
        <w:pStyle w:val="BodyText"/>
      </w:pPr>
      <w:r>
        <w:rPr>
          <w:b/>
        </w:rPr>
        <w:t xml:space="preserve">选项分析:</w:t>
      </w:r>
    </w:p>
    <w:p>
      <w:pPr>
        <w:pStyle w:val="BodyText"/>
      </w:pPr>
      <w:r>
        <w:t xml:space="preserve">A选项正确，</w:t>
      </w:r>
      <w:r>
        <w:rPr>
          <w:b/>
        </w:rPr>
        <w:t xml:space="preserve">建立统一的案件管理系统，由合规部门或法律团队专门负责对接执法请求，确保所有往来记录完整可追溯，避免信息遗漏或矛盾。设置内部响应时限机制，防止延误导致的法律风险。</w:t>
      </w:r>
    </w:p>
    <w:p>
      <w:pPr>
        <w:pStyle w:val="BodyText"/>
      </w:pPr>
      <w:r>
        <w:t xml:space="preserve">B选项错误，属于严重违法，可能构成妨碍司法罪。监管后果:将招致更严厉的行政处罚。应该在律师指导下安排员工问询。</w:t>
      </w:r>
    </w:p>
    <w:p>
      <w:pPr>
        <w:pStyle w:val="BodyText"/>
      </w:pPr>
      <w:r>
        <w:t xml:space="preserve">C选项正确，</w:t>
      </w:r>
      <w:r>
        <w:rPr>
          <w:b/>
        </w:rPr>
        <w:t xml:space="preserve">高级管理层和调查小组或律师审查传票和其他信息请求，法律团队需验证执法文件的合法性和权限范围，高管层参与决策体现公司治理责任，专业审查可平衡合规义务与客户隐私保护。</w:t>
      </w:r>
    </w:p>
    <w:p>
      <w:pPr>
        <w:pStyle w:val="BodyText"/>
      </w:pPr>
      <w:r>
        <w:t xml:space="preserve">D选项错误，销毁相关文件属于刑事犯罪:可能涉嫌销毁证据。合规灾难:直接违反AML档案保存要求（通常需保存5-7年）。</w:t>
      </w:r>
    </w:p>
    <w:p>
      <w:pPr>
        <w:pStyle w:val="BodyText"/>
      </w:pPr>
      <w:r>
        <w:t xml:space="preserve">E选项错误，虽属危机管理范畴，但非调查配合的核心步骤。媒体策略应由PR部门单独制定，与执法合作无直接关联。</w:t>
      </w:r>
    </w:p>
    <w:p>
      <w:pPr>
        <w:pStyle w:val="BodyText"/>
      </w:pPr>
      <w:r>
        <w:t xml:space="preserve">52.(多选题)The AML compliance officer of a financial institution (FI) has been</w:t>
      </w:r>
      <w:r>
        <w:t xml:space="preserve"> </w:t>
      </w:r>
      <w:r>
        <w:t xml:space="preserve">advised that the institution is being investigated by the country's</w:t>
      </w:r>
      <w:r>
        <w:t xml:space="preserve"> </w:t>
      </w:r>
      <w:r>
        <w:t xml:space="preserve">financial intelligence unit (FIU). What should the AML compliance</w:t>
      </w:r>
      <w:r>
        <w:t xml:space="preserve"> </w:t>
      </w:r>
      <w:r>
        <w:t xml:space="preserve">officer do? (Choose two.)</w:t>
      </w:r>
    </w:p>
    <w:p>
      <w:pPr>
        <w:pStyle w:val="BodyText"/>
      </w:pPr>
      <w:r>
        <w:t xml:space="preserve">A.Monitor the progress of the investigation by keeping clear records.</w:t>
      </w:r>
    </w:p>
    <w:p>
      <w:pPr>
        <w:pStyle w:val="BodyText"/>
      </w:pPr>
      <w:r>
        <w:t xml:space="preserve">B.Share investigation results with other FIs to help them prepare.</w:t>
      </w:r>
    </w:p>
    <w:p>
      <w:pPr>
        <w:pStyle w:val="BodyText"/>
      </w:pPr>
      <w:r>
        <w:t xml:space="preserve">C.Send an informative communication to all employees about the</w:t>
      </w:r>
      <w:r>
        <w:t xml:space="preserve"> </w:t>
      </w:r>
      <w:r>
        <w:t xml:space="preserve">investigation.</w:t>
      </w:r>
    </w:p>
    <w:p>
      <w:pPr>
        <w:pStyle w:val="BodyText"/>
      </w:pPr>
      <w:r>
        <w:t xml:space="preserve">D.Provide all information to the FIU as soon as possible to avoid</w:t>
      </w:r>
      <w:r>
        <w:t xml:space="preserve"> </w:t>
      </w:r>
      <w:r>
        <w:t xml:space="preserve">delays.</w:t>
      </w:r>
    </w:p>
    <w:p>
      <w:pPr>
        <w:pStyle w:val="BodyText"/>
      </w:pPr>
      <w:r>
        <w:t xml:space="preserve">E.Inform senior leadership and the board of the investigation.</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必要的风险或损失。如果司法机关的调查要求过于宽泛或欠妥，组织可以尝试缩小要求的范围，甚或可以在法庭上对该调查的全部或部分要求提出异议。但是，组织绝对不能忽视或推迟对执法调查或文件提供要求的回应。</w:t>
      </w:r>
    </w:p>
    <w:p>
      <w:pPr>
        <w:pStyle w:val="BodyText"/>
      </w:pPr>
      <w:r>
        <w:t xml:space="preserve">在收到执法质询时，金融组织应通知相关高级管理层，并指定专人负责回应所有执法要求，掌握调查的进程，并</w:t>
      </w:r>
      <w:r>
        <w:rPr>
          <w:b/>
        </w:rPr>
        <w:t xml:space="preserve">将调查的性质和进程告知高级管理层（包括董事会）</w:t>
      </w:r>
      <w:r>
        <w:t xml:space="preserve">。 不得向任何可能牵涉调查的员工、主管或董事提供关于调查的报告或相关信息。</w:t>
      </w:r>
    </w:p>
    <w:p>
      <w:pPr>
        <w:pStyle w:val="BodyText"/>
      </w:pPr>
      <w:r>
        <w:rPr>
          <w:b/>
        </w:rPr>
        <w:t xml:space="preserve">选项分析:</w:t>
      </w:r>
    </w:p>
    <w:p>
      <w:pPr>
        <w:pStyle w:val="BodyText"/>
      </w:pPr>
      <w:r>
        <w:t xml:space="preserve">A选项错误，通过保持清晰的记录来监测调查的进展:虽然保持记录本身是一个良好的做法，但它并不是在这种情况下最关键的行动。金融机构首先需要积极配合 FIU 的调查，及时提供信息，同时将调查情况告知高级管理层和董事会，以便做出整体的决策和应对措施。相比之下，单纯地通过记录来监测调查进展，对于解决当前面临的被调查问题以及应对可能的风险，作用相对较小，不是首要的应对措施，所以该选项通常不被认为是正确的选择。不过需要注意的是，在应对调查的过程中，记录相关信息仍然是有必要的，只是它不是在这种情境下的核心行动。</w:t>
      </w:r>
    </w:p>
    <w:p>
      <w:pPr>
        <w:pStyle w:val="BodyText"/>
      </w:pPr>
      <w:r>
        <w:t xml:space="preserve">B选项错误，与其他金融机构分享调查结果，帮助他们做好准备:金融机构被金融情报机构（FIU）调查的相关信息通常属于机密信息，未经授权擅自与其他金融机构分享可能会违反保密规定和相关法律法规。此外，这种分享行为可能会对本机构的声誉造成负面影响，引发不必要的市场恐慌和误解，同时也可能干扰 FIU 的调查工作，所以该选项错误。</w:t>
      </w:r>
    </w:p>
    <w:p>
      <w:pPr>
        <w:pStyle w:val="BodyText"/>
      </w:pPr>
      <w:r>
        <w:t xml:space="preserve">C选项错误，向所有员工发送有关调查的信息性通讯:向所有员工发送有关调查的信息可能会引起不必要的恐慌和混乱，影响机构的正常运营。而且，调查信息可能包含一些敏感内容，不适合广泛传播，以免被不当利用或泄露给外部人员，对机构造成不利影响。一般来说，只需将调查相关信息告知与调查直接相关的员工或部门，以便他们配合调查工作即可，所以该选项错误。</w:t>
      </w:r>
    </w:p>
    <w:p>
      <w:pPr>
        <w:pStyle w:val="BodyText"/>
      </w:pPr>
      <w:r>
        <w:t xml:space="preserve">53.A compliance officer at a financial institution (FI) received an</w:t>
      </w:r>
      <w:r>
        <w:t xml:space="preserve"> </w:t>
      </w:r>
      <w:r>
        <w:t xml:space="preserve">investigation request for a customer from a local law enforcement</w:t>
      </w:r>
      <w:r>
        <w:t xml:space="preserve"> </w:t>
      </w:r>
      <w:r>
        <w:t xml:space="preserve">agency. The compliance officer informs the senior management team. Which</w:t>
      </w:r>
      <w:r>
        <w:t xml:space="preserve"> </w:t>
      </w:r>
      <w:r>
        <w:t xml:space="preserve">action should be taken by the FI?</w:t>
      </w:r>
    </w:p>
    <w:p>
      <w:pPr>
        <w:pStyle w:val="BodyText"/>
      </w:pPr>
      <w:r>
        <w:t xml:space="preserve">A.Obtain approval from the Financial Intelligence Unit (FIU) before</w:t>
      </w:r>
      <w:r>
        <w:t xml:space="preserve"> </w:t>
      </w:r>
      <w:r>
        <w:t xml:space="preserve">submitting the customer's information.</w:t>
      </w:r>
    </w:p>
    <w:p>
      <w:pPr>
        <w:pStyle w:val="BodyText"/>
      </w:pPr>
      <w:r>
        <w:t xml:space="preserve">B.Omit some responses to meet the regulatory deadline.</w:t>
      </w:r>
    </w:p>
    <w:p>
      <w:pPr>
        <w:pStyle w:val="BodyText"/>
      </w:pPr>
      <w:r>
        <w:t xml:space="preserve">C.Assign employees responsible for the customer to the investigation</w:t>
      </w:r>
      <w:r>
        <w:t xml:space="preserve"> </w:t>
      </w:r>
      <w:r>
        <w:t xml:space="preserve">team.</w:t>
      </w:r>
    </w:p>
    <w:p>
      <w:pPr>
        <w:pStyle w:val="BodyText"/>
      </w:pPr>
      <w:r>
        <w:t xml:space="preserve">D.Consider retaining qualified, experienced legal counsel.</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金融机构应考虑聘请</w:t>
      </w:r>
      <w:r>
        <w:rPr>
          <w:b/>
        </w:rPr>
        <w:t xml:space="preserve">符合要求、经验丰富的法律顾问</w:t>
      </w:r>
      <w:r>
        <w:t xml:space="preserve">。该法律顾问可以指导机构应对质询，对不当要求提出异议并协助机构商议处理方案（如需要）。</w:t>
      </w:r>
    </w:p>
    <w:p>
      <w:pPr>
        <w:pStyle w:val="BodyText"/>
      </w:pPr>
      <w:r>
        <w:rPr>
          <w:b/>
        </w:rPr>
        <w:t xml:space="preserve">选项分析:</w:t>
      </w:r>
    </w:p>
    <w:p>
      <w:pPr>
        <w:pStyle w:val="BodyText"/>
      </w:pPr>
      <w:r>
        <w:t xml:space="preserve">A选项错误:FIU不承担审批职能，其角色是情报分析而非执法监督。</w:t>
      </w:r>
    </w:p>
    <w:p>
      <w:pPr>
        <w:pStyle w:val="BodyText"/>
      </w:pPr>
      <w:r>
        <w:t xml:space="preserve">B选项错误，构成违规，可能面临妨碍司法调查的指控、监管处罚（如美联储对不完整回应的罚款）</w:t>
      </w:r>
    </w:p>
    <w:p>
      <w:pPr>
        <w:pStyle w:val="BodyText"/>
      </w:pPr>
      <w:r>
        <w:t xml:space="preserve">C选项错误，可能造成利益冲突（如涉案员工参与）、需在法律顾问指导下审慎决定。</w:t>
      </w:r>
    </w:p>
    <w:p>
      <w:pPr>
        <w:pStyle w:val="BodyText"/>
      </w:pPr>
      <w:r>
        <w:t xml:space="preserve">54.The board of directors receives notice from the primary regulator of</w:t>
      </w:r>
      <w:r>
        <w:t xml:space="preserve"> </w:t>
      </w:r>
      <w:r>
        <w:t xml:space="preserve">the bank that potentially suspicious activity has been identified and</w:t>
      </w:r>
      <w:r>
        <w:t xml:space="preserve"> </w:t>
      </w:r>
      <w:r>
        <w:t xml:space="preserve">the bank president appears to be involved. The Board asks the compliance</w:t>
      </w:r>
      <w:r>
        <w:t xml:space="preserve"> </w:t>
      </w:r>
      <w:r>
        <w:t xml:space="preserve">officer for advice.Which action should the compliance officer take when</w:t>
      </w:r>
      <w:r>
        <w:t xml:space="preserve"> </w:t>
      </w:r>
      <w:r>
        <w:t xml:space="preserve">informed?</w:t>
      </w:r>
    </w:p>
    <w:p>
      <w:pPr>
        <w:pStyle w:val="BodyText"/>
      </w:pPr>
      <w:r>
        <w:t xml:space="preserve">A.Destroy all records relating to the matter</w:t>
      </w:r>
    </w:p>
    <w:p>
      <w:pPr>
        <w:pStyle w:val="BodyText"/>
      </w:pPr>
      <w:r>
        <w:t xml:space="preserve">B.Insist on the president's immediate resignation</w:t>
      </w:r>
    </w:p>
    <w:p>
      <w:pPr>
        <w:pStyle w:val="BodyText"/>
      </w:pPr>
      <w:r>
        <w:t xml:space="preserve">C.Inform the bank's legal counsel and follow their instructions</w:t>
      </w:r>
    </w:p>
    <w:p>
      <w:pPr>
        <w:pStyle w:val="BodyText"/>
      </w:pPr>
      <w:r>
        <w:t xml:space="preserve">D.Inform the president of the regulator's suspicions and ask for his</w:t>
      </w:r>
      <w:r>
        <w:t xml:space="preserve"> </w:t>
      </w:r>
      <w:r>
        <w:t xml:space="preserve">advice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金融组织应考虑聘请符合要求、经验丰富的法律顾问 。</w:t>
      </w:r>
      <w:r>
        <w:t xml:space="preserve">该法律顾问可以指导组织应对质询，对不当要求提出异议，并在必要时协助组织商议处理方案。</w:t>
      </w:r>
    </w:p>
    <w:p>
      <w:pPr>
        <w:pStyle w:val="BodyText"/>
      </w:pPr>
      <w:r>
        <w:rPr>
          <w:b/>
        </w:rPr>
        <w:t xml:space="preserve">选项分析:</w:t>
      </w:r>
    </w:p>
    <w:p>
      <w:pPr>
        <w:pStyle w:val="BodyText"/>
      </w:pPr>
      <w:r>
        <w:t xml:space="preserve">A选项错误，涉嫌妨碍司法或销毁证据，可能构成刑事犯罪（如美国《萨班斯-奥克斯利法案》或类似法律）。</w:t>
      </w:r>
    </w:p>
    <w:p>
      <w:pPr>
        <w:pStyle w:val="BodyText"/>
      </w:pPr>
      <w:r>
        <w:t xml:space="preserve">B选项错误，要求总裁辞职:合规专员无权单方面要求高管离职，需由董事会或法律程序决定。</w:t>
      </w:r>
    </w:p>
    <w:p>
      <w:pPr>
        <w:pStyle w:val="BodyText"/>
      </w:pPr>
      <w:r>
        <w:t xml:space="preserve">D选项错误，通知行长并征求意见:若行长确实涉案，此举可能 打草惊蛇，导致证据篡改或资金转移，违反保密原则。</w:t>
      </w:r>
    </w:p>
    <w:p>
      <w:pPr>
        <w:pStyle w:val="BodyText"/>
      </w:pPr>
      <w:r>
        <w:t xml:space="preserve">55.A law enforcement agency is conducting an investigation on a FI. How</w:t>
      </w:r>
      <w:r>
        <w:t xml:space="preserve"> </w:t>
      </w:r>
      <w:r>
        <w:t xml:space="preserve">should the FI respond to the law enforcement agency's requests?</w:t>
      </w:r>
    </w:p>
    <w:p>
      <w:pPr>
        <w:pStyle w:val="BodyText"/>
      </w:pPr>
      <w:r>
        <w:t xml:space="preserve">A.Share information about the investigation with analysts so they are</w:t>
      </w:r>
      <w:r>
        <w:t xml:space="preserve"> </w:t>
      </w:r>
      <w:r>
        <w:t xml:space="preserve">aware</w:t>
      </w:r>
    </w:p>
    <w:p>
      <w:pPr>
        <w:pStyle w:val="BodyText"/>
      </w:pPr>
      <w:r>
        <w:t xml:space="preserve">B.Address all requests completely and in a timely manner</w:t>
      </w:r>
    </w:p>
    <w:p>
      <w:pPr>
        <w:pStyle w:val="BodyText"/>
      </w:pPr>
      <w:r>
        <w:t xml:space="preserve">C.Disregard requests when there is a justifiable reason for doing so</w:t>
      </w:r>
    </w:p>
    <w:p>
      <w:pPr>
        <w:pStyle w:val="BodyText"/>
      </w:pPr>
      <w:r>
        <w:t xml:space="preserve">D.Delay responses by informing senior management of requests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在面对执法调查时， 金融机构要对所有要求快速、全面的回应</w:t>
      </w:r>
      <w:r>
        <w:t xml:space="preserve">。否则可能给机构造成不必要的风险或损失。如果司法机关的调查要求过于宽泛或欠妥，机构可以尝试缩小要求的范围，甚至可在法庭上对该调查的全部或部分要求提出异议。但是，机构绝对不能忽视或推迟对执法调查或文件提供要求的回应。因此选B。</w:t>
      </w:r>
    </w:p>
    <w:p>
      <w:pPr>
        <w:pStyle w:val="BodyText"/>
      </w:pPr>
      <w:r>
        <w:rPr>
          <w:b/>
        </w:rPr>
        <w:t xml:space="preserve">选项分析:</w:t>
      </w:r>
    </w:p>
    <w:p>
      <w:pPr>
        <w:pStyle w:val="BodyText"/>
      </w:pPr>
      <w:r>
        <w:t xml:space="preserve">A选项错误，执法调查通常需要保密，未经授权内部传播调查信息可能妨碍调查或违反法律（如"泄密"风险）。例外:仅限"需知"（Need-to-Know）人员（如合规团队、法律顾问）可获知，而非广泛分享。</w:t>
      </w:r>
    </w:p>
    <w:p>
      <w:pPr>
        <w:pStyle w:val="BodyText"/>
      </w:pPr>
      <w:r>
        <w:t xml:space="preserve">C选项错误，除非请求明显违法或超出执法机构权限（如无正式法律文件），否则无权单方面拒绝。FI应通过法律团队评估请求合法性，而非自行决定无视。</w:t>
      </w:r>
    </w:p>
    <w:p>
      <w:pPr>
        <w:pStyle w:val="BodyText"/>
      </w:pPr>
      <w:r>
        <w:t xml:space="preserve">D选项错误，高级管理层应被及时告知，但不能无故拖延。监管机构通常要求"及时"响应（如数日内），延迟需合理理由（如数据量过大）。</w:t>
      </w:r>
    </w:p>
    <w:p>
      <w:pPr>
        <w:pStyle w:val="BodyText"/>
      </w:pPr>
      <w:r>
        <w:t xml:space="preserve">56.Law enforcement submitted a request to a bank for information</w:t>
      </w:r>
      <w:r>
        <w:t xml:space="preserve"> </w:t>
      </w:r>
      <w:r>
        <w:t xml:space="preserve">regarding one of its customers. How should the bank respond according to</w:t>
      </w:r>
      <w:r>
        <w:t xml:space="preserve"> </w:t>
      </w:r>
      <w:r>
        <w:t xml:space="preserve">Financial Action Task Force Guidance?</w:t>
      </w:r>
    </w:p>
    <w:p>
      <w:pPr>
        <w:pStyle w:val="BodyText"/>
      </w:pPr>
      <w:r>
        <w:t xml:space="preserve">A.Provide all information requested to support the investigation</w:t>
      </w:r>
    </w:p>
    <w:p>
      <w:pPr>
        <w:pStyle w:val="BodyText"/>
      </w:pPr>
      <w:r>
        <w:t xml:space="preserve">B.Ensure that the request will not violate any local privacy regulations</w:t>
      </w:r>
      <w:r>
        <w:t xml:space="preserve"> </w:t>
      </w:r>
      <w:r>
        <w:t xml:space="preserve">or legislation</w:t>
      </w:r>
    </w:p>
    <w:p>
      <w:pPr>
        <w:pStyle w:val="BodyText"/>
      </w:pPr>
      <w:r>
        <w:t xml:space="preserve">C.Ensure the information is necessary to the investigation before</w:t>
      </w:r>
      <w:r>
        <w:t xml:space="preserve"> </w:t>
      </w:r>
      <w:r>
        <w:t xml:space="preserve">responding to the request</w:t>
      </w:r>
    </w:p>
    <w:p>
      <w:pPr>
        <w:pStyle w:val="BodyText"/>
      </w:pPr>
      <w:r>
        <w:t xml:space="preserve">D.Contact the customer informing the person of the investigation to</w:t>
      </w:r>
      <w:r>
        <w:t xml:space="preserve"> </w:t>
      </w:r>
      <w:r>
        <w:t xml:space="preserve">ensure the bank provides correct information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必要的风险或损失。如果司法机关的调查要求过于宽泛或欠妥，组织可以尝试缩小要求的范围，甚或可以在法庭上对该调查的全部或部分要求提出异议。但是，组织绝对不能忽视或推迟对执法调查或文件提供要求的回应。</w:t>
      </w:r>
    </w:p>
    <w:p>
      <w:pPr>
        <w:pStyle w:val="BodyText"/>
      </w:pPr>
      <w:r>
        <w:br/>
      </w:r>
    </w:p>
    <w:p>
      <w:pPr>
        <w:pStyle w:val="BodyText"/>
      </w:pPr>
      <w:r>
        <w:rPr>
          <w:b/>
        </w:rPr>
        <w:t xml:space="preserve">选项分析:</w:t>
      </w:r>
    </w:p>
    <w:p>
      <w:pPr>
        <w:pStyle w:val="BodyText"/>
      </w:pPr>
      <w:r>
        <w:t xml:space="preserve">选项A错误，FATF 和隐私法并不允许银行“无条件提供所有信息”，银行只能提供 与调查直接相关且合法要求的信息。</w:t>
      </w:r>
    </w:p>
    <w:p>
      <w:pPr>
        <w:pStyle w:val="BodyText"/>
      </w:pPr>
      <w:r>
        <w:t xml:space="preserve">选项B错误：因为 FATF 的导向是“金融机构要积极、及时配合执法”，而不是首先强调“隐私合规”这个角度。题干中强调“执法部门的请求”，需要理解的是“在面对执法调查时金融组织要确保回应迅速、必要且全面”这句话。所以 B 在这道题是一个“干扰项”，关键考查你是否过于关注法律合规，而忽略了“及时配合”。</w:t>
      </w:r>
    </w:p>
    <w:p>
      <w:pPr>
        <w:pStyle w:val="BodyText"/>
      </w:pPr>
      <w:r>
        <w:t xml:space="preserve">选项C正确，银行需要快速、完整地回应执法要求，但要确认自己提供的是与调查相关的、所需的信息，而不是无关内容。这符合 FATF 提倡的“</w:t>
      </w:r>
      <w:r>
        <w:rPr>
          <w:b/>
        </w:rPr>
        <w:t xml:space="preserve">全面、及时回应</w:t>
      </w:r>
      <w:r>
        <w:t xml:space="preserve">”，同时避免过度或错误披露。</w:t>
      </w:r>
    </w:p>
    <w:p>
      <w:pPr>
        <w:pStyle w:val="BodyText"/>
      </w:pPr>
      <w:r>
        <w:t xml:space="preserve">选项D错误，银行在收到执法机关调查请求时，绝不能通知客户，否则会触发 tipping-off（通风报信）风险。这在 AML/CFT 合规中是明确禁止的。</w:t>
      </w:r>
    </w:p>
    <w:p>
      <w:pPr>
        <w:pStyle w:val="BodyText"/>
      </w:pPr>
      <w:r>
        <w:br/>
      </w:r>
    </w:p>
    <w:p>
      <w:pPr>
        <w:pStyle w:val="BodyText"/>
      </w:pPr>
      <w:r>
        <w:t xml:space="preserve">57.A law enforcement agent calls a bank anti-money laundering</w:t>
      </w:r>
      <w:r>
        <w:t xml:space="preserve"> </w:t>
      </w:r>
      <w:r>
        <w:t xml:space="preserve">investigator for supporting information about a suspicious transaction</w:t>
      </w:r>
      <w:r>
        <w:t xml:space="preserve"> </w:t>
      </w:r>
      <w:r>
        <w:t xml:space="preserve">report that was filed the previous month.How should the investigator</w:t>
      </w:r>
      <w:r>
        <w:t xml:space="preserve"> </w:t>
      </w:r>
      <w:r>
        <w:t xml:space="preserve">respond?</w:t>
      </w:r>
    </w:p>
    <w:p>
      <w:pPr>
        <w:pStyle w:val="BodyText"/>
      </w:pPr>
      <w:r>
        <w:t xml:space="preserve">A.Refer the agent to the bank's compliance officer</w:t>
      </w:r>
    </w:p>
    <w:p>
      <w:pPr>
        <w:pStyle w:val="BodyText"/>
      </w:pPr>
      <w:r>
        <w:t xml:space="preserve">B.Send the information to an address provided by the agent</w:t>
      </w:r>
    </w:p>
    <w:p>
      <w:pPr>
        <w:pStyle w:val="BodyText"/>
      </w:pPr>
      <w:r>
        <w:t xml:space="preserve">C.Share the requested information during the telephone call</w:t>
      </w:r>
    </w:p>
    <w:p>
      <w:pPr>
        <w:pStyle w:val="BodyText"/>
      </w:pPr>
      <w:r>
        <w:t xml:space="preserve">D.Require a search warrant before releasing the information</w:t>
      </w:r>
    </w:p>
    <w:p>
      <w:pPr>
        <w:pStyle w:val="BodyText"/>
      </w:pPr>
      <w:r>
        <w:t xml:space="preserve">答案:A</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在收到执法质询时，金融组织应通知相关高级管理层，并指定专人负责回应所有执法要求，掌握调查的进程 ，</w:t>
      </w:r>
      <w:r>
        <w:t xml:space="preserve">并将调查的性质和进程告知高级管理层（包括董事会）。不得向任何可能牵涉调查的员工、主管或董事提供关于调查的报告或相关信息。</w:t>
      </w:r>
    </w:p>
    <w:p>
      <w:pPr>
        <w:pStyle w:val="BodyText"/>
      </w:pPr>
      <w:r>
        <w:br/>
      </w:r>
      <w:r>
        <w:rPr>
          <w:b/>
        </w:rPr>
        <w:t xml:space="preserve">选项分析:</w:t>
      </w:r>
    </w:p>
    <w:p>
      <w:pPr>
        <w:pStyle w:val="BodyText"/>
      </w:pPr>
      <w:r>
        <w:t xml:space="preserve">B选项错误，未验证地址真实性，可能泄露信息。</w:t>
      </w:r>
    </w:p>
    <w:p>
      <w:pPr>
        <w:pStyle w:val="BodyText"/>
      </w:pPr>
      <w:r>
        <w:t xml:space="preserve">C选项错误，违反STR保密原则，且无书面记录。</w:t>
      </w:r>
    </w:p>
    <w:p>
      <w:pPr>
        <w:pStyle w:val="BodyText"/>
      </w:pPr>
      <w:r>
        <w:t xml:space="preserve">D选项错误，过度反应，执法机构可通过正式请求（如传票）获取信息，无需搜查令。</w:t>
      </w:r>
      <w:r>
        <w:br/>
      </w:r>
      <w:r>
        <w:br/>
      </w:r>
      <w:r>
        <w:rPr>
          <w:b/>
        </w:rPr>
        <w:t xml:space="preserve">解题关键：</w:t>
      </w:r>
      <w:r>
        <w:br/>
      </w:r>
    </w:p>
    <w:p>
      <w:pPr>
        <w:pStyle w:val="BodyText"/>
      </w:pPr>
      <w:r>
        <w:t xml:space="preserve">SAR的保密性是至关重要的，金融机构    不得向任何人披露 SAR 的存在或内容，包括客户、其他金融机构，甚至执法机关，除非通过正式程序。所有 SAR 相关信息的处理必须由授权合规人员负责，确保符合法律和监管要求。</w:t>
      </w:r>
    </w:p>
    <w:p>
      <w:pPr>
        <w:pStyle w:val="BodyText"/>
      </w:pPr>
      <w:r>
        <w:br/>
      </w:r>
    </w:p>
    <w:p>
      <w:pPr>
        <w:pStyle w:val="BodyText"/>
      </w:pPr>
      <w:r>
        <w:br/>
      </w:r>
    </w:p>
    <w:p>
      <w:pPr>
        <w:pStyle w:val="BodyText"/>
      </w:pPr>
      <w:r>
        <w:t xml:space="preserve">58.Law enforcement is conducting an investigation of a FI and has</w:t>
      </w:r>
      <w:r>
        <w:t xml:space="preserve"> </w:t>
      </w:r>
      <w:r>
        <w:t xml:space="preserve">submitted an overly broad and unduly intrusive request.Which is a FIs</w:t>
      </w:r>
      <w:r>
        <w:t xml:space="preserve"> </w:t>
      </w:r>
      <w:r>
        <w:t xml:space="preserve">most appropriate response?</w:t>
      </w:r>
    </w:p>
    <w:p>
      <w:pPr>
        <w:pStyle w:val="BodyText"/>
      </w:pPr>
      <w:r>
        <w:t xml:space="preserve">A.Contest the request with the company's board of directors and key</w:t>
      </w:r>
      <w:r>
        <w:t xml:space="preserve"> </w:t>
      </w:r>
      <w:r>
        <w:t xml:space="preserve">senior management.</w:t>
      </w:r>
    </w:p>
    <w:p>
      <w:pPr>
        <w:pStyle w:val="BodyText"/>
      </w:pPr>
      <w:r>
        <w:t xml:space="preserve">B.Delay a response until all documents can be gathered regardless of the</w:t>
      </w:r>
      <w:r>
        <w:t xml:space="preserve"> </w:t>
      </w:r>
      <w:r>
        <w:t xml:space="preserve">duration.</w:t>
      </w:r>
    </w:p>
    <w:p>
      <w:pPr>
        <w:pStyle w:val="BodyText"/>
      </w:pPr>
      <w:r>
        <w:t xml:space="preserve">C.Narrow the request through a prompt response to the law enforcement</w:t>
      </w:r>
      <w:r>
        <w:t xml:space="preserve"> </w:t>
      </w:r>
      <w:r>
        <w:t xml:space="preserve">agency.</w:t>
      </w:r>
    </w:p>
    <w:p>
      <w:pPr>
        <w:pStyle w:val="BodyText"/>
      </w:pPr>
      <w:r>
        <w:t xml:space="preserve">D.Ignore the request due to the unacceptable volume of information</w:t>
      </w:r>
      <w:r>
        <w:t xml:space="preserve"> </w:t>
      </w:r>
      <w:r>
        <w:t xml:space="preserve">contained within.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w:t>
      </w:r>
      <w:r>
        <w:rPr>
          <w:b/>
        </w:rPr>
        <w:t xml:space="preserve">快速、全面的回应</w:t>
      </w:r>
      <w:r>
        <w:t xml:space="preserve">。否则可能给组织造成不必要的风险或损失。如果司法机关的调查要求过于宽泛或欠妥， 组织可以</w:t>
      </w:r>
      <w:r>
        <w:rPr>
          <w:b/>
        </w:rPr>
        <w:t xml:space="preserve">尝试缩小要求的范围</w:t>
      </w:r>
      <w:r>
        <w:t xml:space="preserve">，甚或可以在法庭上对该调查的全部或部分要求提出异议。但是，组织绝对不能忽视或推迟对执法调查或文件提供要求的回应。</w:t>
      </w:r>
    </w:p>
    <w:p>
      <w:pPr>
        <w:pStyle w:val="BodyText"/>
      </w:pPr>
      <w:r>
        <w:rPr>
          <w:b/>
        </w:rPr>
        <w:t xml:space="preserve">选项分析:</w:t>
      </w:r>
    </w:p>
    <w:p>
      <w:pPr>
        <w:pStyle w:val="BodyText"/>
      </w:pPr>
      <w:r>
        <w:t xml:space="preserve">A选项错误，会延误响应时效。</w:t>
      </w:r>
    </w:p>
    <w:p>
      <w:pPr>
        <w:pStyle w:val="BodyText"/>
      </w:pPr>
      <w:r>
        <w:t xml:space="preserve">B选项错误，构成消极抵抗。</w:t>
      </w:r>
    </w:p>
    <w:p>
      <w:pPr>
        <w:pStyle w:val="BodyText"/>
      </w:pPr>
      <w:r>
        <w:t xml:space="preserve">D选项错误，法律处罚风险。</w:t>
      </w:r>
    </w:p>
    <w:p>
      <w:pPr>
        <w:pStyle w:val="BodyText"/>
      </w:pPr>
      <w:r>
        <w:t xml:space="preserve">59.An internal investigation log is primarily intended to:</w:t>
      </w:r>
    </w:p>
    <w:p>
      <w:pPr>
        <w:pStyle w:val="BodyText"/>
      </w:pPr>
      <w:r>
        <w:t xml:space="preserve">A.Provide training on investigations to the anti-money laundering</w:t>
      </w:r>
      <w:r>
        <w:t xml:space="preserve"> </w:t>
      </w:r>
      <w:r>
        <w:t xml:space="preserve">officer and Financial Intelligence Unit.</w:t>
      </w:r>
    </w:p>
    <w:p>
      <w:pPr>
        <w:pStyle w:val="BodyText"/>
      </w:pPr>
      <w:r>
        <w:t xml:space="preserve">B.Track the status of investigations into unusual activity.</w:t>
      </w:r>
    </w:p>
    <w:p>
      <w:pPr>
        <w:pStyle w:val="BodyText"/>
      </w:pPr>
      <w:r>
        <w:t xml:space="preserve">C.Report status of investigations to the Board of Directors.</w:t>
      </w:r>
    </w:p>
    <w:p>
      <w:pPr>
        <w:pStyle w:val="BodyText"/>
      </w:pPr>
      <w:r>
        <w:t xml:space="preserve">D.Detect and monitor possible suspicious activity.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内部备忘录、交易凭证、 </w:t>
      </w:r>
      <w:r>
        <w:rPr>
          <w:b/>
        </w:rPr>
        <w:t xml:space="preserve">日志</w:t>
      </w:r>
      <w:r>
        <w:t xml:space="preserve"> 、电子邮件、财务记录、出行记录、电话记录、预留印签、存款单、支票、取款凭证、借方和贷方凭证和贷款记录中都隐含着重要信息。因此，金融组织必须确保相关文件未被篡改、遗失或损毁且所有员工都已知晓这一规定。这一规定可以通过备忘录向所有相关人员传达。但是，如果备忘录可能会提醒某些别有用心的员工去篡改或损毁文件，则必须另当别论。</w:t>
      </w:r>
    </w:p>
    <w:p>
      <w:pPr>
        <w:pStyle w:val="BodyText"/>
      </w:pPr>
      <w:r>
        <w:rPr>
          <w:b/>
        </w:rPr>
        <w:t xml:space="preserve">选项分析:</w:t>
      </w:r>
    </w:p>
    <w:p>
      <w:pPr>
        <w:pStyle w:val="BodyText"/>
      </w:pPr>
      <w:r>
        <w:t xml:space="preserve">A选项错误，</w:t>
      </w:r>
      <w:r>
        <w:rPr>
          <w:b/>
        </w:rPr>
        <w:t xml:space="preserve">调查日志是操作记录，而非培训材料</w:t>
      </w:r>
      <w:r>
        <w:t xml:space="preserve">（培训通常使用案例库或政策手册）。</w:t>
      </w:r>
    </w:p>
    <w:p>
      <w:pPr>
        <w:pStyle w:val="BodyText"/>
      </w:pPr>
      <w:r>
        <w:t xml:space="preserve">B选项正确，</w:t>
      </w:r>
      <w:r>
        <w:rPr>
          <w:b/>
        </w:rPr>
        <w:t xml:space="preserve">内部调查日志的核心用途主要是用于记录和追踪对异常或可疑活动的调查进展，包括:调查的启动时间、负责人员、已采取的步骤（如客户尽职调查、交易分析）、当前状态（如 pending、escalated、closed），结论（是否提交可疑交易报告），确保调查过程透明、可审计，并符合内部合规流程。</w:t>
      </w:r>
    </w:p>
    <w:p>
      <w:pPr>
        <w:pStyle w:val="BodyText"/>
      </w:pPr>
      <w:r>
        <w:t xml:space="preserve">C选项错误，</w:t>
      </w:r>
      <w:r>
        <w:rPr>
          <w:b/>
        </w:rPr>
        <w:t xml:space="preserve">董事会通常接收汇总报告（如高风险客户统计、STR数量）</w:t>
      </w:r>
      <w:r>
        <w:t xml:space="preserve">，而非详细的调查日志。</w:t>
      </w:r>
    </w:p>
    <w:p>
      <w:pPr>
        <w:pStyle w:val="BodyText"/>
      </w:pPr>
      <w:r>
        <w:t xml:space="preserve">D选项错误，</w:t>
      </w:r>
      <w:r>
        <w:rPr>
          <w:b/>
        </w:rPr>
        <w:t xml:space="preserve">是监控系统（如交易监测工具）的功能</w:t>
      </w:r>
      <w:r>
        <w:t xml:space="preserve">，而非日志的用途。日志用于记录后续调查，而非初始检测。</w:t>
      </w:r>
      <w:r>
        <w:br/>
      </w:r>
      <w:r>
        <w:br/>
      </w:r>
      <w:r>
        <w:rPr>
          <w:b/>
        </w:rPr>
        <w:t xml:space="preserve">解题关键：</w:t>
      </w:r>
      <w:r>
        <w:br/>
      </w:r>
    </w:p>
    <w:p>
      <w:pPr>
        <w:pStyle w:val="BodyText"/>
      </w:pPr>
      <w:r>
        <w:t xml:space="preserve">内部调查日志 = 调查过程的“行动记录表”</w:t>
      </w:r>
    </w:p>
    <w:p>
      <w:pPr>
        <w:pStyle w:val="BodyText"/>
      </w:pPr>
      <w:r>
        <w:t xml:space="preserve">它不是用来培训、监测或报告的，而是用来跟踪和记录每一项调查的状态和进展，确保合规、透明、可审计。</w:t>
      </w:r>
    </w:p>
    <w:p>
      <w:pPr>
        <w:pStyle w:val="BodyText"/>
      </w:pPr>
      <w:r>
        <w:br/>
      </w:r>
    </w:p>
    <w:p>
      <w:pPr>
        <w:pStyle w:val="BodyText"/>
      </w:pPr>
      <w:r>
        <w:br/>
      </w:r>
    </w:p>
    <w:p>
      <w:pPr>
        <w:pStyle w:val="BodyText"/>
      </w:pPr>
      <w:r>
        <w:t xml:space="preserve">60.(多选题)Which two factors assist a money laundering investigation that</w:t>
      </w:r>
      <w:r>
        <w:t xml:space="preserve"> </w:t>
      </w:r>
      <w:r>
        <w:t xml:space="preserve">involves multiple countries? (Choose two.)</w:t>
      </w:r>
    </w:p>
    <w:p>
      <w:pPr>
        <w:pStyle w:val="BodyText"/>
      </w:pPr>
      <w:r>
        <w:t xml:space="preserve">A.Law enforcement and other authorities should have access to financial</w:t>
      </w:r>
      <w:r>
        <w:t xml:space="preserve"> </w:t>
      </w:r>
      <w:r>
        <w:t xml:space="preserve">information that is pertinent to the investigation every country should</w:t>
      </w:r>
      <w:r>
        <w:t xml:space="preserve"> </w:t>
      </w:r>
      <w:r>
        <w:t xml:space="preserve">share all their information with foreign law enforcement and government</w:t>
      </w:r>
      <w:r>
        <w:t xml:space="preserve"> </w:t>
      </w:r>
      <w:r>
        <w:t xml:space="preserve">authorities to facilitate rapid investigations.</w:t>
      </w:r>
    </w:p>
    <w:p>
      <w:pPr>
        <w:pStyle w:val="BodyText"/>
      </w:pPr>
      <w:r>
        <w:t xml:space="preserve">B.Every country should share all their information with foreign law</w:t>
      </w:r>
      <w:r>
        <w:t xml:space="preserve"> </w:t>
      </w:r>
      <w:r>
        <w:t xml:space="preserve">enforcement and government authorities to facilitate rapid</w:t>
      </w:r>
      <w:r>
        <w:t xml:space="preserve"> </w:t>
      </w:r>
      <w:r>
        <w:t xml:space="preserve">investigations.</w:t>
      </w:r>
    </w:p>
    <w:p>
      <w:pPr>
        <w:pStyle w:val="BodyText"/>
      </w:pPr>
      <w:r>
        <w:t xml:space="preserve">C.Law enforcement and other authorities should be allowed to establish</w:t>
      </w:r>
      <w:r>
        <w:t xml:space="preserve"> </w:t>
      </w:r>
      <w:r>
        <w:t xml:space="preserve">and utilize joint investigative teams with law enforcement in other</w:t>
      </w:r>
      <w:r>
        <w:t xml:space="preserve"> </w:t>
      </w:r>
      <w:r>
        <w:t xml:space="preserve">countries.</w:t>
      </w:r>
    </w:p>
    <w:p>
      <w:pPr>
        <w:pStyle w:val="BodyText"/>
      </w:pPr>
      <w:r>
        <w:t xml:space="preserve">D.Law enforcement and other authorities should not expedite information</w:t>
      </w:r>
      <w:r>
        <w:t xml:space="preserve"> </w:t>
      </w:r>
      <w:r>
        <w:t xml:space="preserve">sharing between countries to ensure that all information is provided at</w:t>
      </w:r>
      <w:r>
        <w:t xml:space="preserve"> </w:t>
      </w:r>
      <w:r>
        <w:t xml:space="preserve">the same time to avoid premature conclusions.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w:t>
      </w:r>
      <w:r>
        <w:rPr>
          <w:b/>
        </w:rPr>
        <w:t xml:space="preserve">调查小组</w:t>
      </w:r>
      <w:r>
        <w:t xml:space="preserve">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金融组织应对所有要求和回应保持集中管理，以此确保得到及时完整的反馈结果并保存所提供信息的完整记录。这份集中记录还有助于金融组织的内部调查 。</w:t>
      </w:r>
    </w:p>
    <w:p>
      <w:pPr>
        <w:pStyle w:val="BodyText"/>
      </w:pPr>
      <w:r>
        <w:rPr>
          <w:b/>
        </w:rPr>
        <w:t xml:space="preserve">选项分析:</w:t>
      </w:r>
    </w:p>
    <w:p>
      <w:pPr>
        <w:pStyle w:val="BodyText"/>
      </w:pPr>
      <w:r>
        <w:t xml:space="preserve">B选项错误，"所有信息" 的表述过于绝对，可能违反数据隐私法（如GDPR）。实际合作需基于双边协议（如司法互助条约MLATs）和必要性原则，而非无条件全面共享。</w:t>
      </w:r>
    </w:p>
    <w:p>
      <w:pPr>
        <w:pStyle w:val="BodyText"/>
      </w:pPr>
      <w:r>
        <w:t xml:space="preserve">D选项错误，反洗钱调查依赖实时情报交换（如通过Egmont集团），延迟可能导致资金转移或证据灭失。</w:t>
      </w:r>
    </w:p>
    <w:p>
      <w:pPr>
        <w:pStyle w:val="BodyText"/>
      </w:pPr>
      <w:r>
        <w:t xml:space="preserve">61.It is suggested that FI should respond to the requirements of law</w:t>
      </w:r>
      <w:r>
        <w:t xml:space="preserve"> </w:t>
      </w:r>
      <w:r>
        <w:t xml:space="preserve">enforcement agencies by:</w:t>
      </w:r>
    </w:p>
    <w:p>
      <w:pPr>
        <w:pStyle w:val="BodyText"/>
      </w:pPr>
      <w:r>
        <w:t xml:space="preserve">A.handing over documents protected by lawyer-client privilege</w:t>
      </w:r>
    </w:p>
    <w:p>
      <w:pPr>
        <w:pStyle w:val="BodyText"/>
      </w:pPr>
      <w:r>
        <w:t xml:space="preserve">B.there is an audit trail system to produce the required documents.</w:t>
      </w:r>
    </w:p>
    <w:p>
      <w:pPr>
        <w:pStyle w:val="BodyText"/>
      </w:pPr>
      <w:r>
        <w:t xml:space="preserve">C.Freeze the confirmed accounts immediately</w:t>
      </w:r>
    </w:p>
    <w:p>
      <w:pPr>
        <w:pStyle w:val="BodyText"/>
      </w:pPr>
      <w:r>
        <w:t xml:space="preserve">D.Training all staff to enable them to respond to subpoenas.</w:t>
      </w:r>
    </w:p>
    <w:p>
      <w:pPr>
        <w:pStyle w:val="BodyText"/>
      </w:pPr>
      <w:r>
        <w:t xml:space="preserve">答案:B</w:t>
      </w:r>
    </w:p>
    <w:p>
      <w:pPr>
        <w:pStyle w:val="BodyText"/>
      </w:pPr>
      <w:r>
        <w:t xml:space="preserve">解析:</w:t>
      </w: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调查小组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w:t>
      </w:r>
      <w:r>
        <w:t xml:space="preserve">。这份集中记录还有助于金融组织的内部调查。</w:t>
      </w:r>
      <w:r>
        <w:br/>
      </w:r>
      <w:r>
        <w:br/>
      </w:r>
    </w:p>
    <w:p>
      <w:pPr>
        <w:pStyle w:val="BodyText"/>
      </w:pPr>
      <w:r>
        <w:rPr>
          <w:b/>
        </w:rPr>
        <w:t xml:space="preserve">选项分析:</w:t>
      </w:r>
    </w:p>
    <w:p>
      <w:pPr>
        <w:pStyle w:val="BodyText"/>
      </w:pPr>
      <w:r>
        <w:t xml:space="preserve">A选项错误，违反了法律特权。</w:t>
      </w:r>
    </w:p>
    <w:p>
      <w:pPr>
        <w:pStyle w:val="BodyText"/>
      </w:pPr>
      <w:r>
        <w:t xml:space="preserve">C选项错误，程序违法风险。</w:t>
      </w:r>
    </w:p>
    <w:p>
      <w:pPr>
        <w:pStyle w:val="BodyText"/>
      </w:pPr>
      <w:r>
        <w:t xml:space="preserve">D选项错误，培训是重要的准备工作，属于内部控制和文化建设范畴。但它描述的是“准备”阶段，而不是面对要求时具体的“回应方式”本身。选项B是回应操作的核心执行环节。</w:t>
      </w:r>
      <w:r>
        <w:br/>
      </w:r>
      <w:r>
        <w:br/>
      </w:r>
      <w:r>
        <w:rPr>
          <w:b/>
        </w:rPr>
        <w:t xml:space="preserve">解题关键：</w:t>
      </w:r>
      <w:r>
        <w:br/>
      </w:r>
    </w:p>
    <w:p>
      <w:pPr>
        <w:pStyle w:val="BodyText"/>
      </w:pPr>
      <w:r>
        <w:rPr>
          <w:b/>
        </w:rPr>
        <w:t xml:space="preserve">执法机关向金融机构提出信息请求时，机构必须确保：信息披露过程合规、可追溯。</w:t>
      </w:r>
      <w:r>
        <w:t xml:space="preserve">所有被披露的文件、数据、交易记录等，必须通过审计跟踪系统进行处理，这样可以确保：</w:t>
      </w:r>
    </w:p>
    <w:p>
      <w:pPr>
        <w:pStyle w:val="BodyText"/>
      </w:pPr>
      <w:r>
        <w:t xml:space="preserve">① 信息来源清晰</w:t>
      </w:r>
    </w:p>
    <w:p>
      <w:pPr>
        <w:pStyle w:val="BodyText"/>
      </w:pPr>
      <w:r>
        <w:t xml:space="preserve">② 披露过程有记录</w:t>
      </w:r>
    </w:p>
    <w:p>
      <w:pPr>
        <w:pStyle w:val="BodyText"/>
      </w:pPr>
      <w:r>
        <w:t xml:space="preserve">③ 后续可供监管审查或法律使用</w:t>
      </w:r>
    </w:p>
    <w:p>
      <w:pPr>
        <w:pStyle w:val="BodyText"/>
      </w:pPr>
      <w:r>
        <w:br/>
      </w:r>
    </w:p>
    <w:p>
      <w:pPr>
        <w:pStyle w:val="BodyText"/>
      </w:pPr>
      <w:r>
        <w:br/>
      </w:r>
    </w:p>
    <w:p>
      <w:pPr>
        <w:pStyle w:val="BodyText"/>
      </w:pPr>
      <w:r>
        <w:t xml:space="preserve">62.When financial institutions respond to formal criminal investigations</w:t>
      </w:r>
      <w:r>
        <w:t xml:space="preserve"> </w:t>
      </w:r>
      <w:r>
        <w:t xml:space="preserve">by law enforcement agencies, what is the main purpose of requiring all</w:t>
      </w:r>
      <w:r>
        <w:t xml:space="preserve"> </w:t>
      </w:r>
      <w:r>
        <w:t xml:space="preserve">information to be centralized through a unified channel?</w:t>
      </w:r>
    </w:p>
    <w:p>
      <w:pPr>
        <w:pStyle w:val="BodyText"/>
      </w:pPr>
      <w:r>
        <w:t xml:space="preserve">A.ensure that information detrimental to financial institutions will</w:t>
      </w:r>
      <w:r>
        <w:t xml:space="preserve"> </w:t>
      </w:r>
      <w:r>
        <w:t xml:space="preserve">not be released.</w:t>
      </w:r>
    </w:p>
    <w:p>
      <w:pPr>
        <w:pStyle w:val="BodyText"/>
      </w:pPr>
      <w:r>
        <w:t xml:space="preserve">B.ensure that the reply is timely and complete, and the financial institution keeps a complete record of the information provided.</w:t>
      </w:r>
    </w:p>
    <w:p>
      <w:pPr>
        <w:pStyle w:val="BodyText"/>
      </w:pPr>
      <w:r>
        <w:t xml:space="preserve">C.Ensure that employees of the institution do not disclose information that may violate customers' privacy rights.</w:t>
      </w:r>
    </w:p>
    <w:p>
      <w:pPr>
        <w:pStyle w:val="BodyText"/>
      </w:pPr>
      <w:r>
        <w:t xml:space="preserve">D.ensure that one person can fully and completely report the investigation progress to the board of directors.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rPr>
          <w:b/>
        </w:rPr>
        <w:t xml:space="preserve">选项分析:</w:t>
      </w:r>
    </w:p>
    <w:p>
      <w:pPr>
        <w:pStyle w:val="BodyText"/>
      </w:pPr>
      <w:r>
        <w:t xml:space="preserve">A选项正确，</w:t>
      </w:r>
      <w:r>
        <w:rPr>
          <w:b/>
        </w:rPr>
        <w:t xml:space="preserve">金融机构在应对执法机关刑事调查时，其声誉和利益可能会受到潜在影响。通过统一管道出入资讯，可以对所提供的信息进行集中审核和管理，避免因不同部门或人员随意提供信息而可能导致的信息误报、漏报或错报，从而防止出现对金融机构不利的信息被不恰当披露的情况。这种做法有助于金融机构在调查过程中更好地保护自身权益，维护自身的声誉和形象，确保在法律允许的范围内合理应对调查，减少不必要的法律风险和声誉损失 。</w:t>
      </w:r>
    </w:p>
    <w:p>
      <w:pPr>
        <w:pStyle w:val="BodyText"/>
      </w:pPr>
      <w:r>
        <w:t xml:space="preserve">B选项错误，虽然统一信息管道在一定程度上可以有助于保证回函的即时性和完整性，以及保存所提供资料的完整记录，但这并非主要目的。确保回函质量和资料记录完整更多是通过建立规范的信息管理流程和制度来实现，统一管道只是其中一个方面，且主要是从信息管理的便利性角度出发，而不是从金融机构应对调查的核心利益 —— 保护自身权益和声誉的角度考虑，所以该选项不是主要目的。</w:t>
      </w:r>
    </w:p>
    <w:p>
      <w:pPr>
        <w:pStyle w:val="BodyText"/>
      </w:pPr>
      <w:r>
        <w:t xml:space="preserve">C选项错误，保护客户隐私是金融机构的重要责任，但在执法机关进行正式刑事调查时，金融机构需要按照法律要求提供相关信息。统一信息管道可以在一定程度上规范信息传递，降低员工泄露客户隐私的风险，但这只是在配合调查过程中需要兼顾的一个方面，并非设置统一管道的主要目的。主要目的还是在于从金融机构自身利益出发，管理和控制信息披露，避免不利信息的不当流出，而保护客户隐私是在满足主要目的过程中需要遵循的一个原则。</w:t>
      </w:r>
    </w:p>
    <w:p>
      <w:pPr>
        <w:pStyle w:val="BodyText"/>
      </w:pPr>
      <w:r>
        <w:t xml:space="preserve">D选项错误，统一信息管道可能会使信息传递更加集中，便于有专人向董事会报告调查进展，但这只是其带来的一个结果，而非主要目的。向董事会报告调查进展是金融机构内部管理和决策的需要，与设置统一信息管道以应对执法机关调查的核心目的 —— 保护金融机构自身权益和声誉，防止不利信息流出，存在本质区别。它只是统一信息管道在金融机构内部管理方面的一个衍生作用，不能作为主要目的。</w:t>
      </w:r>
    </w:p>
    <w:p>
      <w:pPr>
        <w:pStyle w:val="BodyText"/>
      </w:pPr>
      <w:r>
        <w:t xml:space="preserve">63.(多选题)What three ways are suggested to respond to the investigation by law</w:t>
      </w:r>
      <w:r>
        <w:t xml:space="preserve"> </w:t>
      </w:r>
      <w:r>
        <w:t xml:space="preserve">enforcement agencies?</w:t>
      </w:r>
    </w:p>
    <w:p>
      <w:pPr>
        <w:pStyle w:val="BodyText"/>
      </w:pPr>
      <w:r>
        <w:t xml:space="preserve">A.Try to cooperate with law enforcement agencies in the investigation</w:t>
      </w:r>
    </w:p>
    <w:p>
      <w:pPr>
        <w:pStyle w:val="BodyText"/>
      </w:pPr>
      <w:r>
        <w:t xml:space="preserve">B.</w:t>
      </w:r>
      <w:r>
        <w:t xml:space="preserve">respond to all formal requests for information as quickly and thoroughly as possible, unless you can and raise well-founded objections.</w:t>
      </w:r>
    </w:p>
    <w:p>
      <w:pPr>
        <w:pStyle w:val="BodyText"/>
      </w:pPr>
      <w:r>
        <w:t xml:space="preserve">C.</w:t>
      </w:r>
      <w:r>
        <w:t xml:space="preserve">ensure that all written and oral communications are centralized in and out through a unified channel.</w:t>
      </w:r>
    </w:p>
    <w:p>
      <w:pPr>
        <w:pStyle w:val="BodyText"/>
      </w:pPr>
      <w:r>
        <w:t xml:space="preserve">D.</w:t>
      </w:r>
      <w:r>
        <w:t xml:space="preserve">Reject all inquiries and requests as much as possible, and protect information from unreasonable disclosure.</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w:t>
      </w:r>
      <w:r>
        <w:t xml:space="preserve">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金融组织应尽量与调查人员和检察官保持积极的关系。至少，积极的工作关系有助于金融组织有效开展相应的内部调查，从而更加有效地回应调查和检察质询 。</w:t>
      </w:r>
    </w:p>
    <w:p>
      <w:pPr>
        <w:pStyle w:val="BodyText"/>
      </w:pPr>
      <w:r>
        <w:t xml:space="preserve">充分了解调查人员和检察官对事件的看法对金融组织来说也非常重要。如果调查人员和检察官恰巧对部分事实存在误解，金融组织就有机会进行纠正。如果金融组织了解调查人员和检察官的关注点，它至少能够使自己的回应更有针对性。</w:t>
      </w:r>
    </w:p>
    <w:p>
      <w:pPr>
        <w:pStyle w:val="BodyText"/>
      </w:pPr>
      <w:r>
        <w:rPr>
          <w:b/>
        </w:rPr>
        <w:t xml:space="preserve">选项分析:</w:t>
      </w:r>
    </w:p>
    <w:p>
      <w:pPr>
        <w:pStyle w:val="BodyText"/>
      </w:pPr>
      <w:r>
        <w:t xml:space="preserve">A选项正确，</w:t>
      </w:r>
      <w:r>
        <w:rPr>
          <w:b/>
        </w:rPr>
        <w:t xml:space="preserve">法律通常要求机构配合执法调查（如《银行保密法》、FATF建议），拒绝配合可能导致法律责任或声誉风险。</w:t>
      </w:r>
    </w:p>
    <w:p>
      <w:pPr>
        <w:pStyle w:val="BodyText"/>
      </w:pPr>
      <w:r>
        <w:t xml:space="preserve">B选项正确，</w:t>
      </w:r>
      <w:r>
        <w:rPr>
          <w:b/>
        </w:rPr>
        <w:t xml:space="preserve">在法定期限内响应合法请求，避免拖延;若请求超出权限或法律范围（如涉及客户隐私），需通过法律团队提出异议。</w:t>
      </w:r>
    </w:p>
    <w:p>
      <w:pPr>
        <w:pStyle w:val="BodyText"/>
      </w:pPr>
      <w:r>
        <w:t xml:space="preserve">C选项正确，</w:t>
      </w:r>
      <w:r>
        <w:rPr>
          <w:b/>
        </w:rPr>
        <w:t xml:space="preserve">指定合规或法律部门统一对接，避免信息混乱或未经授权的披露，确保回应的一致性和准确性。</w:t>
      </w:r>
    </w:p>
    <w:p>
      <w:pPr>
        <w:pStyle w:val="BodyText"/>
      </w:pPr>
      <w:r>
        <w:t xml:space="preserve">D选项错误，盲目拒绝合法请求可能构成妨碍司法，引发罚款或刑事指控（如《爱国者法案》第319条）。</w:t>
      </w:r>
    </w:p>
    <w:p>
      <w:pPr>
        <w:pStyle w:val="BodyText"/>
      </w:pPr>
      <w:r>
        <w:t xml:space="preserve">64.Which location provides a law enforcement investigator the best</w:t>
      </w:r>
      <w:r>
        <w:t xml:space="preserve"> </w:t>
      </w:r>
      <w:r>
        <w:t xml:space="preserve">opportunity for a productive investigative interview of a suspect?</w:t>
      </w:r>
    </w:p>
    <w:p>
      <w:pPr>
        <w:pStyle w:val="BodyText"/>
      </w:pPr>
      <w:r>
        <w:t xml:space="preserve">A.The residence of the suspect</w:t>
      </w:r>
    </w:p>
    <w:p>
      <w:pPr>
        <w:pStyle w:val="BodyText"/>
      </w:pPr>
      <w:r>
        <w:t xml:space="preserve">B.The office or work location of the suspect</w:t>
      </w:r>
    </w:p>
    <w:p>
      <w:pPr>
        <w:pStyle w:val="BodyText"/>
      </w:pPr>
      <w:r>
        <w:t xml:space="preserve">C.A neutral location such as a coffee shop or restaurant</w:t>
      </w:r>
    </w:p>
    <w:p>
      <w:pPr>
        <w:pStyle w:val="BodyText"/>
      </w:pPr>
      <w:r>
        <w:t xml:space="preserve">D.An interview room in the offices of a law enforcement agency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因金融组织受到执法调查造成的员工面谈</w:t>
      </w:r>
    </w:p>
    <w:p>
      <w:pPr>
        <w:pStyle w:val="BodyText"/>
      </w:pPr>
      <w:r>
        <w:t xml:space="preserve">金融组织（通常是顾问）应帮助需要接受执法部门调查人员面谈的员工做好准备，并在面谈结束后了解面谈的具体情况。前者可以帮助员工了解具体的流程和处理方法，后者则可以协助本组织更好地了解政府调查的范围和方向。</w:t>
      </w:r>
      <w:r>
        <w:rPr>
          <w:b/>
        </w:rPr>
        <w:t xml:space="preserve">执法部门调查人员提出的所有与员工面谈的要求都应由单一个人或统一的地点进行</w:t>
      </w:r>
      <w:r>
        <w:t xml:space="preserve">。执法部门调查人员提出的所有与员工面谈的要求都应在单独或统一的地点进行。题目场景表明被访谈者是一名嫌疑人，而非普通的协助调查的员工。如果是嫌疑人，那么在</w:t>
      </w:r>
      <w:r>
        <w:rPr>
          <w:b/>
        </w:rPr>
        <w:t xml:space="preserve">执法机构的办公室</w:t>
      </w:r>
      <w:r>
        <w:t xml:space="preserve">进行将会效果更好，因此选D。</w:t>
      </w:r>
    </w:p>
    <w:p>
      <w:pPr>
        <w:pStyle w:val="BodyText"/>
      </w:pPr>
      <w:r>
        <w:rPr>
          <w:b/>
        </w:rPr>
        <w:t xml:space="preserve">选项分析:</w:t>
      </w:r>
    </w:p>
    <w:p>
      <w:pPr>
        <w:pStyle w:val="BodyText"/>
      </w:pPr>
      <w:r>
        <w:t xml:space="preserve">A选项错误，嫌疑犯住所是最差选择 ，不仅容易受家属干扰，还可能使得嫌疑犯心理放松，可能销毁证据。</w:t>
      </w:r>
    </w:p>
    <w:p>
      <w:pPr>
        <w:pStyle w:val="BodyText"/>
      </w:pPr>
      <w:r>
        <w:t xml:space="preserve">B选项错误，嫌疑犯办公室属于高风险，容易发生同事介入，企业律师到场阻挠，敏感文件被转移等情况。</w:t>
      </w:r>
    </w:p>
    <w:p>
      <w:pPr>
        <w:pStyle w:val="BodyText"/>
      </w:pPr>
      <w:r>
        <w:t xml:space="preserve">C选项错误，在中立场所（咖啡店）中，背景噪音影响录音、公众场合限制提问深度、无监控设备支持。</w:t>
      </w:r>
    </w:p>
    <w:p>
      <w:pPr>
        <w:pStyle w:val="BodyText"/>
      </w:pPr>
      <w:r>
        <w:t xml:space="preserve">65.If they don't have enough control mechanism to identify and reduce</w:t>
      </w:r>
      <w:r>
        <w:t xml:space="preserve"> </w:t>
      </w:r>
      <w:r>
        <w:t xml:space="preserve">high-risk activities, what kind of financial crime risks may they face?</w:t>
      </w:r>
    </w:p>
    <w:p>
      <w:pPr>
        <w:pStyle w:val="BodyText"/>
      </w:pPr>
      <w:r>
        <w:t xml:space="preserve">A.The board of directors was sued</w:t>
      </w:r>
    </w:p>
    <w:p>
      <w:pPr>
        <w:pStyle w:val="BodyText"/>
      </w:pPr>
      <w:r>
        <w:t xml:space="preserve">B.Personal responsibility</w:t>
      </w:r>
    </w:p>
    <w:p>
      <w:pPr>
        <w:pStyle w:val="BodyText"/>
      </w:pPr>
      <w:r>
        <w:t xml:space="preserve">C.revocation of license</w:t>
      </w:r>
    </w:p>
    <w:p>
      <w:pPr>
        <w:pStyle w:val="BodyText"/>
      </w:pPr>
      <w:r>
        <w:t xml:space="preserve">D.Fines, fines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媒体关系（案例:配合监管部门以减少罚款）</w:t>
      </w:r>
    </w:p>
    <w:p>
      <w:pPr>
        <w:pStyle w:val="BodyText"/>
      </w:pPr>
      <w:r>
        <w:t xml:space="preserve">• 组织需要制定健全的防范金融犯罪政策和程序，并确保其得到正确的执行</w:t>
      </w:r>
    </w:p>
    <w:p>
      <w:pPr>
        <w:pStyle w:val="BodyText"/>
      </w:pPr>
      <w:r>
        <w:t xml:space="preserve">• 当发现系统性问题时，</w:t>
      </w:r>
      <w:r>
        <w:rPr>
          <w:b/>
        </w:rPr>
        <w:t xml:space="preserve">配合监管机构可以减轻罚款和处罚</w:t>
      </w:r>
    </w:p>
    <w:p>
      <w:pPr>
        <w:pStyle w:val="BodyText"/>
      </w:pPr>
      <w:r>
        <w:t xml:space="preserve">• 监管机构在全球范围开展合作，解决防范金融犯罪违规行为及相关影响</w:t>
      </w:r>
    </w:p>
    <w:p>
      <w:pPr>
        <w:pStyle w:val="BodyText"/>
      </w:pPr>
      <w:r>
        <w:rPr>
          <w:b/>
        </w:rPr>
        <w:t xml:space="preserve">选项分析:</w:t>
      </w:r>
    </w:p>
    <w:p>
      <w:pPr>
        <w:pStyle w:val="BodyText"/>
      </w:pPr>
      <w:r>
        <w:t xml:space="preserve">A选项错误，仅在极端情况下（如董事会故意忽视合规），需证明个人过失（如英国《经济犯罪法》下的"未能预防洗钱"罪名）。</w:t>
      </w:r>
    </w:p>
    <w:p>
      <w:pPr>
        <w:pStyle w:val="BodyText"/>
      </w:pPr>
      <w:r>
        <w:t xml:space="preserve">B选项错误，高管或合规官可能被追责（如新加坡《贪污、贩毒和严重犯罪法案》），但需具体证据。</w:t>
      </w:r>
    </w:p>
    <w:p>
      <w:pPr>
        <w:pStyle w:val="BodyText"/>
      </w:pPr>
      <w:r>
        <w:t xml:space="preserve">C选项错误，吊销执照属最严厉处罚（如德国Wirecard牌照撤销），通常因长期系统性失效。</w:t>
      </w:r>
    </w:p>
    <w:p>
      <w:pPr>
        <w:pStyle w:val="BodyText"/>
      </w:pPr>
      <w:r>
        <w:t xml:space="preserve">D选项正确，</w:t>
      </w:r>
      <w:r>
        <w:rPr>
          <w:b/>
        </w:rPr>
        <w:t xml:space="preserve">最普遍风险:监管机构（如FATF成员国、FinCEN、FCA）对合规失效的机构直接处以巨额罚款。</w:t>
      </w:r>
    </w:p>
    <w:p>
      <w:pPr>
        <w:pStyle w:val="BodyText"/>
      </w:pPr>
      <w:r>
        <w:t xml:space="preserve">66.(多选题)Which of the below statements are supported by the Financial Action</w:t>
      </w:r>
      <w:r>
        <w:t xml:space="preserve"> </w:t>
      </w:r>
      <w:r>
        <w:t xml:space="preserve">Task Force （FATF）40 Recommendations adopted in 2012?（Choose Two.)</w:t>
      </w:r>
    </w:p>
    <w:p>
      <w:pPr>
        <w:pStyle w:val="BodyText"/>
      </w:pPr>
      <w:r>
        <w:t xml:space="preserve">A.Regulators should direct Financial Institutions to establish</w:t>
      </w:r>
      <w:r>
        <w:t xml:space="preserve"> </w:t>
      </w:r>
      <w:r>
        <w:t xml:space="preserve">appropriate frameworks to avoid banking higher-risk customers.</w:t>
      </w:r>
    </w:p>
    <w:p>
      <w:pPr>
        <w:pStyle w:val="BodyText"/>
      </w:pPr>
      <w:r>
        <w:t xml:space="preserve">B.Nations should work towards implementing targeted financial sanctions</w:t>
      </w:r>
      <w:r>
        <w:t xml:space="preserve"> </w:t>
      </w:r>
      <w:r>
        <w:t xml:space="preserve">in alignment with the UN Security Council.</w:t>
      </w:r>
    </w:p>
    <w:p>
      <w:pPr>
        <w:pStyle w:val="BodyText"/>
      </w:pPr>
      <w:r>
        <w:t xml:space="preserve">C.Nations should establish frameworks that take a risk-based approach to</w:t>
      </w:r>
      <w:r>
        <w:t xml:space="preserve"> </w:t>
      </w:r>
      <w:r>
        <w:t xml:space="preserve">prevent and mitigate money laundering and terrorist financing.</w:t>
      </w:r>
    </w:p>
    <w:p>
      <w:pPr>
        <w:pStyle w:val="BodyText"/>
      </w:pPr>
      <w:r>
        <w:t xml:space="preserve">D.Governments must work toward developing identical administrative and</w:t>
      </w:r>
      <w:r>
        <w:t xml:space="preserve"> </w:t>
      </w:r>
      <w:r>
        <w:t xml:space="preserve">operational frameworks for investigating and prosecuting crime.</w:t>
      </w:r>
    </w:p>
    <w:p>
      <w:pPr>
        <w:pStyle w:val="BodyText"/>
      </w:pPr>
      <w:r>
        <w:t xml:space="preserve">E.Nations should take measures to ensure there is transparency to the</w:t>
      </w:r>
      <w:r>
        <w:t xml:space="preserve"> </w:t>
      </w:r>
      <w:r>
        <w:t xml:space="preserve">beneficial ownership of legal persons.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w:t>
      </w:r>
      <w:r>
        <w:t xml:space="preserve">的方法:各国应首先对其面临的洗钱以及恐怖融资活动的风险进行识别、评估和了解。之后应采取恰当的措施来</w:t>
      </w:r>
      <w:r>
        <w:rPr>
          <w:b/>
        </w:rPr>
        <w:t xml:space="preserve">降低已识别的风险</w:t>
      </w:r>
      <w:r>
        <w:t xml:space="preserve">。风险为本的方法允许各国根据自身的国情，有针对性地利用有限的资源，提高防范措施的有效性。金融组织也应使用风险为本的方法来识别和减轻自身风险。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A选项错误，FATF 40 项建议并非要求金融机构完全避免与高风险客户开展业务。而是要求金融机构对高风险客户实施强化的客户尽职调查和持续监控等措施，以更好地管理风险。完全避免与高风险客户合作可能过于绝对，不利于金融机构在风险可控的前提下开展业务，也不符合 FATF 倡导的基于风险的灵活监管思路，所以该选项不符合。</w:t>
      </w:r>
    </w:p>
    <w:p>
      <w:pPr>
        <w:pStyle w:val="BodyText"/>
      </w:pPr>
      <w:r>
        <w:t xml:space="preserve">B选项正确，</w:t>
      </w:r>
      <w:r>
        <w:rPr>
          <w:b/>
        </w:rPr>
        <w:t xml:space="preserve">2012 年《金融行动特别工作组（FATF）40 项建议》中明确提到各国应实施定向金融制裁，并且这些制裁要与联合国安理会决议保持一致。</w:t>
      </w:r>
      <w:r>
        <w:t xml:space="preserve">FATF 作为全球反洗钱和反恐融资的重要国际组织，其建议强调了各国在金融领域对特定被制裁对象采取措施的重要性，以配合国际社会的整体制裁框架，打击恐怖主义融资和其他相关非法活动，所以该选项符合。</w:t>
      </w:r>
    </w:p>
    <w:p>
      <w:pPr>
        <w:pStyle w:val="BodyText"/>
      </w:pPr>
      <w:r>
        <w:t xml:space="preserve">C选项正确，</w:t>
      </w:r>
      <w:r>
        <w:rPr>
          <w:b/>
        </w:rPr>
        <w:t xml:space="preserve">是 2012 年《金融行动特别工作组（FATF）40 项建议》的核心内容之一。基于风险的方法要求各国根据自身面临的洗钱和恐怖融资风险状况，制定相应的政策、程序和控制措施。通过对不同领域、行业、客户群体等进行风险评估，有针对性地分配资源和采取防控措施，提高反洗钱和反恐融资工作的有效性和效率，</w:t>
      </w:r>
      <w:r>
        <w:t xml:space="preserve">所以该选项符合。</w:t>
      </w:r>
    </w:p>
    <w:p>
      <w:pPr>
        <w:pStyle w:val="BodyText"/>
      </w:pPr>
      <w:r>
        <w:t xml:space="preserve">D选项错误，FATF 40 项建议尊重各国的法律体系和实际情况，并没有要求各国政府制定完全相同的行政和运营框架来调查和起诉犯罪。不同国家有不同的法律制度、司法体系和行政架构，FATF 更强调各国建立有效的反洗钱和反恐融资法律框架和合作机制，而不是统一的行政和运营框架，所以该选项不符合。</w:t>
      </w:r>
    </w:p>
    <w:p>
      <w:pPr>
        <w:pStyle w:val="BodyText"/>
      </w:pPr>
      <w:r>
        <w:t xml:space="preserve">E选项错误，虽然确保法人实体最终受益所有权透明化是反洗钱和反恐融资工作中的重要内容，且也是 FATF 所关注和推动的方向，但在 2012 年版的 FATF 40 项建议中，并没有明确将其作为一项核心建议提出。后来在 FATF 的相关工作中逐渐加强了对受益所有权透明度的要求，但在 2012 年的这一版建议中，该内容不属于明确规定的范畴，所以该选项不符合。</w:t>
      </w:r>
    </w:p>
    <w:p>
      <w:pPr>
        <w:pStyle w:val="BodyText"/>
      </w:pPr>
      <w:r>
        <w:t xml:space="preserve">67.According to the Financial Action Task Force, financial institutions</w:t>
      </w:r>
      <w:r>
        <w:t xml:space="preserve"> </w:t>
      </w:r>
      <w:r>
        <w:t xml:space="preserve">should be required to implement:</w:t>
      </w:r>
    </w:p>
    <w:p>
      <w:pPr>
        <w:pStyle w:val="BodyText"/>
      </w:pPr>
      <w:r>
        <w:t xml:space="preserve">A.</w:t>
      </w:r>
      <w:r>
        <w:t xml:space="preserve">independent anti-money laundering plan to ensure privacy and safeguard confidential information.</w:t>
      </w:r>
    </w:p>
    <w:p>
      <w:pPr>
        <w:pStyle w:val="BodyText"/>
      </w:pPr>
      <w:r>
        <w:br/>
      </w:r>
    </w:p>
    <w:p>
      <w:pPr>
        <w:pStyle w:val="BodyText"/>
      </w:pPr>
      <w:r>
        <w:t xml:space="preserve">B.</w:t>
      </w:r>
      <w:r>
        <w:t xml:space="preserve">procedures for designating a senior official to ensure the secure exchange of information for anti-money laundering and terrorist financing purposes.</w:t>
      </w:r>
    </w:p>
    <w:p>
      <w:pPr>
        <w:pStyle w:val="BodyText"/>
      </w:pPr>
      <w:r>
        <w:t xml:space="preserve">C.</w:t>
      </w:r>
      <w:r>
        <w:t xml:space="preserve">special procedures for encrypting information exchanged with affiliated institutions and branches.</w:t>
      </w:r>
    </w:p>
    <w:p>
      <w:pPr>
        <w:pStyle w:val="BodyText"/>
      </w:pPr>
      <w:r>
        <w:t xml:space="preserve">D.</w:t>
      </w:r>
      <w:r>
        <w:t xml:space="preserve">Group-wide plan, including policies and procedures related to anti-money laundering.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2012年，金融行动特别工作组再次修订建议，将9项关于恐怖融资的特别建议也纳入其中。此次修订最为重要的内容为:</w:t>
      </w:r>
    </w:p>
    <w:p>
      <w:pPr>
        <w:pStyle w:val="BodyText"/>
      </w:pPr>
      <w:r>
        <w:t xml:space="preserve">......</w:t>
      </w:r>
    </w:p>
    <w:p>
      <w:pPr>
        <w:pStyle w:val="BodyText"/>
      </w:pPr>
      <w:r>
        <w:t xml:space="preserve">•新增关于金融集团在集团内部实施</w:t>
      </w:r>
      <w:r>
        <w:rPr>
          <w:b/>
        </w:rPr>
        <w:t xml:space="preserve">反洗钱/反恐融资制度并制定集团内部信息共享程序</w:t>
      </w:r>
      <w:r>
        <w:t xml:space="preserve">的要求</w:t>
      </w:r>
    </w:p>
    <w:p>
      <w:pPr>
        <w:pStyle w:val="BodyText"/>
      </w:pPr>
      <w:r>
        <w:rPr>
          <w:b/>
        </w:rPr>
        <w:t xml:space="preserve">选项分析:</w:t>
      </w:r>
    </w:p>
    <w:p>
      <w:pPr>
        <w:pStyle w:val="BodyText"/>
      </w:pPr>
      <w:r>
        <w:t xml:space="preserve">A选项错误，FATF强调集团层面的统一合规，而非各自独立的计划，隐私保护应通过其他机制实现，而非分割合规体系。</w:t>
      </w:r>
    </w:p>
    <w:p>
      <w:pPr>
        <w:pStyle w:val="BodyText"/>
      </w:pPr>
      <w:r>
        <w:t xml:space="preserve">B选项错误，指定一名高级官员的程序，确保为反洗钱和资助恐怖主义的目的安全交换信息，，虽然FATF建议指定合规官，但这属于执行细节而非核心要求。</w:t>
      </w:r>
    </w:p>
    <w:p>
      <w:pPr>
        <w:pStyle w:val="BodyText"/>
      </w:pPr>
      <w:r>
        <w:t xml:space="preserve">C选项错误，属于技术实施细节，非FATF的核心政策要求。</w:t>
      </w:r>
    </w:p>
    <w:p>
      <w:pPr>
        <w:pStyle w:val="BodyText"/>
      </w:pPr>
      <w:r>
        <w:t xml:space="preserve">68.(多选题)Which three measures are contained in Financial Action Task Force 40</w:t>
      </w:r>
      <w:r>
        <w:t xml:space="preserve"> </w:t>
      </w:r>
      <w:r>
        <w:t xml:space="preserve">Recommendations for reporting suspicious activity? (Choose three.)</w:t>
      </w:r>
    </w:p>
    <w:p>
      <w:pPr>
        <w:pStyle w:val="BodyText"/>
      </w:pPr>
      <w:r>
        <w:t xml:space="preserve">A.The activity should be reported promptly to the country's financial</w:t>
      </w:r>
      <w:r>
        <w:t xml:space="preserve"> </w:t>
      </w:r>
      <w:r>
        <w:t xml:space="preserve">intelligence unit.</w:t>
      </w:r>
    </w:p>
    <w:p>
      <w:pPr>
        <w:pStyle w:val="BodyText"/>
      </w:pPr>
      <w:r>
        <w:t xml:space="preserve">B.The financial institution has been contracted by law enforcement</w:t>
      </w:r>
      <w:r>
        <w:t xml:space="preserve"> </w:t>
      </w:r>
      <w:r>
        <w:t xml:space="preserve">regarding the activity.</w:t>
      </w:r>
    </w:p>
    <w:p>
      <w:pPr>
        <w:pStyle w:val="BodyText"/>
      </w:pPr>
      <w:r>
        <w:t xml:space="preserve">C.The financial institution has grounds to believe the activity is</w:t>
      </w:r>
      <w:r>
        <w:t xml:space="preserve"> </w:t>
      </w:r>
      <w:r>
        <w:t xml:space="preserve">related to terrorist financing.</w:t>
      </w:r>
    </w:p>
    <w:p>
      <w:pPr>
        <w:pStyle w:val="BodyText"/>
      </w:pPr>
      <w:r>
        <w:t xml:space="preserve">D.The financial institution has contacted the account holder to</w:t>
      </w:r>
      <w:r>
        <w:t xml:space="preserve"> </w:t>
      </w:r>
      <w:r>
        <w:t xml:space="preserve">determine the activity of the account.</w:t>
      </w:r>
    </w:p>
    <w:p>
      <w:pPr>
        <w:pStyle w:val="BodyText"/>
      </w:pPr>
      <w:r>
        <w:t xml:space="preserve">E.The financial institution has reasonable grounds to suspect the funds</w:t>
      </w:r>
      <w:r>
        <w:t xml:space="preserve"> </w:t>
      </w:r>
      <w:r>
        <w:t xml:space="preserve">are proceeds of criminal activity.</w:t>
      </w:r>
    </w:p>
    <w:p>
      <w:pPr>
        <w:pStyle w:val="BodyText"/>
      </w:pPr>
      <w:r>
        <w:t xml:space="preserve">答案:A C E</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可疑活动报告: 金融组织如果怀疑或有合理的理由怀疑资金与犯罪活动所得或与恐怖融资活动相关 ，则</w:t>
      </w:r>
      <w:r>
        <w:rPr>
          <w:b/>
        </w:rPr>
        <w:t xml:space="preserve">必须向相关金融情报机构报告</w:t>
      </w:r>
      <w:r>
        <w:t xml:space="preserve">。在依法报告可疑交易时，金融组织及其员工应受到法律保护，严禁向外泄露其报告可疑活动的行为。在共享可疑活动报告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A选项正确，</w:t>
      </w:r>
      <w:r>
        <w:rPr>
          <w:b/>
        </w:rPr>
        <w:t xml:space="preserve">向金融情报中心（FIU）报告</w:t>
      </w:r>
    </w:p>
    <w:p>
      <w:pPr>
        <w:pStyle w:val="BodyText"/>
      </w:pPr>
      <w:r>
        <w:rPr>
          <w:b/>
        </w:rPr>
        <w:t xml:space="preserve">FATF建议第20条:"金融机构必须毫不延迟地向FIU提交可疑交易报告"。</w:t>
      </w:r>
    </w:p>
    <w:p>
      <w:pPr>
        <w:pStyle w:val="BodyText"/>
      </w:pPr>
      <w:r>
        <w:t xml:space="preserve">B选项错误，与执法沟通不替代FIU报告，需同步进行。</w:t>
      </w:r>
    </w:p>
    <w:p>
      <w:pPr>
        <w:pStyle w:val="BodyText"/>
      </w:pPr>
      <w:r>
        <w:t xml:space="preserve">C选项正确，</w:t>
      </w:r>
      <w:r>
        <w:rPr>
          <w:b/>
        </w:rPr>
        <w:t xml:space="preserve">涉恐融资嫌疑</w:t>
      </w:r>
    </w:p>
    <w:p>
      <w:pPr>
        <w:pStyle w:val="BodyText"/>
      </w:pPr>
      <w:r>
        <w:rPr>
          <w:b/>
        </w:rPr>
        <w:t xml:space="preserve">FATF建议第5条特别规定:</w:t>
      </w:r>
    </w:p>
    <w:p>
      <w:pPr>
        <w:pStyle w:val="BodyText"/>
      </w:pPr>
      <w:r>
        <w:rPr>
          <w:b/>
        </w:rPr>
        <w:t xml:space="preserve">（</w:t>
      </w:r>
      <w:r>
        <w:rPr>
          <w:b/>
        </w:rPr>
        <w:t xml:space="preserve">1）涉恐交易无金额门槛，必须强制报告、</w:t>
      </w:r>
    </w:p>
    <w:p>
      <w:pPr>
        <w:pStyle w:val="BodyText"/>
      </w:pPr>
      <w:r>
        <w:rPr>
          <w:b/>
        </w:rPr>
        <w:t xml:space="preserve">（2）即使信息不完整也应提交（如仅关联恐怖组织代号）。</w:t>
      </w:r>
    </w:p>
    <w:p>
      <w:pPr>
        <w:pStyle w:val="BodyText"/>
      </w:pPr>
      <w:r>
        <w:t xml:space="preserve">D选项错误，联系客户可能构成通风报信（Tipping Off），属于违法行为。</w:t>
      </w:r>
    </w:p>
    <w:p>
      <w:pPr>
        <w:pStyle w:val="BodyText"/>
      </w:pPr>
      <w:r>
        <w:t xml:space="preserve">E选项正确，</w:t>
      </w:r>
      <w:r>
        <w:rPr>
          <w:b/>
        </w:rPr>
        <w:t xml:space="preserve">合理怀疑犯罪所得。</w:t>
      </w:r>
    </w:p>
    <w:p>
      <w:pPr>
        <w:pStyle w:val="BodyText"/>
      </w:pPr>
      <w:r>
        <w:rPr>
          <w:b/>
        </w:rPr>
        <w:t xml:space="preserve">核心标准:</w:t>
      </w:r>
    </w:p>
    <w:p>
      <w:pPr>
        <w:pStyle w:val="BodyText"/>
      </w:pPr>
      <w:r>
        <w:rPr>
          <w:b/>
        </w:rPr>
        <w:t xml:space="preserve">（</w:t>
      </w:r>
      <w:r>
        <w:rPr>
          <w:b/>
        </w:rPr>
        <w:t xml:space="preserve">1）主观标准:基于职业经验的合理推断、</w:t>
      </w:r>
    </w:p>
    <w:p>
      <w:pPr>
        <w:pStyle w:val="BodyText"/>
      </w:pPr>
      <w:r>
        <w:rPr>
          <w:b/>
        </w:rPr>
        <w:t xml:space="preserve">（2）客观证据:如资金与客户声明职业明显不符。</w:t>
      </w:r>
    </w:p>
    <w:p>
      <w:pPr>
        <w:pStyle w:val="BodyText"/>
      </w:pPr>
      <w:r>
        <w:t xml:space="preserve">69.FATF recommends the incorporation of some measures in customer due</w:t>
      </w:r>
      <w:r>
        <w:t xml:space="preserve"> </w:t>
      </w:r>
      <w:r>
        <w:t xml:space="preserve">diligence (CDD) programs including:</w:t>
      </w:r>
    </w:p>
    <w:p>
      <w:pPr>
        <w:pStyle w:val="BodyText"/>
      </w:pPr>
      <w:r>
        <w:t xml:space="preserve">A.conducting the risk assessment of products and services.</w:t>
      </w:r>
    </w:p>
    <w:p>
      <w:pPr>
        <w:pStyle w:val="BodyText"/>
      </w:pPr>
      <w:r>
        <w:t xml:space="preserve">B.conducting ongoing due diligence on the business relationship and</w:t>
      </w:r>
      <w:r>
        <w:t xml:space="preserve"> </w:t>
      </w:r>
      <w:r>
        <w:t xml:space="preserve">monitoring of transactions.</w:t>
      </w:r>
    </w:p>
    <w:p>
      <w:pPr>
        <w:pStyle w:val="BodyText"/>
      </w:pPr>
      <w:r>
        <w:t xml:space="preserve">C.identifying the products and services and their suitability to</w:t>
      </w:r>
      <w:r>
        <w:t xml:space="preserve"> </w:t>
      </w:r>
      <w:r>
        <w:t xml:space="preserve">customers.</w:t>
      </w:r>
    </w:p>
    <w:p>
      <w:pPr>
        <w:pStyle w:val="BodyText"/>
      </w:pPr>
      <w:r>
        <w:t xml:space="preserve">D.identifying the number of beneficial owners without the verification</w:t>
      </w:r>
      <w:r>
        <w:t xml:space="preserve"> </w:t>
      </w:r>
      <w:r>
        <w:t xml:space="preserve">of their true identity.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《FATF40条建议细则-2012_2019年6月更新》对业务关系进行</w:t>
      </w:r>
      <w:r>
        <w:rPr>
          <w:b/>
        </w:rPr>
        <w:t xml:space="preserve">持续尽职调查</w:t>
      </w:r>
      <w:r>
        <w:t xml:space="preserve">，并审查交易在该关系过程中进行，以确保交易一致通过机构对客户、客户业务和风险状况的了解，必要时包括资金来源。</w:t>
      </w:r>
      <w:r>
        <w:br/>
      </w:r>
      <w:r>
        <w:br/>
      </w:r>
    </w:p>
    <w:p>
      <w:pPr>
        <w:pStyle w:val="BodyText"/>
      </w:pPr>
      <w:r>
        <w:rPr>
          <w:b/>
        </w:rPr>
        <w:t xml:space="preserve">选项分析:</w:t>
      </w:r>
    </w:p>
    <w:p>
      <w:pPr>
        <w:pStyle w:val="BodyText"/>
      </w:pPr>
      <w:r>
        <w:t xml:space="preserve">A选项错误，对产品和服务进行风险评估确实是金融机构风险管理的重要环节，有助于了解不同产品和服务可能带来的洗钱、恐怖融资等风险。然而，这主要是从宏观层面评估产品和服务本身的风险特性，并非直接针对客户尽职调查（CDD）中对具体客户的评估和监控措施。虽然它与客户尽职调查有一定关联，但并非 FATF 在 CDD 计划中明确强调的核心措施，不能直接体现对客户个体的持续关注和调查。</w:t>
      </w:r>
      <w:r>
        <w:rPr>
          <w:b/>
        </w:rPr>
        <w:t xml:space="preserve">CDD的核心是针对客户本身，而不是对产品和服务进行风险评估。</w:t>
      </w:r>
    </w:p>
    <w:p>
      <w:pPr>
        <w:pStyle w:val="BodyText"/>
      </w:pPr>
      <w:r>
        <w:t xml:space="preserve">B选项正确，这是 FATF 建议在 CDD 计划中纳入的关键措施。在客户尽职调查中，不仅要在建立业务关系初期对客户进行全面调查，更要在整个业务关系存续期间</w:t>
      </w:r>
      <w:r>
        <w:rPr>
          <w:b/>
        </w:rPr>
        <w:t xml:space="preserve">持续监控客户的交易行为和业务关系变化</w:t>
      </w:r>
      <w:r>
        <w:t xml:space="preserve">。通过持续尽职调查，可以及时发现客户异常交易模式、资金流向的突然变动以及与客户身份不符的交易活动等，有助于及时识别潜在的洗钱、恐怖融资等风险，对防范金融犯罪至关重要，能有效实现 CDD 计划的目标，即全面、动态地了解客户，以降低风险。</w:t>
      </w:r>
    </w:p>
    <w:p>
      <w:pPr>
        <w:pStyle w:val="BodyText"/>
      </w:pPr>
      <w:r>
        <w:t xml:space="preserve">C选项错误，识别产品和服务对客户的适用性主要关注客户的需求、财务状况、投资目标等，以确保客户选择合适的金融产品和服务，这更多地涉及到金融机构的销售规范和客户服务层面，与 FATF 重点关注的防范洗钱和恐怖融资风险的客户尽职调查核心目标有所不同。它虽然是金融机构业务中的重要方面，但不属于 CDD 计划中直接针对风险防范的关键措施，不能直接帮助金融机构发现和阻止洗钱等非法活动。</w:t>
      </w:r>
    </w:p>
    <w:p>
      <w:pPr>
        <w:pStyle w:val="BodyText"/>
      </w:pPr>
      <w:r>
        <w:t xml:space="preserve">D选项错误，这种做法不符合 FATF 的要求。实益拥有人的身份核实是客户尽职调查的重要内容，对于准确了解客户背后的实际控制人、资金来源和潜在风险至关重要。只确定人数而不核实真实身份，无法有效防范犯罪分子通过隐藏真实身份进行洗钱等违法活动，会使金融机构面临巨大的风险，与 FATF 强调的客户尽职调查原则和要求相悖，不能作为 CDD 计划中的有效措施。</w:t>
      </w:r>
    </w:p>
    <w:p>
      <w:pPr>
        <w:pStyle w:val="BodyText"/>
      </w:pPr>
      <w:r>
        <w:br/>
      </w:r>
    </w:p>
    <w:p>
      <w:pPr>
        <w:pStyle w:val="BodyText"/>
      </w:pPr>
      <w:r>
        <w:t xml:space="preserve">70.An incoming urgent international wire transfer in U.S. dollars has</w:t>
      </w:r>
      <w:r>
        <w:t xml:space="preserve"> </w:t>
      </w:r>
      <w:r>
        <w:t xml:space="preserve">been identified by the sanctions screening team. The transaction is a</w:t>
      </w:r>
      <w:r>
        <w:t xml:space="preserve"> </w:t>
      </w:r>
      <w:r>
        <w:t xml:space="preserve">large rounded amount and the name of the beneficiary is `North Korean</w:t>
      </w:r>
      <w:r>
        <w:t xml:space="preserve"> </w:t>
      </w:r>
      <w:r>
        <w:t xml:space="preserve">Cigars Company` with an address in an industrial zone in Tianjin,</w:t>
      </w:r>
      <w:r>
        <w:t xml:space="preserve"> </w:t>
      </w:r>
      <w:r>
        <w:t xml:space="preserve">China.Which action should the sanctions team take?</w:t>
      </w:r>
    </w:p>
    <w:p>
      <w:pPr>
        <w:pStyle w:val="BodyText"/>
      </w:pPr>
      <w:r>
        <w:t xml:space="preserve">A.Hold the transaction and investigate the company before releasing the</w:t>
      </w:r>
      <w:r>
        <w:t xml:space="preserve"> </w:t>
      </w:r>
      <w:r>
        <w:t xml:space="preserve">funds</w:t>
      </w:r>
    </w:p>
    <w:p>
      <w:pPr>
        <w:pStyle w:val="BodyText"/>
      </w:pPr>
      <w:r>
        <w:t xml:space="preserve">B.Block the transaction immediately because it contains a reference to</w:t>
      </w:r>
      <w:r>
        <w:t xml:space="preserve"> </w:t>
      </w:r>
      <w:r>
        <w:t xml:space="preserve">North Korea</w:t>
      </w:r>
    </w:p>
    <w:p>
      <w:pPr>
        <w:pStyle w:val="BodyText"/>
      </w:pPr>
      <w:r>
        <w:t xml:space="preserve">C.Call the correspondent bank and ask if it has performed due diligence</w:t>
      </w:r>
      <w:r>
        <w:t xml:space="preserve"> </w:t>
      </w:r>
      <w:r>
        <w:t xml:space="preserve">on the originator</w:t>
      </w:r>
    </w:p>
    <w:p>
      <w:pPr>
        <w:pStyle w:val="BodyText"/>
      </w:pPr>
      <w:r>
        <w:t xml:space="preserve">D.Release the transaction so that the Chinese correspondent bank will</w:t>
      </w:r>
      <w:r>
        <w:t xml:space="preserve"> </w:t>
      </w:r>
      <w:r>
        <w:t xml:space="preserve">not be negatively impacted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主管当局的权力和责任:各国应监督金融组织，确保金融组织正在执行金融行动特别工作组建议，且拥有或控制该机构的人员并非犯罪分子。监管者应获得充分的资源和权力，以便在其司法管辖区内有效地监管金融组织。在参与某些金融活动时，特定非金融行业和个人也应接受监管。 各国应建立金融情报机构并向执法和调查当局提供充分的资源和权力，以便调查洗钱和恐怖融资活动并</w:t>
      </w:r>
      <w:r>
        <w:rPr>
          <w:b/>
        </w:rPr>
        <w:t xml:space="preserve">查扣或冻结</w:t>
      </w:r>
      <w:r>
        <w:t xml:space="preserve">调查发现的犯罪所得。 各国应采取措施监测货币和不记名可转让票据的实际跨境转移。 各国应提供与反洗钱 / 反恐融资活动相关的有用数据、指南和反馈。</w:t>
      </w:r>
    </w:p>
    <w:p>
      <w:pPr>
        <w:pStyle w:val="BodyText"/>
      </w:pPr>
      <w:r>
        <w:rPr>
          <w:b/>
        </w:rPr>
        <w:t xml:space="preserve">选项分析:</w:t>
      </w:r>
    </w:p>
    <w:p>
      <w:pPr>
        <w:pStyle w:val="BodyText"/>
      </w:pPr>
      <w:r>
        <w:t xml:space="preserve">选项A正确，</w:t>
      </w:r>
      <w:r>
        <w:rPr>
          <w:b/>
        </w:rPr>
        <w:t xml:space="preserve">当制裁甄别小组确认这样一笔涉及可能存在问题的交易时，在放款前冻结交易并进行调查是合理的做法。通过冻结交易可以防止资金的不当流动，避免可能违反制裁规定的情况发生，同时进行调查可以进一步核实交易的真实性、合法性以及相关方的情况，以确定是否确实存在违反制裁措施等问题。</w:t>
      </w:r>
    </w:p>
    <w:p>
      <w:pPr>
        <w:pStyle w:val="BodyText"/>
      </w:pPr>
      <w:r>
        <w:t xml:space="preserve">选项B错误，虽然交易涉及与朝鲜相关的主体，但不能立即阻止交易而不进行进一步调查。因为可能存在误解或其他特殊情况，需要先进行调查核实，确定是否真的违反了制裁规定，不能仅凭涉及朝鲜就直接阻止交易，这种做法过于草率。</w:t>
      </w:r>
    </w:p>
    <w:p>
      <w:pPr>
        <w:pStyle w:val="BodyText"/>
      </w:pPr>
      <w:r>
        <w:t xml:space="preserve">选项C错误，打电话给相关银行对交易发起者实施尽职调查是调查的一部分，但仅这样做是不够的，还需要同时冻结交易，防止资金在调查期间被转移或使用，所以该选项不如 A 全面。</w:t>
      </w:r>
    </w:p>
    <w:p>
      <w:pPr>
        <w:pStyle w:val="BodyText"/>
      </w:pPr>
      <w:r>
        <w:t xml:space="preserve">选项D错误，释放交易是不可取的。在未确定该交易是否合规的情况下释放交易，可能会导致违反国际制裁规定，给银行带来严重的法律风险和声誉风险，也不符合制裁甄别小组的职责要求。</w:t>
      </w:r>
    </w:p>
    <w:p>
      <w:pPr>
        <w:pStyle w:val="BodyText"/>
      </w:pPr>
      <w:r>
        <w:t xml:space="preserve">71.Which action should financial institutions with cross border</w:t>
      </w:r>
      <w:r>
        <w:t xml:space="preserve"> </w:t>
      </w:r>
      <w:r>
        <w:t xml:space="preserve">correspondent banking activity be required to perform according to the</w:t>
      </w:r>
      <w:r>
        <w:t xml:space="preserve"> </w:t>
      </w:r>
      <w:r>
        <w:t xml:space="preserve">Financial Action Task Force 40 Recommendations?</w:t>
      </w:r>
    </w:p>
    <w:p>
      <w:pPr>
        <w:pStyle w:val="BodyText"/>
      </w:pPr>
      <w:r>
        <w:t xml:space="preserve">A.Gather a list of their politically exposed customers</w:t>
      </w:r>
    </w:p>
    <w:p>
      <w:pPr>
        <w:pStyle w:val="BodyText"/>
      </w:pPr>
      <w:r>
        <w:t xml:space="preserve">B.Identify natural persons who own or control more than5%</w:t>
      </w:r>
    </w:p>
    <w:p>
      <w:pPr>
        <w:pStyle w:val="BodyText"/>
      </w:pPr>
      <w:r>
        <w:t xml:space="preserve">C.Obtain senior management approval before establishing the relationship</w:t>
      </w:r>
    </w:p>
    <w:p>
      <w:pPr>
        <w:pStyle w:val="BodyText"/>
      </w:pPr>
      <w:r>
        <w:t xml:space="preserve">D.Obtain a third party independent review of the respondent's</w:t>
      </w:r>
      <w:r>
        <w:t xml:space="preserve"> </w:t>
      </w:r>
      <w:r>
        <w:t xml:space="preserve">anti-money laundering program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跨境代理银行业务:必须采取适当步骤以了解被调查机构的业务、声誉、监管和反洗钱控制;获得</w:t>
      </w:r>
      <w:r>
        <w:rPr>
          <w:b/>
        </w:rPr>
        <w:t xml:space="preserve">管理层</w:t>
      </w:r>
      <w:r>
        <w:t xml:space="preserve">对此类关系的批准;记录每个机构的责任;减轻与通过账户支付相关的风险，并确保账户不为空壳银行设立。因此选C。</w:t>
      </w:r>
    </w:p>
    <w:p>
      <w:pPr>
        <w:pStyle w:val="BodyText"/>
      </w:pPr>
      <w:r>
        <w:rPr>
          <w:b/>
        </w:rPr>
        <w:t xml:space="preserve">选项分析:</w:t>
      </w:r>
    </w:p>
    <w:p>
      <w:pPr>
        <w:pStyle w:val="BodyText"/>
      </w:pPr>
      <w:r>
        <w:t xml:space="preserve">选项A错误，"收集政治公众人物客户名单" 虽然也是金融机构反洗钱工作中的一项要求，但并非专门针对跨境代理银行业务的特定要求。</w:t>
      </w:r>
    </w:p>
    <w:p>
      <w:pPr>
        <w:pStyle w:val="BodyText"/>
      </w:pPr>
      <w:r>
        <w:t xml:space="preserve">选项B错误，"识别拥有 5% 或以上权益的自然人的身份信息" 是金融机构在客户尽职调查中的一般性要求，并非针对跨境代理银行业务的特殊规定。</w:t>
      </w:r>
    </w:p>
    <w:p>
      <w:pPr>
        <w:pStyle w:val="BodyText"/>
      </w:pPr>
      <w:r>
        <w:t xml:space="preserve">选项D错误， "请独立第三方对被调查银行的反洗钱程序进行审查" 不属于 FATF 40 项建议中对具有跨境代理银行业务的金融机构的明确要求，通常是金融机构内部管理或监管机构要求的一种监督方式，但不是特定针对跨境代理银行业务的强制要求。</w:t>
      </w:r>
    </w:p>
    <w:p>
      <w:pPr>
        <w:pStyle w:val="BodyText"/>
      </w:pPr>
      <w:r>
        <w:t xml:space="preserve">72.Which statement is true regarding the FATF standards for SARs/STRs</w:t>
      </w:r>
      <w:r>
        <w:t xml:space="preserve"> </w:t>
      </w:r>
      <w:r>
        <w:t xml:space="preserve">information sharing within a financial group?</w:t>
      </w:r>
    </w:p>
    <w:p>
      <w:pPr>
        <w:pStyle w:val="BodyText"/>
      </w:pPr>
      <w:r>
        <w:t xml:space="preserve">A.FIs must retain copies of SARs/STRs and supporting documentation for</w:t>
      </w:r>
      <w:r>
        <w:t xml:space="preserve"> </w:t>
      </w:r>
      <w:r>
        <w:t xml:space="preserve">five years from the date of filing the STRs.</w:t>
      </w:r>
    </w:p>
    <w:p>
      <w:pPr>
        <w:pStyle w:val="BodyText"/>
      </w:pPr>
      <w:r>
        <w:t xml:space="preserve">B.FIs cannot share customer information at all since it is confidential.</w:t>
      </w:r>
    </w:p>
    <w:p>
      <w:pPr>
        <w:pStyle w:val="BodyText"/>
      </w:pPr>
      <w:r>
        <w:t xml:space="preserve">C.Financial institutions (FIs) should establish sufficient safeguards</w:t>
      </w:r>
      <w:r>
        <w:t xml:space="preserve"> </w:t>
      </w:r>
      <w:r>
        <w:t xml:space="preserve">concerning the confidentiality of information shared for AML purposes.</w:t>
      </w:r>
    </w:p>
    <w:p>
      <w:pPr>
        <w:pStyle w:val="BodyText"/>
      </w:pPr>
      <w:r>
        <w:t xml:space="preserve">D.FIs must require approval from regulators to share SARs/STRs</w:t>
      </w:r>
      <w:r>
        <w:t xml:space="preserve"> </w:t>
      </w:r>
      <w:r>
        <w:t xml:space="preserve">information and supporting documentation.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2012 年，金融行动特别工作组再次修订建议，将 9 项关于恐怖融资的特别建议也纳入其中。此次修订最为重要的内容为:</w:t>
      </w:r>
    </w:p>
    <w:p>
      <w:pPr>
        <w:pStyle w:val="BodyText"/>
      </w:pPr>
      <w:r>
        <w:t xml:space="preserve">......</w:t>
      </w:r>
    </w:p>
    <w:p>
      <w:pPr>
        <w:pStyle w:val="BodyText"/>
      </w:pPr>
      <w:r>
        <w:rPr>
          <w:b/>
        </w:rPr>
        <w:t xml:space="preserve">新增关于金融集团在集团内部实施反洗钱 / 反恐融资制度并制定集团内部信息共享程序的要求</w:t>
      </w:r>
    </w:p>
    <w:p>
      <w:pPr>
        <w:pStyle w:val="BodyText"/>
      </w:pPr>
      <w:r>
        <w:rPr>
          <w:b/>
        </w:rPr>
        <w:t xml:space="preserve">选项分析:</w:t>
      </w:r>
    </w:p>
    <w:p>
      <w:pPr>
        <w:pStyle w:val="BodyText"/>
      </w:pPr>
      <w:r>
        <w:t xml:space="preserve">A选项错误，虽然FATF要求保留交易记录5年（建议11），但此选项与"信息共享"无关，属偷换概念。</w:t>
      </w:r>
    </w:p>
    <w:p>
      <w:pPr>
        <w:pStyle w:val="BodyText"/>
      </w:pPr>
      <w:r>
        <w:t xml:space="preserve">B选项错误，直接违反FATF建议40，保密义务不阻碍合规目的的信息共享。</w:t>
      </w:r>
    </w:p>
    <w:p>
      <w:pPr>
        <w:pStyle w:val="BodyText"/>
      </w:pPr>
      <w:r>
        <w:t xml:space="preserve">D选项错误，FATF未设定此要求，仅少数严格司法管辖区可能额外规定。</w:t>
      </w:r>
    </w:p>
    <w:p>
      <w:pPr>
        <w:pStyle w:val="BodyText"/>
      </w:pPr>
      <w:r>
        <w:t xml:space="preserve">73.Which type of sanctions are most likely to be used in order to avoid</w:t>
      </w:r>
      <w:r>
        <w:t xml:space="preserve"> </w:t>
      </w:r>
      <w:r>
        <w:t xml:space="preserve">escalating violent conflicts and/or proliferation of weapons?</w:t>
      </w:r>
    </w:p>
    <w:p>
      <w:pPr>
        <w:pStyle w:val="BodyText"/>
      </w:pPr>
      <w:r>
        <w:t xml:space="preserve">A.Financial prohibitions</w:t>
      </w:r>
    </w:p>
    <w:p>
      <w:pPr>
        <w:pStyle w:val="BodyText"/>
      </w:pPr>
      <w:r>
        <w:t xml:space="preserve">B.Export and import restrictions</w:t>
      </w:r>
    </w:p>
    <w:p>
      <w:pPr>
        <w:pStyle w:val="BodyText"/>
      </w:pPr>
      <w:r>
        <w:t xml:space="preserve">C.Arms and related materials embargo</w:t>
      </w:r>
    </w:p>
    <w:p>
      <w:pPr>
        <w:pStyle w:val="BodyText"/>
      </w:pPr>
      <w:r>
        <w:t xml:space="preserve">D.Asset freeze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金融行动特别工作组40项建议、经济制裁</w:t>
      </w:r>
    </w:p>
    <w:p>
      <w:pPr>
        <w:pStyle w:val="BodyText"/>
      </w:pPr>
      <w:r>
        <w:t xml:space="preserve">恐怖融资活动和扩散融资:各国应将恐怖融资活动定为犯罪，包括资助恐怖行为、组织和恐怖分子，即使该笔资金并不直接指向恐怖活动。各国应建立制裁机制，支持 冻结联合国安理会指定的参与恐怖活动或大规模杀伤性武器扩散的个人的资产 。各国还应采取充分的措施来减轻非盈利组织被恐怖分子滥用的现象。</w:t>
      </w:r>
    </w:p>
    <w:p>
      <w:pPr>
        <w:pStyle w:val="BodyText"/>
      </w:pPr>
      <w:r>
        <w:t xml:space="preserve">针对性制裁措施:针对特定人员，如某国或某地区的重要领导人、特定恐怖分子、重大毒品走私犯罪分子和大规模杀伤性武器扩散分子。制裁措施包括</w:t>
      </w:r>
      <w:r>
        <w:rPr>
          <w:b/>
        </w:rPr>
        <w:t xml:space="preserve">冻结资产</w:t>
      </w:r>
      <w:r>
        <w:t xml:space="preserve">和实施旅行禁令。</w:t>
      </w:r>
    </w:p>
    <w:p>
      <w:pPr>
        <w:pStyle w:val="BodyText"/>
      </w:pPr>
      <w:r>
        <w:rPr>
          <w:b/>
        </w:rPr>
        <w:t xml:space="preserve">选项分析:</w:t>
      </w:r>
    </w:p>
    <w:p>
      <w:pPr>
        <w:pStyle w:val="BodyText"/>
      </w:pPr>
      <w:r>
        <w:t xml:space="preserve">选项A错误，金融禁令主要是对金融交易活动进行限制，如限制目标对象在国际金融市场的交易、禁止特定金融机构与其进行业务往来等。虽然金融禁令能在一定程度上削弱相关方的经济实力，进而影响其获取武器和支持暴力冲突的能力，但它是一种相对间接的手段，而且可能无法精准地针对与暴力冲突和武器扩散直接相关的资金流动，存在一定的局限性，故 A 项不是最有可能使用的制裁。</w:t>
      </w:r>
    </w:p>
    <w:p>
      <w:pPr>
        <w:pStyle w:val="BodyText"/>
      </w:pPr>
      <w:r>
        <w:t xml:space="preserve">选项B错误，进出口限制涉及对各类商品和服务的贸易限制，虽然可能会影响到一些与军事相关的物资供应，如某些高科技产品、战略原材料等，但这些物资不一定直接等同于武器和相关材料，对于直接阻止武器扩散和避免暴力冲突升级的效果不够直接和显著，故 B 项不太符合要求。</w:t>
      </w:r>
    </w:p>
    <w:p>
      <w:pPr>
        <w:pStyle w:val="BodyText"/>
      </w:pPr>
      <w:r>
        <w:t xml:space="preserve">选项C错误，武器和相关材料禁运直接针对武器及相关材料的进出口和流通进行禁止，能够有效切断外部武器供应渠道，对于防止武器扩散具有直接作用。然而，它对于已经存在于冲突地区或相关主体手中的武器以及通过非正规渠道获取武器的情况可能无法完全控制，而且对于一些通过经济手段来支持暴力冲突升级的行为不能直接进行约束，故 C 项也有一定的局限性。</w:t>
      </w:r>
    </w:p>
    <w:p>
      <w:pPr>
        <w:pStyle w:val="BodyText"/>
      </w:pPr>
      <w:r>
        <w:t xml:space="preserve">选项D正确，</w:t>
      </w:r>
      <w:r>
        <w:rPr>
          <w:b/>
        </w:rPr>
        <w:t xml:space="preserve">资产冻结是针对特定主体的资产采取的措施，包括冻结银行存款、有价证券、不动产等各类资产。通过资产冻结，可以直接削弱冲突相关方或可能导致武器扩散的主体的经济实力，使其难以有足够的资金去购买武器、支持暴力活动或推动武器扩散。</w:t>
      </w:r>
      <w:r>
        <w:t xml:space="preserve">与其他选项相比，资产冻结不仅能从经济根源上对暴力冲突升级和武器扩散进行遏制，而且具有较强的针对性和可操作性，可以根据具体情况精准地针对相关主体的资产进行冻结，故 D 项是最有可能使用的制裁措施。</w:t>
      </w:r>
    </w:p>
    <w:p>
      <w:pPr>
        <w:pStyle w:val="BodyText"/>
      </w:pPr>
      <w:r>
        <w:t xml:space="preserve">74.(多选题)Which two mechanisms should be implemented to assist with</w:t>
      </w:r>
      <w:r>
        <w:t xml:space="preserve"> </w:t>
      </w:r>
      <w:r>
        <w:t xml:space="preserve">cross-border money laundering investigations? (Choose two.)</w:t>
      </w:r>
    </w:p>
    <w:p>
      <w:pPr>
        <w:pStyle w:val="BodyText"/>
      </w:pPr>
      <w:r>
        <w:t xml:space="preserve">A.Countries should request Interpol to provide the required information.</w:t>
      </w:r>
    </w:p>
    <w:p>
      <w:pPr>
        <w:pStyle w:val="BodyText"/>
      </w:pPr>
      <w:r>
        <w:t xml:space="preserve">B.Countries should ensure that information received is protected from</w:t>
      </w:r>
      <w:r>
        <w:t xml:space="preserve"> </w:t>
      </w:r>
      <w:r>
        <w:t xml:space="preserve">unauthorized disclosure.</w:t>
      </w:r>
    </w:p>
    <w:p>
      <w:pPr>
        <w:pStyle w:val="BodyText"/>
      </w:pPr>
      <w:r>
        <w:t xml:space="preserve">C.Countries should establish mechanisms allowing financial investigators</w:t>
      </w:r>
      <w:r>
        <w:t xml:space="preserve"> </w:t>
      </w:r>
      <w:r>
        <w:t xml:space="preserve">to obtain and share information in respect of specific investigations.</w:t>
      </w:r>
    </w:p>
    <w:p>
      <w:pPr>
        <w:pStyle w:val="BodyText"/>
      </w:pPr>
      <w:r>
        <w:t xml:space="preserve">D.Countries should conduct separate investigations to ensure information</w:t>
      </w:r>
      <w:r>
        <w:t xml:space="preserve"> </w:t>
      </w:r>
      <w:r>
        <w:t xml:space="preserve">is not unintentionally disclosed without the appropriate legal approval.</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金融行动特别工作组关于国家或地区间合作的建议</w:t>
      </w:r>
    </w:p>
    <w:p>
      <w:pPr>
        <w:pStyle w:val="BodyText"/>
      </w:pPr>
      <w:r>
        <w:rPr>
          <w:b/>
        </w:rPr>
        <w:t xml:space="preserve">金融行动特别工作组40项建议中关于建立和维护有效反洗钱 / 恐怖融资机制的第36-40项专门阐述了洗钱与恐怖融资活动调查中国际合作的问题</w:t>
      </w:r>
      <w:r>
        <w:t xml:space="preserve">。包括双边司法协助、引渡、资产没收和国际信息交换机制等。</w:t>
      </w:r>
    </w:p>
    <w:p>
      <w:pPr>
        <w:pStyle w:val="BodyText"/>
      </w:pPr>
      <w:r>
        <w:t xml:space="preserve">《FATF40条建议细则-2012_2019年6月更新）》17页，37条——双边司法协助:对收到的双边司法协助请求及其所包含的信息，应按照本国法律的基本原则进行</w:t>
      </w:r>
      <w:r>
        <w:rPr>
          <w:b/>
        </w:rPr>
        <w:t xml:space="preserve">保密</w:t>
      </w:r>
      <w:r>
        <w:t xml:space="preserve">，保护调查或问询过程不受干扰。如果被请求国无法遵守保密要求，应及时告知请求国。因此选BC。</w:t>
      </w:r>
    </w:p>
    <w:p>
      <w:pPr>
        <w:pStyle w:val="BodyText"/>
      </w:pPr>
      <w:r>
        <w:rPr>
          <w:b/>
        </w:rPr>
        <w:t xml:space="preserve">选项分析:</w:t>
      </w:r>
    </w:p>
    <w:p>
      <w:pPr>
        <w:pStyle w:val="BodyText"/>
      </w:pPr>
      <w:r>
        <w:t xml:space="preserve">A选项错误，并非首选机制国际刑警主要处理通缉、逃犯等刑事合作，非金融情报核心渠道。</w:t>
      </w:r>
    </w:p>
    <w:p>
      <w:pPr>
        <w:pStyle w:val="BodyText"/>
      </w:pPr>
      <w:r>
        <w:t xml:space="preserve">D选项错误，单独调查以确保信息保密会阻碍合作 ，跨境洗钱需协同调查，过度保密会延迟关键情报共享。</w:t>
      </w:r>
    </w:p>
    <w:p>
      <w:pPr>
        <w:pStyle w:val="BodyText"/>
      </w:pPr>
      <w:r>
        <w:t xml:space="preserve">75.(多选题)How can awareness be raised within countries that do not have</w:t>
      </w:r>
      <w:r>
        <w:t xml:space="preserve"> </w:t>
      </w:r>
      <w:r>
        <w:t xml:space="preserve">sanctions regulatory regimes?（Choose Two）</w:t>
      </w:r>
    </w:p>
    <w:p>
      <w:pPr>
        <w:pStyle w:val="BodyText"/>
      </w:pPr>
      <w:r>
        <w:t xml:space="preserve">A.Restrict trade between countries that have robust AML/CFT and</w:t>
      </w:r>
      <w:r>
        <w:t xml:space="preserve"> </w:t>
      </w:r>
      <w:r>
        <w:t xml:space="preserve">sanctions regulatory regimes and those that do not.</w:t>
      </w:r>
    </w:p>
    <w:p>
      <w:pPr>
        <w:pStyle w:val="BodyText"/>
      </w:pPr>
      <w:r>
        <w:t xml:space="preserve">B.AFC (Anti-Financial Crime) and sanctions-related seminars, webinars,</w:t>
      </w:r>
      <w:r>
        <w:t xml:space="preserve"> </w:t>
      </w:r>
      <w:r>
        <w:t xml:space="preserve">and training within these countries.</w:t>
      </w:r>
    </w:p>
    <w:p>
      <w:pPr>
        <w:pStyle w:val="BodyText"/>
      </w:pPr>
      <w:r>
        <w:t xml:space="preserve">C.Enforcement and pecuniary fines against these countries.</w:t>
      </w:r>
    </w:p>
    <w:p>
      <w:pPr>
        <w:pStyle w:val="BodyText"/>
      </w:pPr>
      <w:r>
        <w:t xml:space="preserve">D.Bilateral conversations and cooperation between governments.</w:t>
      </w:r>
    </w:p>
    <w:p>
      <w:pPr>
        <w:pStyle w:val="BodyText"/>
      </w:pPr>
      <w:r>
        <w:t xml:space="preserve">答案:B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国际洗钱信息网</w:t>
      </w:r>
    </w:p>
    <w:p>
      <w:pPr>
        <w:pStyle w:val="BodyText"/>
      </w:pPr>
      <w:r>
        <w:t xml:space="preserve">国际洗钱信息网 (IMoLIN) 是洗钱信息的交换场所，对国际和国内反洗钱机构大有裨益。联合国毒品与犯罪问题办公室下辖的全球反洗钱、犯罪手机和恐怖融资计划，代表联合国和包括国际刑警组织 (Interpol) 在内的其他国际组织负责开发和管理这个网络。</w:t>
      </w:r>
    </w:p>
    <w:p>
      <w:pPr>
        <w:pStyle w:val="BodyText"/>
      </w:pPr>
      <w:r>
        <w:t xml:space="preserve">国际洗钱信息网有五个主要模块:</w:t>
      </w:r>
    </w:p>
    <w:p>
      <w:pPr>
        <w:pStyle w:val="BodyText"/>
      </w:pPr>
      <w:r>
        <w:t xml:space="preserve">1国际反洗钱数据库 (AMLID):美国反洗钱法律规章的概要与分析，以及国家联络机关和当局的信息（此数据库须凭密码登录）</w:t>
      </w:r>
    </w:p>
    <w:p>
      <w:pPr>
        <w:pStyle w:val="BodyText"/>
      </w:pPr>
      <w:r>
        <w:t xml:space="preserve">2参考资料:研究与分析、参考文献、公约、法律文书和示范法律</w:t>
      </w:r>
    </w:p>
    <w:p>
      <w:pPr>
        <w:pStyle w:val="BodyText"/>
      </w:pPr>
      <w:r>
        <w:t xml:space="preserve">3国家或地区页面:包括反洗钱立法的全文（如可用）以及指向国家或地区金融情报机构的链接</w:t>
      </w:r>
    </w:p>
    <w:p>
      <w:pPr>
        <w:pStyle w:val="BodyText"/>
      </w:pPr>
      <w:r>
        <w:t xml:space="preserve">4大事纪要:</w:t>
      </w:r>
      <w:r>
        <w:rPr>
          <w:b/>
        </w:rPr>
        <w:t xml:space="preserve">按时间顺序罗列反洗钱领域的培训活动、会议、研讨会、专题讨论会和其他会议</w:t>
      </w:r>
    </w:p>
    <w:p>
      <w:pPr>
        <w:pStyle w:val="BodyText"/>
      </w:pPr>
      <w:r>
        <w:t xml:space="preserve">5国际规范和标准:详细说明联合国公约、示范法律和其他国际标准</w:t>
      </w:r>
    </w:p>
    <w:p>
      <w:pPr>
        <w:pStyle w:val="BodyText"/>
      </w:pPr>
      <w:r>
        <w:rPr>
          <w:b/>
        </w:rPr>
        <w:t xml:space="preserve">选项分析:</w:t>
      </w:r>
    </w:p>
    <w:p>
      <w:pPr>
        <w:pStyle w:val="BodyText"/>
      </w:pPr>
      <w:r>
        <w:t xml:space="preserve">A选项错误，孤立政策可能损害经济，且无法根本性提升制裁意识，甚至引发抵触情绪。</w:t>
      </w:r>
    </w:p>
    <w:p>
      <w:pPr>
        <w:pStyle w:val="BodyText"/>
      </w:pPr>
      <w:r>
        <w:t xml:space="preserve">B选项正确，</w:t>
      </w:r>
      <w:r>
        <w:rPr>
          <w:b/>
        </w:rPr>
        <w:t xml:space="preserve">培训与研讨会能够直接提升意识:通过教育项目（如FATF或世界银行支持的培训），向金融机构、企业和政府人员传授制裁合规的重要性及实操方法。</w:t>
      </w:r>
    </w:p>
    <w:p>
      <w:pPr>
        <w:pStyle w:val="BodyText"/>
      </w:pPr>
      <w:r>
        <w:t xml:space="preserve">C选项错误，缺乏监管体系的国家无法律依据执行制裁，外部罚款可能被视为干涉主权，适得其反。</w:t>
      </w:r>
    </w:p>
    <w:p>
      <w:pPr>
        <w:pStyle w:val="BodyText"/>
      </w:pPr>
      <w:r>
        <w:t xml:space="preserve">D选项正确，</w:t>
      </w:r>
      <w:r>
        <w:rPr>
          <w:b/>
        </w:rPr>
        <w:t xml:space="preserve">政府间合作，通过双边或多边协议（如FATF区域性组织），引导该国将制裁纳入法律框架。发达国家可提供监管模板和风险评估工具。</w:t>
      </w:r>
    </w:p>
    <w:p>
      <w:pPr>
        <w:pStyle w:val="BodyText"/>
      </w:pPr>
      <w:r>
        <w:t xml:space="preserve">76.Which of the following is the definition of Mutual Legal Assistance</w:t>
      </w:r>
      <w:r>
        <w:t xml:space="preserve"> </w:t>
      </w:r>
      <w:r>
        <w:t xml:space="preserve">Treaty?</w:t>
      </w:r>
    </w:p>
    <w:p>
      <w:pPr>
        <w:pStyle w:val="BodyText"/>
      </w:pPr>
      <w:r>
        <w:t xml:space="preserve">A.A written request for legal or judicial assistance sent by the</w:t>
      </w:r>
      <w:r>
        <w:t xml:space="preserve"> </w:t>
      </w:r>
      <w:r>
        <w:t xml:space="preserve">central government of one country to the central government of another</w:t>
      </w:r>
      <w:r>
        <w:t xml:space="preserve"> </w:t>
      </w:r>
      <w:r>
        <w:t xml:space="preserve">country to seek assistance from a foreign jurisdiction.</w:t>
      </w:r>
    </w:p>
    <w:p>
      <w:pPr>
        <w:pStyle w:val="BodyText"/>
      </w:pPr>
      <w:r>
        <w:t xml:space="preserve">B.</w:t>
      </w:r>
      <w:r>
        <w:t xml:space="preserve">an agreement between countries that allows countries to assist each other in legal proceedings and access to documents, witnesses and other legal and judicial resources in the private and public sectors of their respective countries for the purpose of official investigation and accusation.</w:t>
      </w:r>
    </w:p>
    <w:p>
      <w:pPr>
        <w:pStyle w:val="BodyText"/>
      </w:pPr>
      <w:r>
        <w:t xml:space="preserve">C.</w:t>
      </w:r>
      <w:r>
        <w:t xml:space="preserve">The agreement reached between the two sides on formulating a series of principles to deal with the relationship between the two sides on specific matters</w:t>
      </w:r>
    </w:p>
    <w:p>
      <w:pPr>
        <w:pStyle w:val="BodyText"/>
      </w:pPr>
      <w:r>
        <w:t xml:space="preserve">D.</w:t>
      </w:r>
      <w:r>
        <w:t xml:space="preserve">countries notify the use of cooperation memoranda to manage assets shared in international asset confiscation cases, or formulate their own obligations in preventing money laundering.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rPr>
          <w:b/>
        </w:rPr>
        <w:t xml:space="preserve">司法互助协定 (MLAT) 为相互间传递可用于起诉和司法程序的证据提供了一个法律平台</w:t>
      </w:r>
      <w:r>
        <w:t xml:space="preserve">。司法互助协定一次仅涉及两个国家或地区。例如，1995 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A选项错误，描述的是司法互助请求（MLA Request）的流程，而非MLAT本身的定义。</w:t>
      </w:r>
    </w:p>
    <w:p>
      <w:pPr>
        <w:pStyle w:val="BodyText"/>
      </w:pPr>
      <w:r>
        <w:t xml:space="preserve">B选项正确，</w:t>
      </w:r>
      <w:r>
        <w:rPr>
          <w:b/>
        </w:rPr>
        <w:t xml:space="preserve">司法互助协定（Mutual Legal Assistance Treaty, MLAT） 是国家之间签订的正式条约，旨在为刑事或民事案件的调查、起诉提供跨国合作 ，具体包括调取银行记录、通信数据等 文件证据。</w:t>
      </w:r>
    </w:p>
    <w:p>
      <w:pPr>
        <w:pStyle w:val="BodyText"/>
      </w:pPr>
      <w:r>
        <w:rPr>
          <w:b/>
        </w:rPr>
        <w:t xml:space="preserve">安排 证人作证 或提供证词。执行 搜查、冻结、没收资产 等强制措施。</w:t>
      </w:r>
    </w:p>
    <w:p>
      <w:pPr>
        <w:pStyle w:val="BodyText"/>
      </w:pPr>
      <w:r>
        <w:t xml:space="preserve">C选项错误，泛泛描述"原则性协议"，未体现MLAT的 司法协助特性 和 法律强制力。</w:t>
      </w:r>
    </w:p>
    <w:p>
      <w:pPr>
        <w:pStyle w:val="BodyText"/>
      </w:pPr>
      <w:r>
        <w:t xml:space="preserve">D选项错误，混淆了MLAT与 资产共享协议 或 合作备忘录（MOU），后者通常用于具体案件中的资产分配或部门协作。</w:t>
      </w:r>
    </w:p>
    <w:p>
      <w:pPr>
        <w:pStyle w:val="BodyText"/>
      </w:pPr>
      <w:r>
        <w:t xml:space="preserve">77.A legal instrument that is executed between two nations and governs</w:t>
      </w:r>
      <w:r>
        <w:t xml:space="preserve"> </w:t>
      </w:r>
      <w:r>
        <w:t xml:space="preserve">cross-border information sharing is known as a:</w:t>
      </w:r>
    </w:p>
    <w:p>
      <w:pPr>
        <w:pStyle w:val="BodyText"/>
      </w:pPr>
      <w:r>
        <w:t xml:space="preserve">A.（Memorandum of Agreement, MOA）</w:t>
      </w:r>
    </w:p>
    <w:p>
      <w:pPr>
        <w:pStyle w:val="BodyText"/>
      </w:pPr>
      <w:r>
        <w:t xml:space="preserve">B.（Declaration of Understanding）</w:t>
      </w:r>
    </w:p>
    <w:p>
      <w:pPr>
        <w:pStyle w:val="BodyText"/>
      </w:pPr>
      <w:r>
        <w:t xml:space="preserve">C.（Memorandum of Understanding, MOU）</w:t>
      </w:r>
    </w:p>
    <w:p>
      <w:pPr>
        <w:pStyle w:val="BodyText"/>
      </w:pPr>
      <w:r>
        <w:t xml:space="preserve">D.（Mutual Legal Assistance Treaty, MLAT）</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 (MLAT)</w:t>
      </w:r>
    </w:p>
    <w:p>
      <w:pPr>
        <w:pStyle w:val="BodyText"/>
      </w:pPr>
      <w:r>
        <w:rPr>
          <w:b/>
        </w:rPr>
        <w:t xml:space="preserve">为相互间传递可用于起诉和司法程序的证据提供了一个法律平台</w:t>
      </w:r>
      <w:r>
        <w:t xml:space="preserve">。司法互助协定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A选项错误，协议备忘录通常是一种初步的、具有一定意向性的文件，用于记录双方在某个事项上达成的初步共识或理解，但不一定具有严格的法律约束力，也不一定专门针对跨境信息共享进行规范。</w:t>
      </w:r>
    </w:p>
    <w:p>
      <w:pPr>
        <w:pStyle w:val="BodyText"/>
      </w:pPr>
      <w:r>
        <w:t xml:space="preserve">B选项错误，理解声明主要是对双方在某些问题上的理解和立场进行阐述，更多地是表达一种意向和态度，其法律性和规范性相对较弱，一般不用于专门规范跨境信息共享这种具体且具有较强法律要求的事项。</w:t>
      </w:r>
    </w:p>
    <w:p>
      <w:pPr>
        <w:pStyle w:val="BodyText"/>
      </w:pPr>
      <w:r>
        <w:t xml:space="preserve">C选项错误，谅解备忘录是一种非正式的协议，用于记录双方在特定问题上的共识和谅解，虽然具有一定的约束性，但在法律层面的强制力不如正式的法律协定。它可以用于多种领域的合作意向记录，但对于跨境信息共享的规范，通常不如互助法律协定那样具有针对性和权威性。</w:t>
      </w:r>
    </w:p>
    <w:p>
      <w:pPr>
        <w:pStyle w:val="BodyText"/>
      </w:pPr>
      <w:r>
        <w:t xml:space="preserve">D选项正确，</w:t>
      </w:r>
      <w:r>
        <w:rPr>
          <w:b/>
        </w:rPr>
        <w:t xml:space="preserve">互助法律协定是两个或多个国家之间签署的具有法律约束力的文件，旨在规范在法律事务方面的相互协助，包括跨境信息共享。这种协定通常会明确规定信息共享的条件、程序、范围以及保护措施等具体内容，以确保跨境信息共享在合法、规范的框架内进行，是专门用于规范跨境信息共享等法律事务合作的法律文件 。</w:t>
      </w:r>
    </w:p>
    <w:p>
      <w:pPr>
        <w:pStyle w:val="BodyText"/>
      </w:pPr>
      <w:r>
        <w:t xml:space="preserve">78.Country A's anti-corruption authority has been investigating the</w:t>
      </w:r>
      <w:r>
        <w:t xml:space="preserve"> </w:t>
      </w:r>
      <w:r>
        <w:t xml:space="preserve">movement of potential proceeds of bribery and corruption to Country B</w:t>
      </w:r>
      <w:r>
        <w:t xml:space="preserve"> </w:t>
      </w:r>
      <w:r>
        <w:t xml:space="preserve">and is now preparing to take the case to a local court Which method of</w:t>
      </w:r>
      <w:r>
        <w:t xml:space="preserve"> </w:t>
      </w:r>
      <w:r>
        <w:t xml:space="preserve">obtaining the required evidence to prosecute the case would be most</w:t>
      </w:r>
      <w:r>
        <w:t xml:space="preserve"> </w:t>
      </w:r>
      <w:r>
        <w:t xml:space="preserve">effective?[1分]</w:t>
      </w:r>
    </w:p>
    <w:p>
      <w:pPr>
        <w:pStyle w:val="BodyText"/>
      </w:pPr>
      <w:r>
        <w:t xml:space="preserve">A.Make a request for the required evidence using Country A's Mutual</w:t>
      </w:r>
      <w:r>
        <w:t xml:space="preserve"> </w:t>
      </w:r>
      <w:r>
        <w:t xml:space="preserve">Legal Assistance Treaty (MLAT) with CountryB.</w:t>
      </w:r>
    </w:p>
    <w:p>
      <w:pPr>
        <w:pStyle w:val="BodyText"/>
      </w:pPr>
      <w:r>
        <w:t xml:space="preserve">B.Use the Egmont Secure Web to obtain the required evidence from Country</w:t>
      </w:r>
      <w:r>
        <w:t xml:space="preserve"> </w:t>
      </w:r>
      <w:r>
        <w:t xml:space="preserve">B's Financial Intelligence Unit (FIU).</w:t>
      </w:r>
    </w:p>
    <w:p>
      <w:pPr>
        <w:pStyle w:val="BodyText"/>
      </w:pPr>
      <w:r>
        <w:t xml:space="preserve">C.Use the International Criminal Police Organization (INTERPOL) network</w:t>
      </w:r>
      <w:r>
        <w:t xml:space="preserve"> </w:t>
      </w:r>
      <w:r>
        <w:t xml:space="preserve">to obtain the required evidence from CountryB.</w:t>
      </w:r>
    </w:p>
    <w:p>
      <w:pPr>
        <w:pStyle w:val="BodyText"/>
      </w:pPr>
      <w:r>
        <w:t xml:space="preserve">D.Make an official request directly from the head of Country A's</w:t>
      </w:r>
      <w:r>
        <w:t xml:space="preserve"> </w:t>
      </w:r>
      <w:r>
        <w:t xml:space="preserve">anti-corruption authority to Country B's corresponding law enforcement</w:t>
      </w:r>
      <w:r>
        <w:t xml:space="preserve"> </w:t>
      </w:r>
      <w:r>
        <w:t xml:space="preserve">authority.</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t xml:space="preserve">。司法互助协定 (MLAT) 为相互间传递可用于起诉和司法程序的证据提供了一个法律平台。司法互助协定一次仅涉及两个国家或地区。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 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A选项正确，</w:t>
      </w:r>
      <w:r>
        <w:rPr>
          <w:b/>
        </w:rPr>
        <w:t xml:space="preserve">司法互助条约（MLAT）的核心优势。法律强制力:</w:t>
      </w:r>
      <w:r>
        <w:t xml:space="preserve">MLAT是主权国家间的双边/多边协定，B国有法律义务提供符合条约范围的证据（如银行记录、证人证言）。证据通过该渠道获取可直接用于A国法庭，满足证据合法性要求（如《联合国反腐败公约》第46条）。</w:t>
      </w:r>
      <w:r>
        <w:rPr>
          <w:b/>
        </w:rPr>
        <w:t xml:space="preserve">全面性</w:t>
      </w:r>
      <w:r>
        <w:t xml:space="preserve">——可请求种类广泛的证据（非仅限于金融情报），包括:银行账户流水、公司注册文件、执法部门调查记录、证人跨境询问。</w:t>
      </w:r>
    </w:p>
    <w:p>
      <w:pPr>
        <w:pStyle w:val="BodyText"/>
      </w:pPr>
      <w:r>
        <w:t xml:space="preserve">B选项错误，埃格蒙特安全网络仅限金融情报（如STRs、CTRs），无法获取非金融证据（如行贿现场监控录像）。埃格蒙特集团规则要求情报仅用于反洗钱/反恐融资，贿赂案需额外法律程序（如MLAT转化）。</w:t>
      </w:r>
    </w:p>
    <w:p>
      <w:pPr>
        <w:pStyle w:val="BodyText"/>
      </w:pPr>
      <w:r>
        <w:t xml:space="preserve">C选项错误，国际刑警组织主要功能是发布红色通缉令或协调抓捕，无直接获取证据的法定权限。可协助联络但无强制执行力。</w:t>
      </w:r>
    </w:p>
    <w:p>
      <w:pPr>
        <w:pStyle w:val="BodyText"/>
      </w:pPr>
      <w:r>
        <w:t xml:space="preserve">D选项错误，直接执法机构请求，若无MLAT基础，B国可依法拒绝（如数据本地化法律限制）。非正式渠道证据可能因取证程序瑕疵被法庭排除。</w:t>
      </w:r>
    </w:p>
    <w:p>
      <w:pPr>
        <w:pStyle w:val="BodyText"/>
      </w:pPr>
      <w:r>
        <w:t xml:space="preserve">79.Which is the first valid step in the Mutual Legal Assistance</w:t>
      </w:r>
      <w:r>
        <w:t xml:space="preserve"> </w:t>
      </w:r>
      <w:r>
        <w:t xml:space="preserve">Treaties (MLAT) international cooperation process?</w:t>
      </w:r>
    </w:p>
    <w:p>
      <w:pPr>
        <w:pStyle w:val="BodyText"/>
      </w:pPr>
      <w:r>
        <w:t xml:space="preserve">A.The central authority that receives the request sends it to a local</w:t>
      </w:r>
      <w:r>
        <w:t xml:space="preserve"> </w:t>
      </w:r>
      <w:r>
        <w:t xml:space="preserve">judicial officer to find out if the information is available.</w:t>
      </w:r>
    </w:p>
    <w:p>
      <w:pPr>
        <w:pStyle w:val="BodyText"/>
      </w:pPr>
      <w:r>
        <w:t xml:space="preserve">B.The central authority of the requesting country sends a commission</w:t>
      </w:r>
      <w:r>
        <w:t xml:space="preserve"> </w:t>
      </w:r>
      <w:r>
        <w:t xml:space="preserve">letter of request to the central authority of the other country.</w:t>
      </w:r>
    </w:p>
    <w:p>
      <w:pPr>
        <w:pStyle w:val="BodyText"/>
      </w:pPr>
      <w:r>
        <w:t xml:space="preserve">C.The investigator may remove the evidence collected without asking</w:t>
      </w:r>
      <w:r>
        <w:t xml:space="preserve"> </w:t>
      </w:r>
      <w:r>
        <w:t xml:space="preserve">permission to do so.</w:t>
      </w:r>
    </w:p>
    <w:p>
      <w:pPr>
        <w:pStyle w:val="BodyText"/>
      </w:pPr>
      <w:r>
        <w:t xml:space="preserve">D.An investigator from the requesting country visits the country where</w:t>
      </w:r>
      <w:r>
        <w:t xml:space="preserve"> </w:t>
      </w:r>
      <w:r>
        <w:t xml:space="preserve">the information is sought and takes statements from the identified</w:t>
      </w:r>
      <w:r>
        <w:t xml:space="preserve"> </w:t>
      </w:r>
      <w:r>
        <w:t xml:space="preserve">witnesses or suspects.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虽然具体程序不尽相同，但要求另一司法管辖区提供证据的典型流程如下:</w:t>
      </w:r>
    </w:p>
    <w:p>
      <w:pPr>
        <w:pStyle w:val="BodyText"/>
      </w:pPr>
      <w:r>
        <w:t xml:space="preserve">• </w:t>
      </w:r>
      <w:r>
        <w:rPr>
          <w:b/>
        </w:rPr>
        <w:t xml:space="preserve">申请国的中央政府向另一个国家的中央政府发出调查委托书 （调查委托函或证据要求书）</w:t>
      </w:r>
      <w:r>
        <w:t xml:space="preserve">。委托书的内容包括要求提供的信息、请求的性质、申请国的刑事指控以及提出请求所依据的法律规定等。</w:t>
      </w:r>
    </w:p>
    <w:p>
      <w:pPr>
        <w:pStyle w:val="BodyText"/>
      </w:pPr>
      <w:r>
        <w:t xml:space="preserve">• 收到委托书的中央政府将委托书转发给当地的金融调查人员，由其确定信息是否可以提供。</w:t>
      </w:r>
    </w:p>
    <w:p>
      <w:pPr>
        <w:pStyle w:val="BodyText"/>
      </w:pPr>
      <w:r>
        <w:t xml:space="preserve">• 申请国的调查人员造访信息提供国，在其来访期间或录取口供时由当地调查官陪同。</w:t>
      </w:r>
    </w:p>
    <w:p>
      <w:pPr>
        <w:pStyle w:val="BodyText"/>
      </w:pPr>
      <w:r>
        <w:t xml:space="preserve">• 调查人员请求中央政府将证据移交给申请国。</w:t>
      </w:r>
    </w:p>
    <w:p>
      <w:pPr>
        <w:pStyle w:val="BodyText"/>
      </w:pPr>
      <w:r>
        <w:t xml:space="preserve">• 中央政府将证据交给申请国的中央政府，至此就完成了司法互助请求。当地证人可能需要出席在申请国进行的庭审。</w:t>
      </w:r>
    </w:p>
    <w:p>
      <w:pPr>
        <w:pStyle w:val="BodyText"/>
      </w:pPr>
      <w:r>
        <w:rPr>
          <w:b/>
        </w:rPr>
        <w:t xml:space="preserve">选项分析:</w:t>
      </w:r>
    </w:p>
    <w:p>
      <w:pPr>
        <w:pStyle w:val="BodyText"/>
      </w:pPr>
      <w:r>
        <w:t xml:space="preserve">A选项错误，被请求国中央当局收到委托书后，才会评估请求并分派给当地司法部门执行（非第一步）。</w:t>
      </w:r>
    </w:p>
    <w:p>
      <w:pPr>
        <w:pStyle w:val="BodyText"/>
      </w:pPr>
      <w:r>
        <w:t xml:space="preserve">C选项错误，调查员无权未经许可跨境移除证据，这违反国家主权原则。</w:t>
      </w:r>
    </w:p>
    <w:p>
      <w:pPr>
        <w:pStyle w:val="BodyText"/>
      </w:pPr>
      <w:r>
        <w:t xml:space="preserve">D选项错误，调查员跨境取证需通过正式司法互助程序，不能直接行动。</w:t>
      </w:r>
    </w:p>
    <w:p>
      <w:pPr>
        <w:pStyle w:val="BodyText"/>
      </w:pPr>
      <w:r>
        <w:t xml:space="preserve">80.Which type of formal agreement occurs between countries that wish to</w:t>
      </w:r>
      <w:r>
        <w:t xml:space="preserve"> </w:t>
      </w:r>
      <w:r>
        <w:t xml:space="preserve">aid each other in the investigation and enforcement of criminal laws?</w:t>
      </w:r>
    </w:p>
    <w:p>
      <w:pPr>
        <w:pStyle w:val="BodyText"/>
      </w:pPr>
      <w:r>
        <w:t xml:space="preserve">A.Foreign Information Exchange</w:t>
      </w:r>
    </w:p>
    <w:p>
      <w:pPr>
        <w:pStyle w:val="BodyText"/>
      </w:pPr>
      <w:r>
        <w:t xml:space="preserve">B.Inter-country Agreement to Combat Trafficking</w:t>
      </w:r>
    </w:p>
    <w:p>
      <w:pPr>
        <w:pStyle w:val="BodyText"/>
      </w:pPr>
      <w:r>
        <w:t xml:space="preserve">C.Mutual Legal Assistance Treaty</w:t>
      </w:r>
    </w:p>
    <w:p>
      <w:pPr>
        <w:pStyle w:val="BodyText"/>
      </w:pPr>
      <w:r>
        <w:t xml:space="preserve">D.Joint Comprehensive Peace Agreement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 (MLAT)</w:t>
      </w:r>
      <w:r>
        <w:t xml:space="preserve">为相互间传递可用于起诉和司法程序的证据提供了一个法律平台。</w:t>
      </w:r>
    </w:p>
    <w:p>
      <w:pPr>
        <w:pStyle w:val="BodyText"/>
      </w:pPr>
      <w:r>
        <w:rPr>
          <w:b/>
        </w:rPr>
        <w:t xml:space="preserve">选项分析:</w:t>
      </w:r>
    </w:p>
    <w:p>
      <w:pPr>
        <w:pStyle w:val="BodyText"/>
      </w:pPr>
      <w:r>
        <w:t xml:space="preserve">A选项错误，对外信息交流 适用于情报部门间非正式合作，无法律强制力。</w:t>
      </w:r>
    </w:p>
    <w:p>
      <w:pPr>
        <w:pStyle w:val="BodyText"/>
      </w:pPr>
      <w:r>
        <w:t xml:space="preserve">B选项错误，反人口贩卖协议适用于单一犯罪类型，不覆盖经济犯罪等。</w:t>
      </w:r>
    </w:p>
    <w:p>
      <w:pPr>
        <w:pStyle w:val="BodyText"/>
      </w:pPr>
      <w:r>
        <w:t xml:space="preserve">D选项错误，全面和平协议适用于战后政治安排，与刑事司法无关。</w:t>
      </w:r>
    </w:p>
    <w:p>
      <w:pPr>
        <w:pStyle w:val="BodyText"/>
      </w:pPr>
      <w:r>
        <w:t xml:space="preserve">81.(多选题)Which are characteristics of Mutual Legal Assistance Treaties</w:t>
      </w:r>
      <w:r>
        <w:t xml:space="preserve"> </w:t>
      </w:r>
      <w:r>
        <w:t xml:space="preserve">(MLAT)? (Choose three.)</w:t>
      </w:r>
    </w:p>
    <w:p>
      <w:pPr>
        <w:pStyle w:val="BodyText"/>
      </w:pPr>
      <w:r>
        <w:t xml:space="preserve">A.MLAT cooperatively combats crime between countries.</w:t>
      </w:r>
    </w:p>
    <w:p>
      <w:pPr>
        <w:pStyle w:val="BodyText"/>
      </w:pPr>
      <w:r>
        <w:t xml:space="preserve">B.MLAT does not provide a legal basis for transmitting evidence.</w:t>
      </w:r>
    </w:p>
    <w:p>
      <w:pPr>
        <w:pStyle w:val="BodyText"/>
      </w:pPr>
      <w:r>
        <w:t xml:space="preserve">C.MLATs cannot be used for obtaining banking records from treaty</w:t>
      </w:r>
      <w:r>
        <w:t xml:space="preserve"> </w:t>
      </w:r>
      <w:r>
        <w:t xml:space="preserve">partners.</w:t>
      </w:r>
    </w:p>
    <w:p>
      <w:pPr>
        <w:pStyle w:val="BodyText"/>
      </w:pPr>
      <w:r>
        <w:t xml:space="preserve">D.MLATs are useful for gathering evidence and intelligence in a foreign</w:t>
      </w:r>
      <w:r>
        <w:t xml:space="preserve"> </w:t>
      </w:r>
      <w:r>
        <w:t xml:space="preserve">country.</w:t>
      </w:r>
    </w:p>
    <w:p>
      <w:pPr>
        <w:pStyle w:val="BodyText"/>
      </w:pPr>
      <w:r>
        <w:t xml:space="preserve">E.MLATs are neither public nor binding under international law.</w:t>
      </w:r>
    </w:p>
    <w:p>
      <w:pPr>
        <w:pStyle w:val="BodyText"/>
      </w:pPr>
      <w:r>
        <w:t xml:space="preserve">F.MLAT only involves two countries.</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当要求另一司法管辖区提供证据时，需要发挥司法互助的作用。司法互助协定 (MLAT)</w:t>
      </w:r>
      <w:r>
        <w:rPr>
          <w:b/>
        </w:rPr>
        <w:t xml:space="preserve">为相互间传递可用于起诉和司法程序的证据提供了一个法律平台</w:t>
      </w:r>
      <w:r>
        <w:t xml:space="preserve">。 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B选项错误，MLAT核心目的就是合法跨境取证（如美国《18 U.S.C. § 3512》）。</w:t>
      </w:r>
    </w:p>
    <w:p>
      <w:pPr>
        <w:pStyle w:val="BodyText"/>
      </w:pPr>
      <w:r>
        <w:t xml:space="preserve">C选项错误，条款过时2001年FATF特别建议V修订后，MLAT明确覆盖银行记录调取。</w:t>
      </w:r>
    </w:p>
    <w:p>
      <w:pPr>
        <w:pStyle w:val="BodyText"/>
      </w:pPr>
      <w:r>
        <w:t xml:space="preserve">E选项错误，MLAT内容公开（如美加MLAT在国会图书馆可查），且具国际法效力。</w:t>
      </w:r>
    </w:p>
    <w:p>
      <w:pPr>
        <w:pStyle w:val="BodyText"/>
      </w:pPr>
      <w:r>
        <w:t xml:space="preserve">82.What best explains the purpose of the Egmont Alliance?</w:t>
      </w:r>
    </w:p>
    <w:p>
      <w:pPr>
        <w:pStyle w:val="BodyText"/>
      </w:pPr>
      <w:r>
        <w:t xml:space="preserve">A.as a policy forum for illicit drug trade</w:t>
      </w:r>
    </w:p>
    <w:p>
      <w:pPr>
        <w:pStyle w:val="BodyText"/>
      </w:pPr>
      <w:r>
        <w:t xml:space="preserve">B.providing a forum for use by global financial intelligence units</w:t>
      </w:r>
    </w:p>
    <w:p>
      <w:pPr>
        <w:pStyle w:val="BodyText"/>
      </w:pPr>
      <w:r>
        <w:t xml:space="preserve">C.Develop standards for the industry to know your customers.</w:t>
      </w:r>
    </w:p>
    <w:p>
      <w:pPr>
        <w:pStyle w:val="BodyText"/>
      </w:pPr>
      <w:r>
        <w:t xml:space="preserve">D.protecting the financial system from abuse or corruption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选项分析:</w:t>
      </w:r>
    </w:p>
    <w:p>
      <w:pPr>
        <w:pStyle w:val="BodyText"/>
      </w:pPr>
      <w:r>
        <w:t xml:space="preserve">A选项错误，艾格蒙联盟主要关注的是洗钱及相关犯罪活动，并非专门针对非法毒品交易的政策论坛。虽然非法毒品交易是洗钱的常见上游犯罪之一，但这不能全面准确地解释艾格蒙联盟的宗旨。</w:t>
      </w:r>
    </w:p>
    <w:p>
      <w:pPr>
        <w:pStyle w:val="BodyText"/>
      </w:pPr>
      <w:r>
        <w:t xml:space="preserve">B选项正确，</w:t>
      </w:r>
      <w:r>
        <w:rPr>
          <w:b/>
        </w:rPr>
        <w:t xml:space="preserve">准确地阐述了艾格蒙联盟的核心作用。它通过建立一个平台，让各国金融情报机构能够在此进行信息交流、经验分享和合作，从而更好地发挥金融情报在打击犯罪中的作用，符合艾格蒙联盟的宗旨。</w:t>
      </w:r>
    </w:p>
    <w:p>
      <w:pPr>
        <w:pStyle w:val="BodyText"/>
      </w:pPr>
      <w:r>
        <w:t xml:space="preserve">C选项错误，"了解你的客户"（KYC）标准是反洗钱工作中的一个重要方面，但制定 KYC 标准主要是由金融监管机构或相关行业组织来推动的，并非艾格蒙联盟的主要职责。艾格蒙联盟更侧重于金融情报机构之间的协作，而不是制定具体的行业标准。</w:t>
      </w:r>
    </w:p>
    <w:p>
      <w:pPr>
        <w:pStyle w:val="BodyText"/>
      </w:pPr>
      <w:r>
        <w:t xml:space="preserve">D选项错误，保护金融系统免受滥用和腐败是反洗钱工作以及整个金融监管体系的重要目标，但这是一个较为宽泛的表述，没有具体指出艾格蒙联盟作为金融情报机构合作论坛的独特作用。艾格蒙联盟通过促进情报交流来间接实现保护金融系统的目标，而不是直接以保护金融系统为其宗旨的核心表述。</w:t>
      </w:r>
    </w:p>
    <w:p>
      <w:pPr>
        <w:pStyle w:val="BodyText"/>
      </w:pPr>
      <w:r>
        <w:t xml:space="preserve">83.(多选题)Suzy is the compliance supervisor for the prevention and control of</w:t>
      </w:r>
      <w:r>
        <w:t xml:space="preserve"> </w:t>
      </w:r>
      <w:r>
        <w:t xml:space="preserve">money laundering in a large financial institution, and the board of</w:t>
      </w:r>
      <w:r>
        <w:t xml:space="preserve"> </w:t>
      </w:r>
      <w:r>
        <w:t xml:space="preserve">directors asked her to try to ensure the confidentiality of the</w:t>
      </w:r>
      <w:r>
        <w:t xml:space="preserve"> </w:t>
      </w:r>
      <w:r>
        <w:t xml:space="preserve">suspicious transaction report submitted by the institution. Which three</w:t>
      </w:r>
      <w:r>
        <w:t xml:space="preserve"> </w:t>
      </w:r>
      <w:r>
        <w:t xml:space="preserve">things should she consider?</w:t>
      </w:r>
    </w:p>
    <w:p>
      <w:pPr>
        <w:pStyle w:val="BodyText"/>
      </w:pPr>
      <w:r>
        <w:t xml:space="preserve">A.Train employees to ensure that they will not inadvertently disclose</w:t>
      </w:r>
      <w:r>
        <w:t xml:space="preserve"> </w:t>
      </w:r>
      <w:r>
        <w:t xml:space="preserve">or report to the target customers.</w:t>
      </w:r>
    </w:p>
    <w:p>
      <w:pPr>
        <w:pStyle w:val="BodyText"/>
      </w:pPr>
      <w:r>
        <w:t xml:space="preserve">B.</w:t>
      </w:r>
      <w:r>
        <w:t xml:space="preserve">ensure that employees know how to call up suspicious transaction reports quickly and simply by customer name.</w:t>
      </w:r>
    </w:p>
    <w:p>
      <w:pPr>
        <w:pStyle w:val="BodyText"/>
      </w:pPr>
      <w:r>
        <w:t xml:space="preserve">C.</w:t>
      </w:r>
      <w:r>
        <w:t xml:space="preserve">Establish strict recording procedures and keep suspicious transaction report information separately to ensure its confidentiality.</w:t>
      </w:r>
    </w:p>
    <w:p>
      <w:pPr>
        <w:pStyle w:val="BodyText"/>
      </w:pPr>
      <w:r>
        <w:t xml:space="preserve">D.</w:t>
      </w:r>
      <w:r>
        <w:t xml:space="preserve">establish relevant procedures so that when a request for a copy of the suspicious transaction report is received, it can be responded in a timely and appropriate manner.</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t xml:space="preserve">建议第 30 和 31 条阐述了金融情报机构和负责调查的其他主管当局的多种职权，其中包括:</w:t>
      </w:r>
    </w:p>
    <w:p>
      <w:pPr>
        <w:pStyle w:val="BodyText"/>
      </w:pPr>
      <w:r>
        <w:t xml:space="preserve">• 在国家反洗钱/反恐融资政策框架内，负责对洗钱和反恐融资活动开展调查</w:t>
      </w:r>
    </w:p>
    <w:p>
      <w:pPr>
        <w:pStyle w:val="BodyText"/>
      </w:pPr>
      <w:r>
        <w:t xml:space="preserve">• 至少在与产生收益的重大犯罪活动相关的所有案件中，应在追查洗钱、相关上游犯罪及恐怖融资活动（包括在司法管辖区外发生的相关上游犯罪活动）的同时，开展积极的金融犯罪调查</w:t>
      </w:r>
    </w:p>
    <w:p>
      <w:pPr>
        <w:pStyle w:val="BodyText"/>
      </w:pPr>
      <w:r>
        <w:t xml:space="preserve">• 对于应予没收或可能需予以没收，或疑为犯罪所得的财产，应迅速地加以识别、追踪，并采取行动予以冻结和扣押</w:t>
      </w:r>
    </w:p>
    <w:p>
      <w:pPr>
        <w:pStyle w:val="BodyText"/>
      </w:pPr>
      <w:r>
        <w:t xml:space="preserve">• 可获取上述调查、刑事诉讼及相关行动所需的一切文件和信息。金融情报机构和其他主管当局的其中一项职权是，采取强制性措施要求金融组织、特定非金融行业以及其他自然人或法人出示其持有的记录，用于搜查个人和房屋、获取证人陈述书以及扣押和获取证据</w:t>
      </w:r>
    </w:p>
    <w:p>
      <w:pPr>
        <w:pStyle w:val="BodyText"/>
      </w:pPr>
      <w:r>
        <w:t xml:space="preserve">• 运用适用于洗钱、相关上游犯罪及恐怖融资活动调查的各种调查技巧，包括开展卧底行动、截获通讯信息、访问计算机系统和实施控制下交付。</w:t>
      </w:r>
    </w:p>
    <w:p>
      <w:pPr>
        <w:pStyle w:val="BodyText"/>
      </w:pPr>
      <w:r>
        <w:rPr>
          <w:b/>
        </w:rPr>
        <w:t xml:space="preserve">选项分析:</w:t>
      </w:r>
    </w:p>
    <w:p>
      <w:pPr>
        <w:pStyle w:val="BodyText"/>
      </w:pPr>
      <w:r>
        <w:t xml:space="preserve">A选项正确，根据《银行保密法》（BSA），金融机构必须</w:t>
      </w:r>
      <w:r>
        <w:rPr>
          <w:b/>
        </w:rPr>
        <w:t xml:space="preserve"> 禁止"泄密"</w:t>
      </w:r>
      <w:r>
        <w:t xml:space="preserve">（Tipping Off），即不得向被报告客户透露SARs的存在或内容，否则可能妨碍执法调查并导致法律后果。对员工进行 保密意识培训，明确禁止讨论SARs相关内容。在内部文件中使用 </w:t>
      </w:r>
      <w:r>
        <w:rPr>
          <w:b/>
        </w:rPr>
        <w:t xml:space="preserve">代码或匿名标识</w:t>
      </w:r>
      <w:r>
        <w:t xml:space="preserve">替代客户真实信息。</w:t>
      </w:r>
    </w:p>
    <w:p>
      <w:pPr>
        <w:pStyle w:val="BodyText"/>
      </w:pPr>
      <w:r>
        <w:t xml:space="preserve">B选项错误，快速调取SARs可能增加 内部滥用或泄密风险，违反保密原则。访问SARs应遵循 "需知"（Need-to-Know） 原则，非必要人员无权查询。</w:t>
      </w:r>
    </w:p>
    <w:p>
      <w:pPr>
        <w:pStyle w:val="BodyText"/>
      </w:pPr>
      <w:r>
        <w:t xml:space="preserve">C选项正确，SARs需与普通业务记录隔离存储，限制访问权限，防止未经授权的披露。</w:t>
      </w:r>
      <w:r>
        <w:rPr>
          <w:b/>
        </w:rPr>
        <w:t xml:space="preserve">将SARs存储在独立加密系统</w:t>
      </w:r>
      <w:r>
        <w:t xml:space="preserve">中，仅限合规、法律和指定高管访问。建立审计日志，追踪SARs的查阅和修改记录。</w:t>
      </w:r>
    </w:p>
    <w:p>
      <w:pPr>
        <w:pStyle w:val="BodyText"/>
      </w:pPr>
      <w:r>
        <w:t xml:space="preserve">D选项正确，仅有执法机关或监管机构 可合法请求SARs副本，需通过严格流程验证请求权限。要求外部请求必须出具</w:t>
      </w:r>
      <w:r>
        <w:rPr>
          <w:b/>
        </w:rPr>
        <w:t xml:space="preserve">传票或书面命令，并由法律团队审核合法性</w:t>
      </w:r>
      <w:r>
        <w:t xml:space="preserve">。禁止直接向客户或其他第三方提供SARs。</w:t>
      </w:r>
    </w:p>
    <w:p>
      <w:pPr>
        <w:pStyle w:val="BodyText"/>
      </w:pPr>
      <w:r>
        <w:t xml:space="preserve">84.A bank received a subpoena regarding one of its clients. The</w:t>
      </w:r>
      <w:r>
        <w:t xml:space="preserve"> </w:t>
      </w:r>
      <w:r>
        <w:t xml:space="preserve">Financial Intelligence Unit（FIU）of the bank should review the subpoena</w:t>
      </w:r>
      <w:r>
        <w:t xml:space="preserve"> </w:t>
      </w:r>
      <w:r>
        <w:t xml:space="preserve">and:</w:t>
      </w:r>
    </w:p>
    <w:p>
      <w:pPr>
        <w:pStyle w:val="BodyText"/>
      </w:pPr>
      <w:r>
        <w:t xml:space="preserve">A.File a Suspicious Activity Report (SAR), including the receipt of the</w:t>
      </w:r>
      <w:r>
        <w:t xml:space="preserve"> </w:t>
      </w:r>
      <w:r>
        <w:t xml:space="preserve">subpoena in the SAR narrative.</w:t>
      </w:r>
    </w:p>
    <w:p>
      <w:pPr>
        <w:pStyle w:val="BodyText"/>
      </w:pPr>
      <w:r>
        <w:t xml:space="preserve">B.Perform a transaction review and respond fully to the subpoena.</w:t>
      </w:r>
    </w:p>
    <w:p>
      <w:pPr>
        <w:pStyle w:val="BodyText"/>
      </w:pPr>
      <w:r>
        <w:t xml:space="preserve">C.Close the client's account by informing the client of the subpoena.</w:t>
      </w:r>
    </w:p>
    <w:p>
      <w:pPr>
        <w:pStyle w:val="BodyText"/>
      </w:pPr>
      <w:r>
        <w:t xml:space="preserve">D.Adjust the client and close the case.</w:t>
      </w:r>
    </w:p>
    <w:p>
      <w:pPr>
        <w:pStyle w:val="BodyText"/>
      </w:pPr>
      <w:r>
        <w:br/>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 ，并把由此获得的情报分发给地方执法机关和外国金融情报机构</w:t>
      </w:r>
      <w:r>
        <w:t xml:space="preserve">，用以打击洗钱活动。</w:t>
      </w:r>
    </w:p>
    <w:p>
      <w:pPr>
        <w:pStyle w:val="BodyText"/>
      </w:pPr>
      <w:r>
        <w:rPr>
          <w:b/>
        </w:rPr>
        <w:t xml:space="preserve">选项分析:</w:t>
      </w:r>
    </w:p>
    <w:p>
      <w:pPr>
        <w:pStyle w:val="BodyText"/>
      </w:pPr>
      <w:r>
        <w:t xml:space="preserve">A选项错误，B选项正确，</w:t>
      </w:r>
      <w:r>
        <w:rPr>
          <w:b/>
        </w:rPr>
        <w:t xml:space="preserve">法律义务优先（传票合规），</w:t>
      </w:r>
      <w:r>
        <w:t xml:space="preserve">传票（如联邦大陪审团传票、FinCEN 314(a)请求）具有法律强制性，银行必须在指定期限内（通常10-30天）提供完整交易记录、不得擅自关闭账户或通知客户（可能干扰调查）。同步AML措施（SAR提交逻辑），SAR与传票的关系:若传票未明确禁止（如密封令），可在回复后补充提交SAR（选项A部分正确但不完整），SAR中应注明:"本报告不影响传票要求的法律义务履行"。</w:t>
      </w:r>
    </w:p>
    <w:p>
      <w:pPr>
        <w:pStyle w:val="BodyText"/>
      </w:pPr>
      <w:r>
        <w:t xml:space="preserve">C选项错误，关闭账户违反《爱国者法案》第319条"禁止泄密"规定。</w:t>
      </w:r>
    </w:p>
    <w:p>
      <w:pPr>
        <w:pStyle w:val="BodyText"/>
      </w:pPr>
      <w:r>
        <w:t xml:space="preserve">D选项错误，调整风险评分，传票本身不改变风险实质，需基于交易分析。</w:t>
      </w:r>
    </w:p>
    <w:p>
      <w:pPr>
        <w:pStyle w:val="BodyText"/>
      </w:pPr>
      <w:r>
        <w:t xml:space="preserve">85.Which statement regarding data privacy in AML investigations is the</w:t>
      </w:r>
      <w:r>
        <w:t xml:space="preserve"> </w:t>
      </w:r>
      <w:r>
        <w:t xml:space="preserve">most accurate?</w:t>
      </w:r>
    </w:p>
    <w:p>
      <w:pPr>
        <w:pStyle w:val="BodyText"/>
      </w:pPr>
      <w:r>
        <w:t xml:space="preserve">A.Financial Intelligence Units (FIUs) should document purposes for which</w:t>
      </w:r>
      <w:r>
        <w:t xml:space="preserve"> </w:t>
      </w:r>
      <w:r>
        <w:t xml:space="preserve">personal data included on Suspicious Activity Reports (SARs) may be</w:t>
      </w:r>
      <w:r>
        <w:t xml:space="preserve"> </w:t>
      </w:r>
      <w:r>
        <w:t xml:space="preserve">shared with other agencies.</w:t>
      </w:r>
    </w:p>
    <w:p>
      <w:pPr>
        <w:pStyle w:val="BodyText"/>
      </w:pPr>
      <w:r>
        <w:t xml:space="preserve">B.Any customer that is the subject of a suspicious report filing has the</w:t>
      </w:r>
      <w:r>
        <w:t xml:space="preserve"> </w:t>
      </w:r>
      <w:r>
        <w:t xml:space="preserve">right to request redaction of their personal data.</w:t>
      </w:r>
    </w:p>
    <w:p>
      <w:pPr>
        <w:pStyle w:val="BodyText"/>
      </w:pPr>
      <w:r>
        <w:t xml:space="preserve">C.Data privacy laws prohibit information sharing between financial</w:t>
      </w:r>
      <w:r>
        <w:t xml:space="preserve"> </w:t>
      </w:r>
      <w:r>
        <w:t xml:space="preserve">institutions for the purposes of AML investigations in all</w:t>
      </w:r>
      <w:r>
        <w:t xml:space="preserve"> </w:t>
      </w:r>
      <w:r>
        <w:t xml:space="preserve">jurisdictions.</w:t>
      </w:r>
    </w:p>
    <w:p>
      <w:pPr>
        <w:pStyle w:val="BodyText"/>
      </w:pPr>
      <w:r>
        <w:t xml:space="preserve">D.Organizations are required to demonstrate that customers have opted</w:t>
      </w:r>
      <w:r>
        <w:t xml:space="preserve"> </w:t>
      </w:r>
      <w:r>
        <w:t xml:space="preserve">into information sharing before submitting SARs to relevant Financial</w:t>
      </w:r>
      <w:r>
        <w:t xml:space="preserve"> </w:t>
      </w:r>
      <w:r>
        <w:t xml:space="preserve">Intelligence Units (FIUs).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w:t>
      </w:r>
      <w:r>
        <w:rPr>
          <w:b/>
        </w:rPr>
        <w:t xml:space="preserve">可疑交易报告</w:t>
      </w:r>
      <w:r>
        <w:t xml:space="preserve"> ;(b) 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A选项正确，FIUs必须确保数据共享符合</w:t>
      </w:r>
      <w:r>
        <w:rPr>
          <w:b/>
        </w:rPr>
        <w:t xml:space="preserve">" </w:t>
      </w:r>
      <w:r>
        <w:rPr>
          <w:b/>
        </w:rPr>
        <w:t xml:space="preserve">需知原则 "（Need-to-Know Basis）</w:t>
      </w:r>
      <w:r>
        <w:t xml:space="preserve">，并记录接收方（如执法机构、外国FIU）、共享的法律依据（如犯罪调查、国际合作）、数据范围（如仅交易记录，不包含无关个人信息）。</w:t>
      </w:r>
    </w:p>
    <w:p>
      <w:pPr>
        <w:pStyle w:val="BodyText"/>
      </w:pPr>
      <w:r>
        <w:t xml:space="preserve">B选项错误。根据GDPR第17(3)(b)条，为履行法定义务（如AML报告）的数据不适用"被遗忘权"。</w:t>
      </w:r>
    </w:p>
    <w:p>
      <w:pPr>
        <w:pStyle w:val="BodyText"/>
      </w:pPr>
      <w:r>
        <w:t xml:space="preserve">C选项错误。FATF建议16明确鼓励信息共享（如美国314(b)条款允许金融机构间直接交换数据）。</w:t>
      </w:r>
    </w:p>
    <w:p>
      <w:pPr>
        <w:pStyle w:val="BodyText"/>
      </w:pPr>
      <w:r>
        <w:t xml:space="preserve">D选项错误。AML报告基于法定义务，无需客户同意（欧盟AMLD5第33条）。</w:t>
      </w:r>
    </w:p>
    <w:p>
      <w:pPr>
        <w:pStyle w:val="BodyText"/>
      </w:pPr>
      <w:r>
        <w:t xml:space="preserve">86.(多选题)What are the roles of a government FinanciaI Intelligence</w:t>
      </w:r>
      <w:r>
        <w:t xml:space="preserve"> </w:t>
      </w:r>
      <w:r>
        <w:t xml:space="preserve">Unit（FIU）?（Choose Three.）</w:t>
      </w:r>
    </w:p>
    <w:p>
      <w:pPr>
        <w:pStyle w:val="BodyText"/>
      </w:pPr>
      <w:r>
        <w:t xml:space="preserve">A.Investigate and, where appropriate, prosecute all suspicious</w:t>
      </w:r>
      <w:r>
        <w:t xml:space="preserve"> </w:t>
      </w:r>
      <w:r>
        <w:t xml:space="preserve">transaction and suspicious activity reports received from reporting</w:t>
      </w:r>
      <w:r>
        <w:t xml:space="preserve"> </w:t>
      </w:r>
      <w:r>
        <w:t xml:space="preserve">institutions or obliged institutions.</w:t>
      </w:r>
    </w:p>
    <w:p>
      <w:pPr>
        <w:pStyle w:val="BodyText"/>
      </w:pPr>
      <w:r>
        <w:t xml:space="preserve">B.Analyze all suspicious transaction and suspicious activity reports</w:t>
      </w:r>
      <w:r>
        <w:t xml:space="preserve"> </w:t>
      </w:r>
      <w:r>
        <w:t xml:space="preserve">received from reporting institutions or obliged institutions.</w:t>
      </w:r>
    </w:p>
    <w:p>
      <w:pPr>
        <w:pStyle w:val="BodyText"/>
      </w:pPr>
      <w:r>
        <w:t xml:space="preserve">C.Disseminate analysis of suspicious transaction and suspicious activity</w:t>
      </w:r>
      <w:r>
        <w:t xml:space="preserve"> </w:t>
      </w:r>
      <w:r>
        <w:t xml:space="preserve">reports to foreign judicial systems to enhance their anti-money</w:t>
      </w:r>
      <w:r>
        <w:t xml:space="preserve"> </w:t>
      </w:r>
      <w:r>
        <w:t xml:space="preserve">laundering and terrorist financing investigations and prosecutions.</w:t>
      </w:r>
    </w:p>
    <w:p>
      <w:pPr>
        <w:pStyle w:val="BodyText"/>
      </w:pPr>
      <w:r>
        <w:t xml:space="preserve">D.Disseminate the analysis of suspicious transaction and suspicious</w:t>
      </w:r>
      <w:r>
        <w:t xml:space="preserve"> </w:t>
      </w:r>
      <w:r>
        <w:t xml:space="preserve">activity reports to local law enforcement agencies and foreign FIUs to</w:t>
      </w:r>
      <w:r>
        <w:t xml:space="preserve"> </w:t>
      </w:r>
      <w:r>
        <w:t xml:space="preserve">combat money laundering.</w:t>
      </w:r>
    </w:p>
    <w:p>
      <w:pPr>
        <w:pStyle w:val="BodyText"/>
      </w:pPr>
      <w:r>
        <w:t xml:space="preserve">E.Receive</w:t>
      </w:r>
      <w:r>
        <w:t xml:space="preserve"> </w:t>
      </w:r>
      <w:r>
        <w:t xml:space="preserve">reports of suspicious transactions and suspicious activities from</w:t>
      </w:r>
      <w:r>
        <w:t xml:space="preserve"> </w:t>
      </w:r>
      <w:r>
        <w:t xml:space="preserve">reporting institutions or obliged institutions.</w:t>
      </w:r>
    </w:p>
    <w:p>
      <w:pPr>
        <w:pStyle w:val="BodyText"/>
      </w:pPr>
      <w:r>
        <w:t xml:space="preserve">答案:B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（B、C、E选项） ，并把由此获得的情报分发给地方执法机关和外国金融情报机构，用以打击洗钱活动。</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 可疑交易报告;(b) 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选项A错误，FIU通常无司法权（执法型FIU如英国NCA除外），起诉属检察机关职责。</w:t>
      </w:r>
    </w:p>
    <w:p>
      <w:pPr>
        <w:pStyle w:val="BodyText"/>
      </w:pPr>
      <w:r>
        <w:t xml:space="preserve">选项B正确，</w:t>
      </w:r>
      <w:r>
        <w:rPr>
          <w:b/>
        </w:rPr>
        <w:t xml:space="preserve">情报分析（核心价值创造），挖掘单笔交易背后的犯罪网络（如毒品资金分层），识别行业性风险趋势（如贸易洗钱新手法），使用AI关联分析（如Palantir用于识别恐怖融资模式）。</w:t>
      </w:r>
    </w:p>
    <w:p>
      <w:pPr>
        <w:pStyle w:val="BodyText"/>
      </w:pPr>
      <w:r>
        <w:t xml:space="preserve">选项C错误，FIU需双向协作（接收和发送），且优先通过国际协议框架（如Egmont Group）而非直接对接外国司法系统。</w:t>
      </w:r>
    </w:p>
    <w:p>
      <w:pPr>
        <w:pStyle w:val="BodyText"/>
      </w:pPr>
      <w:r>
        <w:t xml:space="preserve">选项D正确，</w:t>
      </w:r>
      <w:r>
        <w:rPr>
          <w:b/>
        </w:rPr>
        <w:t xml:space="preserve">信息分发（执法协作枢纽），</w:t>
      </w:r>
      <w:r>
        <w:t xml:space="preserve">国内传播向警方、检察院提供可起诉情报（需符合《刑事诉讼法》证据规则）。国际协作通过埃格蒙特安全网络（ESW）与外国FIU交换数据。</w:t>
      </w:r>
    </w:p>
    <w:p>
      <w:pPr>
        <w:pStyle w:val="BodyText"/>
      </w:pPr>
      <w:r>
        <w:t xml:space="preserve">选项E正确，</w:t>
      </w:r>
      <w:r>
        <w:rPr>
          <w:b/>
        </w:rPr>
        <w:t xml:space="preserve">信息接收（FIU的基础职能）</w:t>
      </w:r>
      <w:r>
        <w:t xml:space="preserve">,FATF建议29要求FIU作为国家级中心，统一接收金融机构、DNFBPs（如房地产中介）提交的STR/SAR。建立安全电子报送系统（如美国FinCEN的BSA E-Filing系统），覆盖所有法定报告主体（包括虚拟资产服务提供商）。</w:t>
      </w:r>
    </w:p>
    <w:p>
      <w:pPr>
        <w:pStyle w:val="BodyText"/>
      </w:pPr>
      <w:r>
        <w:t xml:space="preserve">87.Which of the following is a core function of a Financial</w:t>
      </w:r>
      <w:r>
        <w:t xml:space="preserve"> </w:t>
      </w:r>
      <w:r>
        <w:t xml:space="preserve">Intelligence Unit（FIU）as described in FATF Recommendation 29?</w:t>
      </w:r>
    </w:p>
    <w:p>
      <w:pPr>
        <w:pStyle w:val="BodyText"/>
      </w:pPr>
      <w:r>
        <w:t xml:space="preserve">A.Serving as a national center for the collection and analysis of</w:t>
      </w:r>
      <w:r>
        <w:t xml:space="preserve"> </w:t>
      </w:r>
      <w:r>
        <w:t xml:space="preserve">suspicious activity.</w:t>
      </w:r>
    </w:p>
    <w:p>
      <w:pPr>
        <w:pStyle w:val="BodyText"/>
      </w:pPr>
      <w:r>
        <w:t xml:space="preserve">B.Prosecuting significant cases of money laundering or terrorist</w:t>
      </w:r>
      <w:r>
        <w:t xml:space="preserve"> </w:t>
      </w:r>
      <w:r>
        <w:t xml:space="preserve">financing under national jurisdiction.</w:t>
      </w:r>
    </w:p>
    <w:p>
      <w:pPr>
        <w:pStyle w:val="BodyText"/>
      </w:pPr>
      <w:r>
        <w:t xml:space="preserve">C.Sponsoring the research and development of advanced technological</w:t>
      </w:r>
      <w:r>
        <w:t xml:space="preserve"> </w:t>
      </w:r>
      <w:r>
        <w:t xml:space="preserve">surveillance tools for AML investigations.</w:t>
      </w:r>
    </w:p>
    <w:p>
      <w:pPr>
        <w:pStyle w:val="BodyText"/>
      </w:pPr>
      <w:r>
        <w:t xml:space="preserve">D.Sharing real-time criminal intelligence gathered from national law</w:t>
      </w:r>
      <w:r>
        <w:t xml:space="preserve"> </w:t>
      </w:r>
      <w:r>
        <w:t xml:space="preserve">enforcement agencies with the private sector.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FATF第29条建议的原文规定:" 各国应设立金融情报中心（FIU），作为接收、分析和传播可疑交易报告（STRs）及其他与洗钱、恐怖融资和相关犯罪信息的国家中心。 "</w:t>
      </w:r>
    </w:p>
    <w:p>
      <w:pPr>
        <w:pStyle w:val="BodyText"/>
      </w:pPr>
      <w:r>
        <w:t xml:space="preserve">B选项错误，起诉案件属检察机关职能，FIU无司法权（如美国FinCEN不隶属司法部）</w:t>
      </w:r>
    </w:p>
    <w:p>
      <w:pPr>
        <w:pStyle w:val="BodyText"/>
      </w:pPr>
      <w:r>
        <w:t xml:space="preserve">C选项错误，研发技术工具非FIU法定职责，通常由私营部门或学术机构承担</w:t>
      </w:r>
    </w:p>
    <w:p>
      <w:pPr>
        <w:pStyle w:val="BodyText"/>
      </w:pPr>
      <w:r>
        <w:t xml:space="preserve">D选项错误，实时共享执法情报违反了FATF建议40的"需知原则"，可能干扰调查</w:t>
      </w:r>
    </w:p>
    <w:p>
      <w:pPr>
        <w:pStyle w:val="BodyText"/>
      </w:pPr>
      <w:r>
        <w:t xml:space="preserve">88.(多选题)Which statements relate to the role of financial intelligence units</w:t>
      </w:r>
      <w:r>
        <w:t xml:space="preserve"> </w:t>
      </w:r>
      <w:r>
        <w:t xml:space="preserve">（FIUs）in combatting financial crime on a national and international</w:t>
      </w:r>
      <w:r>
        <w:t xml:space="preserve"> </w:t>
      </w:r>
      <w:r>
        <w:t xml:space="preserve">level?（Choose Three.）</w:t>
      </w:r>
    </w:p>
    <w:p>
      <w:pPr>
        <w:pStyle w:val="BodyText"/>
      </w:pPr>
      <w:r>
        <w:t xml:space="preserve">A.FIUs can only engage in cross-border collaboration where there exists</w:t>
      </w:r>
      <w:r>
        <w:t xml:space="preserve"> </w:t>
      </w:r>
      <w:r>
        <w:t xml:space="preserve">a reasonable suspicion that is confirmed by a court-issued document.</w:t>
      </w:r>
    </w:p>
    <w:p>
      <w:pPr>
        <w:pStyle w:val="BodyText"/>
      </w:pPr>
      <w:r>
        <w:t xml:space="preserve">B.FIUs are legally empowered to use a wide range of investigative</w:t>
      </w:r>
      <w:r>
        <w:t xml:space="preserve"> </w:t>
      </w:r>
      <w:r>
        <w:t xml:space="preserve">techniques, both in the public and in the private sector.</w:t>
      </w:r>
    </w:p>
    <w:p>
      <w:pPr>
        <w:pStyle w:val="BodyText"/>
      </w:pPr>
      <w:r>
        <w:t xml:space="preserve">C.FIUs use a limited range of investigative techniques.</w:t>
      </w:r>
    </w:p>
    <w:p>
      <w:pPr>
        <w:pStyle w:val="BodyText"/>
      </w:pPr>
      <w:r>
        <w:t xml:space="preserve">D.FIUs have a broad range of financial information to assess suspicious</w:t>
      </w:r>
      <w:r>
        <w:t xml:space="preserve"> </w:t>
      </w:r>
      <w:r>
        <w:t xml:space="preserve">activity alerts.</w:t>
      </w:r>
    </w:p>
    <w:p>
      <w:pPr>
        <w:pStyle w:val="BodyText"/>
      </w:pPr>
      <w:r>
        <w:t xml:space="preserve">E.FIUs can only command data and information requests from public sector</w:t>
      </w:r>
      <w:r>
        <w:t xml:space="preserve"> </w:t>
      </w:r>
      <w:r>
        <w:t xml:space="preserve">entities.</w:t>
      </w:r>
    </w:p>
    <w:p>
      <w:pPr>
        <w:pStyle w:val="BodyText"/>
      </w:pPr>
      <w:r>
        <w:t xml:space="preserve">F.FIUs are able to cooperate both with foreign counterparts and national</w:t>
      </w:r>
      <w:r>
        <w:t xml:space="preserve"> </w:t>
      </w:r>
      <w:r>
        <w:t xml:space="preserve">institutions</w:t>
      </w:r>
    </w:p>
    <w:p>
      <w:pPr>
        <w:pStyle w:val="BodyText"/>
      </w:pPr>
      <w:r>
        <w:t xml:space="preserve">答案:B D F</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金融情报机构是处理金融情报的合法国家机构。它们负责接收和分析个人、金融机构及其他实体提交的可疑交易报告，并把</w:t>
      </w:r>
      <w:r>
        <w:rPr>
          <w:b/>
        </w:rPr>
        <w:t xml:space="preserve">由此获得的情报分发给地方执法机关和外国金融情报机构</w:t>
      </w:r>
      <w:r>
        <w:t xml:space="preserve">（F选项） ，用以打击洗钱活动。</w:t>
      </w:r>
      <w:r>
        <w:rPr>
          <w:b/>
        </w:rPr>
        <w:t xml:space="preserve">可获取上述调查、刑事诉讼及相关行动所需的一切文件和信息</w:t>
      </w:r>
      <w:r>
        <w:t xml:space="preserve">（D选项） 。金融情报机构和其他主管当局的其中一项职权是，采取强制性措施要求金融组织、特定非金融行业以及其他自然人或法人出示其持有的记录，用于搜查个人和房屋、获取证人陈述书以及扣押和获取证据。</w:t>
      </w:r>
      <w:r>
        <w:rPr>
          <w:b/>
        </w:rPr>
        <w:t xml:space="preserve">运用适用于洗钱、相关上游犯罪及恐怖融资活动调查的各种调查技巧</w:t>
      </w:r>
      <w:r>
        <w:t xml:space="preserve">（A选项） ，包括开展卧底行动、截获通讯信息、访问计算机系统和实施控制下交付。</w:t>
      </w:r>
    </w:p>
    <w:p>
      <w:pPr>
        <w:pStyle w:val="BodyText"/>
      </w:pPr>
      <w:r>
        <w:rPr>
          <w:b/>
        </w:rPr>
        <w:t xml:space="preserve">选项分析:</w:t>
      </w:r>
    </w:p>
    <w:p>
      <w:pPr>
        <w:pStyle w:val="BodyText"/>
      </w:pPr>
      <w:r>
        <w:t xml:space="preserve">A选项错误，FIU跨境合作通常基于多边协议（如FATF或埃格蒙特集团），无需逐案法院批准。</w:t>
      </w:r>
    </w:p>
    <w:p>
      <w:pPr>
        <w:pStyle w:val="BodyText"/>
      </w:pPr>
      <w:r>
        <w:t xml:space="preserve">B选项正确，</w:t>
      </w:r>
      <w:r>
        <w:rPr>
          <w:b/>
        </w:rPr>
        <w:t xml:space="preserve">FIU可依法要求金融机构提供交易记录、实施账户监控，甚至使用数据挖掘和网络分析技术（如追踪加密货币流动）。</w:t>
      </w:r>
    </w:p>
    <w:p>
      <w:pPr>
        <w:pStyle w:val="BodyText"/>
      </w:pPr>
      <w:r>
        <w:rPr>
          <w:b/>
        </w:rPr>
        <w:t xml:space="preserve">法律依据:如美国FinCEN依据《银行保密法》（BSA）要求金融机构提交可疑交易报告（STR），并有权进一步调查。</w:t>
      </w:r>
    </w:p>
    <w:p>
      <w:pPr>
        <w:pStyle w:val="BodyText"/>
      </w:pPr>
      <w:r>
        <w:t xml:space="preserve">C选项错误，现代FIU技术涵盖AI、区块链分析等，范围远超"有限"。</w:t>
      </w:r>
    </w:p>
    <w:p>
      <w:pPr>
        <w:pStyle w:val="BodyText"/>
      </w:pPr>
      <w:r>
        <w:t xml:space="preserve">D选项正确，</w:t>
      </w:r>
      <w:r>
        <w:rPr>
          <w:b/>
        </w:rPr>
        <w:t xml:space="preserve">FIU整合银行、证券、保险等领域的报告（如大额交易、跨境转账），通过分析工具识别洗钱、恐怖融资模式。</w:t>
      </w:r>
    </w:p>
    <w:p>
      <w:pPr>
        <w:pStyle w:val="BodyText"/>
      </w:pPr>
      <w:r>
        <w:t xml:space="preserve">E选项错误，FIU可要求私营机构（如银行、支付平台）提供数据，非仅限公共部门。</w:t>
      </w:r>
    </w:p>
    <w:p>
      <w:pPr>
        <w:pStyle w:val="BodyText"/>
      </w:pPr>
      <w:r>
        <w:t xml:space="preserve">F选项正确，</w:t>
      </w:r>
      <w:r>
        <w:rPr>
          <w:b/>
        </w:rPr>
        <w:t xml:space="preserve">FIU通过埃格蒙特集团（Egmont Group）等平台与外国FIU共享情报，无需法院预先批准</w:t>
      </w:r>
      <w:r>
        <w:t xml:space="preserve">（反驳选项A）。</w:t>
      </w:r>
    </w:p>
    <w:p>
      <w:pPr>
        <w:pStyle w:val="BodyText"/>
      </w:pPr>
      <w:r>
        <w:rPr>
          <w:b/>
        </w:rPr>
        <w:t xml:space="preserve">法律框架:欧盟AMLD规定成员国FIU必须即时响应境外同行请求。</w:t>
      </w:r>
    </w:p>
    <w:p>
      <w:pPr>
        <w:pStyle w:val="BodyText"/>
      </w:pPr>
      <w:r>
        <w:t xml:space="preserve">89.The anti-money laundering specialist of a small bank has identified</w:t>
      </w:r>
      <w:r>
        <w:t xml:space="preserve"> </w:t>
      </w:r>
      <w:r>
        <w:t xml:space="preserve">suspicious activity at a branch located in an area of town where drug</w:t>
      </w:r>
      <w:r>
        <w:t xml:space="preserve"> </w:t>
      </w:r>
      <w:r>
        <w:t xml:space="preserve">dealers are known to operate. An investigation of this activity</w:t>
      </w:r>
      <w:r>
        <w:t xml:space="preserve"> </w:t>
      </w:r>
      <w:r>
        <w:t xml:space="preserve">discloses that the suspicious transactions occurred within the last 3</w:t>
      </w:r>
      <w:r>
        <w:t xml:space="preserve"> </w:t>
      </w:r>
      <w:r>
        <w:t xml:space="preserve">months and were processed by the same teller（cashier）. The teller</w:t>
      </w:r>
      <w:r>
        <w:t xml:space="preserve"> </w:t>
      </w:r>
      <w:r>
        <w:t xml:space="preserve">（cashier） did not file an internal report of unusual activity on these</w:t>
      </w:r>
      <w:r>
        <w:t xml:space="preserve"> </w:t>
      </w:r>
      <w:r>
        <w:t xml:space="preserve">transactions. When checking personnel files. The specialist finds that</w:t>
      </w:r>
      <w:r>
        <w:t xml:space="preserve"> </w:t>
      </w:r>
      <w:r>
        <w:t xml:space="preserve">the teller（cashier）has been a trusted employee for over 15 years， has</w:t>
      </w:r>
      <w:r>
        <w:t xml:space="preserve"> </w:t>
      </w:r>
      <w:r>
        <w:t xml:space="preserve">animpeccable work record， and has participated in several anti-money</w:t>
      </w:r>
      <w:r>
        <w:t xml:space="preserve"> </w:t>
      </w:r>
      <w:r>
        <w:t xml:space="preserve">laundering training sessions. The specialist recently became aware that</w:t>
      </w:r>
      <w:r>
        <w:t xml:space="preserve"> </w:t>
      </w:r>
      <w:r>
        <w:t xml:space="preserve">the employee＇s daughter has contracted a rare disease and is undergoing</w:t>
      </w:r>
      <w:r>
        <w:t xml:space="preserve"> </w:t>
      </w:r>
      <w:r>
        <w:t xml:space="preserve">a very expensive treatment program. Regarding the teller＇s</w:t>
      </w:r>
      <w:r>
        <w:t xml:space="preserve"> </w:t>
      </w:r>
      <w:r>
        <w:t xml:space="preserve">（cashier＇s） failure to report the unusual activity to the</w:t>
      </w:r>
      <w:r>
        <w:t xml:space="preserve"> </w:t>
      </w:r>
      <w:r>
        <w:t xml:space="preserve">institution，the specialist should recommend</w:t>
      </w:r>
    </w:p>
    <w:p>
      <w:pPr>
        <w:pStyle w:val="BodyText"/>
      </w:pPr>
      <w:r>
        <w:t xml:space="preserve">A.Continuing to monitor the accounts.</w:t>
      </w:r>
    </w:p>
    <w:p>
      <w:pPr>
        <w:pStyle w:val="BodyText"/>
      </w:pPr>
      <w:r>
        <w:t xml:space="preserve">B.Refreshing anti-money laundering training for the teller (cashier).</w:t>
      </w:r>
    </w:p>
    <w:p>
      <w:pPr>
        <w:pStyle w:val="BodyText"/>
      </w:pPr>
      <w:r>
        <w:t xml:space="preserve">C.Directing the teller (cashier) to file a suspicious transaction</w:t>
      </w:r>
      <w:r>
        <w:t xml:space="preserve"> </w:t>
      </w:r>
      <w:r>
        <w:t xml:space="preserve">report.</w:t>
      </w:r>
    </w:p>
    <w:p>
      <w:pPr>
        <w:pStyle w:val="BodyText"/>
      </w:pPr>
      <w:r>
        <w:t xml:space="preserve">D.Suspending the teller's (cashier's) employment.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金融情报机构肩负着以下职责：接收和分析</w:t>
      </w:r>
      <w:r>
        <w:rPr>
          <w:b/>
        </w:rPr>
        <w:t xml:space="preserve">可疑交易报告</w:t>
      </w:r>
      <w:r>
        <w:t xml:space="preserve">，与警方和海关保持密切联系。还包括调查期间在机构内部非正式地共享信息，这些通常都是以谅解备忘录 (MOU) 的形式进行。 金融情报机构埃格蒙特集团已经制定了谅解备忘录的模板。与司法互助协定不同的是，谅解备忘录通常不是用来获取证据，而是用来获取可能指向证据的信息。</w:t>
      </w:r>
    </w:p>
    <w:p>
      <w:pPr>
        <w:pStyle w:val="BodyText"/>
      </w:pPr>
      <w:r>
        <w:br/>
      </w:r>
    </w:p>
    <w:p>
      <w:pPr>
        <w:pStyle w:val="BodyText"/>
      </w:pPr>
      <w:r>
        <w:rPr>
          <w:b/>
        </w:rPr>
        <w:t xml:space="preserve">选项分析:</w:t>
      </w:r>
    </w:p>
    <w:p>
      <w:pPr>
        <w:pStyle w:val="BodyText"/>
      </w:pPr>
      <w:r>
        <w:t xml:space="preserve">A选项错误，建议情况继续监控账户是不够的，因为它没有解决过去的问题违规行为或可疑交易带来的潜在洗钱风险。</w:t>
      </w:r>
    </w:p>
    <w:p>
      <w:pPr>
        <w:pStyle w:val="BodyText"/>
      </w:pPr>
      <w:r>
        <w:t xml:space="preserve">B选项错误，仅仅对出纳员（出纳）进行反洗钱培训是不够的，因为这还不够确保出纳员（出纳）报告可疑交易或防止未来违规行为。</w:t>
      </w:r>
    </w:p>
    <w:p>
      <w:pPr>
        <w:pStyle w:val="BodyText"/>
      </w:pPr>
      <w:r>
        <w:t xml:space="preserve">C选项错误，让被怀疑的对象自己去报告其自身可能参与或刻意隐瞒的可疑活动，这严重违反了调查的基本原则（职责分离），并可能导致伪造或篡改报告。</w:t>
      </w:r>
    </w:p>
    <w:p>
      <w:pPr>
        <w:pStyle w:val="BodyText"/>
      </w:pPr>
      <w:r>
        <w:t xml:space="preserve">D选项正确，这是最审慎和专业的做法。暂停职务（通常为带薪停职）可以达到多个关键目的：</w:t>
      </w:r>
      <w:r>
        <w:br/>
      </w:r>
      <w:r>
        <w:t xml:space="preserve">    1) </w:t>
      </w:r>
      <w:r>
        <w:rPr>
          <w:b/>
        </w:rPr>
        <w:t xml:space="preserve">立即消除风险</w:t>
      </w:r>
      <w:r>
        <w:t xml:space="preserve">：防止其继续处理交易可能造成的进一步损害；</w:t>
      </w:r>
      <w:r>
        <w:br/>
      </w:r>
      <w:r>
        <w:t xml:space="preserve">    2) </w:t>
      </w:r>
      <w:r>
        <w:rPr>
          <w:b/>
        </w:rPr>
        <w:t xml:space="preserve">保护调查的完整性</w:t>
      </w:r>
      <w:r>
        <w:t xml:space="preserve">：防止其对证据或系统数据进行干扰；</w:t>
      </w:r>
      <w:r>
        <w:br/>
      </w:r>
      <w:r>
        <w:t xml:space="preserve">    3) </w:t>
      </w:r>
      <w:r>
        <w:rPr>
          <w:b/>
        </w:rPr>
        <w:t xml:space="preserve">给予公平对待</w:t>
      </w:r>
      <w:r>
        <w:t xml:space="preserve">：在调查清楚前，这不属于最终处罚，为后续公正处理留有余地。</w:t>
      </w:r>
    </w:p>
    <w:p>
      <w:pPr>
        <w:pStyle w:val="BodyText"/>
      </w:pPr>
      <w:r>
        <w:br/>
      </w:r>
    </w:p>
    <w:p>
      <w:pPr>
        <w:pStyle w:val="BodyText"/>
      </w:pPr>
      <w:r>
        <w:t xml:space="preserve">90.What national agency is responsible for analyzing and assessing the</w:t>
      </w:r>
      <w:r>
        <w:t xml:space="preserve"> </w:t>
      </w:r>
      <w:r>
        <w:t xml:space="preserve">information it receives to substantiate possible existence of money</w:t>
      </w:r>
      <w:r>
        <w:t xml:space="preserve"> </w:t>
      </w:r>
      <w:r>
        <w:t xml:space="preserve">laundering or terrorist financing activities?</w:t>
      </w:r>
    </w:p>
    <w:p>
      <w:pPr>
        <w:pStyle w:val="BodyText"/>
      </w:pPr>
      <w:r>
        <w:t xml:space="preserve">A.The Financial Intelligence Unit (FIU)</w:t>
      </w:r>
    </w:p>
    <w:p>
      <w:pPr>
        <w:pStyle w:val="BodyText"/>
      </w:pPr>
      <w:r>
        <w:t xml:space="preserve">B.FATF</w:t>
      </w:r>
    </w:p>
    <w:p>
      <w:pPr>
        <w:pStyle w:val="BodyText"/>
      </w:pPr>
      <w:r>
        <w:t xml:space="preserve">C.The Basel Committee</w:t>
      </w:r>
    </w:p>
    <w:p>
      <w:pPr>
        <w:pStyle w:val="BodyText"/>
      </w:pPr>
      <w:r>
        <w:t xml:space="preserve">D.The Wolfsburg Group</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是处理金融情报的合法国家机构。金融情报机构负责接收和分析个人、金融机构及其他实体提交的可疑交易报告，并把由此获得的情报分发给地方执法机关和外国金融情报机构，用以打击洗钱活动。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金融情报机构（FIU） 是各国负责 接收、分析和分发可疑交易报告（STRs） 的核心机构，其核心职能包括:接收金融机构报送的可疑交易/活动报告、分析数据以识别潜在的洗钱（ML）或恐怖融资（TF）线索、向执法部门移交 确证的犯罪线索（如FIU中国的反洗钱监测分析中心）。</w:t>
      </w:r>
    </w:p>
    <w:p>
      <w:pPr>
        <w:pStyle w:val="BodyText"/>
      </w:pPr>
      <w:r>
        <w:t xml:space="preserve">B选项错误，金融行动特别工作组（FATF）是国际组织，负责制定反洗钱标准（如40项建议）和评估各国合规性，不直接处理具体案件。</w:t>
      </w:r>
    </w:p>
    <w:p>
      <w:pPr>
        <w:pStyle w:val="BodyText"/>
      </w:pPr>
      <w:r>
        <w:t xml:space="preserve">C选项错误，巴塞尔委员会是银行业监管机构，发布风险管理标准（如《巴塞尔协议》），不涉及情报分析。</w:t>
      </w:r>
    </w:p>
    <w:p>
      <w:pPr>
        <w:pStyle w:val="BodyText"/>
      </w:pPr>
      <w:r>
        <w:t xml:space="preserve">D选项错误，沃尔夫斯堡集团是私人银行反洗钱行业组织，制定自律标准（如《私人银行原则》），无执法或分析职能。</w:t>
      </w:r>
    </w:p>
    <w:p>
      <w:pPr>
        <w:pStyle w:val="BodyText"/>
      </w:pPr>
      <w:r>
        <w:t xml:space="preserve">91.Under the Egmont Group Principles, information exchange among</w:t>
      </w:r>
      <w:r>
        <w:t xml:space="preserve"> </w:t>
      </w:r>
      <w:r>
        <w:t xml:space="preserve">Financial Intelligence Units (FIUs) is conducted:</w:t>
      </w:r>
    </w:p>
    <w:p>
      <w:pPr>
        <w:pStyle w:val="BodyText"/>
      </w:pPr>
      <w:r>
        <w:t xml:space="preserve">A.without the expectation of reciprocity on how the information will be</w:t>
      </w:r>
      <w:r>
        <w:t xml:space="preserve"> </w:t>
      </w:r>
      <w:r>
        <w:t xml:space="preserve">used.</w:t>
      </w:r>
    </w:p>
    <w:p>
      <w:pPr>
        <w:pStyle w:val="BodyText"/>
      </w:pPr>
      <w:r>
        <w:t xml:space="preserve">B.freely, spontaneously, and upon request, on the basis of reciprocity.</w:t>
      </w:r>
    </w:p>
    <w:p>
      <w:pPr>
        <w:pStyle w:val="BodyText"/>
      </w:pPr>
      <w:r>
        <w:t xml:space="preserve">C.only if the status of the foreign FIU is related to law enforcement.</w:t>
      </w:r>
    </w:p>
    <w:p>
      <w:pPr>
        <w:pStyle w:val="BodyText"/>
      </w:pPr>
      <w:r>
        <w:t xml:space="preserve">D.with set limits on the amount of financial and administrative</w:t>
      </w:r>
      <w:r>
        <w:t xml:space="preserve"> </w:t>
      </w:r>
      <w:r>
        <w:t xml:space="preserve">information provided.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埃格蒙特集团关于在金融情报机构层面上免费交换信息的原则应该建立在对等的基础上，包括信息的自动交换 。</w:t>
      </w:r>
    </w:p>
    <w:p>
      <w:pPr>
        <w:pStyle w:val="BodyText"/>
      </w:pPr>
      <w:r>
        <w:rPr>
          <w:b/>
        </w:rPr>
        <w:t xml:space="preserve">选项分析:</w:t>
      </w:r>
    </w:p>
    <w:p>
      <w:pPr>
        <w:pStyle w:val="BodyText"/>
      </w:pPr>
      <w:r>
        <w:t xml:space="preserve">A选项错误，违反埃格蒙特《信息交换原则》第7条:接收方需反馈信息用途（如调查/起诉进展），但不强制披露具体执法细节。</w:t>
      </w:r>
    </w:p>
    <w:p>
      <w:pPr>
        <w:pStyle w:val="BodyText"/>
      </w:pPr>
      <w:r>
        <w:t xml:space="preserve">C选项错误，埃格蒙特成员包括行政型、司法型等各类FIU（如中国反洗钱监测分析中心为行政型），不限制机构类型。</w:t>
      </w:r>
    </w:p>
    <w:p>
      <w:pPr>
        <w:pStyle w:val="BodyText"/>
      </w:pPr>
      <w:r>
        <w:t xml:space="preserve">D选项错误，原则要求充分共享必要数据（如完整交易链），仅限制与案件无关的敏感信息（如公民隐私）。</w:t>
      </w:r>
    </w:p>
    <w:p>
      <w:pPr>
        <w:pStyle w:val="BodyText"/>
      </w:pPr>
      <w:r>
        <w:t xml:space="preserve">92.What type of information is received by government Financial</w:t>
      </w:r>
      <w:r>
        <w:t xml:space="preserve"> </w:t>
      </w:r>
      <w:r>
        <w:t xml:space="preserve">Intelligence Units (FIUs)?</w:t>
      </w:r>
    </w:p>
    <w:p>
      <w:pPr>
        <w:pStyle w:val="BodyText"/>
      </w:pPr>
      <w:r>
        <w:t xml:space="preserve">A.STRs</w:t>
      </w:r>
    </w:p>
    <w:p>
      <w:pPr>
        <w:pStyle w:val="BodyText"/>
      </w:pPr>
      <w:r>
        <w:t xml:space="preserve">B.Client name screening results</w:t>
      </w:r>
    </w:p>
    <w:p>
      <w:pPr>
        <w:pStyle w:val="BodyText"/>
      </w:pPr>
      <w:r>
        <w:t xml:space="preserve">C.Compliance frameworks</w:t>
      </w:r>
    </w:p>
    <w:p>
      <w:pPr>
        <w:pStyle w:val="BodyText"/>
      </w:pPr>
      <w:r>
        <w:t xml:space="preserve">D.Politically Exposed Persons (PEPs) registrations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金融情报机构是处理金融情报的合法国家机构。金融情报机构负责接收和分析个人、金融机构及其他实体提交的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B选项错误，金融机构的客户筛查（如制裁名单、PEP名单匹配）属于内部合规流程，结果通常不直接报送FIU，除非发现可疑活动需提交STR。</w:t>
      </w:r>
    </w:p>
    <w:p>
      <w:pPr>
        <w:pStyle w:val="BodyText"/>
      </w:pPr>
      <w:r>
        <w:t xml:space="preserve">C选项错误，金融机构的合规政策、程序是监管机构（如央行、银保监会）的检查内容，非FIU的直接接收范围。</w:t>
      </w:r>
    </w:p>
    <w:p>
      <w:pPr>
        <w:pStyle w:val="BodyText"/>
      </w:pPr>
      <w:r>
        <w:t xml:space="preserve">D选项错误，PEP名单由执法或监管机构维护，金融机构需内部筛查，但PEP身份本身不构成报告义务，除非涉及可疑交易。</w:t>
      </w:r>
    </w:p>
    <w:p>
      <w:pPr>
        <w:pStyle w:val="BodyText"/>
      </w:pPr>
      <w:r>
        <w:t xml:space="preserve">93.According to the recommendations of the Financial Action Task Force,</w:t>
      </w:r>
      <w:r>
        <w:t xml:space="preserve"> </w:t>
      </w:r>
      <w:r>
        <w:t xml:space="preserve">what role does a country's financial intelligence unit play in</w:t>
      </w:r>
      <w:r>
        <w:t xml:space="preserve"> </w:t>
      </w:r>
      <w:r>
        <w:t xml:space="preserve">preventing money laundering?</w:t>
      </w:r>
    </w:p>
    <w:p>
      <w:pPr>
        <w:pStyle w:val="BodyText"/>
      </w:pPr>
      <w:r>
        <w:t xml:space="preserve">A.Monitoring the economic statistics published monthly</w:t>
      </w:r>
    </w:p>
    <w:p>
      <w:pPr>
        <w:pStyle w:val="BodyText"/>
      </w:pPr>
      <w:r>
        <w:t xml:space="preserve">B.Assisting in tracing criminal activities by producing suspicious</w:t>
      </w:r>
      <w:r>
        <w:t xml:space="preserve"> </w:t>
      </w:r>
      <w:r>
        <w:t xml:space="preserve">activity reports</w:t>
      </w:r>
    </w:p>
    <w:p>
      <w:pPr>
        <w:pStyle w:val="BodyText"/>
      </w:pPr>
      <w:r>
        <w:t xml:space="preserve">C.generate a currency transaction report and send it to the central</w:t>
      </w:r>
      <w:r>
        <w:t xml:space="preserve"> </w:t>
      </w:r>
      <w:r>
        <w:t xml:space="preserve">bank.</w:t>
      </w:r>
    </w:p>
    <w:p>
      <w:pPr>
        <w:pStyle w:val="BodyText"/>
      </w:pPr>
      <w:r>
        <w:t xml:space="preserve">D.analysis of data from suspicious activity reports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错误，并非金融情报机构防范洗钱的主要工作。经济统计数据主要用于宏观经济分析和政策制定，与直接识别和防范洗钱活动关联不大。金融情报机构关注的是具体的金融交易数据和可疑活动报告，以发现潜在的洗钱线索。</w:t>
      </w:r>
    </w:p>
    <w:p>
      <w:pPr>
        <w:pStyle w:val="BodyText"/>
      </w:pPr>
      <w:r>
        <w:t xml:space="preserve">B选项错误，虽然金融情报机构会处理可疑活动报告，但制作可疑活动报告主要是金融机构等义务主体的职责。金融情报机构主要负责接收、分析这些报告，而不是直接制作，故该选项不准确。</w:t>
      </w:r>
    </w:p>
    <w:p>
      <w:pPr>
        <w:pStyle w:val="BodyText"/>
      </w:pPr>
      <w:r>
        <w:t xml:space="preserve">C.选项错误，生成货币交易报告通常是金融机构的工作，它们需要按照规定向金融情报机构报送货币交易报告，而不是由金融情报机构生成并发送给中央银行。金融情报机构主要对这些报告进行分析处理，以识别洗钱等非法活动。</w:t>
      </w:r>
    </w:p>
    <w:p>
      <w:pPr>
        <w:pStyle w:val="BodyText"/>
      </w:pPr>
      <w:r>
        <w:t xml:space="preserve">D选项正确，金融情报机构作为国家反洗钱体系的重要组成部分，其主要职责是接收、分析和传播与洗钱及其他金融犯罪相关的信息。通过</w:t>
      </w:r>
      <w:r>
        <w:rPr>
          <w:b/>
        </w:rPr>
        <w:t xml:space="preserve">对大量可疑活动报告数据的深入分析</w:t>
      </w:r>
      <w:r>
        <w:t xml:space="preserve">，挖掘出潜在的洗钱模式、趋势和关联关系，为执法部门提供有价值的线索和证据，以便及时开展调查和打击洗钱犯罪活动，这符合 FATF 对金融情报机构在防范洗钱方面作用的定义和要求。</w:t>
      </w:r>
    </w:p>
    <w:p>
      <w:pPr>
        <w:pStyle w:val="BodyText"/>
      </w:pPr>
      <w:r>
        <w:t xml:space="preserve">94.Which regulatory agencies cooperate in handling cross-border</w:t>
      </w:r>
      <w:r>
        <w:t xml:space="preserve"> </w:t>
      </w:r>
      <w:r>
        <w:t xml:space="preserve">suspicious or abnormal financial activities investigations?</w:t>
      </w:r>
    </w:p>
    <w:p>
      <w:pPr>
        <w:pStyle w:val="BodyText"/>
      </w:pPr>
      <w:r>
        <w:t xml:space="preserve">A.european commission</w:t>
      </w:r>
    </w:p>
    <w:p>
      <w:pPr>
        <w:pStyle w:val="BodyText"/>
      </w:pPr>
      <w:r>
        <w:t xml:space="preserve">B.Wolfsburg Group</w:t>
      </w:r>
    </w:p>
    <w:p>
      <w:pPr>
        <w:pStyle w:val="BodyText"/>
      </w:pPr>
      <w:r>
        <w:t xml:space="preserve">C.financial action task force</w:t>
      </w:r>
    </w:p>
    <w:p>
      <w:pPr>
        <w:pStyle w:val="BodyText"/>
      </w:pPr>
      <w:r>
        <w:t xml:space="preserve">D.Financial intelligence unit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A选项错误，欧盟委员会仅限欧盟内部协调，非全球性合作平台。</w:t>
      </w:r>
    </w:p>
    <w:p>
      <w:pPr>
        <w:pStyle w:val="BodyText"/>
      </w:pPr>
      <w:r>
        <w:t xml:space="preserve">B选项错误，沃尔夫斯堡集团属于私营银行联盟，制定行业标准但无执法权。</w:t>
      </w:r>
    </w:p>
    <w:p>
      <w:pPr>
        <w:pStyle w:val="BodyText"/>
      </w:pPr>
      <w:r>
        <w:t xml:space="preserve">C选项错误，金融行动特别工作组虽在推动全球反洗钱和反恐融资合作方面起到重要作用，但它更多是制定标准和进行监督，不像金融情报机构那样直接参与具体的跨境调查合作。</w:t>
      </w:r>
    </w:p>
    <w:p>
      <w:pPr>
        <w:pStyle w:val="BodyText"/>
      </w:pPr>
      <w:r>
        <w:t xml:space="preserve">95.Which safeguard is in place for Financial Intelligence Units (FIUs)</w:t>
      </w:r>
      <w:r>
        <w:t xml:space="preserve"> </w:t>
      </w:r>
      <w:r>
        <w:t xml:space="preserve">to share information securely according to Egmont?</w:t>
      </w:r>
    </w:p>
    <w:p>
      <w:pPr>
        <w:pStyle w:val="BodyText"/>
      </w:pPr>
      <w:r>
        <w:t xml:space="preserve">A.A computer with access to the Egmont Secure Web is accessible to all</w:t>
      </w:r>
      <w:r>
        <w:t xml:space="preserve"> </w:t>
      </w:r>
      <w:r>
        <w:t xml:space="preserve">members of the FIU.</w:t>
      </w:r>
    </w:p>
    <w:p>
      <w:pPr>
        <w:pStyle w:val="BodyText"/>
      </w:pPr>
      <w:r>
        <w:t xml:space="preserve">B.Information sharing is conducted according to processes contained in</w:t>
      </w:r>
      <w:r>
        <w:t xml:space="preserve"> </w:t>
      </w:r>
      <w:r>
        <w:t xml:space="preserve">Memoranda of Understanding.</w:t>
      </w:r>
    </w:p>
    <w:p>
      <w:pPr>
        <w:pStyle w:val="BodyText"/>
      </w:pPr>
      <w:r>
        <w:t xml:space="preserve">C.Intelligence is shared via messaging applications.</w:t>
      </w:r>
    </w:p>
    <w:p>
      <w:pPr>
        <w:pStyle w:val="BodyText"/>
      </w:pPr>
      <w:r>
        <w:t xml:space="preserve">D.Investigators are allowed to request information from a foreign FIU</w:t>
      </w:r>
      <w:r>
        <w:t xml:space="preserve"> </w:t>
      </w:r>
      <w:r>
        <w:t xml:space="preserve">directly.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埃格蒙特集团金融情报机构之间应该采用安全的方式进行信息交换。为了实现这一目标，</w:t>
      </w:r>
      <w:r>
        <w:rPr>
          <w:b/>
        </w:rPr>
        <w:t xml:space="preserve">埃格蒙特集团金融情报机构应该在适当的时候使用埃格蒙特安全网站(ESW) 。</w:t>
      </w:r>
    </w:p>
    <w:p>
      <w:pPr>
        <w:pStyle w:val="BodyText"/>
      </w:pPr>
      <w:r>
        <w:rPr>
          <w:b/>
        </w:rPr>
        <w:t xml:space="preserve">选项分析:</w:t>
      </w:r>
    </w:p>
    <w:p>
      <w:pPr>
        <w:pStyle w:val="BodyText"/>
      </w:pPr>
      <w:r>
        <w:t xml:space="preserve">选项A正确，埃格蒙特集团作为全球金融情报机构的联合体，致力于促进金融情报机构之间的信息共享与合作。为保障信息安全共享，其构建了安全的网络系统，供金融情报机构成员使用。</w:t>
      </w:r>
      <w:r>
        <w:rPr>
          <w:b/>
        </w:rPr>
        <w:t xml:space="preserve">允许金融情报机构的所有成员使用一台可访问埃格蒙特安全网的计算机</w:t>
      </w:r>
      <w:r>
        <w:t xml:space="preserve">，能够通过集中管理设备和访问权限，实施统一的安全策略和监控措施，降低信息泄露风险。例如，对这台计算机进行严格的身份认证、访问控制、数据加密以及安全审计等措施，确保只有经过授权的成员能够访问安全网，且访问行为受到全程监控和记录，从而保障信息共享的安全性，故 A 项符合要求。</w:t>
      </w:r>
    </w:p>
    <w:p>
      <w:pPr>
        <w:pStyle w:val="BodyText"/>
      </w:pPr>
      <w:r>
        <w:t xml:space="preserve">选项B错误，虽然信息共享根据谅解备忘录加载程序进行在一定程度上规范了信息共享的流程，但它主要侧重于规定信息共享的范围、目的、双方的权利和义务等方面，对于信息在共享过程中的技术安全保障措施涉及较少。仅有谅解备忘录不足以确保信息在传输和存储过程中的安全性，例如可能存在网络攻击、数据泄露等风险，而这些风险无法通过谅解备忘录来直接防范，故 B 项不是最主要的安全保障措施。</w:t>
      </w:r>
    </w:p>
    <w:p>
      <w:pPr>
        <w:pStyle w:val="BodyText"/>
      </w:pPr>
      <w:r>
        <w:t xml:space="preserve">选项C错误，通过消息传递应用程序共享情报是极不安全的方式。消息传递应用程序通常不是为金融情报这种高度敏感和机密信息的共享而设计的，它们在数据加密、访问控制、安全审计等方面的能力有限，无法满足金融情报机构对信息安全的严格要求。使用这类应用程序容易导致信息被拦截、窃取或篡改，严重威胁信息安全，故 C 项不符合信息安全共享的保障措施。</w:t>
      </w:r>
    </w:p>
    <w:p>
      <w:pPr>
        <w:pStyle w:val="BodyText"/>
      </w:pPr>
      <w:r>
        <w:t xml:space="preserve">选项D错误，调查人员直接向外国金融情报机构索取信息，这种方式缺乏统一的安全管理和规范的流程。没有明确的安全机制来保障信息在传输和交接过程中的保密性、完整性和可用性。不同国家的金融情报机构可能有不同的安全标准和操作流程，直接索取信息容易出现安全漏洞，而且可能引发法律和外交等方面的问题，不利于信息的安全共享，故 D 项也不合适。</w:t>
      </w:r>
    </w:p>
    <w:p>
      <w:pPr>
        <w:pStyle w:val="BodyText"/>
      </w:pPr>
      <w:r>
        <w:t xml:space="preserve">96.Financial Intelligence Units (FIUs) are responsible for:</w:t>
      </w:r>
    </w:p>
    <w:p>
      <w:pPr>
        <w:pStyle w:val="BodyText"/>
      </w:pPr>
      <w:r>
        <w:t xml:space="preserve">A.the timely dissemination of cases to law enforcement agencies.</w:t>
      </w:r>
    </w:p>
    <w:p>
      <w:pPr>
        <w:pStyle w:val="BodyText"/>
      </w:pPr>
      <w:r>
        <w:t xml:space="preserve">B.responding to requests from law enforcement agencies for information</w:t>
      </w:r>
      <w:r>
        <w:t xml:space="preserve"> </w:t>
      </w:r>
      <w:r>
        <w:t xml:space="preserve">contained in regulatory reports.</w:t>
      </w:r>
    </w:p>
    <w:p>
      <w:pPr>
        <w:pStyle w:val="BodyText"/>
      </w:pPr>
      <w:r>
        <w:t xml:space="preserve">C.sharing evidence with other FIUs.</w:t>
      </w:r>
    </w:p>
    <w:p>
      <w:pPr>
        <w:pStyle w:val="BodyText"/>
      </w:pPr>
      <w:r>
        <w:t xml:space="preserve">D.receiving confirmed reports about committed crimes from accountable</w:t>
      </w:r>
      <w:r>
        <w:t xml:space="preserve"> </w:t>
      </w:r>
      <w:r>
        <w:t xml:space="preserve">and reporting institutions.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金融情报机构应具备从报送机构获取额外信息的能力，且为有效履行其职能，其应具备及时获取所需相关金融、行政和执法信息的能力 。</w:t>
      </w:r>
    </w:p>
    <w:p>
      <w:pPr>
        <w:pStyle w:val="BodyText"/>
      </w:pPr>
      <w:r>
        <w:rPr>
          <w:b/>
        </w:rPr>
        <w:t xml:space="preserve">选项分析:</w:t>
      </w:r>
    </w:p>
    <w:p>
      <w:pPr>
        <w:pStyle w:val="BodyText"/>
      </w:pPr>
      <w:r>
        <w:t xml:space="preserve">选项A正确，</w:t>
      </w:r>
      <w:r>
        <w:rPr>
          <w:b/>
        </w:rPr>
        <w:t xml:space="preserve">及时向执法机构传播案件是金融情报机构的重要职责之一</w:t>
      </w:r>
      <w:r>
        <w:t xml:space="preserve">。金融情报机构通过对大量金融交易数据和信息的收集、分析，能够发现潜在的金融犯罪线索和案件。</w:t>
      </w:r>
      <w:r>
        <w:rPr>
          <w:b/>
        </w:rPr>
        <w:t xml:space="preserve">将这些案件及时传播给执法机构</w:t>
      </w:r>
      <w:r>
        <w:rPr>
          <w:b/>
        </w:rPr>
        <w:t xml:space="preserve">，有助于执法机构迅速介入调查，采取相应的执法行动，及时打击金融犯罪行为，保护金融体系的安全和稳定。</w:t>
      </w:r>
      <w:r>
        <w:t xml:space="preserve">例如，金融情报机构发现某账户存在异常的资金流动，可能与洗钱活动有关，就会将该案件相关信息传递给执法机构，以便执法机构开展进一步的调查和取证工作。</w:t>
      </w:r>
    </w:p>
    <w:p>
      <w:pPr>
        <w:pStyle w:val="BodyText"/>
      </w:pPr>
      <w:r>
        <w:t xml:space="preserve">选项B错误，回应执法机构关于监管报告中涉及信息的请求确实是金融情报机构的工作内容之一，但这只是其职责的一个方面，相对来说比较被动，只是对执法机构已有请求的响应。而选项 A 中主动向执法机构传播案件，更能体现金融情报机构在打击金融犯罪中的积极作用和主动性，故 B 项不是最符合题意的选项。</w:t>
      </w:r>
    </w:p>
    <w:p>
      <w:pPr>
        <w:pStyle w:val="BodyText"/>
      </w:pPr>
      <w:r>
        <w:t xml:space="preserve">选项C错误，金融情报机构与其他金融情报机构分享的主要是金融情报，而非直接分享证据。证据的分享涉及到严格的法律程序和规定，通常需要经过特定的法律手续和审批流程。金融情报机构之间的信息共享主要是为了加强国际间的合作，共同打击跨国金融犯罪，但这种共享与向执法机构传播案件的性质和目的有所不同，故 C 项不正确。</w:t>
      </w:r>
    </w:p>
    <w:p>
      <w:pPr>
        <w:pStyle w:val="BodyText"/>
      </w:pPr>
      <w:r>
        <w:t xml:space="preserve">选项D错误，金融情报机构的主要工作是收集、分析金融信息，为打击金融犯罪提供情报支持，而不是从问责和报告机构收到关于所犯罪行的确认报告。确认犯罪行为是执法机构和司法机构的职责范畴，金融情报机构提供的是前期的情报收集和分析工作，帮助执法机构和司法机构更好地确认犯罪行为，故 D 项错误。</w:t>
      </w:r>
    </w:p>
    <w:p>
      <w:pPr>
        <w:pStyle w:val="BodyText"/>
      </w:pPr>
      <w:r>
        <w:t xml:space="preserve">97.What are the three basic functions of a national financial</w:t>
      </w:r>
      <w:r>
        <w:t xml:space="preserve"> </w:t>
      </w:r>
      <w:r>
        <w:t xml:space="preserve">intelligence unit?</w:t>
      </w:r>
    </w:p>
    <w:p>
      <w:pPr>
        <w:pStyle w:val="BodyText"/>
      </w:pPr>
      <w:r>
        <w:t xml:space="preserve">A.Receive, analysis, disseminate</w:t>
      </w:r>
    </w:p>
    <w:p>
      <w:pPr>
        <w:pStyle w:val="BodyText"/>
      </w:pPr>
      <w:r>
        <w:t xml:space="preserve">B.Compile, assess, monitor</w:t>
      </w:r>
    </w:p>
    <w:p>
      <w:pPr>
        <w:pStyle w:val="BodyText"/>
      </w:pPr>
      <w:r>
        <w:t xml:space="preserve">C.Investigate, report, record</w:t>
      </w:r>
    </w:p>
    <w:p>
      <w:pPr>
        <w:pStyle w:val="BodyText"/>
      </w:pPr>
      <w:r>
        <w:t xml:space="preserve">D.Train, share, collect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w:t>
      </w:r>
      <w:r>
        <w:t xml:space="preserve">和</w:t>
      </w:r>
      <w:r>
        <w:rPr>
          <w:b/>
        </w:rPr>
        <w:t xml:space="preserve">分析</w:t>
      </w:r>
      <w:r>
        <w:t xml:space="preserve">个人、金融机构及其他实体提交的可疑交易报告，并把由此获得的情报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B选项错误，汇编、评估、监测 → 部分相关，但"监测"通常是监管机构的职责，而非FIU的核心职能。</w:t>
      </w:r>
    </w:p>
    <w:p>
      <w:pPr>
        <w:pStyle w:val="BodyText"/>
      </w:pPr>
      <w:r>
        <w:t xml:space="preserve">C选项错误，调查、报告、记录 → FIU通常不直接参与调查（这是执法机构的职责），而是提供情报支持。</w:t>
      </w:r>
    </w:p>
    <w:p>
      <w:pPr>
        <w:pStyle w:val="BodyText"/>
      </w:pPr>
      <w:r>
        <w:t xml:space="preserve">D选项错误，培训、分享、收集 → "培训"和"收集"是辅助职能，但非FIU的法定核心职责。</w:t>
      </w:r>
    </w:p>
    <w:p>
      <w:pPr>
        <w:pStyle w:val="BodyText"/>
      </w:pPr>
      <w:r>
        <w:t xml:space="preserve">98.(多选题)Which two actions should Financial Intelligence Units (FIUs) take</w:t>
      </w:r>
      <w:r>
        <w:t xml:space="preserve"> </w:t>
      </w:r>
      <w:r>
        <w:t xml:space="preserve">when submitting a request to another FIU? (Choose two.)</w:t>
      </w:r>
    </w:p>
    <w:p>
      <w:pPr>
        <w:pStyle w:val="BodyText"/>
      </w:pPr>
      <w:r>
        <w:t xml:space="preserve">A.Send the same request to all FIUs</w:t>
      </w:r>
    </w:p>
    <w:p>
      <w:pPr>
        <w:pStyle w:val="BodyText"/>
      </w:pPr>
      <w:r>
        <w:t xml:space="preserve">B.Disclose the reason and purpose for the request</w:t>
      </w:r>
    </w:p>
    <w:p>
      <w:pPr>
        <w:pStyle w:val="BodyText"/>
      </w:pPr>
      <w:r>
        <w:t xml:space="preserve">C.Provide feedback on how the information was used</w:t>
      </w:r>
    </w:p>
    <w:p>
      <w:pPr>
        <w:pStyle w:val="BodyText"/>
      </w:pPr>
      <w:r>
        <w:t xml:space="preserve">D.Make best efforts to provide complete and factual information</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以下是要求获得信息的金融情报机构应该遵循的做法:</w:t>
      </w:r>
    </w:p>
    <w:p>
      <w:pPr>
        <w:pStyle w:val="BodyText"/>
      </w:pPr>
      <w:r>
        <w:t xml:space="preserve">• 所有金融情报机构都应该根据埃格蒙特集团制定的信息交换原则提交信息请求。 在可能的情况下，金融情报机构间信息共享协议的规定也应该予以遵守。</w:t>
      </w:r>
    </w:p>
    <w:p>
      <w:pPr>
        <w:pStyle w:val="BodyText"/>
      </w:pPr>
      <w:r>
        <w:t xml:space="preserve">• 一旦准确界定了需要协助的内容，就应该尽快提出信息请求。</w:t>
      </w:r>
    </w:p>
    <w:p>
      <w:pPr>
        <w:pStyle w:val="BodyText"/>
      </w:pPr>
      <w:r>
        <w:t xml:space="preserve">• 当一个金融情报机构掌握了对另一个金融情报机构可能有用的信息时，一旦信息共享的相关性得到证实，该机构就应该考虑主动移交信息。</w:t>
      </w:r>
    </w:p>
    <w:p>
      <w:pPr>
        <w:pStyle w:val="BodyText"/>
      </w:pPr>
      <w:r>
        <w:t xml:space="preserve">• 埃格蒙特集团金融情报机构之间应该采用安全的方式进行信息交换。为了实现这一目标，埃格蒙特集团金融情报机构应该在适当的时候使用埃格蒙特安全网站 (ESW)。</w:t>
      </w:r>
    </w:p>
    <w:p>
      <w:pPr>
        <w:pStyle w:val="BodyText"/>
      </w:pPr>
      <w:r>
        <w:rPr>
          <w:b/>
        </w:rPr>
        <w:t xml:space="preserve">选项分析:</w:t>
      </w:r>
    </w:p>
    <w:p>
      <w:pPr>
        <w:pStyle w:val="BodyText"/>
      </w:pPr>
      <w:r>
        <w:t xml:space="preserve">A选项错误，违反"必要性"原则（Egmont准则第5条禁止盲目群发请求）。</w:t>
      </w:r>
    </w:p>
    <w:p>
      <w:pPr>
        <w:pStyle w:val="BodyText"/>
      </w:pPr>
      <w:r>
        <w:t xml:space="preserve">C选项错误，属于事后流程，非请求时的必备动作。</w:t>
      </w:r>
    </w:p>
    <w:p>
      <w:pPr>
        <w:pStyle w:val="BodyText"/>
      </w:pPr>
      <w:r>
        <w:t xml:space="preserve">99.According to recommendations from the FATF, what role does a</w:t>
      </w:r>
      <w:r>
        <w:t xml:space="preserve"> </w:t>
      </w:r>
      <w:r>
        <w:t xml:space="preserve">country's Financial Intelligence Unit (FIU) play in safeguarding</w:t>
      </w:r>
      <w:r>
        <w:t xml:space="preserve"> </w:t>
      </w:r>
      <w:r>
        <w:t xml:space="preserve">against money laundering?</w:t>
      </w:r>
    </w:p>
    <w:p>
      <w:pPr>
        <w:pStyle w:val="BodyText"/>
      </w:pPr>
      <w:r>
        <w:t xml:space="preserve">A.Analyzes data on STRs</w:t>
      </w:r>
    </w:p>
    <w:p>
      <w:pPr>
        <w:pStyle w:val="BodyText"/>
      </w:pPr>
      <w:r>
        <w:t xml:space="preserve">B.Assists the pursuit of criminal activity by producing suspicious</w:t>
      </w:r>
      <w:r>
        <w:t xml:space="preserve"> </w:t>
      </w:r>
      <w:r>
        <w:t xml:space="preserve">transaction reports</w:t>
      </w:r>
    </w:p>
    <w:p>
      <w:pPr>
        <w:pStyle w:val="BodyText"/>
      </w:pPr>
      <w:r>
        <w:t xml:space="preserve">C.Generates currency transaction reports to send to the central bank</w:t>
      </w:r>
    </w:p>
    <w:p>
      <w:pPr>
        <w:pStyle w:val="BodyText"/>
      </w:pPr>
      <w:r>
        <w:t xml:space="preserve">D.Monitors monthly public statistics on the economy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金融情报机构负责接收和</w:t>
      </w:r>
      <w:r>
        <w:rPr>
          <w:b/>
        </w:rPr>
        <w:t xml:space="preserve">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B选项错误，虽然FIU会向执法机构提供情报，但"协助追查"更多是执法部门的职责，而非 FIU 的直接作用（FIU 侧重分析而非调查）。</w:t>
      </w:r>
    </w:p>
    <w:p>
      <w:pPr>
        <w:pStyle w:val="BodyText"/>
      </w:pPr>
      <w:r>
        <w:t xml:space="preserve">C选项错误，CTRs 由金融机构 生成并提交给 FIU 或监管机构，FIU 不负责生成 此类报告。</w:t>
      </w:r>
    </w:p>
    <w:p>
      <w:pPr>
        <w:pStyle w:val="BodyText"/>
      </w:pPr>
      <w:r>
        <w:t xml:space="preserve">D选项错误，这属于央行或统计部门的职能，与 FIU 的反洗钱职责无关。</w:t>
      </w:r>
    </w:p>
    <w:p>
      <w:pPr>
        <w:pStyle w:val="BodyText"/>
      </w:pPr>
      <w:r>
        <w:t xml:space="preserve">100.What are the core functions of the financial intelligence unit?</w:t>
      </w:r>
    </w:p>
    <w:p>
      <w:pPr>
        <w:pStyle w:val="BodyText"/>
      </w:pPr>
      <w:r>
        <w:t xml:space="preserve">A.</w:t>
      </w:r>
      <w:r>
        <w:t xml:space="preserve">receiving, analyzing and transmitting reports of suspicious situations that have been identified and filed</w:t>
      </w:r>
    </w:p>
    <w:p>
      <w:pPr>
        <w:pStyle w:val="BodyText"/>
      </w:pPr>
      <w:r>
        <w:t xml:space="preserve">B.</w:t>
      </w:r>
      <w:r>
        <w:t xml:space="preserve">developing international standards for law enforcement agencies to combat money laundering and the financing of terrorism.</w:t>
      </w:r>
    </w:p>
    <w:p>
      <w:pPr>
        <w:pStyle w:val="BodyText"/>
      </w:pPr>
      <w:r>
        <w:t xml:space="preserve">C.</w:t>
      </w:r>
      <w:r>
        <w:t xml:space="preserve">coordinating, investigating and prosecuting money-laundering and terrorist financing.</w:t>
      </w:r>
    </w:p>
    <w:p>
      <w:pPr>
        <w:pStyle w:val="BodyText"/>
      </w:pPr>
      <w:r>
        <w:t xml:space="preserve">D.</w:t>
      </w:r>
      <w:r>
        <w:t xml:space="preserve">taking the eradication of money laundering and terrorist financing as the main law enforcement function.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它们负责</w:t>
      </w:r>
      <w:r>
        <w:rPr>
          <w:b/>
        </w:rPr>
        <w:t xml:space="preserve">接收和分析个人、金融机构及其他实体提交的可疑交易报告</w:t>
      </w:r>
      <w:r>
        <w:t xml:space="preserve">，并把由此获得的情报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A选项正确，金融情报机构（FIU）的核心职能主要包括以下三点：</w:t>
      </w:r>
      <w:r>
        <w:rPr>
          <w:b/>
        </w:rPr>
        <w:t xml:space="preserve">接收</w:t>
      </w:r>
      <w:r>
        <w:t xml:space="preserve">：收集金融机构依法提交的可疑交易报告（STR）或大额交易报告。</w:t>
      </w:r>
      <w:r>
        <w:rPr>
          <w:b/>
        </w:rPr>
        <w:t xml:space="preserve">分析</w:t>
      </w:r>
      <w:r>
        <w:t xml:space="preserve">：通过数据整合、模式识别等技术手段，甄别潜在的洗钱或恐怖融资行为。</w:t>
      </w:r>
      <w:r>
        <w:rPr>
          <w:b/>
        </w:rPr>
        <w:t xml:space="preserve">传递</w:t>
      </w:r>
      <w:r>
        <w:t xml:space="preserve">：将经分析后的情报共享给执法、司法或监管机构，为后续调查提供依据。</w:t>
      </w:r>
    </w:p>
    <w:p>
      <w:pPr>
        <w:pStyle w:val="BodyText"/>
      </w:pPr>
      <w:r>
        <w:t xml:space="preserve">B选项错误，由国际组织（如FATF）或国家立法机构负责，非FIU职能。</w:t>
      </w:r>
    </w:p>
    <w:p>
      <w:pPr>
        <w:pStyle w:val="BodyText"/>
      </w:pPr>
      <w:r>
        <w:t xml:space="preserve">C选项错误，调查与起诉属于执法部门（如警察、检察院）的职责，FIU仅提供情报支持。</w:t>
      </w:r>
    </w:p>
    <w:p>
      <w:pPr>
        <w:pStyle w:val="BodyText"/>
      </w:pPr>
      <w:r>
        <w:t xml:space="preserve">D选项错误，FIU是情报枢纽而非执法实体，其职能侧重于信息处理而非直接执法。</w:t>
      </w:r>
    </w:p>
    <w:p>
      <w:pPr>
        <w:pStyle w:val="BodyText"/>
      </w:pPr>
      <w:r>
        <w:t xml:space="preserve">101.(多选题)Which two channels can be utilized during a cross-border money</w:t>
      </w:r>
      <w:r>
        <w:t xml:space="preserve"> </w:t>
      </w:r>
      <w:r>
        <w:t xml:space="preserve">laundering investigation to assist in gathering information according to</w:t>
      </w:r>
      <w:r>
        <w:t xml:space="preserve"> </w:t>
      </w:r>
      <w:r>
        <w:t xml:space="preserve">Financial Action Task Force? (Choose two.)</w:t>
      </w:r>
    </w:p>
    <w:p>
      <w:pPr>
        <w:pStyle w:val="BodyText"/>
      </w:pPr>
      <w:r>
        <w:t xml:space="preserve">A.Contacting existing liaison officers in the foreign jurisdiction</w:t>
      </w:r>
    </w:p>
    <w:p>
      <w:pPr>
        <w:pStyle w:val="BodyText"/>
      </w:pPr>
      <w:r>
        <w:t xml:space="preserve">B.Exchanging information between national law enforcement agencies</w:t>
      </w:r>
    </w:p>
    <w:p>
      <w:pPr>
        <w:pStyle w:val="BodyText"/>
      </w:pPr>
      <w:r>
        <w:t xml:space="preserve">C.Contacting the potential suspect or their family members to request</w:t>
      </w:r>
      <w:r>
        <w:t xml:space="preserve"> </w:t>
      </w:r>
      <w:r>
        <w:t xml:space="preserve">information</w:t>
      </w:r>
    </w:p>
    <w:p>
      <w:pPr>
        <w:pStyle w:val="BodyText"/>
      </w:pPr>
      <w:r>
        <w:t xml:space="preserve">D.Submitting only formal requests for information to a financial</w:t>
      </w:r>
      <w:r>
        <w:t xml:space="preserve"> </w:t>
      </w:r>
      <w:r>
        <w:t xml:space="preserve">intelligence unit</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金融情报机构之间的信息交换应该尽可能地采用非官方和便捷的方式，不得附加过多形式上的先决条件，同时要保证对隐私的保护以及共享数据的保密性。</w:t>
      </w:r>
    </w:p>
    <w:p>
      <w:pPr>
        <w:pStyle w:val="BodyText"/>
      </w:pPr>
      <w:r>
        <w:rPr>
          <w:b/>
        </w:rPr>
        <w:t xml:space="preserve">选项分析:</w:t>
      </w:r>
    </w:p>
    <w:p>
      <w:pPr>
        <w:pStyle w:val="BodyText"/>
      </w:pPr>
      <w:r>
        <w:t xml:space="preserve">选项AB正确，获取信息渠道:</w:t>
      </w:r>
    </w:p>
    <w:p>
      <w:pPr>
        <w:pStyle w:val="BodyText"/>
      </w:pPr>
      <w:r>
        <w:t xml:space="preserve">1）</w:t>
      </w:r>
      <w:r>
        <w:rPr>
          <w:b/>
        </w:rPr>
        <w:t xml:space="preserve">联系外国司法管辖区的现有联络官;</w:t>
      </w:r>
    </w:p>
    <w:p>
      <w:pPr>
        <w:pStyle w:val="BodyText"/>
      </w:pPr>
      <w:r>
        <w:t xml:space="preserve">2）</w:t>
      </w:r>
      <w:r>
        <w:rPr>
          <w:b/>
        </w:rPr>
        <w:t xml:space="preserve">利用国际刑警组织、欧洲刑警组织和其他区域执法机构等渠道，在国家（或区域）警察单位之间交流信息。</w:t>
      </w:r>
    </w:p>
    <w:p>
      <w:pPr>
        <w:pStyle w:val="BodyText"/>
      </w:pPr>
      <w:r>
        <w:t xml:space="preserve">选项C错误，FATF 不鼓励直接接触嫌疑人（可能打草惊蛇），除非通过司法程序（如传讯）。</w:t>
      </w:r>
    </w:p>
    <w:p>
      <w:pPr>
        <w:pStyle w:val="BodyText"/>
      </w:pPr>
      <w:r>
        <w:t xml:space="preserve">选项D错误，提交正式的信息请求不正确，应该是非官方的信息请求。</w:t>
      </w:r>
    </w:p>
    <w:p>
      <w:pPr>
        <w:pStyle w:val="BodyText"/>
      </w:pPr>
      <w:r>
        <w:t xml:space="preserve">102.A large international bank has detected potentially suspicious</w:t>
      </w:r>
      <w:r>
        <w:t xml:space="preserve"> </w:t>
      </w:r>
      <w:r>
        <w:t xml:space="preserve">activity in one of its customer accounts. Following an investigation,</w:t>
      </w:r>
      <w:r>
        <w:t xml:space="preserve"> </w:t>
      </w:r>
      <w:r>
        <w:t xml:space="preserve">the bank has determined the activity to be typical of suspected money</w:t>
      </w:r>
      <w:r>
        <w:t xml:space="preserve"> </w:t>
      </w:r>
      <w:r>
        <w:t xml:space="preserve">laundering.To which entity should this activity be reported on a</w:t>
      </w:r>
      <w:r>
        <w:t xml:space="preserve"> </w:t>
      </w:r>
      <w:r>
        <w:t xml:space="preserve">suspicious transaction report according to Financial Action Task Force?</w:t>
      </w:r>
    </w:p>
    <w:p>
      <w:pPr>
        <w:pStyle w:val="BodyText"/>
      </w:pPr>
      <w:r>
        <w:t xml:space="preserve">A.National Security Council</w:t>
      </w:r>
    </w:p>
    <w:p>
      <w:pPr>
        <w:pStyle w:val="BodyText"/>
      </w:pPr>
      <w:r>
        <w:t xml:space="preserve">B.Financial Intelligence Unit</w:t>
      </w:r>
    </w:p>
    <w:p>
      <w:pPr>
        <w:pStyle w:val="BodyText"/>
      </w:pPr>
      <w:r>
        <w:t xml:space="preserve">C.Local law enforcement agency</w:t>
      </w:r>
    </w:p>
    <w:p>
      <w:pPr>
        <w:pStyle w:val="BodyText"/>
      </w:pPr>
      <w:r>
        <w:t xml:space="preserve">D.Federal law enforcement agency</w:t>
      </w:r>
    </w:p>
    <w:p>
      <w:pPr>
        <w:pStyle w:val="BodyText"/>
      </w:pPr>
      <w:r>
        <w:t xml:space="preserve">答案:B</w:t>
      </w:r>
    </w:p>
    <w:p>
      <w:pPr>
        <w:pStyle w:val="BodyText"/>
      </w:pPr>
      <w:r>
        <w:t xml:space="preserve">解析:</w:t>
      </w:r>
    </w:p>
    <w:p>
      <w:pPr>
        <w:pStyle w:val="BodyText"/>
      </w:pPr>
      <w:r>
        <w:rPr>
          <w:b/>
        </w:rPr>
        <w:t xml:space="preserve">具体的知识点:</w:t>
      </w:r>
    </w:p>
    <w:p>
      <w:pPr>
        <w:pStyle w:val="BodyText"/>
      </w:pPr>
      <w:r>
        <w:t xml:space="preserve">金融情报机构</w:t>
      </w:r>
    </w:p>
    <w:p>
      <w:pPr>
        <w:pStyle w:val="BodyText"/>
      </w:pPr>
      <w:r>
        <w:rPr>
          <w:b/>
        </w:rPr>
        <w:t xml:space="preserve">金融情报机构</w:t>
      </w:r>
      <w:r>
        <w:t xml:space="preserve">是处理金融情报的合法国家机构。 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A选项错误，国家安全理事会不参与金融情报操作链条。</w:t>
      </w:r>
    </w:p>
    <w:p>
      <w:pPr>
        <w:pStyle w:val="BodyText"/>
      </w:pPr>
      <w:r>
        <w:t xml:space="preserve">B选项正确，</w:t>
      </w:r>
      <w:r>
        <w:rPr>
          <w:b/>
        </w:rPr>
        <w:t xml:space="preserve">金融情报单位完全合规，作为 FATF《40项建议》明确FIU为唯一法定接收方。</w:t>
      </w:r>
    </w:p>
    <w:p>
      <w:pPr>
        <w:pStyle w:val="BodyText"/>
      </w:pPr>
      <w:r>
        <w:t xml:space="preserve">C选项错误，直接报告执法机构会破坏FIU的情报整合功能。</w:t>
      </w:r>
    </w:p>
    <w:p>
      <w:pPr>
        <w:pStyle w:val="BodyText"/>
      </w:pPr>
      <w:r>
        <w:t xml:space="preserve">D选项错误，职能错位 。执法机构仅能从FIU接收情报，无权直接受理STR。</w:t>
      </w:r>
    </w:p>
    <w:p>
      <w:pPr>
        <w:pStyle w:val="BodyText"/>
      </w:pPr>
      <w:r>
        <w:t xml:space="preserve">103.(多选题)In which two ways does a government Financial Intelligence Unit</w:t>
      </w:r>
      <w:r>
        <w:t xml:space="preserve"> </w:t>
      </w:r>
      <w:r>
        <w:t xml:space="preserve">interact with public and private sectors? (Choose two.)</w:t>
      </w:r>
    </w:p>
    <w:p>
      <w:pPr>
        <w:pStyle w:val="BodyText"/>
      </w:pPr>
      <w:r>
        <w:t xml:space="preserve">A.It governs the methods of investigation used by competent authorities</w:t>
      </w:r>
    </w:p>
    <w:p>
      <w:pPr>
        <w:pStyle w:val="BodyText"/>
      </w:pPr>
      <w:r>
        <w:t xml:space="preserve">B.It mediates disputes between financial institutions and investigative</w:t>
      </w:r>
      <w:r>
        <w:t xml:space="preserve"> </w:t>
      </w:r>
      <w:r>
        <w:t xml:space="preserve">authorities</w:t>
      </w:r>
    </w:p>
    <w:p>
      <w:pPr>
        <w:pStyle w:val="BodyText"/>
      </w:pPr>
      <w:r>
        <w:t xml:space="preserve">C.It receives and analyzes disclosures filed by financial and non-bank</w:t>
      </w:r>
      <w:r>
        <w:t xml:space="preserve"> </w:t>
      </w:r>
      <w:r>
        <w:t xml:space="preserve">institutions</w:t>
      </w:r>
    </w:p>
    <w:p>
      <w:pPr>
        <w:pStyle w:val="BodyText"/>
      </w:pPr>
      <w:r>
        <w:t xml:space="preserve">D.It disseminates information and the results of its analysis to</w:t>
      </w:r>
      <w:r>
        <w:t xml:space="preserve"> </w:t>
      </w:r>
      <w:r>
        <w:t xml:space="preserve">competent authorities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w:t>
      </w:r>
      <w:r>
        <w:t xml:space="preserve">，并</w:t>
      </w:r>
      <w:r>
        <w:rPr>
          <w:b/>
        </w:rPr>
        <w:t xml:space="preserve">把由此获得的情报分发给地方执法机关和外国金融情报机构 ，用以打击洗钱活动。</w:t>
      </w:r>
    </w:p>
    <w:p>
      <w:pPr>
        <w:pStyle w:val="BodyText"/>
      </w:pPr>
      <w:r>
        <w:rPr>
          <w:b/>
        </w:rPr>
        <w:t xml:space="preserve">选项分析:</w:t>
      </w:r>
    </w:p>
    <w:p>
      <w:pPr>
        <w:pStyle w:val="BodyText"/>
      </w:pPr>
      <w:r>
        <w:t xml:space="preserve">A选项错误，FIU通常不直接"管理"其他机构，也不主导调查方式（这是执法部门的职责）。</w:t>
      </w:r>
    </w:p>
    <w:p>
      <w:pPr>
        <w:pStyle w:val="BodyText"/>
      </w:pPr>
      <w:r>
        <w:t xml:space="preserve">B选项错误，FIU的职责是信息枢纽，而非仲裁争端。</w:t>
      </w:r>
    </w:p>
    <w:p>
      <w:pPr>
        <w:pStyle w:val="BodyText"/>
      </w:pPr>
      <w:r>
        <w:t xml:space="preserve">104.What is a primary responsibility of a FIU?</w:t>
      </w:r>
    </w:p>
    <w:p>
      <w:pPr>
        <w:pStyle w:val="BodyText"/>
      </w:pPr>
      <w:r>
        <w:t xml:space="preserve">A.Legislate regulations that enhance the effectiveness of anti-money</w:t>
      </w:r>
      <w:r>
        <w:t xml:space="preserve"> </w:t>
      </w:r>
      <w:r>
        <w:t xml:space="preserve">laundering and Sanctions compliance.</w:t>
      </w:r>
    </w:p>
    <w:p>
      <w:pPr>
        <w:pStyle w:val="BodyText"/>
      </w:pPr>
      <w:r>
        <w:t xml:space="preserve">B.Provide expertise to Egmont working groups including the development</w:t>
      </w:r>
      <w:r>
        <w:t xml:space="preserve"> </w:t>
      </w:r>
      <w:r>
        <w:t xml:space="preserve">of new techniques to launder money.</w:t>
      </w:r>
    </w:p>
    <w:p>
      <w:pPr>
        <w:pStyle w:val="BodyText"/>
      </w:pPr>
      <w:r>
        <w:t xml:space="preserve">C.Act as an intermediary between the entities subject to money</w:t>
      </w:r>
      <w:r>
        <w:t xml:space="preserve"> </w:t>
      </w:r>
      <w:r>
        <w:t xml:space="preserve">laundering obligations and law enforcement agencies.</w:t>
      </w:r>
    </w:p>
    <w:p>
      <w:pPr>
        <w:pStyle w:val="BodyText"/>
      </w:pPr>
      <w:r>
        <w:t xml:space="preserve">D.Publish suspicious activity reports so that entities subject to money</w:t>
      </w:r>
      <w:r>
        <w:t xml:space="preserve"> </w:t>
      </w:r>
      <w:r>
        <w:t xml:space="preserve">laundering obligations are aware of the identities of criminals.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它们负责接收和分析个人、金融机构及其他实体提交的可疑交易报告，并把由此获得的情报分发给地方执法机关和外国金融情报机构，用以打击洗钱活动，即在</w:t>
      </w:r>
      <w:r>
        <w:rPr>
          <w:b/>
        </w:rPr>
        <w:t xml:space="preserve">承担洗钱义务的实体和执法机构之间充当中间人</w:t>
      </w:r>
      <w:r>
        <w:t xml:space="preserve">。</w:t>
      </w:r>
    </w:p>
    <w:p>
      <w:pPr>
        <w:pStyle w:val="BodyText"/>
      </w:pPr>
      <w:r>
        <w:rPr>
          <w:b/>
        </w:rPr>
        <w:t xml:space="preserve">选项分析:</w:t>
      </w:r>
    </w:p>
    <w:p>
      <w:pPr>
        <w:pStyle w:val="BodyText"/>
      </w:pPr>
      <w:r>
        <w:t xml:space="preserve">A选项错误，立法权属于议会/国会，FIU无立法职能。</w:t>
      </w:r>
    </w:p>
    <w:p>
      <w:pPr>
        <w:pStyle w:val="BodyText"/>
      </w:pPr>
      <w:r>
        <w:t xml:space="preserve">B选项错误，埃格蒙特集团是FIU间组织，不直接提供技术开发。</w:t>
      </w:r>
    </w:p>
    <w:p>
      <w:pPr>
        <w:pStyle w:val="BodyText"/>
      </w:pPr>
      <w:r>
        <w:t xml:space="preserve">D选项错误，违反保密原则，STR内容严禁公开。</w:t>
      </w:r>
    </w:p>
    <w:p>
      <w:pPr>
        <w:pStyle w:val="BodyText"/>
      </w:pPr>
      <w:r>
        <w:br/>
      </w:r>
    </w:p>
    <w:p>
      <w:pPr>
        <w:pStyle w:val="BodyText"/>
      </w:pPr>
      <w:r>
        <w:t xml:space="preserve">105.After receiving a report of suspicious activity regarding a specific customer account, the relevant law enforcement agency requested permission to interview bank personnel familiar with the basic transactions. What actions should the compliance officer take?</w:t>
      </w:r>
    </w:p>
    <w:p>
      <w:pPr>
        <w:pStyle w:val="BodyText"/>
      </w:pPr>
      <w:r>
        <w:t xml:space="preserve">A.The compliance officer should consult with the bank's legal counsel and cooperate as much as possible and agree to the interview</w:t>
      </w:r>
    </w:p>
    <w:p>
      <w:pPr>
        <w:pStyle w:val="BodyText"/>
      </w:pPr>
      <w:r>
        <w:t xml:space="preserve">B.The officer should refuse all such interviews until a grand jury is formed or a formal order is issued by the court</w:t>
      </w:r>
    </w:p>
    <w:p>
      <w:pPr>
        <w:pStyle w:val="BodyText"/>
      </w:pPr>
      <w:r>
        <w:t xml:space="preserve">C.The officer should only allow employees who are willing to be interviewed by law enforcement to participate</w:t>
      </w:r>
    </w:p>
    <w:p>
      <w:pPr>
        <w:pStyle w:val="BodyText"/>
      </w:pPr>
      <w:r>
        <w:t xml:space="preserve">D.The officer may only allow interviews with employees after those employees have received immunity from law enforcement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106.According to the Financial Action Task Force methodology， which situations would require a financial institution（FI） to consider filing a suspicious activity report？</w:t>
      </w:r>
    </w:p>
    <w:p>
      <w:pPr>
        <w:pStyle w:val="BodyText"/>
      </w:pPr>
      <w:r>
        <w:t xml:space="preserve">A.A FI is unable to verify the relevant customer due diligence documents.</w:t>
      </w:r>
    </w:p>
    <w:p>
      <w:pPr>
        <w:pStyle w:val="BodyText"/>
      </w:pPr>
      <w:r>
        <w:t xml:space="preserve">B.A transaction involves funds exchanged from crypto to fiat currencies.</w:t>
      </w:r>
    </w:p>
    <w:p>
      <w:pPr>
        <w:pStyle w:val="BodyText"/>
      </w:pPr>
      <w:r>
        <w:t xml:space="preserve">C.A FI identifies the payer is a dealer in precious metals or stones.</w:t>
      </w:r>
    </w:p>
    <w:p>
      <w:pPr>
        <w:pStyle w:val="BodyText"/>
      </w:pPr>
      <w:r>
        <w:t xml:space="preserve">D.A beneficiary of a transaction is a politically exposed person.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可疑活动报告决策过程</w:t>
      </w:r>
      <w:r>
        <w:br/>
      </w:r>
      <w:r>
        <w:br/>
      </w:r>
    </w:p>
    <w:p>
      <w:pPr>
        <w:pStyle w:val="BodyText"/>
      </w:pPr>
      <w:r>
        <w:rPr>
          <w:b/>
        </w:rPr>
        <w:t xml:space="preserve">选项分析:</w:t>
      </w:r>
    </w:p>
    <w:p>
      <w:pPr>
        <w:pStyle w:val="BodyText"/>
      </w:pPr>
      <w:r>
        <w:t xml:space="preserve">A选项正确，FATF建议中明确的危险信号和需要采取行动的情况。根据FATF建议（特别是客户尽职调查部分），如果无法完成必要的客户身份核实，</w:t>
      </w:r>
      <w:r>
        <w:rPr>
          <w:b/>
        </w:rPr>
        <w:t xml:space="preserve">金融机构应终止业务关系，并考虑提交可疑活动报告</w:t>
      </w:r>
      <w:r>
        <w:t xml:space="preserve">。</w:t>
      </w:r>
      <w:r>
        <w:rPr>
          <w:b/>
        </w:rPr>
        <w:t xml:space="preserve">无法核实身份本身就是一个强烈的风险指标，可能暗示客户试图隐瞒真实身份以从事非法活动。</w:t>
      </w:r>
    </w:p>
    <w:p>
      <w:pPr>
        <w:pStyle w:val="BodyText"/>
      </w:pPr>
      <w:r>
        <w:t xml:space="preserve">B选项错误，加密货币交易因其匿名性和便捷性等特点，确实存在一定洗钱风险。然而，正常的、合法的加密货币与法定货币的兑换交易是被允许的，只要交易符合相关规定和监管要求，没有其他异常迹象，如大额资金突然进出、与已知的非法活动关联等，就不能仅仅因为涉及加密货币兑换就认定为可疑活动并提交报告。</w:t>
      </w:r>
    </w:p>
    <w:p>
      <w:pPr>
        <w:pStyle w:val="BodyText"/>
      </w:pPr>
      <w:r>
        <w:t xml:space="preserve">C选项错误，贵金属和宝石交易行业由于其商品价值高、易变现等特点，容易被洗钱者利用。但仅确认付款人是这类交易商并不能直接说明交易存在可疑。需要进一步考察交易的具体细节，如交易金额是否与市场行情相符、交易方式是否异常、资金流向是否合理等。如果没有发现其他异常情况，不能仅凭付款人身份就提交可疑活动报告。</w:t>
      </w:r>
    </w:p>
    <w:p>
      <w:pPr>
        <w:pStyle w:val="BodyText"/>
      </w:pPr>
      <w:r>
        <w:t xml:space="preserve">D选项错误，政治公众人物（PEP）是一个</w:t>
      </w:r>
      <w:r>
        <w:rPr>
          <w:b/>
        </w:rPr>
        <w:t xml:space="preserve">高风险客户类别，需要采取增强尽职调查措施</w:t>
      </w:r>
      <w:r>
        <w:t xml:space="preserve">。但</w:t>
      </w:r>
      <w:r>
        <w:rPr>
          <w:b/>
        </w:rPr>
        <w:t xml:space="preserve">FATF标准</w:t>
      </w:r>
      <w:r>
        <w:rPr>
          <w:b/>
          <w:b/>
        </w:rPr>
        <w:t xml:space="preserve">并不要求仅仅因为涉及PEP就提交SAR</w:t>
      </w:r>
      <w:r>
        <w:rPr>
          <w:b/>
        </w:rPr>
        <w:t xml:space="preserve">。只有当与PEP的交易</w:t>
      </w:r>
      <w:r>
        <w:rPr>
          <w:b/>
          <w:b/>
        </w:rPr>
        <w:t xml:space="preserve">无法合理解释、与其合法收入不符或存在其他可疑迹象</w:t>
      </w:r>
      <w:r>
        <w:rPr>
          <w:b/>
        </w:rPr>
        <w:t xml:space="preserve">时，才需要考虑提交报告</w:t>
      </w:r>
      <w:r>
        <w:t xml:space="preserve">。将PEP身份直接等同于可疑活动是错误的。</w:t>
      </w:r>
    </w:p>
    <w:p>
      <w:pPr>
        <w:pStyle w:val="BodyText"/>
      </w:pPr>
      <w:r>
        <w:br/>
      </w:r>
    </w:p>
    <w:p>
      <w:pPr>
        <w:pStyle w:val="BodyText"/>
      </w:pPr>
      <w:r>
        <w:t xml:space="preserve">107.(多选题)According to FinCEN, when a financial institution (FI) discovers</w:t>
      </w:r>
      <w:r>
        <w:t xml:space="preserve"> </w:t>
      </w:r>
      <w:r>
        <w:t xml:space="preserve">suspicious activities and needs to submit a suspicious activity report</w:t>
      </w:r>
      <w:r>
        <w:t xml:space="preserve"> </w:t>
      </w:r>
      <w:r>
        <w:t xml:space="preserve">(SAR), which of the following statements is correct about Supporting</w:t>
      </w:r>
      <w:r>
        <w:t xml:space="preserve"> </w:t>
      </w:r>
      <w:r>
        <w:t xml:space="preserve">Documentation of SAR? (Please select two)</w:t>
      </w:r>
    </w:p>
    <w:p>
      <w:pPr>
        <w:pStyle w:val="BodyText"/>
      </w:pPr>
      <w:r>
        <w:t xml:space="preserve">A.financial institutions shall formulate written policies and procedures to keep supporting documents.</w:t>
      </w:r>
    </w:p>
    <w:p>
      <w:pPr>
        <w:pStyle w:val="BodyText"/>
      </w:pPr>
      <w:r>
        <w:t xml:space="preserve">B.SAR supporting documents should always be limited to account name, account details and transaction records.</w:t>
      </w:r>
    </w:p>
    <w:p>
      <w:pPr>
        <w:pStyle w:val="BodyText"/>
      </w:pPr>
      <w:r>
        <w:t xml:space="preserve">C.SAR documents shall be kept as separate paper documents and placed in fire-proof cabinets.</w:t>
      </w:r>
    </w:p>
    <w:p>
      <w:pPr>
        <w:pStyle w:val="BodyText"/>
      </w:pPr>
      <w:r>
        <w:t xml:space="preserve">D.SAR supporting documents should include all documents or records that need to be submitted to help financial institutions judge the activity.</w:t>
      </w:r>
    </w:p>
    <w:p>
      <w:pPr>
        <w:pStyle w:val="BodyText"/>
      </w:pPr>
      <w:r>
        <w:t xml:space="preserve">答案:A 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A选项正确，</w:t>
      </w:r>
      <w:r>
        <w:t xml:space="preserve"> </w:t>
      </w:r>
      <w:r>
        <w:t xml:space="preserve">FinCEN要求金融机构建立明确的书面政策和程序</w:t>
      </w:r>
      <w:r>
        <w:t xml:space="preserve"> </w:t>
      </w:r>
      <w:r>
        <w:t xml:space="preserve">，规范 SAR</w:t>
      </w:r>
      <w:r>
        <w:t xml:space="preserve"> </w:t>
      </w:r>
      <w:r>
        <w:t xml:space="preserve">支持文件的收集、保存和管理，确保符合监管要求，这是保障合规性的基础措施。</w:t>
      </w:r>
    </w:p>
    <w:p>
      <w:pPr>
        <w:pStyle w:val="BodyText"/>
      </w:pPr>
      <w:r>
        <w:t xml:space="preserve">B选项错误。支持文件的范围远不限于账户和交易信息，还包括任何与</w:t>
      </w:r>
    </w:p>
    <w:p>
      <w:pPr>
        <w:pStyle w:val="BodyText"/>
      </w:pPr>
      <w:r>
        <w:t xml:space="preserve">"认定活动可疑"</w:t>
      </w:r>
      <w:r>
        <w:t xml:space="preserve"> </w:t>
      </w:r>
      <w:r>
        <w:t xml:space="preserve">相关的证据，如内部调查记录、客户背景资料等。</w:t>
      </w:r>
    </w:p>
    <w:p>
      <w:pPr>
        <w:pStyle w:val="BodyText"/>
      </w:pPr>
      <w:r>
        <w:t xml:space="preserve">C选项错误。FinCEN允许电子形式保存支持文件，且</w:t>
      </w:r>
      <w:r>
        <w:t xml:space="preserve"> </w:t>
      </w:r>
      <w:r>
        <w:t xml:space="preserve">未强制要求</w:t>
      </w:r>
    </w:p>
    <w:p>
      <w:pPr>
        <w:pStyle w:val="BodyText"/>
      </w:pPr>
      <w:r>
        <w:t xml:space="preserve">"单独纸质保存" 或 "防火柜"</w:t>
      </w:r>
      <w:r>
        <w:t xml:space="preserve"> </w:t>
      </w:r>
      <w:r>
        <w:t xml:space="preserve">等特定存储方式，只需确保文件可检索、可保存（通常要求保存 5 年以上）。</w:t>
      </w:r>
    </w:p>
    <w:p>
      <w:pPr>
        <w:pStyle w:val="BodyText"/>
      </w:pPr>
      <w:r>
        <w:t xml:space="preserve">D选项正确，</w:t>
      </w:r>
      <w:r>
        <w:t xml:space="preserve"> </w:t>
      </w:r>
      <w:r>
        <w:t xml:space="preserve">支持文件的核心作用是证明报送SAR</w:t>
      </w:r>
      <w:r>
        <w:t xml:space="preserve"> </w:t>
      </w:r>
      <w:r>
        <w:t xml:space="preserve">的合理性，因此必须包含所有促使金融机构认定该活动可疑并决定报送的相关材料</w:t>
      </w:r>
      <w:r>
        <w:t xml:space="preserve"> </w:t>
      </w:r>
      <w:r>
        <w:t xml:space="preserve">，如交易凭证、客户沟通记录、风险评估依据等，而非局限于特定内容。</w:t>
      </w:r>
    </w:p>
    <w:p>
      <w:pPr>
        <w:pStyle w:val="BodyText"/>
      </w:pPr>
      <w:r>
        <w:t xml:space="preserve">108.(多选题)What are the main responsibilities of a country's financial</w:t>
      </w:r>
      <w:r>
        <w:t xml:space="preserve"> </w:t>
      </w:r>
      <w:r>
        <w:t xml:space="preserve">intelligence unit (FIU)? (Please select two)</w:t>
      </w:r>
    </w:p>
    <w:p>
      <w:pPr>
        <w:pStyle w:val="BodyText"/>
      </w:pPr>
      <w:r>
        <w:t xml:space="preserve">A.Enacting laws on the operation of financial institutions</w:t>
      </w:r>
      <w:r>
        <w:br/>
      </w:r>
      <w:r>
        <w:br/>
      </w:r>
    </w:p>
    <w:p>
      <w:pPr>
        <w:pStyle w:val="BodyText"/>
      </w:pPr>
      <w:r>
        <w:t xml:space="preserve">B.cooperate with law enforcement agencies, financial institutions and other stakeholders to jointly detect and prevent illegal financial activities.</w:t>
      </w:r>
      <w:r>
        <w:br/>
      </w:r>
      <w:r>
        <w:br/>
      </w:r>
    </w:p>
    <w:p>
      <w:pPr>
        <w:pStyle w:val="BodyText"/>
      </w:pPr>
      <w:r>
        <w:t xml:space="preserve">C.promoting information exchange between the public and private sectors</w:t>
      </w:r>
      <w:r>
        <w:br/>
      </w:r>
      <w:r>
        <w:br/>
      </w:r>
    </w:p>
    <w:p>
      <w:pPr>
        <w:pStyle w:val="BodyText"/>
      </w:pPr>
      <w:r>
        <w:t xml:space="preserve">D.Providing financial services such as banking and investment to the public and private sectors</w:t>
      </w:r>
      <w:r>
        <w:br/>
      </w:r>
      <w:r>
        <w:br/>
      </w:r>
    </w:p>
    <w:p>
      <w:pPr>
        <w:pStyle w:val="BodyText"/>
      </w:pPr>
      <w:r>
        <w:t xml:space="preserve">E.Check financial institutions to ensure that they comply with alcohol anti-money laundering regulations.</w:t>
      </w:r>
      <w:r>
        <w:br/>
      </w:r>
      <w:r>
        <w:br/>
      </w:r>
    </w:p>
    <w:p>
      <w:pPr>
        <w:pStyle w:val="BodyText"/>
      </w:pPr>
      <w:r>
        <w:t xml:space="preserve">答案:B C</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w:t>
      </w:r>
      <w:r>
        <w:t xml:space="preserve"> </w:t>
      </w:r>
      <w:r>
        <w:t xml:space="preserve">29</w:t>
      </w:r>
      <w:r>
        <w:t xml:space="preserve"> </w:t>
      </w:r>
      <w:r>
        <w:t xml:space="preserve">项建议规定，各国应组建国家级金融情报机构，以便接收和分析以下信息，并将对这些信息的分析结果进行分发：</w:t>
      </w:r>
    </w:p>
    <w:p>
      <w:pPr>
        <w:pStyle w:val="BodyText"/>
      </w:pPr>
      <w:r>
        <w:t xml:space="preserve">(a)</w:t>
      </w:r>
      <w:r>
        <w:t xml:space="preserve"> </w:t>
      </w:r>
      <w:r>
        <w:t xml:space="preserve">可疑交易报告;</w:t>
      </w:r>
    </w:p>
    <w:p>
      <w:pPr>
        <w:pStyle w:val="BodyText"/>
      </w:pPr>
      <w:r>
        <w:t xml:space="preserve">(b)与洗钱、相关上游犯罪及恐怖融资活动有关的其他信息</w:t>
      </w:r>
      <w:r>
        <w:t xml:space="preserve"> </w:t>
      </w:r>
      <w:r>
        <w:t xml:space="preserve">。金融情报机构应具备从报送机构获取额外信息的能力，且为有效履行其职能，其应具备及时获取所需相关金融、行政和执法信息的能力。</w:t>
      </w:r>
    </w:p>
    <w:p>
      <w:pPr>
        <w:pStyle w:val="BodyText"/>
      </w:pPr>
      <w:r>
        <w:br/>
      </w:r>
    </w:p>
    <w:p>
      <w:pPr>
        <w:pStyle w:val="BodyText"/>
      </w:pPr>
      <w:r>
        <w:rPr>
          <w:b/>
        </w:rPr>
        <w:t xml:space="preserve">选项分析:</w:t>
      </w:r>
    </w:p>
    <w:p>
      <w:pPr>
        <w:pStyle w:val="BodyText"/>
      </w:pPr>
      <w:r>
        <w:t xml:space="preserve">A选项错误，</w:t>
      </w:r>
      <w:r>
        <w:t xml:space="preserve"> </w:t>
      </w:r>
      <w:r>
        <w:t xml:space="preserve">金融法律的制定通常由立法机关或金融监管部门负责</w:t>
      </w:r>
      <w:r>
        <w:t xml:space="preserve"> </w:t>
      </w:r>
      <w:r>
        <w:t xml:space="preserve">，FIU</w:t>
      </w:r>
      <w:r>
        <w:t xml:space="preserve"> </w:t>
      </w:r>
      <w:r>
        <w:t xml:space="preserve">不具备立法职能，其核心是执行和运用现有法律开展情报工作。</w:t>
      </w:r>
    </w:p>
    <w:p>
      <w:pPr>
        <w:pStyle w:val="BodyText"/>
      </w:pPr>
      <w:r>
        <w:t xml:space="preserve">B选项正确，FIU</w:t>
      </w:r>
      <w:r>
        <w:t xml:space="preserve"> </w:t>
      </w:r>
      <w:r>
        <w:t xml:space="preserve">作为非法金融活动的情报中枢，需通过跨部门、跨领域合作，整合各方资源，形成打击非法金融活动的合力</w:t>
      </w:r>
      <w:r>
        <w:t xml:space="preserve"> </w:t>
      </w:r>
      <w:r>
        <w:t xml:space="preserve">，这是其履行职能的关键方式。</w:t>
      </w:r>
    </w:p>
    <w:p>
      <w:pPr>
        <w:pStyle w:val="BodyText"/>
      </w:pPr>
      <w:r>
        <w:t xml:space="preserve">C选项正确，FIU</w:t>
      </w:r>
      <w:r>
        <w:t xml:space="preserve"> </w:t>
      </w:r>
      <w:r>
        <w:t xml:space="preserve">的重要作用之一是搭建信息共享桥梁 ：一方面接收金融机构等私营部门提交的可疑交易报告，另一方面向执法机构等公共部门传递有价值的情报，推动信息在公私部门间高效流转，以识别和阻断非法资金流动。</w:t>
      </w:r>
    </w:p>
    <w:p>
      <w:pPr>
        <w:pStyle w:val="BodyText"/>
      </w:pPr>
      <w:r>
        <w:t xml:space="preserve">D选项错误，</w:t>
      </w:r>
      <w:r>
        <w:t xml:space="preserve"> </w:t>
      </w:r>
      <w:r>
        <w:t xml:space="preserve">提供金融服务是银行、证券公司等金融机构的业务范畴</w:t>
      </w:r>
      <w:r>
        <w:t xml:space="preserve"> </w:t>
      </w:r>
      <w:r>
        <w:t xml:space="preserve">，FIU是情报机构，不涉及具体金融服务的提供。</w:t>
      </w:r>
    </w:p>
    <w:p>
      <w:pPr>
        <w:pStyle w:val="BodyText"/>
      </w:pPr>
      <w:r>
        <w:t xml:space="preserve">E选项错误，对金融机构的合规检查属于金融监管机构</w:t>
      </w:r>
      <w:r>
        <w:t xml:space="preserve"> </w:t>
      </w:r>
      <w:r>
        <w:t xml:space="preserve">（如央行、银保监会等）的职责，FIU主要负责情报分析与共享，而非直接开展检查执法。</w:t>
      </w:r>
    </w:p>
    <w:p>
      <w:pPr>
        <w:pStyle w:val="BodyText"/>
      </w:pPr>
      <w:r>
        <w:t xml:space="preserve">109.A bank received a subpoena regarding one of its clients. The financial intelligence unit of the bank should review the subpoena and:</w:t>
      </w:r>
    </w:p>
    <w:p>
      <w:pPr>
        <w:pStyle w:val="BodyText"/>
      </w:pPr>
      <w:r>
        <w:t xml:space="preserve">A.adjust the client's risk score and close the case.</w:t>
      </w:r>
    </w:p>
    <w:p>
      <w:pPr>
        <w:pStyle w:val="BodyText"/>
      </w:pPr>
      <w:r>
        <w:t xml:space="preserve">B.file a suspicious activity report (SAR), including the receipt of the subpoena in the SAR narrative.</w:t>
      </w:r>
    </w:p>
    <w:p>
      <w:pPr>
        <w:pStyle w:val="BodyText"/>
      </w:pPr>
      <w:r>
        <w:t xml:space="preserve">C.close the client's account by informing the client of the subpoena.</w:t>
      </w:r>
    </w:p>
    <w:p>
      <w:pPr>
        <w:pStyle w:val="BodyText"/>
      </w:pPr>
      <w:r>
        <w:t xml:space="preserve">D.perform a transaction review and respond fully to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调查的缘由（案例:根据扣押令采取行动）</w:t>
      </w:r>
    </w:p>
    <w:p>
      <w:pPr>
        <w:pStyle w:val="BodyText"/>
      </w:pPr>
      <w:r>
        <w:rPr>
          <w:b/>
        </w:rPr>
        <w:t xml:space="preserve">反洗钱部门也没有采取要求审查传票、公开信和扣押令的政策，以确定潜在账户活动是否可疑</w:t>
      </w:r>
      <w:r>
        <w:t xml:space="preserve"> 。因此，</w:t>
      </w:r>
      <w:r>
        <w:rPr>
          <w:b/>
        </w:rPr>
        <w:t xml:space="preserve">该银行未能审查数百个收到可疑活动法律命令的账户</w:t>
      </w:r>
      <w:r>
        <w:t xml:space="preserve"> 。它也未能及时提交可疑活动报告。在一起案件中，反洗钱部门未能审查一个多次受到传讯的账户，导致可疑交易金额超过1亿美元。反洗钱部门不知道账户记录已被传讯。</w:t>
      </w:r>
    </w:p>
    <w:p>
      <w:pPr>
        <w:pStyle w:val="BodyText"/>
      </w:pPr>
      <w:r>
        <w:rPr>
          <w:b/>
        </w:rPr>
        <w:t xml:space="preserve">选项分析:</w:t>
      </w:r>
    </w:p>
    <w:p>
      <w:pPr>
        <w:pStyle w:val="BodyText"/>
      </w:pPr>
      <w:r>
        <w:t xml:space="preserve">A选项错误，调整风险评分应在交易审查后根据事实决定，单独调整评分不能履行传票回应义务。</w:t>
      </w:r>
    </w:p>
    <w:p>
      <w:pPr>
        <w:pStyle w:val="BodyText"/>
      </w:pPr>
      <w:r>
        <w:t xml:space="preserve">B选项错误，提交可疑活动报告，属于后续可能措施而非第一步，需基于交易审查结果判断是否确实存在可疑活动，传票本身不等同于可疑活动证据。</w:t>
      </w:r>
    </w:p>
    <w:p>
      <w:pPr>
        <w:pStyle w:val="BodyText"/>
      </w:pPr>
      <w:r>
        <w:t xml:space="preserve">C选项错误，通知客户并关闭账户属于严重的违规行为，可能构成"通风报信"，妨碍司法调查，违反银行保密义务和配合司法调查的责任，账户处置需根据司法机关要求或内部审查结果决定。</w:t>
      </w:r>
    </w:p>
    <w:p>
      <w:pPr>
        <w:pStyle w:val="BodyText"/>
      </w:pPr>
      <w:r>
        <w:t xml:space="preserve">D选项正确，</w:t>
      </w:r>
      <w:r>
        <w:rPr>
          <w:b/>
        </w:rPr>
        <w:t xml:space="preserve">法律义务优先，传票是司法机关签发的正式法律文件，银行有义务配合调查。金融情报部门应立即调取客户所有相关交易记录，进行全面审查，确保对传票内容作出准确、完整的回应。</w:t>
      </w:r>
      <w:r>
        <w:rPr>
          <w:b/>
        </w:rPr>
        <w:t xml:space="preserve">系统性应对流程包括</w:t>
      </w:r>
    </w:p>
    <w:p>
      <w:pPr>
        <w:pStyle w:val="BodyText"/>
      </w:pPr>
      <w:r>
        <w:rPr>
          <w:b/>
        </w:rPr>
        <w:t xml:space="preserve">交易审查:分析客户历史交易，识别与传票调查内容相关的资金流向、</w:t>
      </w:r>
    </w:p>
    <w:p>
      <w:pPr>
        <w:pStyle w:val="BodyText"/>
      </w:pPr>
      <w:r>
        <w:rPr>
          <w:b/>
        </w:rPr>
        <w:t xml:space="preserve">信息保全:冻结相关电子和纸质记录，防止数据篡改或灭失、</w:t>
      </w:r>
    </w:p>
    <w:p>
      <w:pPr>
        <w:pStyle w:val="BodyText"/>
      </w:pPr>
      <w:r>
        <w:rPr>
          <w:b/>
        </w:rPr>
        <w:t xml:space="preserve">跨部门协作:与法务部门共同拟定回应方案，确保符合法律程序要求。</w:t>
      </w:r>
    </w:p>
    <w:p>
      <w:pPr>
        <w:pStyle w:val="BodyText"/>
      </w:pPr>
      <w:r>
        <w:t xml:space="preserve">110.What is the most appropriate practice when determining the timeframe for submitting a suspicious activity report (SAR) to the local financial intelligence unit (FIU)?</w:t>
      </w:r>
    </w:p>
    <w:p>
      <w:pPr>
        <w:pStyle w:val="BodyText"/>
      </w:pPr>
      <w:r>
        <w:t xml:space="preserve">A.Follow local regulations regarding the timing of SAR reports.</w:t>
      </w:r>
    </w:p>
    <w:p>
      <w:pPr>
        <w:pStyle w:val="BodyText"/>
      </w:pPr>
      <w:r>
        <w:t xml:space="preserve">B.Submit the SAR within 30 days.</w:t>
      </w:r>
    </w:p>
    <w:p>
      <w:pPr>
        <w:pStyle w:val="BodyText"/>
      </w:pPr>
      <w:r>
        <w:t xml:space="preserve">C.Use a time matrix based on the complexity of the investigation.</w:t>
      </w:r>
    </w:p>
    <w:p>
      <w:pPr>
        <w:pStyle w:val="BodyText"/>
      </w:pPr>
      <w:r>
        <w:t xml:space="preserve">D.Rely on the professional judgment of senior management to determine the submission time.</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选项A正确，</w:t>
      </w:r>
      <w:r>
        <w:rPr>
          <w:b/>
        </w:rPr>
        <w:t xml:space="preserve">法定优先原则（强制合规） 。</w:t>
      </w:r>
    </w:p>
    <w:p>
      <w:pPr>
        <w:pStyle w:val="BodyText"/>
      </w:pPr>
      <w:r>
        <w:t xml:space="preserve">美国（FinCEN）:发现可疑活动后30日内提交（31 CFR §1020.320），涉及恐怖融资需24小时内紧急报告。</w:t>
      </w:r>
    </w:p>
    <w:p>
      <w:pPr>
        <w:pStyle w:val="BodyText"/>
      </w:pPr>
      <w:r>
        <w:t xml:space="preserve">欧盟（AMLD5）:各成员国自定时限（如德国要求立即提交，法国为15个工作日）。</w:t>
      </w:r>
    </w:p>
    <w:p>
      <w:pPr>
        <w:pStyle w:val="BodyText"/>
      </w:pPr>
      <w:r>
        <w:t xml:space="preserve">香港:根据《打击洗钱条例》第12条，需在知悉可疑后尽快提交，通常不超过15个工作日。法律后果是延迟提交可能导致民事/刑事处罚。</w:t>
      </w:r>
    </w:p>
    <w:p>
      <w:pPr>
        <w:pStyle w:val="BodyText"/>
      </w:pPr>
      <w:r>
        <w:t xml:space="preserve">选项B错误，仅适用于美国部分场景，欧盟多数国家无此统一期限。</w:t>
      </w:r>
    </w:p>
    <w:p>
      <w:pPr>
        <w:pStyle w:val="BodyText"/>
      </w:pPr>
      <w:r>
        <w:t xml:space="preserve">选项C错误，时间矩阵可作为内部管理工具，但不可凌驾于法定时限（如荷兰ING银行因矩阵延误被罚€7.75亿）。</w:t>
      </w:r>
    </w:p>
    <w:p>
      <w:pPr>
        <w:pStyle w:val="BodyText"/>
      </w:pPr>
      <w:r>
        <w:t xml:space="preserve">选项D错误，高管判断违反FATF建议16的"强制性报告"原则，主观裁量易导致漏报。</w:t>
      </w:r>
    </w:p>
    <w:p>
      <w:pPr>
        <w:pStyle w:val="BodyText"/>
      </w:pPr>
      <w:r>
        <w:br/>
      </w:r>
    </w:p>
    <w:p>
      <w:pPr>
        <w:pStyle w:val="BodyText"/>
      </w:pPr>
      <w:r>
        <w:t xml:space="preserve">111.The Head of Compliance was informed by external auditors of a finding that indicates an element of AML policy failed to comply with the regulatory requirement. Which action should the Head of Compliance take next?</w:t>
      </w:r>
    </w:p>
    <w:p>
      <w:pPr>
        <w:pStyle w:val="BodyText"/>
      </w:pPr>
      <w:r>
        <w:t xml:space="preserve">A.Make necessary updates to AML policy documents.</w:t>
      </w:r>
    </w:p>
    <w:p>
      <w:pPr>
        <w:pStyle w:val="BodyText"/>
      </w:pPr>
      <w:r>
        <w:t xml:space="preserve">B.Inform the compliance team about the finding.</w:t>
      </w:r>
    </w:p>
    <w:p>
      <w:pPr>
        <w:pStyle w:val="BodyText"/>
      </w:pPr>
      <w:r>
        <w:t xml:space="preserve">C.Agree immediately and provide corrective actions.</w:t>
      </w:r>
    </w:p>
    <w:p>
      <w:pPr>
        <w:pStyle w:val="BodyText"/>
      </w:pPr>
      <w:r>
        <w:t xml:space="preserve">D.Submit a corrective action plan with a target timeline.</w:t>
      </w:r>
    </w:p>
    <w:p>
      <w:pPr>
        <w:pStyle w:val="BodyText"/>
      </w:pPr>
      <w:r>
        <w:t xml:space="preserve">答案:D</w:t>
      </w:r>
    </w:p>
    <w:p>
      <w:pPr>
        <w:pStyle w:val="BodyText"/>
      </w:pPr>
      <w:r>
        <w:t xml:space="preserve">解析:</w:t>
      </w:r>
    </w:p>
    <w:p>
      <w:pPr>
        <w:pStyle w:val="BodyText"/>
      </w:pPr>
      <w:r>
        <w:rPr>
          <w:b/>
        </w:rPr>
        <w:t xml:space="preserve">具体知识点: </w:t>
      </w:r>
    </w:p>
    <w:p>
      <w:pPr>
        <w:pStyle w:val="BodyText"/>
      </w:pPr>
      <w:r>
        <w:t xml:space="preserve">可疑活动报告决策过程</w:t>
      </w:r>
    </w:p>
    <w:p>
      <w:pPr>
        <w:pStyle w:val="BodyText"/>
      </w:pPr>
      <w:r>
        <w:t xml:space="preserve">如果在调查后，组织决定应</w:t>
      </w:r>
      <w:r>
        <w:rPr>
          <w:b/>
        </w:rPr>
        <w:t xml:space="preserve">提交可疑活动报告</w:t>
      </w:r>
      <w:r>
        <w:t xml:space="preserve">，则应尽快通知调查员或检察官。然而，由于可疑活动报告流程具有连续性并且报告组织提交的报告数量巨大，因而在某些司法管辖区，这样做并不实际。 依据国别制定报告</w:t>
      </w:r>
      <w:r>
        <w:rPr>
          <w:b/>
        </w:rPr>
        <w:t xml:space="preserve">提交时间表</w:t>
      </w:r>
      <w:r>
        <w:t xml:space="preserve">对于避免组织受到处罚和罚款也至关重要 。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 </w:t>
      </w:r>
    </w:p>
    <w:p>
      <w:pPr>
        <w:pStyle w:val="BodyText"/>
      </w:pPr>
      <w:r>
        <w:rPr>
          <w:b/>
        </w:rPr>
        <w:t xml:space="preserve">选项分析: </w:t>
      </w:r>
    </w:p>
    <w:p>
      <w:pPr>
        <w:pStyle w:val="BodyText"/>
      </w:pPr>
      <w:r>
        <w:t xml:space="preserve">A选项错误，需先有整改框架，后续执行步骤。 </w:t>
      </w:r>
    </w:p>
    <w:p>
      <w:pPr>
        <w:pStyle w:val="BodyText"/>
      </w:pPr>
      <w:r>
        <w:t xml:space="preserve">B选项错误，基础沟通义务 不构成实质性响应。 </w:t>
      </w:r>
    </w:p>
    <w:p>
      <w:pPr>
        <w:pStyle w:val="BodyText"/>
      </w:pPr>
      <w:r>
        <w:t xml:space="preserve">C选项错误，缺乏系统性，需配套书面计划。 </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2026-07-24T06:44:58Z</dcterms:created>
  <dcterms:modified xsi:type="dcterms:W3CDTF">2026-07-24T06:44:58Z</dcterms:modified>
</cp:coreProperties>
</file>

<file path=docProps/custom.xml><?xml version="1.0" encoding="utf-8"?>
<Properties xmlns="http://schemas.openxmlformats.org/officeDocument/2006/custom-properties" xmlns:vt="http://schemas.openxmlformats.org/officeDocument/2006/docPropsVTypes"/>
</file>