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6978EE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IV</w:t>
      </w:r>
    </w:p>
    <w:p w:rsidR="00D13553" w:rsidRPr="007112B0" w:rsidRDefault="006978EE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Percabangan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A26A54" w:rsidP="00A26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A5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program menu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Scanner. Case 1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), Case 2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26A5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6A5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>).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praktikum4;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[])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System.in);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"Menu program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: \n1.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a\n2.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b\n3.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1: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-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2: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-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3: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+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}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}</w:t>
      </w:r>
    </w:p>
    <w:p w:rsidR="00D13553" w:rsidRPr="009C7E26" w:rsidRDefault="009C7E26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9C7E26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764EA6" wp14:editId="71A0A960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0863D1">
        <w:rPr>
          <w:rFonts w:ascii="Times New Roman" w:hAnsi="Times New Roman" w:cs="Times New Roman"/>
          <w:i/>
          <w:sz w:val="24"/>
          <w:szCs w:val="24"/>
        </w:rPr>
        <w:t>inpu</w:t>
      </w:r>
      <w:proofErr w:type="spellEnd"/>
      <w:r w:rsidR="000863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7E26">
        <w:rPr>
          <w:rFonts w:ascii="Times New Roman" w:hAnsi="Times New Roman" w:cs="Times New Roman"/>
          <w:i/>
          <w:sz w:val="24"/>
          <w:szCs w:val="24"/>
        </w:rPr>
        <w:t>b = 6,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9C7E26">
        <w:rPr>
          <w:rFonts w:ascii="Times New Roman" w:hAnsi="Times New Roman" w:cs="Times New Roman"/>
          <w:i/>
          <w:sz w:val="24"/>
          <w:szCs w:val="24"/>
        </w:rPr>
        <w:t xml:space="preserve"> c = 10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0863D1" w:rsidRDefault="000863D1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Default="009C7E26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7E26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7B2D36E2" wp14:editId="6A139E53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EE7BC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= 12,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>
        <w:rPr>
          <w:rFonts w:ascii="Times New Roman" w:hAnsi="Times New Roman" w:cs="Times New Roman"/>
          <w:i/>
          <w:sz w:val="24"/>
          <w:szCs w:val="24"/>
        </w:rPr>
        <w:t xml:space="preserve"> c = 16)</w:t>
      </w:r>
    </w:p>
    <w:p w:rsidR="000863D1" w:rsidRDefault="000863D1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7E26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121B5C98" wp14:editId="6F6EFF09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B42DCA">
        <w:rPr>
          <w:rFonts w:ascii="Times New Roman" w:hAnsi="Times New Roman" w:cs="Times New Roman"/>
          <w:i/>
          <w:sz w:val="24"/>
          <w:szCs w:val="24"/>
        </w:rPr>
        <w:t>a = 5,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B42DCA">
        <w:rPr>
          <w:rFonts w:ascii="Times New Roman" w:hAnsi="Times New Roman" w:cs="Times New Roman"/>
          <w:i/>
          <w:sz w:val="24"/>
          <w:szCs w:val="24"/>
        </w:rPr>
        <w:t xml:space="preserve"> b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8)</w:t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Pr="00110A90" w:rsidRDefault="009C7E26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7112B0" w:rsidRDefault="009C7E26" w:rsidP="009C7E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program Switch-Case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‘A/a – E/e’ yang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‘D’ </w:t>
      </w:r>
      <w:proofErr w:type="spellStart"/>
      <w:proofErr w:type="gramStart"/>
      <w:r w:rsidRPr="009C7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‘d’</w:t>
      </w:r>
      <w:proofErr w:type="gram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D/d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menghina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D/d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praktikum4;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[])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System.in);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Ibukota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Negara Indonesia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...");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"A. Banjarmasin\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nB.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Surabaya\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nC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Aceh\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nD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Jakarta");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= 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jwbn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input.next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charAt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(0);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jwbn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)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'D':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case 'd'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Jawaban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benar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Jawaban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}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2DCA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9C7E26" w:rsidP="009C7E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F48EEDF" wp14:editId="035D8B40">
            <wp:extent cx="3600000" cy="1440000"/>
            <wp:effectExtent l="0" t="0" r="635" b="825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A)</w:t>
      </w:r>
    </w:p>
    <w:p w:rsidR="009C7E26" w:rsidRDefault="009C7E26" w:rsidP="009C7E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0A8DBFB" wp14:editId="190C14B6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D)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B1C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611AE85" wp14:editId="0F60E116">
            <wp:extent cx="3600000" cy="1440000"/>
            <wp:effectExtent l="0" t="0" r="63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b)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B1C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41FF7A2F" wp14:editId="00FF3857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d)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26B1C" w:rsidRPr="007112B0" w:rsidRDefault="00826B1C" w:rsidP="009C7E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826B1C" w:rsidRPr="00826B1C" w:rsidRDefault="00826B1C" w:rsidP="0082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muharram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safar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.).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muharram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jumadil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rajab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zulkaidah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safar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jumadil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syaban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syawal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zulhijjah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29/30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BA138F" w:rsidRPr="007112B0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Dan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bulan-bulan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praktikum4;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[])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System.in);</w:t>
      </w:r>
    </w:p>
    <w:p w:rsidR="002B30F1" w:rsidRPr="002B30F1" w:rsidRDefault="000863D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</w:rPr>
        <w:t>bulan</w:t>
      </w:r>
      <w:proofErr w:type="spellEnd"/>
      <w:r w:rsidR="002B30F1"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kalender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Hijriyah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"===================================================");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: 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)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muharram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rabiul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jumadil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rajab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zulkaidah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29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safar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rabiul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jumadil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syaban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ramadan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syawal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30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zulhijjah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29/30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}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826B1C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06F117F" wp14:editId="72611921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2517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muharram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19E8D68" wp14:editId="5AA39ECE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9868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ramadan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P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7121271" wp14:editId="3ED5386C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-1" b="22752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zulhijjah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5A14032" wp14:editId="104A99CB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Pr="007112B0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2B30F1" w:rsidP="002B30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0F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Switch-Case yang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>”. 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>)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praktikum4;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[])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System.in);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Sebutkan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!");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Jawab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: 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)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manusia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ruang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waktu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bukanlah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}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7112B0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Default="00BA138F" w:rsidP="008B35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501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5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6707830" wp14:editId="6D8542D2">
            <wp:extent cx="3600000" cy="1440000"/>
            <wp:effectExtent l="0" t="0" r="635" b="825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1" w:rsidRDefault="008B3501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B3501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D97FE" wp14:editId="418E7ABF">
            <wp:extent cx="3600000" cy="1440000"/>
            <wp:effectExtent l="0" t="0" r="635" b="825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5" w:rsidRDefault="00506835" w:rsidP="005068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C076F1" wp14:editId="043FB2AE">
            <wp:extent cx="3600000" cy="1440000"/>
            <wp:effectExtent l="0" t="0" r="635" b="825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5" w:rsidRDefault="00506835" w:rsidP="005068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3501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5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94DB2C1" wp14:editId="1DCE6879">
            <wp:extent cx="3600000" cy="1440000"/>
            <wp:effectExtent l="0" t="0" r="635" b="825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1" w:rsidRDefault="000D04A1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4.4</w:t>
      </w:r>
      <w:bookmarkStart w:id="0" w:name="_GoBack"/>
      <w:bookmarkEnd w:id="0"/>
      <w:r w:rsidR="008B3501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 xml:space="preserve"> (input =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hewan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>)</w:t>
      </w:r>
    </w:p>
    <w:p w:rsidR="008B3501" w:rsidRPr="007112B0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B3501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863D1"/>
    <w:rsid w:val="000D0153"/>
    <w:rsid w:val="000D04A1"/>
    <w:rsid w:val="000E0DC8"/>
    <w:rsid w:val="00110A90"/>
    <w:rsid w:val="002B30F1"/>
    <w:rsid w:val="00506835"/>
    <w:rsid w:val="00655B42"/>
    <w:rsid w:val="006978EE"/>
    <w:rsid w:val="007112B0"/>
    <w:rsid w:val="00726074"/>
    <w:rsid w:val="0075130D"/>
    <w:rsid w:val="007B28B4"/>
    <w:rsid w:val="00826B1C"/>
    <w:rsid w:val="008A39D8"/>
    <w:rsid w:val="008B3501"/>
    <w:rsid w:val="00956389"/>
    <w:rsid w:val="00970FAF"/>
    <w:rsid w:val="00975851"/>
    <w:rsid w:val="009C7E26"/>
    <w:rsid w:val="00A26A54"/>
    <w:rsid w:val="00B42DCA"/>
    <w:rsid w:val="00BA138F"/>
    <w:rsid w:val="00CF4B5F"/>
    <w:rsid w:val="00D13553"/>
    <w:rsid w:val="00EB0228"/>
    <w:rsid w:val="00EE7BC6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7</cp:revision>
  <cp:lastPrinted>2023-11-27T14:38:00Z</cp:lastPrinted>
  <dcterms:created xsi:type="dcterms:W3CDTF">2023-10-02T00:16:00Z</dcterms:created>
  <dcterms:modified xsi:type="dcterms:W3CDTF">2023-11-27T14:43:00Z</dcterms:modified>
</cp:coreProperties>
</file>