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C61A" w14:textId="410F54AA" w:rsidR="004B150C" w:rsidRDefault="004B150C" w:rsidP="004B150C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Luminous Onion Test Plan</w:t>
      </w:r>
    </w:p>
    <w:p w14:paraId="353F5B63" w14:textId="77777777" w:rsidR="004B150C" w:rsidRPr="00D52E9A" w:rsidRDefault="004B150C" w:rsidP="004B150C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AA1C34C" w14:textId="46C90FC5" w:rsidR="004B150C" w:rsidRPr="00D52E9A" w:rsidRDefault="004B150C" w:rsidP="004B150C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A. </w:t>
      </w:r>
      <w:r>
        <w:rPr>
          <w:rFonts w:ascii="Baskerville Old Face" w:hAnsi="Baskerville Old Face"/>
        </w:rPr>
        <w:t>Test Strategy</w:t>
      </w:r>
    </w:p>
    <w:p w14:paraId="02DFA272" w14:textId="7BFD0510" w:rsidR="00FC5F3B" w:rsidRDefault="004B150C" w:rsidP="004B150C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1. </w:t>
      </w:r>
      <w:r w:rsidR="00FC5F3B">
        <w:rPr>
          <w:rFonts w:ascii="Baskerville Old Face" w:hAnsi="Baskerville Old Face"/>
        </w:rPr>
        <w:t>Testing Summary</w:t>
      </w:r>
    </w:p>
    <w:p w14:paraId="34B84181" w14:textId="7F106928" w:rsidR="009F1AEF" w:rsidRDefault="009F1AEF" w:rsidP="009F1AEF">
      <w:r>
        <w:t xml:space="preserve">Give the </w:t>
      </w:r>
      <w:r w:rsidR="00C65A37">
        <w:t xml:space="preserve">integration between the frontend and backend, extensive </w:t>
      </w:r>
      <w:r w:rsidR="008A5E2D">
        <w:t>testing is required to ensure the product works as expected.</w:t>
      </w:r>
      <w:r w:rsidR="00344D7F">
        <w:t xml:space="preserve"> We tested the frontend and backend independently in our automated testing.</w:t>
      </w:r>
      <w:r w:rsidR="007D105C">
        <w:t xml:space="preserve"> The tests are executed during our packaging and build process.</w:t>
      </w:r>
    </w:p>
    <w:p w14:paraId="4E6A52C2" w14:textId="40CA0F9F" w:rsidR="009F1AEF" w:rsidRDefault="00E74D04" w:rsidP="00E74D04">
      <w:pPr>
        <w:pStyle w:val="Heading3"/>
      </w:pPr>
      <w:r>
        <w:t>Backend</w:t>
      </w:r>
    </w:p>
    <w:p w14:paraId="6EFBA322" w14:textId="1FA73728" w:rsidR="009F1AEF" w:rsidRPr="003A09CA" w:rsidRDefault="009F1AEF" w:rsidP="009F1AEF">
      <w:r>
        <w:t xml:space="preserve">The backend integration and unit tests can be found at </w:t>
      </w:r>
      <w:r w:rsidRPr="009F1AEF">
        <w:rPr>
          <w:b/>
          <w:bCs/>
          <w:i/>
          <w:iCs/>
        </w:rPr>
        <w:t>root/</w:t>
      </w:r>
      <w:proofErr w:type="spellStart"/>
      <w:r w:rsidRPr="009F1AEF">
        <w:rPr>
          <w:b/>
          <w:bCs/>
          <w:i/>
          <w:iCs/>
        </w:rPr>
        <w:t>src</w:t>
      </w:r>
      <w:proofErr w:type="spellEnd"/>
      <w:r w:rsidRPr="009F1AEF">
        <w:rPr>
          <w:b/>
          <w:bCs/>
          <w:i/>
          <w:iCs/>
        </w:rPr>
        <w:t>/test/java/…/*</w:t>
      </w:r>
      <w:r>
        <w:rPr>
          <w:b/>
          <w:bCs/>
        </w:rPr>
        <w:t>.</w:t>
      </w:r>
      <w:r w:rsidR="007219E5">
        <w:rPr>
          <w:b/>
          <w:bCs/>
        </w:rPr>
        <w:t xml:space="preserve"> </w:t>
      </w:r>
      <w:r w:rsidR="007219E5">
        <w:t xml:space="preserve">To run all the test, run </w:t>
      </w:r>
      <w:proofErr w:type="spellStart"/>
      <w:r w:rsidR="007219E5" w:rsidRPr="007219E5">
        <w:rPr>
          <w:b/>
          <w:bCs/>
        </w:rPr>
        <w:t>mvn</w:t>
      </w:r>
      <w:proofErr w:type="spellEnd"/>
      <w:r w:rsidR="007219E5" w:rsidRPr="007219E5">
        <w:rPr>
          <w:b/>
          <w:bCs/>
        </w:rPr>
        <w:t xml:space="preserve"> test</w:t>
      </w:r>
      <w:r w:rsidR="003A09CA">
        <w:rPr>
          <w:b/>
          <w:bCs/>
        </w:rPr>
        <w:t>.</w:t>
      </w:r>
      <w:r w:rsidR="003A09CA">
        <w:t xml:space="preserve"> Junit 5 was the library used to perform the unit tests. I also experimented with cucumber tests to design behavior-driven-tests and use human readable test scripts.</w:t>
      </w:r>
    </w:p>
    <w:p w14:paraId="6085A67F" w14:textId="5F87067F" w:rsidR="00E74D04" w:rsidRDefault="00E74D04" w:rsidP="00E74D04">
      <w:pPr>
        <w:pStyle w:val="Heading3"/>
      </w:pPr>
      <w:r>
        <w:t>Frontend</w:t>
      </w:r>
    </w:p>
    <w:p w14:paraId="5A1123D5" w14:textId="00B84024" w:rsidR="00E74D04" w:rsidRPr="00E74D04" w:rsidRDefault="00E74D04" w:rsidP="00E74D04">
      <w:r>
        <w:t xml:space="preserve">For the frontend tests, I used the standard react testing library. To execute all tests, navigate to </w:t>
      </w:r>
      <w:r w:rsidRPr="00E74D04">
        <w:rPr>
          <w:b/>
          <w:bCs/>
          <w:i/>
          <w:iCs/>
        </w:rPr>
        <w:t>root/</w:t>
      </w:r>
      <w:proofErr w:type="spellStart"/>
      <w:r w:rsidRPr="00E74D04">
        <w:rPr>
          <w:b/>
          <w:bCs/>
          <w:i/>
          <w:iCs/>
        </w:rPr>
        <w:t>src</w:t>
      </w:r>
      <w:proofErr w:type="spellEnd"/>
      <w:r w:rsidRPr="00E74D04">
        <w:rPr>
          <w:b/>
          <w:bCs/>
          <w:i/>
          <w:iCs/>
        </w:rPr>
        <w:t>/main/UI</w:t>
      </w:r>
      <w:r>
        <w:t xml:space="preserve">. Then run </w:t>
      </w:r>
      <w:r w:rsidRPr="00E74D04">
        <w:rPr>
          <w:b/>
          <w:bCs/>
        </w:rPr>
        <w:t>yarn test.</w:t>
      </w:r>
      <w:r>
        <w:t xml:space="preserve"> When prompted type</w:t>
      </w:r>
      <w:r w:rsidRPr="00E74D04">
        <w:rPr>
          <w:b/>
          <w:bCs/>
        </w:rPr>
        <w:t xml:space="preserve"> a</w:t>
      </w:r>
      <w:r>
        <w:t xml:space="preserve"> to run all tests.</w:t>
      </w:r>
    </w:p>
    <w:p w14:paraId="3D10D734" w14:textId="71E9FE8F" w:rsidR="009F1AEF" w:rsidRDefault="009F1AEF" w:rsidP="009F1AEF">
      <w:r>
        <w:t>The frontend</w:t>
      </w:r>
      <w:r w:rsidR="00E111B6">
        <w:t xml:space="preserve"> unit tests can be found in the same directory as the component they test. For example: </w:t>
      </w:r>
      <w:r w:rsidR="00E111B6" w:rsidRPr="00E111B6">
        <w:rPr>
          <w:b/>
          <w:bCs/>
          <w:i/>
          <w:iCs/>
        </w:rPr>
        <w:t>root/</w:t>
      </w:r>
      <w:proofErr w:type="spellStart"/>
      <w:r w:rsidR="00E111B6" w:rsidRPr="00E111B6">
        <w:rPr>
          <w:b/>
          <w:bCs/>
          <w:i/>
          <w:iCs/>
        </w:rPr>
        <w:t>src</w:t>
      </w:r>
      <w:proofErr w:type="spellEnd"/>
      <w:r w:rsidR="00E111B6" w:rsidRPr="00E111B6">
        <w:rPr>
          <w:b/>
          <w:bCs/>
          <w:i/>
          <w:iCs/>
        </w:rPr>
        <w:t>/main/UI/</w:t>
      </w:r>
      <w:proofErr w:type="spellStart"/>
      <w:r w:rsidR="00E111B6" w:rsidRPr="00E111B6">
        <w:rPr>
          <w:b/>
          <w:bCs/>
          <w:i/>
          <w:iCs/>
        </w:rPr>
        <w:t>src</w:t>
      </w:r>
      <w:proofErr w:type="spellEnd"/>
      <w:r w:rsidR="00E111B6" w:rsidRPr="00E111B6">
        <w:rPr>
          <w:b/>
          <w:bCs/>
          <w:i/>
          <w:iCs/>
        </w:rPr>
        <w:t>/components/VulnerabilityCard.test.js</w:t>
      </w:r>
      <w:r w:rsidR="005822C5">
        <w:t xml:space="preserve"> All tests are suffixed with </w:t>
      </w:r>
      <w:r w:rsidR="005822C5" w:rsidRPr="005822C5">
        <w:rPr>
          <w:b/>
          <w:bCs/>
        </w:rPr>
        <w:t>*.test.js</w:t>
      </w:r>
      <w:r w:rsidR="005822C5">
        <w:t xml:space="preserve"> or </w:t>
      </w:r>
      <w:r w:rsidR="005822C5" w:rsidRPr="005822C5">
        <w:rPr>
          <w:b/>
          <w:bCs/>
        </w:rPr>
        <w:t>*.</w:t>
      </w:r>
      <w:proofErr w:type="spellStart"/>
      <w:r w:rsidR="005822C5" w:rsidRPr="005822C5">
        <w:rPr>
          <w:b/>
          <w:bCs/>
        </w:rPr>
        <w:t>test.ts</w:t>
      </w:r>
      <w:proofErr w:type="spellEnd"/>
      <w:r w:rsidR="005822C5" w:rsidRPr="005822C5">
        <w:t>.</w:t>
      </w:r>
    </w:p>
    <w:p w14:paraId="3878C2E0" w14:textId="77777777" w:rsidR="00FC5F3B" w:rsidRPr="00FC5F3B" w:rsidRDefault="00FC5F3B" w:rsidP="00FC5F3B"/>
    <w:p w14:paraId="0ACE2EC0" w14:textId="32AC1015" w:rsidR="004B150C" w:rsidRPr="00D52E9A" w:rsidRDefault="00FC5F3B" w:rsidP="004B150C">
      <w:pPr>
        <w:pStyle w:val="Heading2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2. </w:t>
      </w:r>
      <w:r w:rsidR="004B150C">
        <w:rPr>
          <w:rFonts w:ascii="Baskerville Old Face" w:hAnsi="Baskerville Old Face"/>
        </w:rPr>
        <w:t>Testing overview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2788"/>
        <w:gridCol w:w="1441"/>
        <w:gridCol w:w="1726"/>
        <w:gridCol w:w="1918"/>
      </w:tblGrid>
      <w:tr w:rsidR="004B150C" w:rsidRPr="00F23F7C" w14:paraId="1D93CBEE" w14:textId="77777777" w:rsidTr="000B3260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4079D958" w14:textId="77777777" w:rsidR="004B150C" w:rsidRPr="00F23F7C" w:rsidRDefault="004B150C" w:rsidP="000B3260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  <w:sz w:val="32"/>
                <w:szCs w:val="32"/>
              </w:rPr>
              <w:t>Test Case Table</w:t>
            </w:r>
          </w:p>
        </w:tc>
      </w:tr>
      <w:tr w:rsidR="004B150C" w:rsidRPr="00F23F7C" w14:paraId="4169D38A" w14:textId="77777777" w:rsidTr="000B3260">
        <w:trPr>
          <w:trHeight w:val="300"/>
        </w:trPr>
        <w:tc>
          <w:tcPr>
            <w:tcW w:w="787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4A031D76" w14:textId="10BAD791" w:rsidR="004B150C" w:rsidRPr="00F23F7C" w:rsidRDefault="00E82952" w:rsidP="000B3260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Calibri"/>
                <w:b/>
                <w:bCs/>
              </w:rPr>
              <w:t>Test Type</w:t>
            </w:r>
          </w:p>
        </w:tc>
        <w:tc>
          <w:tcPr>
            <w:tcW w:w="1492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748E13F4" w14:textId="77777777" w:rsidR="004B150C" w:rsidRPr="00F23F7C" w:rsidRDefault="004B150C" w:rsidP="000B3260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</w:rPr>
              <w:t>Description of Test</w:t>
            </w:r>
          </w:p>
        </w:tc>
        <w:tc>
          <w:tcPr>
            <w:tcW w:w="771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09A05A8D" w14:textId="77777777" w:rsidR="004B150C" w:rsidRPr="00F23F7C" w:rsidRDefault="004B150C" w:rsidP="000B3260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</w:rPr>
              <w:t>Objective</w:t>
            </w:r>
          </w:p>
        </w:tc>
        <w:tc>
          <w:tcPr>
            <w:tcW w:w="924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67BE7DB4" w14:textId="77777777" w:rsidR="004B150C" w:rsidRPr="00F23F7C" w:rsidRDefault="004B150C" w:rsidP="000B3260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</w:rPr>
              <w:t>Test Owner</w:t>
            </w:r>
          </w:p>
        </w:tc>
        <w:tc>
          <w:tcPr>
            <w:tcW w:w="1026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11E96239" w14:textId="77777777" w:rsidR="004B150C" w:rsidRPr="00F23F7C" w:rsidRDefault="004B150C" w:rsidP="000B3260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</w:rPr>
              <w:t>Environment</w:t>
            </w:r>
          </w:p>
        </w:tc>
      </w:tr>
      <w:tr w:rsidR="004B150C" w:rsidRPr="00F23F7C" w14:paraId="5209891A" w14:textId="77777777" w:rsidTr="000B3260">
        <w:trPr>
          <w:trHeight w:val="300"/>
        </w:trPr>
        <w:tc>
          <w:tcPr>
            <w:tcW w:w="787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E51CC4" w14:textId="54544A1F" w:rsidR="004B150C" w:rsidRPr="00F23F7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bookmarkStart w:id="0" w:name="_Hlk144155362"/>
            <w:r>
              <w:rPr>
                <w:rFonts w:ascii="Verdana" w:eastAsia="Times New Roman" w:hAnsi="Verdana" w:cs="Segoe UI"/>
                <w:sz w:val="18"/>
                <w:szCs w:val="18"/>
              </w:rPr>
              <w:t>Unit Test</w:t>
            </w:r>
          </w:p>
        </w:tc>
        <w:tc>
          <w:tcPr>
            <w:tcW w:w="1492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8D578E" w14:textId="22B1B29D" w:rsidR="004B150C" w:rsidRPr="00F23F7C" w:rsidRDefault="00E82952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Given a valid </w:t>
            </w:r>
            <w:proofErr w:type="spellStart"/>
            <w:r>
              <w:rPr>
                <w:rFonts w:ascii="Verdana" w:eastAsia="Times New Roman" w:hAnsi="Verdana" w:cs="Segoe UI"/>
                <w:sz w:val="18"/>
                <w:szCs w:val="18"/>
              </w:rPr>
              <w:t>json</w:t>
            </w:r>
            <w:proofErr w:type="spellEnd"/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 file</w:t>
            </w:r>
            <w:r>
              <w:rPr>
                <w:rFonts w:ascii="Verdana" w:eastAsia="Times New Roman" w:hAnsi="Verdana" w:cs="Segoe UI"/>
                <w:sz w:val="18"/>
                <w:szCs w:val="18"/>
              </w:rPr>
              <w:br/>
              <w:t>When the file is parsed</w:t>
            </w:r>
            <w:r>
              <w:rPr>
                <w:rFonts w:ascii="Verdana" w:eastAsia="Times New Roman" w:hAnsi="Verdana" w:cs="Segoe UI"/>
                <w:sz w:val="18"/>
                <w:szCs w:val="18"/>
              </w:rPr>
              <w:br/>
              <w:t>Then a source entity is created and has findings</w:t>
            </w:r>
          </w:p>
        </w:tc>
        <w:tc>
          <w:tcPr>
            <w:tcW w:w="771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64BFF2" w14:textId="57BFF149" w:rsidR="004B150C" w:rsidRPr="00F23F7C" w:rsidRDefault="00E82952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Validate the </w:t>
            </w:r>
            <w:proofErr w:type="spellStart"/>
            <w:r>
              <w:rPr>
                <w:rFonts w:ascii="Verdana" w:eastAsia="Times New Roman" w:hAnsi="Verdana" w:cs="Segoe UI"/>
                <w:sz w:val="18"/>
                <w:szCs w:val="18"/>
              </w:rPr>
              <w:t>Grype</w:t>
            </w:r>
            <w:proofErr w:type="spellEnd"/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 parser works with a valid sample </w:t>
            </w:r>
            <w:proofErr w:type="spellStart"/>
            <w:r>
              <w:rPr>
                <w:rFonts w:ascii="Verdana" w:eastAsia="Times New Roman" w:hAnsi="Verdana" w:cs="Segoe UI"/>
                <w:sz w:val="18"/>
                <w:szCs w:val="18"/>
              </w:rPr>
              <w:t>json</w:t>
            </w:r>
            <w:proofErr w:type="spellEnd"/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 file</w:t>
            </w:r>
          </w:p>
        </w:tc>
        <w:tc>
          <w:tcPr>
            <w:tcW w:w="924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248D32" w14:textId="77777777" w:rsidR="004B150C" w:rsidRPr="00F23F7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Backend Engineer</w:t>
            </w:r>
          </w:p>
        </w:tc>
        <w:tc>
          <w:tcPr>
            <w:tcW w:w="1026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96850" w14:textId="77777777" w:rsidR="004B150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Java </w:t>
            </w:r>
            <w:proofErr w:type="spellStart"/>
            <w:r>
              <w:rPr>
                <w:rFonts w:ascii="Verdana" w:eastAsia="Times New Roman" w:hAnsi="Verdana" w:cs="Segoe UI"/>
                <w:sz w:val="18"/>
                <w:szCs w:val="18"/>
              </w:rPr>
              <w:t>Springboot</w:t>
            </w:r>
            <w:proofErr w:type="spellEnd"/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 Back-end</w:t>
            </w:r>
          </w:p>
          <w:p w14:paraId="0433CB43" w14:textId="77777777" w:rsidR="004B150C" w:rsidRPr="00F23F7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IntelliJ IDE or Jenkins Pipeline</w:t>
            </w:r>
          </w:p>
        </w:tc>
      </w:tr>
      <w:tr w:rsidR="00E5043F" w:rsidRPr="00F23F7C" w14:paraId="470D85B7" w14:textId="77777777" w:rsidTr="00E5043F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33678" w14:textId="0FB310DC" w:rsidR="00E5043F" w:rsidRPr="00D8443B" w:rsidRDefault="00E5043F" w:rsidP="00E5043F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b/>
                <w:bCs/>
                <w:sz w:val="18"/>
                <w:szCs w:val="18"/>
              </w:rPr>
            </w:pPr>
            <w:r w:rsidRPr="00D8443B">
              <w:rPr>
                <w:rFonts w:ascii="Verdana" w:eastAsia="Times New Roman" w:hAnsi="Verdana" w:cs="Segoe UI"/>
                <w:b/>
                <w:bCs/>
                <w:sz w:val="18"/>
                <w:szCs w:val="18"/>
              </w:rPr>
              <w:t xml:space="preserve">Test File: </w:t>
            </w:r>
            <w:r w:rsidR="00E878DE" w:rsidRPr="00E878DE">
              <w:rPr>
                <w:rFonts w:ascii="Verdana" w:eastAsia="Times New Roman" w:hAnsi="Verdana" w:cs="Segoe UI"/>
                <w:sz w:val="18"/>
                <w:szCs w:val="18"/>
              </w:rPr>
              <w:t>src/test/java/com/zacharykarpinski/luminousonion/parser/GrypeTest.java</w:t>
            </w:r>
          </w:p>
        </w:tc>
      </w:tr>
      <w:tr w:rsidR="00E82952" w:rsidRPr="00F23F7C" w14:paraId="11DF23B9" w14:textId="77777777" w:rsidTr="00E5043F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FC420" w14:textId="77777777" w:rsidR="00E5043F" w:rsidRDefault="00E5043F" w:rsidP="00E82952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</w:p>
          <w:p w14:paraId="393DDE7D" w14:textId="656159D2" w:rsidR="00E82952" w:rsidRDefault="00E82952" w:rsidP="00E82952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E82952">
              <w:rPr>
                <w:rFonts w:ascii="Verdana" w:eastAsia="Times New Roman" w:hAnsi="Verdana" w:cs="Segoe UI"/>
                <w:sz w:val="18"/>
                <w:szCs w:val="18"/>
              </w:rPr>
              <w:drawing>
                <wp:inline distT="0" distB="0" distL="0" distR="0" wp14:anchorId="5906B6BD" wp14:editId="719D43E7">
                  <wp:extent cx="5943600" cy="1718945"/>
                  <wp:effectExtent l="0" t="0" r="0" b="0"/>
                  <wp:docPr id="1126293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2937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52AFE" w14:textId="62A6C875" w:rsidR="00E82952" w:rsidRDefault="00E82952" w:rsidP="00E82952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E82952">
              <w:rPr>
                <w:rFonts w:ascii="Verdana" w:eastAsia="Times New Roman" w:hAnsi="Verdana" w:cs="Segoe UI"/>
                <w:sz w:val="18"/>
                <w:szCs w:val="18"/>
              </w:rPr>
              <w:lastRenderedPageBreak/>
              <w:drawing>
                <wp:inline distT="0" distB="0" distL="0" distR="0" wp14:anchorId="33652AA3" wp14:editId="4B218BE7">
                  <wp:extent cx="4982270" cy="828791"/>
                  <wp:effectExtent l="0" t="0" r="0" b="9525"/>
                  <wp:docPr id="11866737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6737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421" w:rsidRPr="00F23F7C" w14:paraId="7F9D4351" w14:textId="77777777" w:rsidTr="006B7421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40184F0C" w14:textId="77777777" w:rsidR="006B7421" w:rsidRDefault="006B7421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</w:p>
        </w:tc>
      </w:tr>
      <w:bookmarkEnd w:id="0"/>
      <w:tr w:rsidR="004B150C" w:rsidRPr="00F23F7C" w14:paraId="79C6B0F0" w14:textId="77777777" w:rsidTr="000B3260">
        <w:trPr>
          <w:trHeight w:val="300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DD9A63" w14:textId="0B904AA4" w:rsidR="004B150C" w:rsidRPr="00F23F7C" w:rsidRDefault="00E82952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Integration Test</w:t>
            </w:r>
          </w:p>
        </w:tc>
        <w:tc>
          <w:tcPr>
            <w:tcW w:w="1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A1D883" w14:textId="4CD17722" w:rsidR="004B150C" w:rsidRDefault="00E82952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Given a new product </w:t>
            </w:r>
            <w:proofErr w:type="spellStart"/>
            <w:r>
              <w:rPr>
                <w:rFonts w:ascii="Verdana" w:eastAsia="Times New Roman" w:hAnsi="Verdana" w:cs="Segoe UI"/>
                <w:sz w:val="18"/>
                <w:szCs w:val="18"/>
              </w:rPr>
              <w:t>json</w:t>
            </w:r>
            <w:proofErr w:type="spellEnd"/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 post message</w:t>
            </w:r>
          </w:p>
          <w:p w14:paraId="1AD42EFE" w14:textId="4EE15DA1" w:rsidR="00E82952" w:rsidRDefault="00E82952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When sent to the product </w:t>
            </w:r>
            <w:proofErr w:type="spellStart"/>
            <w:r>
              <w:rPr>
                <w:rFonts w:ascii="Verdana" w:eastAsia="Times New Roman" w:hAnsi="Verdana" w:cs="Segoe UI"/>
                <w:sz w:val="18"/>
                <w:szCs w:val="18"/>
              </w:rPr>
              <w:t>api</w:t>
            </w:r>
            <w:proofErr w:type="spellEnd"/>
          </w:p>
          <w:p w14:paraId="36D1DAB5" w14:textId="53B87F70" w:rsidR="00E82952" w:rsidRDefault="00E82952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Then create new product and send created status code</w:t>
            </w:r>
          </w:p>
          <w:p w14:paraId="1A78B00B" w14:textId="06CF4020" w:rsidR="00E82952" w:rsidRPr="00F23F7C" w:rsidRDefault="00E82952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654F0" w14:textId="5259533A" w:rsidR="004B150C" w:rsidRPr="00F23F7C" w:rsidRDefault="00E82952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Validate the expected integration between the frontend sending a post create new product request to the backend</w:t>
            </w:r>
            <w:r w:rsidR="00567C9D">
              <w:rPr>
                <w:rFonts w:ascii="Verdana" w:eastAsia="Times New Roman" w:hAnsi="Verdana" w:cs="Segoe UI"/>
                <w:sz w:val="18"/>
                <w:szCs w:val="18"/>
              </w:rPr>
              <w:t xml:space="preserve"> using mocks.</w:t>
            </w:r>
          </w:p>
        </w:tc>
        <w:tc>
          <w:tcPr>
            <w:tcW w:w="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F544D8" w14:textId="77777777" w:rsidR="004B150C" w:rsidRPr="00F23F7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Backend Engineer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5EDB27" w14:textId="77777777" w:rsidR="004B150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Java </w:t>
            </w:r>
            <w:proofErr w:type="spellStart"/>
            <w:r>
              <w:rPr>
                <w:rFonts w:ascii="Verdana" w:eastAsia="Times New Roman" w:hAnsi="Verdana" w:cs="Segoe UI"/>
                <w:sz w:val="18"/>
                <w:szCs w:val="18"/>
              </w:rPr>
              <w:t>Springboot</w:t>
            </w:r>
            <w:proofErr w:type="spellEnd"/>
            <w:r>
              <w:rPr>
                <w:rFonts w:ascii="Verdana" w:eastAsia="Times New Roman" w:hAnsi="Verdana" w:cs="Segoe UI"/>
                <w:sz w:val="18"/>
                <w:szCs w:val="18"/>
              </w:rPr>
              <w:t xml:space="preserve"> Back-end</w:t>
            </w:r>
          </w:p>
          <w:p w14:paraId="220A21FD" w14:textId="77777777" w:rsidR="004B150C" w:rsidRPr="00F23F7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IntelliJ IDE or Jenkins Pipeline</w:t>
            </w:r>
          </w:p>
        </w:tc>
      </w:tr>
      <w:tr w:rsidR="0006268A" w:rsidRPr="00F23F7C" w14:paraId="06D27214" w14:textId="77777777" w:rsidTr="006B7421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C115A" w14:textId="0912F242" w:rsidR="0006268A" w:rsidRPr="005B729A" w:rsidRDefault="0006268A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5B729A">
              <w:rPr>
                <w:rFonts w:ascii="Verdana" w:eastAsia="Times New Roman" w:hAnsi="Verdana" w:cs="Segoe UI"/>
                <w:b/>
                <w:bCs/>
                <w:sz w:val="18"/>
                <w:szCs w:val="18"/>
              </w:rPr>
              <w:t xml:space="preserve">Test File: </w:t>
            </w:r>
            <w:r w:rsidR="005B729A" w:rsidRPr="005B729A">
              <w:rPr>
                <w:rFonts w:ascii="Verdana" w:eastAsia="Times New Roman" w:hAnsi="Verdana" w:cs="Segoe UI"/>
                <w:sz w:val="18"/>
                <w:szCs w:val="18"/>
              </w:rPr>
              <w:t>src/test/java/com/zacharykarpinski/luminousonion/integration/ProductIntegrationTests.java</w:t>
            </w:r>
          </w:p>
        </w:tc>
      </w:tr>
      <w:tr w:rsidR="006B7421" w:rsidRPr="00F23F7C" w14:paraId="457C6605" w14:textId="77777777" w:rsidTr="006B7421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CC897" w14:textId="33571237" w:rsidR="006B7421" w:rsidRDefault="006B7421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6B7421">
              <w:rPr>
                <w:rFonts w:ascii="Verdana" w:eastAsia="Times New Roman" w:hAnsi="Verdana" w:cs="Segoe UI"/>
                <w:sz w:val="18"/>
                <w:szCs w:val="18"/>
              </w:rPr>
              <w:drawing>
                <wp:inline distT="0" distB="0" distL="0" distR="0" wp14:anchorId="2E6288DF" wp14:editId="15299208">
                  <wp:extent cx="5943600" cy="2050415"/>
                  <wp:effectExtent l="0" t="0" r="0" b="6985"/>
                  <wp:docPr id="12414898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4898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65735" w14:textId="3E283F2F" w:rsidR="006B7421" w:rsidRDefault="006B7421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6B7421">
              <w:rPr>
                <w:rFonts w:ascii="Verdana" w:eastAsia="Times New Roman" w:hAnsi="Verdana" w:cs="Segoe UI"/>
                <w:sz w:val="18"/>
                <w:szCs w:val="18"/>
              </w:rPr>
              <w:drawing>
                <wp:inline distT="0" distB="0" distL="0" distR="0" wp14:anchorId="1CBCBB16" wp14:editId="0F620360">
                  <wp:extent cx="4715533" cy="590632"/>
                  <wp:effectExtent l="0" t="0" r="8890" b="0"/>
                  <wp:docPr id="3276580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580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421" w:rsidRPr="00F23F7C" w14:paraId="1E68E401" w14:textId="77777777" w:rsidTr="006B7421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7C4C83CA" w14:textId="77777777" w:rsidR="006B7421" w:rsidRDefault="006B7421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</w:p>
        </w:tc>
      </w:tr>
      <w:tr w:rsidR="004B150C" w:rsidRPr="00F23F7C" w14:paraId="5FEF55FC" w14:textId="77777777" w:rsidTr="000B3260">
        <w:trPr>
          <w:trHeight w:val="300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ED2B5" w14:textId="58E736A2" w:rsidR="004B150C" w:rsidRPr="00F23F7C" w:rsidRDefault="009F1AEF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UI Unit Test</w:t>
            </w:r>
            <w:r w:rsidR="00577A39">
              <w:rPr>
                <w:rFonts w:ascii="Verdana" w:eastAsia="Times New Roman" w:hAnsi="Verdana" w:cs="Segoe UI"/>
                <w:sz w:val="18"/>
                <w:szCs w:val="18"/>
              </w:rPr>
              <w:t xml:space="preserve"> Suite</w:t>
            </w:r>
          </w:p>
        </w:tc>
        <w:tc>
          <w:tcPr>
            <w:tcW w:w="1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665CC4" w14:textId="15C706A6" w:rsidR="004B150C" w:rsidRPr="00F23F7C" w:rsidRDefault="00577A39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Given a component test the logic and view are as expected.</w:t>
            </w:r>
            <w:r w:rsidR="004B150C">
              <w:rPr>
                <w:rFonts w:ascii="Verdana" w:eastAsia="Times New Roman" w:hAnsi="Verdana" w:cs="Segoe UI"/>
                <w:sz w:val="18"/>
                <w:szCs w:val="18"/>
              </w:rPr>
              <w:t xml:space="preserve"> 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1C470" w14:textId="50FCFBA3" w:rsidR="004B150C" w:rsidRPr="00F23F7C" w:rsidRDefault="0006268A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Validate the UI components are displaying as expected.</w:t>
            </w:r>
          </w:p>
        </w:tc>
        <w:tc>
          <w:tcPr>
            <w:tcW w:w="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9D27A" w14:textId="77777777" w:rsidR="004B150C" w:rsidRPr="00F23F7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UI Team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6C91B3" w14:textId="77777777" w:rsidR="004B150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Test environment</w:t>
            </w:r>
          </w:p>
          <w:p w14:paraId="451E51C6" w14:textId="77777777" w:rsidR="004B150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React Front-end</w:t>
            </w:r>
          </w:p>
          <w:p w14:paraId="3733F94A" w14:textId="77777777" w:rsidR="004B150C" w:rsidRPr="00F23F7C" w:rsidRDefault="004B150C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Chrome Profiler Tool to measure response time</w:t>
            </w:r>
          </w:p>
        </w:tc>
      </w:tr>
      <w:tr w:rsidR="00066AAD" w:rsidRPr="00F23F7C" w14:paraId="6F64647E" w14:textId="77777777" w:rsidTr="00066AAD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EC256C" w14:textId="13178868" w:rsidR="00066AAD" w:rsidRDefault="00522E60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2559E7">
              <w:rPr>
                <w:rFonts w:ascii="Verdana" w:eastAsia="Times New Roman" w:hAnsi="Verdana" w:cs="Segoe UI"/>
                <w:b/>
                <w:bCs/>
                <w:sz w:val="18"/>
                <w:szCs w:val="18"/>
              </w:rPr>
              <w:t>Test files:</w:t>
            </w:r>
            <w:r>
              <w:rPr>
                <w:rFonts w:ascii="Verdana" w:eastAsia="Times New Roman" w:hAnsi="Verdana" w:cs="Segoe UI"/>
                <w:sz w:val="18"/>
                <w:szCs w:val="18"/>
              </w:rPr>
              <w:br/>
            </w:r>
            <w:proofErr w:type="spellStart"/>
            <w:r w:rsidRPr="00522E60">
              <w:rPr>
                <w:rFonts w:ascii="Verdana" w:eastAsia="Times New Roman" w:hAnsi="Verdana" w:cs="Segoe UI"/>
                <w:sz w:val="18"/>
                <w:szCs w:val="18"/>
              </w:rPr>
              <w:t>src</w:t>
            </w:r>
            <w:proofErr w:type="spellEnd"/>
            <w:r w:rsidRPr="00522E60">
              <w:rPr>
                <w:rFonts w:ascii="Verdana" w:eastAsia="Times New Roman" w:hAnsi="Verdana" w:cs="Segoe UI"/>
                <w:sz w:val="18"/>
                <w:szCs w:val="18"/>
              </w:rPr>
              <w:t>/main/UI/</w:t>
            </w:r>
            <w:proofErr w:type="spellStart"/>
            <w:r w:rsidRPr="00522E60">
              <w:rPr>
                <w:rFonts w:ascii="Verdana" w:eastAsia="Times New Roman" w:hAnsi="Verdana" w:cs="Segoe UI"/>
                <w:sz w:val="18"/>
                <w:szCs w:val="18"/>
              </w:rPr>
              <w:t>src</w:t>
            </w:r>
            <w:proofErr w:type="spellEnd"/>
            <w:r w:rsidRPr="00522E60">
              <w:rPr>
                <w:rFonts w:ascii="Verdana" w:eastAsia="Times New Roman" w:hAnsi="Verdana" w:cs="Segoe UI"/>
                <w:sz w:val="18"/>
                <w:szCs w:val="18"/>
              </w:rPr>
              <w:t>/components/VulnerabilityCard.test.js</w:t>
            </w:r>
            <w:r>
              <w:rPr>
                <w:rFonts w:ascii="Verdana" w:eastAsia="Times New Roman" w:hAnsi="Verdana" w:cs="Segoe UI"/>
                <w:sz w:val="18"/>
                <w:szCs w:val="18"/>
              </w:rPr>
              <w:br/>
            </w:r>
            <w:proofErr w:type="spellStart"/>
            <w:r w:rsidRPr="00522E60">
              <w:rPr>
                <w:rFonts w:ascii="Verdana" w:eastAsia="Times New Roman" w:hAnsi="Verdana" w:cs="Segoe UI"/>
                <w:sz w:val="18"/>
                <w:szCs w:val="18"/>
              </w:rPr>
              <w:t>src</w:t>
            </w:r>
            <w:proofErr w:type="spellEnd"/>
            <w:r w:rsidRPr="00522E60">
              <w:rPr>
                <w:rFonts w:ascii="Verdana" w:eastAsia="Times New Roman" w:hAnsi="Verdana" w:cs="Segoe UI"/>
                <w:sz w:val="18"/>
                <w:szCs w:val="18"/>
              </w:rPr>
              <w:t>/main/UI/</w:t>
            </w:r>
            <w:proofErr w:type="spellStart"/>
            <w:r w:rsidRPr="00522E60">
              <w:rPr>
                <w:rFonts w:ascii="Verdana" w:eastAsia="Times New Roman" w:hAnsi="Verdana" w:cs="Segoe UI"/>
                <w:sz w:val="18"/>
                <w:szCs w:val="18"/>
              </w:rPr>
              <w:t>src</w:t>
            </w:r>
            <w:proofErr w:type="spellEnd"/>
            <w:r w:rsidRPr="00522E60">
              <w:rPr>
                <w:rFonts w:ascii="Verdana" w:eastAsia="Times New Roman" w:hAnsi="Verdana" w:cs="Segoe UI"/>
                <w:sz w:val="18"/>
                <w:szCs w:val="18"/>
              </w:rPr>
              <w:t>/components/Finding/FindingSummarySmall.test.js</w:t>
            </w:r>
            <w:r>
              <w:rPr>
                <w:rFonts w:ascii="Verdana" w:eastAsia="Times New Roman" w:hAnsi="Verdana" w:cs="Segoe UI"/>
                <w:sz w:val="18"/>
                <w:szCs w:val="18"/>
              </w:rPr>
              <w:br/>
            </w:r>
          </w:p>
        </w:tc>
      </w:tr>
      <w:tr w:rsidR="00066AAD" w:rsidRPr="00F23F7C" w14:paraId="7C4CF225" w14:textId="77777777" w:rsidTr="00066AAD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22B3F7" w14:textId="1EF0A6AB" w:rsidR="002559E7" w:rsidRDefault="002559E7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2559E7">
              <w:rPr>
                <w:rFonts w:ascii="Verdana" w:eastAsia="Times New Roman" w:hAnsi="Verdana" w:cs="Segoe UI"/>
                <w:sz w:val="18"/>
                <w:szCs w:val="18"/>
              </w:rPr>
              <w:lastRenderedPageBreak/>
              <w:drawing>
                <wp:inline distT="0" distB="0" distL="0" distR="0" wp14:anchorId="31EE45C8" wp14:editId="2AC6DAE6">
                  <wp:extent cx="4114335" cy="2590800"/>
                  <wp:effectExtent l="0" t="0" r="635" b="0"/>
                  <wp:docPr id="36227153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2715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824" cy="259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6BD8C" w14:textId="707E61E3" w:rsidR="00E5043F" w:rsidRDefault="00E5043F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E5043F">
              <w:rPr>
                <w:rFonts w:ascii="Verdana" w:eastAsia="Times New Roman" w:hAnsi="Verdana" w:cs="Segoe UI"/>
                <w:sz w:val="18"/>
                <w:szCs w:val="18"/>
              </w:rPr>
              <w:drawing>
                <wp:inline distT="0" distB="0" distL="0" distR="0" wp14:anchorId="3B7E409E" wp14:editId="1337F93D">
                  <wp:extent cx="4542471" cy="2705100"/>
                  <wp:effectExtent l="0" t="0" r="0" b="0"/>
                  <wp:docPr id="3449164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9164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271" cy="271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A3D8C" w14:textId="0BE7CA9A" w:rsidR="002559E7" w:rsidRDefault="002559E7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</w:p>
          <w:p w14:paraId="565425E6" w14:textId="19B43E2A" w:rsidR="002559E7" w:rsidRPr="002559E7" w:rsidRDefault="002559E7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b/>
                <w:bCs/>
                <w:sz w:val="18"/>
                <w:szCs w:val="18"/>
              </w:rPr>
            </w:pPr>
            <w:r w:rsidRPr="002559E7">
              <w:rPr>
                <w:rFonts w:ascii="Verdana" w:eastAsia="Times New Roman" w:hAnsi="Verdana" w:cs="Segoe UI"/>
                <w:b/>
                <w:bCs/>
                <w:sz w:val="18"/>
                <w:szCs w:val="18"/>
              </w:rPr>
              <w:t>Results:</w:t>
            </w:r>
          </w:p>
          <w:p w14:paraId="1E6AA51C" w14:textId="08D8CC4F" w:rsidR="00066AAD" w:rsidRDefault="00066AAD" w:rsidP="000B326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066AAD">
              <w:rPr>
                <w:rFonts w:ascii="Verdana" w:eastAsia="Times New Roman" w:hAnsi="Verdana" w:cs="Segoe UI"/>
                <w:sz w:val="18"/>
                <w:szCs w:val="18"/>
              </w:rPr>
              <w:lastRenderedPageBreak/>
              <w:drawing>
                <wp:inline distT="0" distB="0" distL="0" distR="0" wp14:anchorId="33B87A99" wp14:editId="62468FDE">
                  <wp:extent cx="4276725" cy="4522615"/>
                  <wp:effectExtent l="0" t="0" r="0" b="0"/>
                  <wp:docPr id="16807005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7005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763" cy="452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9AC47" w14:textId="3194F289" w:rsidR="00ED10B2" w:rsidRDefault="00ED10B2"/>
    <w:p w14:paraId="3A29355B" w14:textId="77777777" w:rsidR="00ED10B2" w:rsidRDefault="00ED10B2">
      <w:r>
        <w:br w:type="page"/>
      </w:r>
    </w:p>
    <w:p w14:paraId="180C500C" w14:textId="759C2002" w:rsidR="007D105C" w:rsidRDefault="007D105C" w:rsidP="007D105C">
      <w:pPr>
        <w:pStyle w:val="Heading2"/>
      </w:pPr>
      <w:r>
        <w:lastRenderedPageBreak/>
        <w:t>2. Full test run and result</w:t>
      </w:r>
    </w:p>
    <w:p w14:paraId="0184F540" w14:textId="5EC065F1" w:rsidR="00ED10B2" w:rsidRPr="00ED10B2" w:rsidRDefault="00ED10B2" w:rsidP="00ED10B2">
      <w:r>
        <w:t>Result from</w:t>
      </w:r>
      <w:r w:rsidR="001C0562">
        <w:t xml:space="preserve"> </w:t>
      </w:r>
      <w:proofErr w:type="gramStart"/>
      <w:r w:rsidR="001C0562">
        <w:t>backend</w:t>
      </w:r>
      <w:r>
        <w:t xml:space="preserve"> </w:t>
      </w:r>
      <w:r w:rsidRPr="00BF0031">
        <w:rPr>
          <w:b/>
          <w:bCs/>
        </w:rPr>
        <w:t>.</w:t>
      </w:r>
      <w:proofErr w:type="gramEnd"/>
      <w:r w:rsidRPr="00BF0031">
        <w:rPr>
          <w:b/>
          <w:bCs/>
        </w:rPr>
        <w:t>\</w:t>
      </w:r>
      <w:proofErr w:type="spellStart"/>
      <w:r w:rsidRPr="00BF0031">
        <w:rPr>
          <w:b/>
          <w:bCs/>
        </w:rPr>
        <w:t>mvn</w:t>
      </w:r>
      <w:proofErr w:type="spellEnd"/>
      <w:r w:rsidRPr="00BF0031">
        <w:rPr>
          <w:b/>
          <w:bCs/>
        </w:rPr>
        <w:t xml:space="preserve"> test</w:t>
      </w:r>
      <w:r>
        <w:t>:</w:t>
      </w:r>
    </w:p>
    <w:p w14:paraId="362A925F" w14:textId="77777777" w:rsidR="00457002" w:rsidRDefault="00ED10B2" w:rsidP="007D105C">
      <w:r w:rsidRPr="00ED10B2">
        <w:drawing>
          <wp:inline distT="0" distB="0" distL="0" distR="0" wp14:anchorId="0DB09708" wp14:editId="4B7DA5D0">
            <wp:extent cx="5059115" cy="2800350"/>
            <wp:effectExtent l="0" t="0" r="8255" b="0"/>
            <wp:docPr id="10838223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22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341" cy="28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C5F6" w14:textId="77777777" w:rsidR="00457002" w:rsidRDefault="00457002" w:rsidP="007D105C"/>
    <w:p w14:paraId="7D341B12" w14:textId="0F326A05" w:rsidR="00457002" w:rsidRDefault="00457002" w:rsidP="007D105C">
      <w:r>
        <w:t xml:space="preserve">Result from frontend </w:t>
      </w:r>
      <w:r w:rsidRPr="00457002">
        <w:rPr>
          <w:b/>
          <w:bCs/>
        </w:rPr>
        <w:t>yarn test</w:t>
      </w:r>
      <w:r w:rsidR="000C4A8F" w:rsidRPr="000C4A8F">
        <w:t>:</w:t>
      </w:r>
    </w:p>
    <w:p w14:paraId="315EB95D" w14:textId="01C4FD3F" w:rsidR="007D105C" w:rsidRPr="007D105C" w:rsidRDefault="00ED10B2" w:rsidP="007D105C">
      <w:r w:rsidRPr="00066AAD">
        <w:rPr>
          <w:rFonts w:ascii="Verdana" w:eastAsia="Times New Roman" w:hAnsi="Verdana" w:cs="Segoe UI"/>
          <w:sz w:val="18"/>
          <w:szCs w:val="18"/>
        </w:rPr>
        <w:drawing>
          <wp:inline distT="0" distB="0" distL="0" distR="0" wp14:anchorId="48E34DF6" wp14:editId="0369317C">
            <wp:extent cx="3404697" cy="3600450"/>
            <wp:effectExtent l="0" t="0" r="5715" b="0"/>
            <wp:docPr id="17894770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00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186" cy="36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3B8" w14:textId="77777777" w:rsidR="007D105C" w:rsidRDefault="007D105C"/>
    <w:p w14:paraId="49D9A955" w14:textId="6F1F44D2" w:rsidR="004B150C" w:rsidRDefault="004B150C" w:rsidP="004B150C">
      <w:pPr>
        <w:pStyle w:val="Heading2"/>
      </w:pPr>
      <w:r>
        <w:lastRenderedPageBreak/>
        <w:t xml:space="preserve">2. </w:t>
      </w:r>
      <w:r w:rsidR="00FC5F3B">
        <w:t>Changes made due to testing</w:t>
      </w:r>
    </w:p>
    <w:p w14:paraId="1DA0218E" w14:textId="0008B78E" w:rsidR="00FC5F3B" w:rsidRDefault="00FC5F3B" w:rsidP="00FC5F3B">
      <w:r>
        <w:t>After the extensive testing,</w:t>
      </w:r>
      <w:r w:rsidR="006F306C">
        <w:t xml:space="preserve"> I</w:t>
      </w:r>
      <w:r>
        <w:t xml:space="preserve"> found </w:t>
      </w:r>
      <w:r w:rsidR="006F306C">
        <w:t>the</w:t>
      </w:r>
      <w:r>
        <w:t xml:space="preserve"> parsers were not working as expected. The structure of the </w:t>
      </w:r>
      <w:proofErr w:type="spellStart"/>
      <w:r>
        <w:t>json</w:t>
      </w:r>
      <w:proofErr w:type="spellEnd"/>
      <w:r>
        <w:t xml:space="preserve"> file was not being read properly, resulting in sources being created with one 1 </w:t>
      </w:r>
      <w:r w:rsidR="006F306C">
        <w:t>finding</w:t>
      </w:r>
      <w:r>
        <w:t xml:space="preserve">, when there are more than 1. We identified the parser flaw and re-tested using our </w:t>
      </w:r>
      <w:proofErr w:type="spellStart"/>
      <w:r>
        <w:t>Grype</w:t>
      </w:r>
      <w:proofErr w:type="spellEnd"/>
      <w:r>
        <w:t xml:space="preserve"> unit test to validate the issue was remediated prior to pushes the code changes.</w:t>
      </w:r>
    </w:p>
    <w:p w14:paraId="1262219C" w14:textId="7FCD4843" w:rsidR="006F306C" w:rsidRPr="00FC5F3B" w:rsidRDefault="006F306C" w:rsidP="00FC5F3B">
      <w:r>
        <w:t xml:space="preserve">I also changed to a Test-Driven-Development approach where tests were written during or before development. That way, I built a test to match the requirement and the expected outcome. Then designed the class or function to satisfy the test. </w:t>
      </w:r>
    </w:p>
    <w:sectPr w:rsidR="006F306C" w:rsidRPr="00FC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AwsbQ0tjAzNbewMDRX0lEKTi0uzszPAykwrAUAAuQI1CwAAAA="/>
  </w:docVars>
  <w:rsids>
    <w:rsidRoot w:val="00C25696"/>
    <w:rsid w:val="0006268A"/>
    <w:rsid w:val="00066AAD"/>
    <w:rsid w:val="000C4A8F"/>
    <w:rsid w:val="00186E05"/>
    <w:rsid w:val="001C0562"/>
    <w:rsid w:val="002559E7"/>
    <w:rsid w:val="002975FE"/>
    <w:rsid w:val="00344D7F"/>
    <w:rsid w:val="003A09CA"/>
    <w:rsid w:val="00457002"/>
    <w:rsid w:val="00484FA7"/>
    <w:rsid w:val="004B150C"/>
    <w:rsid w:val="00522E60"/>
    <w:rsid w:val="005501D2"/>
    <w:rsid w:val="00567C9D"/>
    <w:rsid w:val="00577A39"/>
    <w:rsid w:val="005822C5"/>
    <w:rsid w:val="005B729A"/>
    <w:rsid w:val="006B7421"/>
    <w:rsid w:val="006F306C"/>
    <w:rsid w:val="007219E5"/>
    <w:rsid w:val="007D105C"/>
    <w:rsid w:val="008A5E2D"/>
    <w:rsid w:val="009F1AEF"/>
    <w:rsid w:val="00BF0031"/>
    <w:rsid w:val="00C25696"/>
    <w:rsid w:val="00C65A37"/>
    <w:rsid w:val="00D8443B"/>
    <w:rsid w:val="00E111B6"/>
    <w:rsid w:val="00E5043F"/>
    <w:rsid w:val="00E74D04"/>
    <w:rsid w:val="00E82952"/>
    <w:rsid w:val="00E878DE"/>
    <w:rsid w:val="00ED10B2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F5C"/>
  <w15:chartTrackingRefBased/>
  <w15:docId w15:val="{7A2D5EBA-06D4-4A0A-AE78-2F2DFC63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50C"/>
  </w:style>
  <w:style w:type="paragraph" w:styleId="Heading1">
    <w:name w:val="heading 1"/>
    <w:basedOn w:val="Normal"/>
    <w:next w:val="Normal"/>
    <w:link w:val="Heading1Char"/>
    <w:uiPriority w:val="9"/>
    <w:qFormat/>
    <w:rsid w:val="004B1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Karpinski</dc:creator>
  <cp:keywords/>
  <dc:description/>
  <cp:lastModifiedBy>Zachary Karpinski</cp:lastModifiedBy>
  <cp:revision>34</cp:revision>
  <dcterms:created xsi:type="dcterms:W3CDTF">2023-09-10T20:05:00Z</dcterms:created>
  <dcterms:modified xsi:type="dcterms:W3CDTF">2023-09-10T20:53:00Z</dcterms:modified>
</cp:coreProperties>
</file>