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4FD9" w14:textId="77777777" w:rsidR="00C7350F" w:rsidRDefault="00F019C2" w:rsidP="00F019C2">
      <w:pPr>
        <w:pStyle w:val="Title"/>
      </w:pPr>
      <w:r>
        <w:t>Parallel Quicksort vs Serial Quicksort</w:t>
      </w:r>
    </w:p>
    <w:p w14:paraId="1D2C4C93" w14:textId="7E1A9F54" w:rsidR="00D85D5C" w:rsidRPr="00D85D5C" w:rsidRDefault="00CC667A" w:rsidP="00D85D5C">
      <w:pPr>
        <w:pStyle w:val="Subtitle"/>
      </w:pPr>
      <w:r>
        <w:t>A Brief</w:t>
      </w:r>
      <w:r w:rsidR="00F019C2" w:rsidRPr="00F019C2">
        <w:t xml:space="preserve"> Analysis</w:t>
      </w:r>
      <w:r w:rsidR="00F019C2">
        <w:t xml:space="preserve"> of</w:t>
      </w:r>
      <w:r>
        <w:t xml:space="preserve"> an OpenMP Quicksort vs</w:t>
      </w:r>
      <w:r w:rsidR="00F019C2">
        <w:t xml:space="preserve"> </w:t>
      </w:r>
      <w:r w:rsidR="00D85D5C">
        <w:t>a</w:t>
      </w:r>
      <w:r w:rsidR="00F019C2">
        <w:t xml:space="preserve"> Traditional Quicksort</w:t>
      </w:r>
    </w:p>
    <w:p w14:paraId="666EFC0B" w14:textId="77777777" w:rsidR="005D29BE" w:rsidRDefault="005D29BE" w:rsidP="005D29BE"/>
    <w:p w14:paraId="4AC83246" w14:textId="77777777" w:rsidR="005D29BE" w:rsidRDefault="005D29BE" w:rsidP="005D29BE">
      <w:pPr>
        <w:pStyle w:val="Heading1"/>
      </w:pPr>
      <w:r>
        <w:t>Introduction</w:t>
      </w:r>
      <w:bookmarkStart w:id="0" w:name="_GoBack"/>
      <w:bookmarkEnd w:id="0"/>
    </w:p>
    <w:p w14:paraId="7D3D8011" w14:textId="3F04432E" w:rsidR="005D29BE" w:rsidRPr="005D29BE" w:rsidRDefault="004A71E9" w:rsidP="005D29BE">
      <w:r>
        <w:t xml:space="preserve">Quicksort </w:t>
      </w:r>
      <w:r w:rsidR="000B6BC0">
        <w:t>was published in 1961 and was</w:t>
      </w:r>
      <w:r w:rsidR="00D85D5C">
        <w:t xml:space="preserve"> notable for its easy implementation and its speed, qualities that still make it the de-facto sort in several C libraries. As computers become smaller, faster and with multiple cores located on the motherboard, it is wise to make use of parallel processing </w:t>
      </w:r>
    </w:p>
    <w:sectPr w:rsidR="005D29BE" w:rsidRPr="005D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C2"/>
    <w:rsid w:val="000B6BC0"/>
    <w:rsid w:val="004A71E9"/>
    <w:rsid w:val="005D29BE"/>
    <w:rsid w:val="00905228"/>
    <w:rsid w:val="00BA2F3E"/>
    <w:rsid w:val="00C02F3B"/>
    <w:rsid w:val="00C7123A"/>
    <w:rsid w:val="00CC667A"/>
    <w:rsid w:val="00D85D5C"/>
    <w:rsid w:val="00F019C2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836C"/>
  <w15:chartTrackingRefBased/>
  <w15:docId w15:val="{3CC25650-119B-43A6-B460-1EF0453C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19C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Quicksort Analysis</dc:title>
  <dc:subject/>
  <dc:creator>Zachary Kastl</dc:creator>
  <cp:keywords/>
  <dc:description/>
  <cp:lastModifiedBy>Zachary Kastl</cp:lastModifiedBy>
  <cp:revision>2</cp:revision>
  <dcterms:created xsi:type="dcterms:W3CDTF">2018-04-18T13:46:00Z</dcterms:created>
  <dcterms:modified xsi:type="dcterms:W3CDTF">2018-04-18T19:06:00Z</dcterms:modified>
</cp:coreProperties>
</file>