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软件工程实验室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34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1-softwa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349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数据库ID：11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位置：教学楼E区204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最大容量：50人｜开放时间：08:00—21:30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软件工程实验室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教学楼E区204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08:00—21:30（北京时间）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50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支持Web开发、软件测试和团队协作课程。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软件工程实验室是容纳量最大的公共机房型实验室，采用小组岛式布局：40 台开发主机组成 8 个小组岛，配合双投影幕支持同时授课与小组答辩；代码服务器提供 Git 托管与持续集成服务，测试移动终端充电柜集中管理 12 台 Android 测试机。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本实验室主要支撑以下课程与实验方向：Web开发、软件测试、软件工程导论、团队项目实践和毕业设计等课程。具体实验项目以当学期课程大纲和任课教师发布的实验指导书为准。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全校选修程序设计、Web 开发、软件测试课程的学生；毕业设计团队；程序设计竞赛集训。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完成机房行为规范培训；使用统一分配的域账号登录；外部笔记本电脑接入实验网络须经教师批准。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08:00—21:30）；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按工位号就座并检查设备外观；登录个人账号并确认开发环境；测试机使用前在借用登记表登记编号。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代码按分支规范提交到代码服务器；不安装与课程无关的大型软件；离开座位锁屏；不在工位充电大功率私人设备。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提交作业并确认 CI 通过；测试机恢复出厂前报备并放回充电柜；关闭个人账号会话；桌面与键盘归位。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人员密度高，注意通道畅通；用电负荷有限，禁止私接大功率电器；账号冒用与代码抄袭属于学术诚信问题。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发现线路打火立即断电并报告；疏散走主入口或东侧紧急出口，服从课教师指挥；在场教师在集合点清点人数。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开发主机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1T SSD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用于项目开发和课程实践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代码服务器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16核 / 64G内存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提供Git与持续集成服务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投影仪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1080P激光投影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用于课程讲解和项目答辩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测试移动终端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Android测试机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用于移动端兼容性测试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34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1-softwa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3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Commons《Students in a computer lab.jpg》，作者 University of Salford Press Office，CC BY 2.0 许可）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oftware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9-ws-de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开发主机设备结构示意图（教学示意，非真实产品照片）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0-codesr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代码服务器设备结构示意图（教学示意，非真实产品照片）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1-proj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投影仪设备结构示意图（教学示意，非真实产品照片）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2-ph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测试移动终端设备结构示意图（教学示意，非真实产品照片）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实验室由软件工程系教学团队管理，课间值班助教在讲台值班。故障上报：系统登记＋短号 8011（虚构示例：0731-88880011）。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智能实验中心｜软件工程实验室使用手册｜V1.0｜2026-10-20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