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万兆交换机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4-swi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所属实验室：大数据分析实验室（数据中心D区201）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数据库规格：24口10GbE｜数量：2台/套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万兆交换机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大数据分析实验室（数据库ID 6）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数据中心D区201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24口10GbE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连接计算和存储节点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本设备主要用于：连接计算和存储节点。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计算/存储节点组网实验、网络性能测试教学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携带校园卡完成到场签到；首次使用万兆交换机须已完成对应的准入培训；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在配线表确认端口规划→插好跳线→查看端口指示灯。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进行iperf等测试时避开教学作业高峰；跳线变更立即更新配线表。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测试完恢复原跳线→核对指示灯→登记变更。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随意拔插跳线导致集群掉线。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故障1：端口不通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排查方法：检查跳线与对端端口；确认VLAN配置。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故障2：速率协商为1G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排查方法：检查网线等级（需Cat6a以上）；更换SFP+模块。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同步电话通知值班台（虚构示例：0731-88880006，内部短号 0006）；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每月清灰与风扇检查；跳线标签每学期核对。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禁止随意拔插跳线影响在跑作业；光纤端面不得触摸。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4-swi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智能实验中心｜万兆交换机快速使用指南｜V1.0｜2026-10-20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