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3D打印机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40-printer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所属实验室：综合开放实验室（创新中心G区一层）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数据库规格：FDM / 300mm成型尺寸｜数量：2台/套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当前状态：维修中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3D打印机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综合开放实验室（数据库ID 13）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创新中心G区一层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FDM / 300mm成型尺寸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维修中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用于原型零件打印，目前维护中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本设备主要用于：用于原型零件打印，目前维护中。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原型零件打印、创客制作、结构件快速验证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确认已在AI智能实验室预约系统预约成功，且预约时段位于实验室开放时间（08:00—22:00）内；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携带校园卡完成到场签到；首次使用3D打印机须已完成对应的准入培训；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注意：本设备当前为维修中状态，不可预约使用；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注意：所属实验室当前整室关闭，即使设备状态正常也不可使用；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（当前维修中）恢复后：登记打印任务→装耗材→平台调平→切片文件传输。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打印期间不离人；首层观察附着情况；异响或冒烟立即停机。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打印完冷却取件→清理平台与废料→登记耗材用量。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维修期间私自通电打印造成二次损坏。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故障1：首层不粘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排查方法：重新调平；清洁平台；调整首层温度。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故障2：堵头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排查方法：按耗材要求温度打印；喷头冷却后清理。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同步电话通知值班台（虚构示例：0731-88880013，内部短号 0013）；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每打印100小时喷头检查；导轨每月润滑；耗材干燥保存。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喷头与热床高温（200℃+/60℃+）防烫伤；运动部件防夹手；打印释放气体须通风；耗材远离热源。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13、当前维修中、暂不可预约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本设备数据库状态为“维修中”，系统内不可预约；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维修完成经验收后由管理员恢复“正常”状态并通知；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维修期间严禁通电试机，防止二次损坏；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所属综合开放实验室同时整室关闭，双重限制期间任何人均不得使用。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40-printer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智能实验中心｜3D打印机操作手册｜V1.0｜2026-10-20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