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9BD2B">
      <w:pPr>
        <w:pStyle w:val="2"/>
        <w:ind w:firstLine="195" w:firstLineChars="27"/>
        <w:jc w:val="center"/>
        <w:rPr>
          <w:rFonts w:ascii="黑体" w:hAnsi="黑体" w:eastAsia="黑体"/>
          <w:sz w:val="72"/>
          <w:szCs w:val="40"/>
        </w:rPr>
      </w:pPr>
      <w:r>
        <w:rPr>
          <w:rFonts w:hint="eastAsia" w:ascii="黑体" w:hAnsi="黑体" w:eastAsia="黑体"/>
          <w:sz w:val="72"/>
          <w:szCs w:val="40"/>
        </w:rPr>
        <w:t>人工智能基础</w:t>
      </w:r>
    </w:p>
    <w:p w14:paraId="76ED80DD">
      <w:pPr>
        <w:ind w:firstLine="480"/>
        <w:rPr>
          <w:rFonts w:hint="eastAsia"/>
        </w:rPr>
      </w:pPr>
    </w:p>
    <w:p w14:paraId="3EE2BAC9">
      <w:pPr>
        <w:pStyle w:val="3"/>
        <w:ind w:firstLine="643"/>
        <w:jc w:val="center"/>
      </w:pPr>
      <w:r>
        <w:drawing>
          <wp:inline distT="0" distB="0" distL="0" distR="0">
            <wp:extent cx="2914650" cy="29146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5A95F">
      <w:pPr>
        <w:pStyle w:val="3"/>
        <w:ind w:firstLine="198" w:firstLineChars="38"/>
        <w:jc w:val="center"/>
        <w:rPr>
          <w:rFonts w:hint="default" w:eastAsia="黑体"/>
          <w:sz w:val="52"/>
          <w:szCs w:val="44"/>
          <w:lang w:val="en-US" w:eastAsia="zh-CN"/>
        </w:rPr>
      </w:pPr>
      <w:r>
        <w:rPr>
          <w:rFonts w:hint="eastAsia"/>
          <w:sz w:val="52"/>
          <w:szCs w:val="44"/>
        </w:rPr>
        <w:t>第</w:t>
      </w:r>
      <w:r>
        <w:rPr>
          <w:rFonts w:hint="eastAsia"/>
          <w:sz w:val="52"/>
          <w:szCs w:val="44"/>
          <w:lang w:val="en-US" w:eastAsia="zh-CN"/>
        </w:rPr>
        <w:t>四</w:t>
      </w:r>
      <w:r>
        <w:rPr>
          <w:rFonts w:hint="eastAsia"/>
          <w:sz w:val="52"/>
          <w:szCs w:val="44"/>
        </w:rPr>
        <w:t>次</w:t>
      </w:r>
      <w:r>
        <w:rPr>
          <w:rFonts w:hint="eastAsia"/>
          <w:sz w:val="52"/>
          <w:szCs w:val="44"/>
          <w:lang w:val="en-US" w:eastAsia="zh-CN"/>
        </w:rPr>
        <w:t>程序设计作业</w:t>
      </w:r>
    </w:p>
    <w:p w14:paraId="0DE4AAAE">
      <w:pPr>
        <w:ind w:firstLine="0" w:firstLineChars="0"/>
        <w:jc w:val="center"/>
        <w:rPr>
          <w:rFonts w:hint="default" w:ascii="Arial" w:hAnsi="Arial" w:eastAsia="黑体"/>
          <w:b/>
          <w:bCs/>
          <w:sz w:val="36"/>
          <w:szCs w:val="28"/>
          <w:lang w:val="en-US" w:eastAsia="zh-CN"/>
        </w:rPr>
      </w:pPr>
      <w:r>
        <w:rPr>
          <w:rFonts w:hint="eastAsia" w:ascii="Arial" w:hAnsi="Arial" w:eastAsia="黑体"/>
          <w:b/>
          <w:bCs/>
          <w:sz w:val="36"/>
          <w:szCs w:val="28"/>
          <w:lang w:val="en-US" w:eastAsia="zh-CN"/>
        </w:rPr>
        <w:t>三维杆单元刚度矩阵与应力计算</w:t>
      </w:r>
    </w:p>
    <w:p w14:paraId="34915778">
      <w:pPr>
        <w:ind w:firstLine="0" w:firstLineChars="0"/>
        <w:jc w:val="center"/>
        <w:rPr>
          <w:rFonts w:ascii="Arial" w:hAnsi="Arial" w:eastAsia="黑体"/>
          <w:b/>
          <w:bCs/>
          <w:sz w:val="36"/>
          <w:szCs w:val="28"/>
        </w:rPr>
      </w:pPr>
    </w:p>
    <w:p w14:paraId="4E3E85D1">
      <w:pPr>
        <w:ind w:left="1470" w:leftChars="700" w:firstLine="0" w:firstLineChars="0"/>
        <w:rPr>
          <w:rFonts w:hint="default" w:ascii="楷体" w:hAnsi="楷体" w:eastAsia="楷体"/>
          <w:b/>
          <w:bCs/>
          <w:kern w:val="0"/>
          <w:sz w:val="36"/>
          <w:szCs w:val="28"/>
          <w:lang w:val="en-US" w:eastAsia="zh-CN"/>
        </w:rPr>
      </w:pPr>
      <w:r>
        <w:rPr>
          <w:rFonts w:hint="eastAsia" w:ascii="楷体" w:hAnsi="楷体" w:eastAsia="楷体"/>
          <w:b/>
          <w:bCs/>
          <w:kern w:val="0"/>
          <w:sz w:val="36"/>
          <w:szCs w:val="28"/>
          <w:lang w:val="en-US" w:eastAsia="zh-CN"/>
        </w:rPr>
        <w:t>报告人：   朱珂锋</w:t>
      </w:r>
    </w:p>
    <w:p w14:paraId="68EC6B46">
      <w:pPr>
        <w:ind w:left="1470" w:leftChars="700" w:firstLine="0" w:firstLineChars="0"/>
        <w:rPr>
          <w:rFonts w:hint="eastAsia" w:ascii="楷体" w:hAnsi="楷体" w:eastAsia="楷体"/>
          <w:b/>
          <w:bCs/>
          <w:kern w:val="0"/>
          <w:sz w:val="36"/>
          <w:szCs w:val="28"/>
        </w:rPr>
      </w:pPr>
    </w:p>
    <w:p w14:paraId="5D551E25">
      <w:pPr>
        <w:ind w:left="1470" w:leftChars="700" w:firstLine="0" w:firstLineChars="0"/>
        <w:rPr>
          <w:rFonts w:hint="default" w:ascii="楷体" w:hAnsi="楷体" w:eastAsia="楷体"/>
          <w:b/>
          <w:bCs/>
          <w:sz w:val="36"/>
          <w:szCs w:val="28"/>
          <w:lang w:val="en-US" w:eastAsia="zh-CN"/>
        </w:rPr>
      </w:pPr>
      <w:r>
        <w:rPr>
          <w:rFonts w:hint="eastAsia" w:ascii="楷体" w:hAnsi="楷体" w:eastAsia="楷体"/>
          <w:b/>
          <w:bCs/>
          <w:spacing w:val="1"/>
          <w:w w:val="100"/>
          <w:kern w:val="0"/>
          <w:sz w:val="36"/>
          <w:szCs w:val="28"/>
          <w:fitText w:val="1809" w:id="1620773032"/>
        </w:rPr>
        <w:t>指导教师</w:t>
      </w:r>
      <w:r>
        <w:rPr>
          <w:rFonts w:hint="eastAsia" w:ascii="楷体" w:hAnsi="楷体" w:eastAsia="楷体"/>
          <w:b/>
          <w:bCs/>
          <w:spacing w:val="0"/>
          <w:w w:val="100"/>
          <w:kern w:val="0"/>
          <w:sz w:val="36"/>
          <w:szCs w:val="28"/>
          <w:fitText w:val="1809" w:id="1620773032"/>
        </w:rPr>
        <w:t>：</w:t>
      </w:r>
      <w:r>
        <w:rPr>
          <w:rFonts w:hint="eastAsia" w:ascii="楷体" w:hAnsi="楷体" w:eastAsia="楷体"/>
          <w:b/>
          <w:bCs/>
          <w:sz w:val="36"/>
          <w:szCs w:val="28"/>
        </w:rPr>
        <w:t xml:space="preserve"> </w:t>
      </w:r>
      <w:r>
        <w:rPr>
          <w:rFonts w:hint="eastAsia" w:ascii="楷体" w:hAnsi="楷体" w:eastAsia="楷体"/>
          <w:b/>
          <w:bCs/>
          <w:sz w:val="36"/>
          <w:szCs w:val="28"/>
          <w:lang w:val="en-US" w:eastAsia="zh-CN"/>
        </w:rPr>
        <w:t>肖 姚</w:t>
      </w:r>
    </w:p>
    <w:p w14:paraId="5231C5C4">
      <w:pPr>
        <w:ind w:left="1470" w:leftChars="700" w:firstLine="0" w:firstLineChars="0"/>
        <w:rPr>
          <w:rFonts w:ascii="楷体" w:hAnsi="楷体" w:eastAsia="楷体"/>
          <w:b/>
          <w:bCs/>
          <w:sz w:val="36"/>
          <w:szCs w:val="28"/>
        </w:rPr>
      </w:pPr>
    </w:p>
    <w:p w14:paraId="02CF9D9C">
      <w:pPr>
        <w:ind w:left="1470" w:leftChars="700" w:firstLine="0" w:firstLineChars="0"/>
        <w:rPr>
          <w:rFonts w:ascii="楷体" w:hAnsi="楷体" w:eastAsia="楷体"/>
          <w:b/>
          <w:bCs/>
          <w:sz w:val="36"/>
          <w:szCs w:val="28"/>
        </w:rPr>
      </w:pPr>
    </w:p>
    <w:p w14:paraId="742DB0A8">
      <w:pPr>
        <w:ind w:firstLineChars="0"/>
        <w:jc w:val="center"/>
        <w:rPr>
          <w:rFonts w:hint="eastAsia" w:ascii="黑体" w:hAnsi="黑体" w:eastAsia="黑体"/>
          <w:b/>
          <w:bCs/>
          <w:sz w:val="32"/>
          <w:lang w:val="en-US" w:eastAsia="zh-CN"/>
        </w:rPr>
      </w:pPr>
      <w:r>
        <w:rPr>
          <w:rFonts w:hint="eastAsia" w:ascii="黑体" w:hAnsi="黑体" w:eastAsia="黑体"/>
          <w:b/>
          <w:bCs/>
          <w:sz w:val="32"/>
        </w:rPr>
        <w:t>报告日期：2026.</w:t>
      </w:r>
      <w:r>
        <w:rPr>
          <w:rFonts w:hint="eastAsia" w:ascii="黑体" w:hAnsi="黑体" w:eastAsia="黑体"/>
          <w:b/>
          <w:bCs/>
          <w:sz w:val="32"/>
          <w:lang w:val="en-US" w:eastAsia="zh-CN"/>
        </w:rPr>
        <w:t>6</w:t>
      </w:r>
      <w:r>
        <w:rPr>
          <w:rFonts w:hint="eastAsia" w:ascii="黑体" w:hAnsi="黑体" w:eastAsia="黑体"/>
          <w:b/>
          <w:bCs/>
          <w:sz w:val="32"/>
        </w:rPr>
        <w:t>.</w:t>
      </w:r>
      <w:r>
        <w:rPr>
          <w:rFonts w:hint="eastAsia" w:ascii="黑体" w:hAnsi="黑体" w:eastAsia="黑体"/>
          <w:b/>
          <w:bCs/>
          <w:sz w:val="32"/>
          <w:lang w:val="en-US" w:eastAsia="zh-CN"/>
        </w:rPr>
        <w:t>1</w:t>
      </w:r>
    </w:p>
    <w:p w14:paraId="585029F5"/>
    <w:p w14:paraId="4B5093C5">
      <w:pPr>
        <w:pStyle w:val="3"/>
      </w:pPr>
    </w:p>
    <w:p w14:paraId="10A52FF4">
      <w:pPr>
        <w:pStyle w:val="3"/>
      </w:pPr>
      <w:r>
        <w:t>摘要</w:t>
      </w:r>
    </w:p>
    <w:p w14:paraId="42813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报告完成三维杆单元（空间桁架单元）的理论公式推导，使用Python语言实现单元长度、方向余弦、6×6全局坐标系单元刚度矩阵计算，以及基于节点位移的应变、应力、轴力求解。通过两个标准算例完成程序验证，检验刚度矩阵对称性、奇异性、半正定性与刚体位移特性，并阐明单元刚度矩阵列向量的物理意义。程序结构清晰、鲁棒性强，可正确处理退化单元并输出规范结果。</w:t>
      </w:r>
    </w:p>
    <w:p w14:paraId="0BA18552">
      <w:pPr>
        <w:pStyle w:val="3"/>
      </w:pPr>
      <w:r>
        <w:t>一、公式推导</w:t>
      </w:r>
    </w:p>
    <w:p w14:paraId="5FD20DE7">
      <w:pPr>
        <w:pStyle w:val="4"/>
      </w:pPr>
      <w:r>
        <w:t>1.1 单元长度与方向余弦</w:t>
      </w:r>
    </w:p>
    <w:p w14:paraId="41C0E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设三维杆单元两节点坐标：</w:t>
      </w:r>
    </w:p>
    <w:p w14:paraId="1D2D2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节点1：</w:t>
      </w:r>
      <m:oMath>
        <m:sSub>
          <m:sSubPr>
            <m:ctrlPr>
              <w:rPr>
                <w:rFonts w:hint="default" w:ascii="Cambria Math" w:hAnsi="Cambria Math" w:eastAsia="宋体" w:cs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x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</w:rPr>
          <m:t>=[</m:t>
        </m:r>
        <m:sSub>
          <m:sSubPr>
            <m:ctrlPr>
              <w:rPr>
                <w:rFonts w:hint="default" w:ascii="Cambria Math" w:hAnsi="Cambria Math" w:eastAsia="宋体" w:cs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x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宋体" w:cs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y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宋体" w:cs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z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sSup>
          <m:sSupPr>
            <m:ctrlPr>
              <w:rPr>
                <w:rFonts w:hint="default" w:ascii="Cambria Math" w:hAnsi="Cambria Math" w:eastAsia="宋体" w:cs="宋体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]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p>
        </m:sSup>
      </m:oMath>
    </w:p>
    <w:p w14:paraId="71CBB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节点2：</w:t>
      </w:r>
      <m:oMath>
        <m:sSub>
          <m:sSubPr>
            <m:ctrlPr>
              <w:rPr>
                <w:rFonts w:hint="default" w:ascii="Cambria Math" w:hAnsi="Cambria Math" w:eastAsia="宋体" w:cs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x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</w:rPr>
          <m:t>=[</m:t>
        </m:r>
        <m:sSub>
          <m:sSubPr>
            <m:ctrlPr>
              <w:rPr>
                <w:rFonts w:hint="default" w:ascii="Cambria Math" w:hAnsi="Cambria Math" w:eastAsia="宋体" w:cs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x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宋体" w:cs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y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宋体" w:cs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z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sSup>
          <m:sSupPr>
            <m:ctrlPr>
              <w:rPr>
                <w:rFonts w:hint="default" w:ascii="Cambria Math" w:hAnsi="Cambria Math" w:eastAsia="宋体" w:cs="宋体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]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p>
        </m:sSup>
      </m:oMath>
    </w:p>
    <w:p w14:paraId="21B26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单元长度：</w:t>
      </w:r>
    </w:p>
    <w:p w14:paraId="34525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L=</m:t>
          </m:r>
          <m:rad>
            <m:radPr>
              <m:degHide m:val="1"/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radPr>
            <m:deg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deg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)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+(</m:t>
              </m:r>
              <m:sSub>
                <m:sSubPr>
                  <m:ctrl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y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y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)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+(</m:t>
              </m:r>
              <m:sSub>
                <m:sSubPr>
                  <m:ctrl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z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z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)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sup>
              </m:sSup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e>
          </m:rad>
        </m:oMath>
      </m:oMathPara>
    </w:p>
    <w:p w14:paraId="330D6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方向余弦：</w:t>
      </w:r>
    </w:p>
    <w:p w14:paraId="62BC6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c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x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L</m:t>
              </m: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, 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c</m:t>
              </m: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y</m:t>
              </m: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y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y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L</m:t>
              </m: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, 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c</m:t>
              </m: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z</m:t>
              </m: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z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z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L</m:t>
              </m: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den>
          </m:f>
        </m:oMath>
      </m:oMathPara>
    </w:p>
    <w:p w14:paraId="41B54CE0">
      <w:pPr>
        <w:pStyle w:val="4"/>
      </w:pPr>
      <w:r>
        <w:t>1.2 轴向伸长量与节点位移关系</w:t>
      </w:r>
    </w:p>
    <w:p w14:paraId="2847A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单元节点位移列阵：</w:t>
      </w:r>
    </w:p>
    <w:p w14:paraId="167F9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m:oMathPara>
        <m:oMath>
          <m:sSup>
            <m:sSup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d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e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=[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u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1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,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v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1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,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w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1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,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u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2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,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v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2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,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w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2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]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T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p>
          </m:sSup>
        </m:oMath>
      </m:oMathPara>
    </w:p>
    <w:p w14:paraId="42F79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轴向伸长量 </w:t>
      </w:r>
      <m:oMath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</w:rPr>
          <m:t>ΔL</m:t>
        </m:r>
      </m:oMath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1E964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ΔL=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c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x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(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u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2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−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u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1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)+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c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y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(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v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2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−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v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1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)+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c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z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(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w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2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−</m:t>
          </m:r>
          <m:sSub>
            <m:sSub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w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1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)</m:t>
          </m:r>
        </m:oMath>
      </m:oMathPara>
    </w:p>
    <w:p w14:paraId="68803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写成矩阵形式：</w:t>
      </w:r>
    </w:p>
    <w:p w14:paraId="03802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ΔL=B</m:t>
          </m:r>
          <m:sSup>
            <m:sSup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d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e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p>
          </m:sSup>
        </m:oMath>
      </m:oMathPara>
    </w:p>
    <w:p w14:paraId="4571D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其中应变-位移矩阵：</w:t>
      </w:r>
    </w:p>
    <w:p w14:paraId="72038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B=</m:t>
          </m:r>
          <m:f>
            <m:f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1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L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e>
          </m:d>
        </m:oMath>
      </m:oMathPara>
    </w:p>
    <w:p w14:paraId="5DDFA69D">
      <w:pPr>
        <w:pStyle w:val="4"/>
      </w:pPr>
      <w:r>
        <w:t>1.3 单元应变</w:t>
      </w:r>
    </w:p>
    <w:p w14:paraId="1D5BE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ε=</m:t>
          </m:r>
          <m:f>
            <m:f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ΔL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L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=B</m:t>
          </m:r>
          <m:sSup>
            <m:sSup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d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e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p>
          </m:sSup>
        </m:oMath>
      </m:oMathPara>
    </w:p>
    <w:p w14:paraId="76D9C14E">
      <w:pPr>
        <w:pStyle w:val="4"/>
      </w:pPr>
      <w:r>
        <w:t>1.4 单元刚度矩阵</w:t>
      </w:r>
    </w:p>
    <w:p w14:paraId="30205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三维杆单元全局坐标系6×6刚度矩阵：</w:t>
      </w:r>
    </w:p>
    <w:p w14:paraId="140C9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default" w:ascii="宋体" w:hAnsi="宋体" w:eastAsia="宋体" w:cs="宋体"/>
          <w:sz w:val="24"/>
          <w:szCs w:val="24"/>
        </w:rPr>
      </w:pPr>
      <m:oMathPara>
        <m:oMath>
          <m:sSup>
            <m:sSup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K</m:t>
              </m: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e</m:t>
              </m: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EA</m:t>
              </m: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L</m:t>
              </m: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den>
          </m:f>
          <m:sSup>
            <m:sSup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T</m:t>
          </m:r>
        </m:oMath>
      </m:oMathPara>
    </w:p>
    <w:p w14:paraId="5EE8D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其中变换矩阵：</w:t>
      </w:r>
    </w:p>
    <w:p w14:paraId="66A75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default" w:ascii="宋体" w:hAnsi="宋体" w:eastAsia="宋体" w:cs="宋体"/>
          <w:sz w:val="24"/>
          <w:szCs w:val="24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T=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e>
          </m:d>
        </m:oMath>
      </m:oMathPara>
    </w:p>
    <w:p w14:paraId="107E1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展开形式：</w:t>
      </w:r>
    </w:p>
    <w:p w14:paraId="03D60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  <w:oMath/>
        </w:rPr>
      </w:pPr>
      <m:oMathPara>
        <m:oMath>
          <m:sSup>
            <m:sSup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K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e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EA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L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den>
          </m:f>
        </m:oMath>
      </m:oMathPara>
    </w:p>
    <w:p w14:paraId="2591F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center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  <w:oMath/>
        </w:rPr>
      </w:pPr>
      <m:oMathPara>
        <m:oMath>
          <m:d>
            <m:dPr>
              <m:begChr m:val="["/>
              <m:endChr m:val="]"/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  <m:t>−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宋体"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</m:mr>
                <m:mr>
                  <m:e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宋体" w:cs="宋体"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 w:cs="宋体"/>
                  <w:sz w:val="24"/>
                  <w:szCs w:val="24"/>
                </w:rPr>
              </m:ctrlPr>
            </m:e>
          </m:d>
        </m:oMath>
      </m:oMathPara>
    </w:p>
    <w:p w14:paraId="210E8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/>
        </w:rPr>
      </w:pPr>
    </w:p>
    <w:p w14:paraId="1C1CAB36">
      <w:pPr>
        <w:pStyle w:val="4"/>
      </w:pPr>
      <w:r>
        <w:t>1.5 应力与轴力</w:t>
      </w:r>
    </w:p>
    <w:p w14:paraId="5CDCF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轴向应力：</w:t>
      </w:r>
    </w:p>
    <w:p w14:paraId="6F721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default" w:ascii="宋体" w:hAnsi="宋体" w:eastAsia="宋体" w:cs="宋体"/>
          <w:sz w:val="24"/>
          <w:szCs w:val="24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σ=Eε</m:t>
          </m:r>
        </m:oMath>
      </m:oMathPara>
    </w:p>
    <w:p w14:paraId="56D86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轴力：</w:t>
      </w:r>
    </w:p>
    <w:p w14:paraId="7037C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default" w:ascii="宋体" w:hAnsi="宋体" w:eastAsia="宋体" w:cs="宋体"/>
          <w:sz w:val="24"/>
          <w:szCs w:val="24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</w:rPr>
            <m:t>N=σA=EAε</m:t>
          </m:r>
        </m:oMath>
      </m:oMathPara>
    </w:p>
    <w:p w14:paraId="1DB623FA">
      <w:pPr>
        <w:pStyle w:val="3"/>
      </w:pPr>
      <w:r>
        <w:t>二、程序实现（Python）</w:t>
      </w:r>
    </w:p>
    <w:p w14:paraId="78B772A6">
      <w:pPr>
        <w:pStyle w:val="4"/>
      </w:pPr>
      <w:r>
        <w:t>2.1 核心函数说明</w:t>
      </w:r>
    </w:p>
    <w:p w14:paraId="6327E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truss3d_element_stiffness(x1, x2, E, A)</w:t>
      </w:r>
    </w:p>
    <w:p w14:paraId="0CDFB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输入：节点坐标、弹性模量、截面积</w:t>
      </w:r>
    </w:p>
    <w:p w14:paraId="4BD3C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输出：长度L、方向余弦(cx,cy,cz)、6×6刚度矩阵Ke</w:t>
      </w:r>
    </w:p>
    <w:p w14:paraId="32621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功能：判断节点是否重合，计算几何参数与刚度矩阵</w:t>
      </w:r>
    </w:p>
    <w:p w14:paraId="0B69D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truss3d_element_stress(x1, x2, E, A, de)</w:t>
      </w:r>
    </w:p>
    <w:p w14:paraId="6540E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输入：节点坐标、材料/截面参数、节点位移de</w:t>
      </w:r>
    </w:p>
    <w:p w14:paraId="7C8A4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</w:pPr>
      <w:r>
        <w:rPr>
          <w:rFonts w:hint="default" w:ascii="宋体" w:hAnsi="宋体" w:eastAsia="宋体" w:cs="宋体"/>
          <w:sz w:val="24"/>
          <w:szCs w:val="24"/>
        </w:rPr>
        <w:t>输出：应变ε、应力σ、轴力N</w:t>
      </w:r>
    </w:p>
    <w:p w14:paraId="552D2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功能：按公式计算应变、应力、轴力</w:t>
      </w:r>
    </w:p>
    <w:p w14:paraId="453D2DA8">
      <w:pPr>
        <w:pStyle w:val="4"/>
      </w:pPr>
      <w:r>
        <w:t>2.2 完整代码</w:t>
      </w:r>
    </w:p>
    <w:p w14:paraId="51AA9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#!/usr/bin/env python3</w:t>
      </w:r>
    </w:p>
    <w:p w14:paraId="2D5EF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 -*- coding: utf-8 -*-</w:t>
      </w:r>
    </w:p>
    <w:p w14:paraId="53B33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"""</w:t>
      </w:r>
    </w:p>
    <w:p w14:paraId="337BC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三维杆单元（空间桁架单元）刚度矩阵与应力计算程序</w:t>
      </w:r>
    </w:p>
    <w:p w14:paraId="59EAA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对应作业：程序设计作业 —— 三维杆单元刚度矩阵与应力计算</w:t>
      </w:r>
    </w:p>
    <w:p w14:paraId="599A8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对应内容：2.2 单元刚度方程 Element Stiffness Equation</w:t>
      </w:r>
    </w:p>
    <w:p w14:paraId="66F69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单位约定：N, m, Pa</w:t>
      </w:r>
    </w:p>
    <w:p w14:paraId="38DEB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仅使用 NumPy 进行基础矩阵运算，不调用任何有限元商业软件或现成有限元库</w:t>
      </w:r>
    </w:p>
    <w:p w14:paraId="46F6C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"""</w:t>
      </w:r>
    </w:p>
    <w:p w14:paraId="71829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66F1F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import numpy as np</w:t>
      </w:r>
    </w:p>
    <w:p w14:paraId="4B1EA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7EA85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77E7E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 ==============================================================================</w:t>
      </w:r>
    </w:p>
    <w:p w14:paraId="5631C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  核心函数 1：计算三维杆单元刚度矩阵</w:t>
      </w:r>
    </w:p>
    <w:p w14:paraId="37E0E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 ==============================================================================</w:t>
      </w:r>
    </w:p>
    <w:p w14:paraId="4FB54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6B8EE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def truss3dElement_stiffness(x1, x2, E, A):</w:t>
      </w:r>
    </w:p>
    <w:p w14:paraId="64A6D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"""</w:t>
      </w:r>
    </w:p>
    <w:p w14:paraId="25B1E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计算三维杆单元在全局坐标系下的单元刚度矩阵。</w:t>
      </w:r>
    </w:p>
    <w:p w14:paraId="1B95E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1A306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参数:</w:t>
      </w:r>
    </w:p>
    <w:p w14:paraId="55C82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x1 : list/array, 节点1坐标 [x, y, z]，单位 m</w:t>
      </w:r>
    </w:p>
    <w:p w14:paraId="29021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x2 : list/array, 节点2坐标 [x, y, z]，单位 m</w:t>
      </w:r>
    </w:p>
    <w:p w14:paraId="408B4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E  : float, 弹性模量，单位 Pa</w:t>
      </w:r>
    </w:p>
    <w:p w14:paraId="4BE89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A  : float, 截面积，单位 m^2</w:t>
      </w:r>
    </w:p>
    <w:p w14:paraId="3C5F1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06337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返回:</w:t>
      </w:r>
    </w:p>
    <w:p w14:paraId="5DD00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L   : float, 单元长度，单位 m</w:t>
      </w:r>
    </w:p>
    <w:p w14:paraId="746B9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direction_cosines : tuple, 方向余弦 (cx, cy, cz)</w:t>
      </w:r>
    </w:p>
    <w:p w14:paraId="70849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Ke  : ndarray (6x6), 全局坐标系下的单元刚度矩阵，单位 N/m</w:t>
      </w:r>
    </w:p>
    <w:p w14:paraId="0AC6F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"""</w:t>
      </w:r>
    </w:p>
    <w:p w14:paraId="04E0D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将输入转为 float64 数组</w:t>
      </w:r>
    </w:p>
    <w:p w14:paraId="5E294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x1 = np.asarray(x1, dtype=np.float64)</w:t>
      </w:r>
    </w:p>
    <w:p w14:paraId="0C085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x2 = np.asarray(x2, dtype=np.float64)</w:t>
      </w:r>
    </w:p>
    <w:p w14:paraId="3F9B9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59CD4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坐标增量 delta = [x21, y21, z21]</w:t>
      </w:r>
    </w:p>
    <w:p w14:paraId="69577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delta = x2 - x1</w:t>
      </w:r>
    </w:p>
    <w:p w14:paraId="3CA65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03B77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单元长度 L = sqrt(x21^2 + y21^2 + z21^2)</w:t>
      </w:r>
    </w:p>
    <w:p w14:paraId="68B46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L = np.linalg.norm(delta)</w:t>
      </w:r>
    </w:p>
    <w:p w14:paraId="07458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30785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退化单元检查：两节点重合则报错</w:t>
      </w:r>
    </w:p>
    <w:p w14:paraId="49B1D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if L &lt; 1e-15:</w:t>
      </w:r>
    </w:p>
    <w:p w14:paraId="2DB70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raise ValueError("错误：两个节点重合，单元长度为零，无法建立单元。")</w:t>
      </w:r>
    </w:p>
    <w:p w14:paraId="06E4A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790E8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方向余弦 cx = x21/L, cy = y21/L, cz = z21/L</w:t>
      </w:r>
    </w:p>
    <w:p w14:paraId="1102B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cx, cy, cz = delta / L</w:t>
      </w:r>
    </w:p>
    <w:p w14:paraId="3E514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direction_cosines = (cx, cy, cz)</w:t>
      </w:r>
    </w:p>
    <w:p w14:paraId="47ACE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5E916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刚度系数 k = EA/L</w:t>
      </w:r>
    </w:p>
    <w:p w14:paraId="68099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k = E * A / L</w:t>
      </w:r>
    </w:p>
    <w:p w14:paraId="32EFC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10845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方向余弦向量 c = [cx, cy, cz]</w:t>
      </w:r>
    </w:p>
    <w:p w14:paraId="54580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c = np.array([cx, cy, cz])</w:t>
      </w:r>
    </w:p>
    <w:p w14:paraId="506A6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7871C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子块 cc^T = c * c^T（3x3矩阵）</w:t>
      </w:r>
    </w:p>
    <w:p w14:paraId="2313A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cc = np.outer(c, c)</w:t>
      </w:r>
    </w:p>
    <w:p w14:paraId="75E1A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54321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组装 6x6 刚度矩阵（分块形式）</w:t>
      </w:r>
    </w:p>
    <w:p w14:paraId="71F54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[  cc   -cc ]</w:t>
      </w:r>
    </w:p>
    <w:p w14:paraId="7EA0A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[ -cc    cc ]</w:t>
      </w:r>
    </w:p>
    <w:p w14:paraId="1FFEB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Ke = np.zeros((6, 6))</w:t>
      </w:r>
    </w:p>
    <w:p w14:paraId="10FCA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Ke[0:3, 0:3] = cc        # 左上：+cc^T</w:t>
      </w:r>
    </w:p>
    <w:p w14:paraId="5C8D6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Ke[0:3, 3:6] = -cc       # 右上：-cc^T</w:t>
      </w:r>
    </w:p>
    <w:p w14:paraId="007D1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Ke[3:6, 0:3] = -cc       # 左下：-cc^T</w:t>
      </w:r>
    </w:p>
    <w:p w14:paraId="54FA0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Ke[3:6, 3:6] = cc        # 右下：+cc^T</w:t>
      </w:r>
    </w:p>
    <w:p w14:paraId="7EB31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Ke *= k                   # 乘以系数 k = EA/L</w:t>
      </w:r>
    </w:p>
    <w:p w14:paraId="4E5A6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465ED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return L, direction_cosines, Ke</w:t>
      </w:r>
    </w:p>
    <w:p w14:paraId="68BD1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164E0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75A5F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 ==============================================================================</w:t>
      </w:r>
    </w:p>
    <w:p w14:paraId="5242A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  核心函数 2：计算应变、应力和轴力</w:t>
      </w:r>
    </w:p>
    <w:p w14:paraId="0DE57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 ==============================================================================</w:t>
      </w:r>
    </w:p>
    <w:p w14:paraId="13E1B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45785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def truss3dElement_stress(x1, x2, E, A, de):</w:t>
      </w:r>
    </w:p>
    <w:p w14:paraId="1BB33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"""</w:t>
      </w:r>
    </w:p>
    <w:p w14:paraId="50EA5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根据单元节点位移计算三维杆单元的轴向应变、应力和轴力。</w:t>
      </w:r>
    </w:p>
    <w:p w14:paraId="39825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610BF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参数:</w:t>
      </w:r>
    </w:p>
    <w:p w14:paraId="69B7A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x1 : list/array, 节点1坐标 [x, y, z]，单位 m</w:t>
      </w:r>
    </w:p>
    <w:p w14:paraId="155DB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x2 : list/array, 节点2坐标 [x, y, z]，单位 m</w:t>
      </w:r>
    </w:p>
    <w:p w14:paraId="5F1D4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E  : float, 弹性模量，单位 Pa</w:t>
      </w:r>
    </w:p>
    <w:p w14:paraId="72FF0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A  : float, 截面积，单位 m^2</w:t>
      </w:r>
    </w:p>
    <w:p w14:paraId="5793D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de : list/array, 单元节点位移 [u1, v1, w1, u2, v2, w2]，单位 m</w:t>
      </w:r>
    </w:p>
    <w:p w14:paraId="5778F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0BAAB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返回:</w:t>
      </w:r>
    </w:p>
    <w:p w14:paraId="5C324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epsilon : float, 轴向应变（无量纲）</w:t>
      </w:r>
    </w:p>
    <w:p w14:paraId="375DB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sigma   : float, 轴向应力，单位 Pa</w:t>
      </w:r>
    </w:p>
    <w:p w14:paraId="67E31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N       : float, 轴力，单位 N（受拉为正）</w:t>
      </w:r>
    </w:p>
    <w:p w14:paraId="1E094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"""</w:t>
      </w:r>
    </w:p>
    <w:p w14:paraId="25C6C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将输入转为 float64 数组</w:t>
      </w:r>
    </w:p>
    <w:p w14:paraId="6977D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x1 = np.asarray(x1, dtype=np.float64)</w:t>
      </w:r>
    </w:p>
    <w:p w14:paraId="56D0E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x2 = np.asarray(x2, dtype=np.float64)</w:t>
      </w:r>
    </w:p>
    <w:p w14:paraId="0AAA1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de = np.asarray(de, dtype=np.float64)</w:t>
      </w:r>
    </w:p>
    <w:p w14:paraId="122A0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5183F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坐标增量和单元长度</w:t>
      </w:r>
    </w:p>
    <w:p w14:paraId="3C792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delta = x2 - x1</w:t>
      </w:r>
    </w:p>
    <w:p w14:paraId="2AED0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L = np.linalg.norm(delta)</w:t>
      </w:r>
    </w:p>
    <w:p w14:paraId="50AFA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02DBD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退化单元检查</w:t>
      </w:r>
    </w:p>
    <w:p w14:paraId="3816A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if L &lt; 1e-15:</w:t>
      </w:r>
    </w:p>
    <w:p w14:paraId="49AB2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raise ValueError("错误：两个节点重合，单元长度为零，无法计算。")</w:t>
      </w:r>
    </w:p>
    <w:p w14:paraId="2CD55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5FBF9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方向余弦</w:t>
      </w:r>
    </w:p>
    <w:p w14:paraId="19C9F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cx, cy, cz = delta / L</w:t>
      </w:r>
    </w:p>
    <w:p w14:paraId="6E6373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2413C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应变-位移矩阵 B^e (1x6)</w:t>
      </w:r>
    </w:p>
    <w:p w14:paraId="04761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B^e = (1/L) * [-cx, -cy, -cz, cx, cy, cz]</w:t>
      </w:r>
    </w:p>
    <w:p w14:paraId="0C8BC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Be = (1.0 / L) * np.array([-cx, -cy, -cz, cx, cy, cz])</w:t>
      </w:r>
    </w:p>
    <w:p w14:paraId="6141A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03442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轴向应变 epsilon = B^e * d^e</w:t>
      </w:r>
    </w:p>
    <w:p w14:paraId="12415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epsilon = float(Be @ de)</w:t>
      </w:r>
    </w:p>
    <w:p w14:paraId="6EA55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76CA8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轴向应力 sigma = E * epsilon（胡克定律）</w:t>
      </w:r>
    </w:p>
    <w:p w14:paraId="257A2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sigma = E * epsilon</w:t>
      </w:r>
    </w:p>
    <w:p w14:paraId="5C294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59864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轴力 N = A * sigma（受拉为正）</w:t>
      </w:r>
    </w:p>
    <w:p w14:paraId="3BF7E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N = A * sigma</w:t>
      </w:r>
    </w:p>
    <w:p w14:paraId="68461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7FF6F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return epsilon, sigma, N</w:t>
      </w:r>
    </w:p>
    <w:p w14:paraId="6B8D0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1DCBD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100F6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 ==============================================================================</w:t>
      </w:r>
    </w:p>
    <w:p w14:paraId="411C5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  辅助检验函数</w:t>
      </w:r>
    </w:p>
    <w:p w14:paraId="67323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 ==============================================================================</w:t>
      </w:r>
    </w:p>
    <w:p w14:paraId="631DA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069CA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def verify_symmetry(Ke):</w:t>
      </w:r>
    </w:p>
    <w:p w14:paraId="4BF68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"""检查刚度矩阵是否对称：Ke == Ke^T"""</w:t>
      </w:r>
    </w:p>
    <w:p w14:paraId="5BF98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return np.allclose(Ke, Ke.T, atol=1e-8)</w:t>
      </w:r>
    </w:p>
    <w:p w14:paraId="0A098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39D9E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08F25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def verify_eigenvalues(Ke):</w:t>
      </w:r>
    </w:p>
    <w:p w14:paraId="4C046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"""计算刚度矩阵的特征值，检查是否非负（半正定）"""</w:t>
      </w:r>
    </w:p>
    <w:p w14:paraId="128D3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eigenvalues = np.linalg.eigvalsh(Ke)</w:t>
      </w:r>
    </w:p>
    <w:p w14:paraId="7B665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all_nonneg = np.all(eigenvalues &gt;= -1e-6 * np.max(np.abs(eigenvalues)))</w:t>
      </w:r>
    </w:p>
    <w:p w14:paraId="48730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return eigenvalues, bool(all_nonneg)</w:t>
      </w:r>
    </w:p>
    <w:p w14:paraId="2DC22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01D96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17E2A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def verify_rigid_body_translation(x1, x2, E, A):</w:t>
      </w:r>
    </w:p>
    <w:p w14:paraId="26D1B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"""检查刚体平移位移不产生内力"""</w:t>
      </w:r>
    </w:p>
    <w:p w14:paraId="0A316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t = np.array([1.2e-3, -0.7e-3, 0.5e-3, 1.2e-3, -0.7e-3, 0.5e-3])</w:t>
      </w:r>
    </w:p>
    <w:p w14:paraId="717D5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epsilon, sigma, N = truss3dElement_stress(x1, x2, E, A, t)</w:t>
      </w:r>
    </w:p>
    <w:p w14:paraId="468CD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return epsilon, sigma, N</w:t>
      </w:r>
    </w:p>
    <w:p w14:paraId="1158D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04CD8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6186A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 ==============================================================================</w:t>
      </w:r>
    </w:p>
    <w:p w14:paraId="0357D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  工具函数</w:t>
      </w:r>
    </w:p>
    <w:p w14:paraId="7143F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 ==============================================================================</w:t>
      </w:r>
    </w:p>
    <w:p w14:paraId="5646B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5899D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def print_matrix(M, precision=4):</w:t>
      </w:r>
    </w:p>
    <w:p w14:paraId="7007C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"""格式化打印矩阵"""</w:t>
      </w:r>
    </w:p>
    <w:p w14:paraId="1B2E1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n_rows, n_cols = M.shape</w:t>
      </w:r>
    </w:p>
    <w:p w14:paraId="4870A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for i in range(n_rows):</w:t>
      </w:r>
    </w:p>
    <w:p w14:paraId="45B08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row_str = "    ["</w:t>
      </w:r>
    </w:p>
    <w:p w14:paraId="3D17D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for j in range(n_cols):</w:t>
      </w:r>
    </w:p>
    <w:p w14:paraId="24E2F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    val = M[i, j]</w:t>
      </w:r>
    </w:p>
    <w:p w14:paraId="5169F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    if abs(val) &lt; 1e-8:</w:t>
      </w:r>
    </w:p>
    <w:p w14:paraId="65C7B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        row_str += f"  {'0':&gt;14s}"</w:t>
      </w:r>
    </w:p>
    <w:p w14:paraId="5F0B1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    else:</w:t>
      </w:r>
    </w:p>
    <w:p w14:paraId="4EB79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        row_str += f"  {val:&gt;14.{precision}f}"</w:t>
      </w:r>
    </w:p>
    <w:p w14:paraId="7CE54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row_str += "  ]"</w:t>
      </w:r>
    </w:p>
    <w:p w14:paraId="3EF8D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print(row_str)</w:t>
      </w:r>
    </w:p>
    <w:p w14:paraId="320FC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082B6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463F2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def check(description, passed):</w:t>
      </w:r>
    </w:p>
    <w:p w14:paraId="10074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"""打印检查结果"""</w:t>
      </w:r>
    </w:p>
    <w:p w14:paraId="2531A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mark = "PASS" if passed else "FAIL"</w:t>
      </w:r>
    </w:p>
    <w:p w14:paraId="5EDCA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print(f"  [{mark}]  {description}")</w:t>
      </w:r>
    </w:p>
    <w:p w14:paraId="1874F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1530A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19F3B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 ==============================================================================</w:t>
      </w:r>
    </w:p>
    <w:p w14:paraId="2BC66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  算例 1：沿 x 轴的一维杆单元</w:t>
      </w:r>
    </w:p>
    <w:p w14:paraId="65830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 ==============================================================================</w:t>
      </w:r>
    </w:p>
    <w:p w14:paraId="4EC4A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391D1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def run_example_1():</w:t>
      </w:r>
    </w:p>
    <w:p w14:paraId="49F4C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"""</w:t>
      </w:r>
    </w:p>
    <w:p w14:paraId="6283A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节点1: (0,0,0), 节点2: (2,0,0)</w:t>
      </w:r>
    </w:p>
    <w:p w14:paraId="2C5FF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E = 200 GPa, A = 1e-4 m^2</w:t>
      </w:r>
    </w:p>
    <w:p w14:paraId="7343A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de = [0, 0, 0, 1e-3, 0, 0]^T m</w:t>
      </w:r>
    </w:p>
    <w:p w14:paraId="06DB8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"""</w:t>
      </w:r>
    </w:p>
    <w:p w14:paraId="05D79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print("=" * 70)</w:t>
      </w:r>
    </w:p>
    <w:p w14:paraId="1439F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  算例 1：沿 x 轴的一维杆单元")</w:t>
      </w:r>
    </w:p>
    <w:p w14:paraId="5B595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print("=" * 70)</w:t>
      </w:r>
    </w:p>
    <w:p w14:paraId="3E2B4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53746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x1 = [0, 0, 0]</w:t>
      </w:r>
    </w:p>
    <w:p w14:paraId="022F1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x2 = [2, 0, 0]</w:t>
      </w:r>
    </w:p>
    <w:p w14:paraId="0B97F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E = 200e9</w:t>
      </w:r>
    </w:p>
    <w:p w14:paraId="63EC1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A = 1.0e-4</w:t>
      </w:r>
    </w:p>
    <w:p w14:paraId="0F214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de = np.array([0.0, 0.0, 0.0, 1.0e-3, 0.0, 0.0])</w:t>
      </w:r>
    </w:p>
    <w:p w14:paraId="41BB2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2FDAF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计算刚度矩阵</w:t>
      </w:r>
    </w:p>
    <w:p w14:paraId="1F75F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L, (cx, cy, cz), Ke = truss3dElement_stiffness(x1, x2, E, A)</w:t>
      </w:r>
    </w:p>
    <w:p w14:paraId="38C33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print(f"\n单元长度  L = {L} m")</w:t>
      </w:r>
    </w:p>
    <w:p w14:paraId="0821B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print(f"方向余弦  cx = {cx},  cy = {cy},  cz = {cz}")</w:t>
      </w:r>
    </w:p>
    <w:p w14:paraId="3DCE5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print(f"刚度系数  k = EA/L = {E * A / L:.4e} N/m")</w:t>
      </w:r>
    </w:p>
    <w:p w14:paraId="4F9E5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print(f"\n6x6 单元刚度矩阵 Ke (N/m):")</w:t>
      </w:r>
    </w:p>
    <w:p w14:paraId="512E2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print_matrix(Ke)</w:t>
      </w:r>
    </w:p>
    <w:p w14:paraId="771CE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35156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计算应变、应力、轴力</w:t>
      </w:r>
    </w:p>
    <w:p w14:paraId="22A86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epsilon, sigma, N = truss3dElement_stress(x1, x2, E, A, de)</w:t>
      </w:r>
    </w:p>
    <w:p w14:paraId="5BFC7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print(f"\n节点位移  de = {de}")</w:t>
      </w:r>
    </w:p>
    <w:p w14:paraId="20771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print(f"轴向应变  epsilon = {epsilon:.6e}")</w:t>
      </w:r>
    </w:p>
    <w:p w14:paraId="40347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print(f"轴向应力  sigma   = {sigma:.6e} Pa  =  {sigma / 1e6:.2f} MPa")</w:t>
      </w:r>
    </w:p>
    <w:p w14:paraId="3C07B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print(f"轴力      N       = {N:.6e} N")</w:t>
      </w:r>
    </w:p>
    <w:p w14:paraId="34F23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156FB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验证</w:t>
      </w:r>
    </w:p>
    <w:p w14:paraId="14D38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print("\n--- 验证结果 ---")</w:t>
      </w:r>
    </w:p>
    <w:p w14:paraId="593B2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check("单元长度应为 2 m", abs(L - 2.0) &lt; 1e-10)</w:t>
      </w:r>
    </w:p>
    <w:p w14:paraId="2D5A4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check("方向余弦应为 (1, 0, 0)",</w:t>
      </w:r>
    </w:p>
    <w:p w14:paraId="6324A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  abs(cx - 1) &lt; 1e-10 and abs(cy) &lt; 1e-10 and abs(cz) &lt; 1e-10)</w:t>
      </w:r>
    </w:p>
    <w:p w14:paraId="10A31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check("轴向应变应为 5.0e-4", abs(epsilon - 5.0e-4) &lt; 1e-12)</w:t>
      </w:r>
    </w:p>
    <w:p w14:paraId="66478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check("轴向应力应为 100 MPa", abs(sigma - 100e6) &lt; 1e3)</w:t>
      </w:r>
    </w:p>
    <w:p w14:paraId="3A122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check("轴力应为 1.0e4 N", abs(N - 1.0e4) &lt; 1e-2)</w:t>
      </w:r>
    </w:p>
    <w:p w14:paraId="54130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5F2C7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刚度矩阵退化检查</w:t>
      </w:r>
    </w:p>
    <w:p w14:paraId="055B8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print("\n  刚度矩阵退化检查：")</w:t>
      </w:r>
    </w:p>
    <w:p w14:paraId="12EB0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check("Ke 只在 (1,1),(1,4),(4,1),(4,4) 处非零",</w:t>
      </w:r>
    </w:p>
    <w:p w14:paraId="4A99F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  abs(Ke[0, 0] - E * A / L) &lt; 1e-4</w:t>
      </w:r>
    </w:p>
    <w:p w14:paraId="14E3E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  and abs(Ke[0, 3] + E * A / L) &lt; 1e-4</w:t>
      </w:r>
    </w:p>
    <w:p w14:paraId="4DF36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  and np.allclose(Ke[1:3, :], 0, atol=1e-4)</w:t>
      </w:r>
    </w:p>
    <w:p w14:paraId="6499D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  and np.allclose(Ke[4:6, :], 0, atol=1e-4)</w:t>
      </w:r>
    </w:p>
    <w:p w14:paraId="0BA56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  and np.allclose(Ke[:, 1:3], 0, atol=1e-4)</w:t>
      </w:r>
    </w:p>
    <w:p w14:paraId="4A0B2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  and np.allclose(Ke[:, 4:6], 0, atol=1e-4))</w:t>
      </w:r>
    </w:p>
    <w:p w14:paraId="00D1F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5C83E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13B8E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 ==============================================================================</w:t>
      </w:r>
    </w:p>
    <w:p w14:paraId="77B67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  算例 2：空间任意方向杆单元</w:t>
      </w:r>
    </w:p>
    <w:p w14:paraId="36D36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 ==============================================================================</w:t>
      </w:r>
    </w:p>
    <w:p w14:paraId="1B2E1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29513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def run_example_2():</w:t>
      </w:r>
    </w:p>
    <w:p w14:paraId="1FDBE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"""</w:t>
      </w:r>
    </w:p>
    <w:p w14:paraId="67380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节点1: (0,0,0), 节点2: (1,2,2)</w:t>
      </w:r>
    </w:p>
    <w:p w14:paraId="6EDDF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E = 210 GPa, A = 2e-4 m^2</w:t>
      </w:r>
    </w:p>
    <w:p w14:paraId="161E9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de = [0, 0, 0, 1e-3, 2e-3, 2e-3]^T m</w:t>
      </w:r>
    </w:p>
    <w:p w14:paraId="2824F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"""</w:t>
      </w:r>
    </w:p>
    <w:p w14:paraId="03E01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print("\n")</w:t>
      </w:r>
    </w:p>
    <w:p w14:paraId="71CEA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print("=" * 70)</w:t>
      </w:r>
    </w:p>
    <w:p w14:paraId="69F6B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  算例 2：空间任意方向杆单元")</w:t>
      </w:r>
    </w:p>
    <w:p w14:paraId="6C941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print("=" * 70)</w:t>
      </w:r>
    </w:p>
    <w:p w14:paraId="3B204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40BCB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x1 = [0, 0, 0]</w:t>
      </w:r>
    </w:p>
    <w:p w14:paraId="3A93A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x2 = [1, 2, 2]</w:t>
      </w:r>
    </w:p>
    <w:p w14:paraId="33946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E = 210e9</w:t>
      </w:r>
    </w:p>
    <w:p w14:paraId="072E9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A = 2.0e-4</w:t>
      </w:r>
    </w:p>
    <w:p w14:paraId="68F26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de = np.array([0.0, 0.0, 0.0, 1.0e-3, 2.0e-3, 2.0e-3])</w:t>
      </w:r>
    </w:p>
    <w:p w14:paraId="77EB5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68880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计算刚度矩阵</w:t>
      </w:r>
    </w:p>
    <w:p w14:paraId="1111F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L, (cx, cy, cz), Ke = truss3dElement_stiffness(x1, x2, E, A)</w:t>
      </w:r>
    </w:p>
    <w:p w14:paraId="46E5DF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print(f"\n单元长度  L = {L} m")</w:t>
      </w:r>
    </w:p>
    <w:p w14:paraId="5E4CA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print(f"方向余弦  cx = {cx:.6f},  cy = {cy:.6f},  cz = {cz:.6f}")</w:t>
      </w:r>
    </w:p>
    <w:p w14:paraId="6A739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print(f"          理论值: 1/3 = {1 / 3:.6f},  2/3 = {2 / 3:.6f},  2/3 = {2 / 3:.6f}")</w:t>
      </w:r>
    </w:p>
    <w:p w14:paraId="026A1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print(f"刚度系数  k = EA/L = {E * A / L:.4e} N/m")</w:t>
      </w:r>
    </w:p>
    <w:p w14:paraId="61053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print(f"\n6x6 单元刚度矩阵 Ke (N/m):")</w:t>
      </w:r>
    </w:p>
    <w:p w14:paraId="1FD2F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print_matrix(Ke)</w:t>
      </w:r>
    </w:p>
    <w:p w14:paraId="3B4F2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6F3DB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刚度矩阵性质检查</w:t>
      </w:r>
    </w:p>
    <w:p w14:paraId="175C0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print("\n--- 刚度矩阵性质检查 ---")</w:t>
      </w:r>
    </w:p>
    <w:p w14:paraId="20E0D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44D02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(1) 对称性</w:t>
      </w:r>
    </w:p>
    <w:p w14:paraId="4EA04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is_sym = verify_symmetry(Ke)</w:t>
      </w:r>
    </w:p>
    <w:p w14:paraId="76622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check("Ke 对称 (Ke = Ke^T)", is_sym)</w:t>
      </w:r>
    </w:p>
    <w:p w14:paraId="37A09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1469C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(2) 特征值</w:t>
      </w:r>
    </w:p>
    <w:p w14:paraId="2BB0C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eigenvalues, all_nonneg = verify_eigenvalues(Ke)</w:t>
      </w:r>
    </w:p>
    <w:p w14:paraId="42342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print(f"\n  特征值: ")</w:t>
      </w:r>
    </w:p>
    <w:p w14:paraId="032D2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for i, ev in enumerate(eigenvalues):</w:t>
      </w:r>
    </w:p>
    <w:p w14:paraId="6E43B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print(f"    lambda_{i + 1} = {ev:.6e}")</w:t>
      </w:r>
    </w:p>
    <w:p w14:paraId="44215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check("所有特征值非负 (半正定)", all_nonneg)</w:t>
      </w:r>
    </w:p>
    <w:p w14:paraId="65406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04665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(3) 奇异性</w:t>
      </w:r>
    </w:p>
    <w:p w14:paraId="6EC4A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det_Ke = np.linalg.det(Ke)</w:t>
      </w:r>
    </w:p>
    <w:p w14:paraId="404C9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is_singular = abs(det_Ke) &lt; 1e-4 * np.max(np.abs(eigenvalues))</w:t>
      </w:r>
    </w:p>
    <w:p w14:paraId="7D9BE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print(f"\n  det(Ke) = {det_Ke:.6e}")</w:t>
      </w:r>
    </w:p>
    <w:p w14:paraId="79B6E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check("Ke 奇异 (det = 0)", is_singular)</w:t>
      </w:r>
    </w:p>
    <w:p w14:paraId="6CDD1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  原因：单个自由杆单元在三维空间中存在刚体位移（3个刚体平移自由度），")</w:t>
      </w:r>
    </w:p>
    <w:p w14:paraId="07A78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  给定任意刚体平移位移 d_rigid，有 Ke * d_rigid = 0，")</w:t>
      </w:r>
    </w:p>
    <w:p w14:paraId="0403E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  说明 Ke 存在零特征值，因此行列式为零，矩阵奇异。")</w:t>
      </w:r>
    </w:p>
    <w:p w14:paraId="034C8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28989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(4) 刚体平移不产生内力</w:t>
      </w:r>
    </w:p>
    <w:p w14:paraId="12344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eps_r, sig_r, N_r = verify_rigid_body_translation(x1, x2, E, A)</w:t>
      </w:r>
    </w:p>
    <w:p w14:paraId="51B73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print(f"\n  刚体平移检查：施加所有节点相同位移 [1.2e-3, -0.7e-3, 0.5e-3]")</w:t>
      </w:r>
    </w:p>
    <w:p w14:paraId="30DC4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print(f"    epsilon = {eps_r:.2e},  sigma = {sig_r:.2e} Pa,  N = {N_r:.2e} N")</w:t>
      </w:r>
    </w:p>
    <w:p w14:paraId="180AC2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check("刚体平移不产生内力 (N = 0)", abs(N_r) &lt; 1e-8)</w:t>
      </w:r>
    </w:p>
    <w:p w14:paraId="188FF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3FDFA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计算应变、应力、轴力</w:t>
      </w:r>
    </w:p>
    <w:p w14:paraId="14396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epsilon, sigma, N = truss3dElement_stress(x1, x2, E, A, de)</w:t>
      </w:r>
    </w:p>
    <w:p w14:paraId="7D8E8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print(f"\n--- 应力计算 ---")</w:t>
      </w:r>
    </w:p>
    <w:p w14:paraId="5DC17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print(f"节点位移  de = {de}")</w:t>
      </w:r>
    </w:p>
    <w:p w14:paraId="463CF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print(f"轴向应变  epsilon = {epsilon:.6e}")</w:t>
      </w:r>
    </w:p>
    <w:p w14:paraId="44BB1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print(f"轴向应力  sigma   = {sigma:.6e} Pa  =  {sigma / 1e6:.2f} MPa")</w:t>
      </w:r>
    </w:p>
    <w:p w14:paraId="36099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print(f"轴力      N       = {N:.6e} N")</w:t>
      </w:r>
    </w:p>
    <w:p w14:paraId="46878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508FD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验证</w:t>
      </w:r>
    </w:p>
    <w:p w14:paraId="3F4AB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print("\n--- 验证结果 ---")</w:t>
      </w:r>
    </w:p>
    <w:p w14:paraId="19939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check("单元长度应为 3 m", abs(L - 3.0) &lt; 1e-10)</w:t>
      </w:r>
    </w:p>
    <w:p w14:paraId="470FE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check("方向余弦应为 (1/3, 2/3, 2/3)",</w:t>
      </w:r>
    </w:p>
    <w:p w14:paraId="65C03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  abs(cx - 1 / 3) &lt; 1e-10 and abs(cy - 2 / 3) &lt; 1e-10 and abs(cz - 2 / 3) &lt; 1e-10)</w:t>
      </w:r>
    </w:p>
    <w:p w14:paraId="463D5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check("轴向应变应为 1.0e-3", abs(epsilon - 1.0e-3) &lt; 1e-12)</w:t>
      </w:r>
    </w:p>
    <w:p w14:paraId="55850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check("轴向应力应为 210 MPa", abs(sigma - 210e6) &lt; 1e3)</w:t>
      </w:r>
    </w:p>
    <w:p w14:paraId="57CA1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check("轴力应为 4.2e4 N", abs(N - 4.2e4) &lt; 1e-2)</w:t>
      </w:r>
    </w:p>
    <w:p w14:paraId="16E61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330C2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5667C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 ==============================================================================</w:t>
      </w:r>
    </w:p>
    <w:p w14:paraId="07104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  任务 4：刚度矩阵物理意义验证</w:t>
      </w:r>
    </w:p>
    <w:p w14:paraId="10025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 ==============================================================================</w:t>
      </w:r>
    </w:p>
    <w:p w14:paraId="38396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0512D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def run_task_4():</w:t>
      </w:r>
    </w:p>
    <w:p w14:paraId="4812A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"""</w:t>
      </w:r>
    </w:p>
    <w:p w14:paraId="03C4D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任选自由度 j，令该自由度位移为 1，其他为 0，</w:t>
      </w:r>
    </w:p>
    <w:p w14:paraId="05616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计算 Fe = Ke * de，验证 Fe 等于 Ke 的第 j 列，</w:t>
      </w:r>
    </w:p>
    <w:p w14:paraId="101F2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并说明 K_ij 的物理意义。</w:t>
      </w:r>
    </w:p>
    <w:p w14:paraId="6B2B4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"""</w:t>
      </w:r>
    </w:p>
    <w:p w14:paraId="76F3D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print("\n")</w:t>
      </w:r>
    </w:p>
    <w:p w14:paraId="6B6A1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print("=" * 70)</w:t>
      </w:r>
    </w:p>
    <w:p w14:paraId="3BCB0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  任务 4：刚度矩阵物理意义验证")</w:t>
      </w:r>
    </w:p>
    <w:p w14:paraId="16677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print("=" * 70)</w:t>
      </w:r>
    </w:p>
    <w:p w14:paraId="3BBA5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0A39B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x1 = [0, 0, 0]</w:t>
      </w:r>
    </w:p>
    <w:p w14:paraId="3E12B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x2 = [1, 2, 2]</w:t>
      </w:r>
    </w:p>
    <w:p w14:paraId="1DB1C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E = 210e9</w:t>
      </w:r>
    </w:p>
    <w:p w14:paraId="78989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A = 2.0e-4</w:t>
      </w:r>
    </w:p>
    <w:p w14:paraId="47208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41EF9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_, _, Ke = truss3dElement_stiffness(x1, x2, E, A)</w:t>
      </w:r>
    </w:p>
    <w:p w14:paraId="4DE2D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6DF6A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dof_labels = ["u1x", "u1y", "u1z", "u2x", "u2y", "u2z"]</w:t>
      </w:r>
    </w:p>
    <w:p w14:paraId="4FFAC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49381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print("\n物理意义：")</w:t>
      </w:r>
    </w:p>
    <w:p w14:paraId="79A10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  K_ij^e 表示：当单元的第 j 个自由度给定单位位移、")</w:t>
      </w:r>
    </w:p>
    <w:p w14:paraId="58EF7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  而其它自由度固定为零时，为了使单元平衡而需要在")</w:t>
      </w:r>
    </w:p>
    <w:p w14:paraId="2922A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  第 i 个自由度上施加的节点力。")</w:t>
      </w:r>
    </w:p>
    <w:p w14:paraId="079CE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print()</w:t>
      </w:r>
    </w:p>
    <w:p w14:paraId="1284D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13448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分别对 j=1（u1x）和 j=4（u2x）进行验证</w:t>
      </w:r>
    </w:p>
    <w:p w14:paraId="6F9D9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test_j_indices = [0, 3]</w:t>
      </w:r>
    </w:p>
    <w:p w14:paraId="0F70D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41F2B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for j in test_j_indices:</w:t>
      </w:r>
    </w:p>
    <w:p w14:paraId="22A31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de_test = np.zeros(6)</w:t>
      </w:r>
    </w:p>
    <w:p w14:paraId="71244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de_test[j] = 1.0</w:t>
      </w:r>
    </w:p>
    <w:p w14:paraId="484D8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Fe = Ke @ de_test</w:t>
      </w:r>
    </w:p>
    <w:p w14:paraId="62D1D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col_j = Ke[:, j]</w:t>
      </w:r>
    </w:p>
    <w:p w14:paraId="5C2C6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1903D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print(f"  -- 自由度 j = {j + 1}（{dof_labels[j]}）：令 d_{j + 1} = 1，其余为 0 --")</w:t>
      </w:r>
    </w:p>
    <w:p w14:paraId="6E8C9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print(f"    d^e = {de_test}")</w:t>
      </w:r>
    </w:p>
    <w:p w14:paraId="2CAC4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print(f"    F^e = Ke * d^e :")</w:t>
      </w:r>
    </w:p>
    <w:p w14:paraId="5DCCF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for i in range(6):</w:t>
      </w:r>
    </w:p>
    <w:p w14:paraId="427EE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    print(f"      {dof_labels[i]:&gt;4s}  = {Fe[i]:&gt;14.4f} N")</w:t>
      </w:r>
    </w:p>
    <w:p w14:paraId="5CFA3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print(f"    Ke 第 {j + 1} 列 :")</w:t>
      </w:r>
    </w:p>
    <w:p w14:paraId="2D62A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for i in range(6):</w:t>
      </w:r>
    </w:p>
    <w:p w14:paraId="46AA1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    print(f"      Ke[{i + 1},{j + 1}] = {col_j[i]:&gt;14.4f} N")</w:t>
      </w:r>
    </w:p>
    <w:p w14:paraId="2AEC1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26B70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match = np.allclose(Fe, col_j)</w:t>
      </w:r>
    </w:p>
    <w:p w14:paraId="245E4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print(f"    F^e 与 Ke 第 {j + 1} 列一致？ {match}")</w:t>
      </w:r>
    </w:p>
    <w:p w14:paraId="5DB1E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print()</w:t>
      </w:r>
    </w:p>
    <w:p w14:paraId="21D30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7B3FC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  结论：")</w:t>
      </w:r>
    </w:p>
    <w:p w14:paraId="42AD3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    当第 j 个自由度位移为 1、其它自由度为 0 时，")</w:t>
      </w:r>
    </w:p>
    <w:p w14:paraId="5D225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    F^e = Ke * d^e 恰好等于 Ke 的第 j 列。")</w:t>
      </w:r>
    </w:p>
    <w:p w14:paraId="3FF90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    这验证了 Ke 第 j 列的物理意义：第 j 个自由度发生")</w:t>
      </w:r>
    </w:p>
    <w:p w14:paraId="1622D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    单位位移时，各自由度上所需施加的节点力。")</w:t>
      </w:r>
    </w:p>
    <w:p w14:paraId="3589B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    对应地，K_ij^e 的物理意义即为上述条件中第 i 个")</w:t>
      </w:r>
    </w:p>
    <w:p w14:paraId="05926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    自由度上所需的节点力。")</w:t>
      </w:r>
    </w:p>
    <w:p w14:paraId="5F4A1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32841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760CC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 ==============================================================================</w:t>
      </w:r>
    </w:p>
    <w:p w14:paraId="5AA01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  退化单元检查</w:t>
      </w:r>
    </w:p>
    <w:p w14:paraId="4C094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 ==============================================================================</w:t>
      </w:r>
    </w:p>
    <w:p w14:paraId="70020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7B5DC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def run_degenerate_check():</w:t>
      </w:r>
    </w:p>
    <w:p w14:paraId="1B2D1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"""检查两节点重合时程序是否正确报错。"""</w:t>
      </w:r>
    </w:p>
    <w:p w14:paraId="221D2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print("\n")</w:t>
      </w:r>
    </w:p>
    <w:p w14:paraId="13C6D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print("=" * 70)</w:t>
      </w:r>
    </w:p>
    <w:p w14:paraId="32B56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  退化单元检查")</w:t>
      </w:r>
    </w:p>
    <w:p w14:paraId="24C38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print("=" * 70)</w:t>
      </w:r>
    </w:p>
    <w:p w14:paraId="17D6B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26FC2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print("\n  测试：两节点重合 x1 = [0,0,0], x2 = [0,0,0]")</w:t>
      </w:r>
    </w:p>
    <w:p w14:paraId="0C582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try:</w:t>
      </w:r>
    </w:p>
    <w:p w14:paraId="0515F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truss3dElement_stiffness([0, 0, 0], [0, 0, 0], 200e9, 1e-4)</w:t>
      </w:r>
    </w:p>
    <w:p w14:paraId="008CF4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print("  结果：未捕获到错误（异常！）")</w:t>
      </w:r>
    </w:p>
    <w:p w14:paraId="6663C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except ValueError as e:</w:t>
      </w:r>
    </w:p>
    <w:p w14:paraId="7D5F4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print(f"  正确捕获错误: {e}")</w:t>
      </w:r>
    </w:p>
    <w:p w14:paraId="586F4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21A55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print("\n  测试：应变计算时两节点重合")</w:t>
      </w:r>
    </w:p>
    <w:p w14:paraId="696DB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try:</w:t>
      </w:r>
    </w:p>
    <w:p w14:paraId="50D58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truss3dElement_stress([0, 0, 0], [0, 0, 0], 200e9, 1e-4,</w:t>
      </w:r>
    </w:p>
    <w:p w14:paraId="664E4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                      [0, 0, 0, 1e-3, 0, 0])</w:t>
      </w:r>
    </w:p>
    <w:p w14:paraId="4AC38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print("  结果：未捕获到错误（异常！）")</w:t>
      </w:r>
    </w:p>
    <w:p w14:paraId="6A165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except ValueError as e:</w:t>
      </w:r>
    </w:p>
    <w:p w14:paraId="53498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    print(f"  正确捕获错误: {e}")</w:t>
      </w:r>
    </w:p>
    <w:p w14:paraId="1ECD2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4EFA4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1D568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 ==============================================================================</w:t>
      </w:r>
    </w:p>
    <w:p w14:paraId="11F26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  主程序入口</w:t>
      </w:r>
    </w:p>
    <w:p w14:paraId="565FD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 ==============================================================================</w:t>
      </w:r>
    </w:p>
    <w:p w14:paraId="24895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7F0FF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if __name__ == "__main__":</w:t>
      </w:r>
    </w:p>
    <w:p w14:paraId="114B4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45BA5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print()</w:t>
      </w:r>
    </w:p>
    <w:p w14:paraId="53808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print("+" + "=" * 68 + "+")</w:t>
      </w:r>
    </w:p>
    <w:p w14:paraId="268D05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print("|   三维杆单元（空间桁架单元）刚度矩阵与应力计算程序             |")</w:t>
      </w:r>
    </w:p>
    <w:p w14:paraId="34B5E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print("|   单位: N, m, Pa                                                |")</w:t>
      </w:r>
    </w:p>
    <w:p w14:paraId="6EF94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print("+" + "=" * 68 + "+")</w:t>
      </w:r>
    </w:p>
    <w:p w14:paraId="21BAC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4D366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算例 1</w:t>
      </w:r>
    </w:p>
    <w:p w14:paraId="20FF3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run_example_1()</w:t>
      </w:r>
    </w:p>
    <w:p w14:paraId="0844F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6994F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算例 2</w:t>
      </w:r>
    </w:p>
    <w:p w14:paraId="2D372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run_example_2()</w:t>
      </w:r>
    </w:p>
    <w:p w14:paraId="47430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4F3A9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任务 4：物理意义验证</w:t>
      </w:r>
    </w:p>
    <w:p w14:paraId="048DF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run_task_4()</w:t>
      </w:r>
    </w:p>
    <w:p w14:paraId="58A97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066E2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# 退化单元检查</w:t>
      </w:r>
    </w:p>
    <w:p w14:paraId="5793E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run_degenerate_check()</w:t>
      </w:r>
    </w:p>
    <w:p w14:paraId="10143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77109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print("\n")</w:t>
      </w:r>
    </w:p>
    <w:p w14:paraId="30362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print("+" + "=" * 68 + "+")</w:t>
      </w:r>
    </w:p>
    <w:p w14:paraId="38847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print("|   所有算例运行完毕。                                           |")</w:t>
      </w:r>
    </w:p>
    <w:p w14:paraId="00BBC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print("+" + "=" * 68 + "+")</w:t>
      </w:r>
    </w:p>
    <w:p w14:paraId="4A592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print()</w:t>
      </w:r>
    </w:p>
    <w:p w14:paraId="3636F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27AC0A7F">
      <w:pPr>
        <w:pStyle w:val="3"/>
        <w:rPr>
          <w:rFonts w:hint="default"/>
          <w:b/>
        </w:rPr>
      </w:pPr>
      <w:r>
        <w:rPr>
          <w:rFonts w:hint="default"/>
          <w:b/>
        </w:rPr>
        <w:t>三、程序验证与算例结果</w:t>
      </w:r>
    </w:p>
    <w:p w14:paraId="7AF00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</w:t>
      </w:r>
    </w:p>
    <w:p w14:paraId="17AF4CC0">
      <w:pPr>
        <w:pStyle w:val="4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/>
          <w:b/>
        </w:rPr>
        <w:t>3.1 算例1：沿x轴一维杆单元</w:t>
      </w:r>
    </w:p>
    <w:p w14:paraId="3471C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单元长度  L = 2.0 m</w:t>
      </w:r>
    </w:p>
    <w:p w14:paraId="1BE0C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方向余弦  cx = 1.0,  cy = 0.0,  cz = 0.0</w:t>
      </w:r>
    </w:p>
    <w:p w14:paraId="6E727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刚度系数  k = EA/L = 1.0000e+07 N/m</w:t>
      </w:r>
    </w:p>
    <w:p w14:paraId="33C7D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7C4B0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6x6 单元刚度矩阵 Ke (N/m):</w:t>
      </w:r>
    </w:p>
    <w:p w14:paraId="560C8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[   10000000.0000               0               0  -10000000.0000               0               0  ]</w:t>
      </w:r>
    </w:p>
    <w:p w14:paraId="3A656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[               0               0               0               0               0               0  ]</w:t>
      </w:r>
    </w:p>
    <w:p w14:paraId="40F89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[               0               0               0               0               0               0  ]</w:t>
      </w:r>
    </w:p>
    <w:p w14:paraId="23327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[  -10000000.0000               0               0   10000000.0000               0               0  ]</w:t>
      </w:r>
    </w:p>
    <w:p w14:paraId="456E1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[               0               0               0               0               0               0  ]</w:t>
      </w:r>
    </w:p>
    <w:p w14:paraId="1401F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  [               0               0               0               0               0               0  ]</w:t>
      </w:r>
    </w:p>
    <w:p w14:paraId="0AC0C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387A4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节点位移  de = [0.    0.    0.    0.001 0.    0.   ]</w:t>
      </w:r>
    </w:p>
    <w:p w14:paraId="203FD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轴向应变  epsilon = 5.000000e-04</w:t>
      </w:r>
    </w:p>
    <w:p w14:paraId="4956A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轴向应力  sigma   = 1.000000e+08 Pa  =  100.00 MPa</w:t>
      </w:r>
    </w:p>
    <w:p w14:paraId="13F21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轴力      N       = 1.000000e+04 N</w:t>
      </w:r>
    </w:p>
    <w:p w14:paraId="4FC93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4CC14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--- 验证结果 ---</w:t>
      </w:r>
    </w:p>
    <w:p w14:paraId="2C418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[PASS]  单元长度应为 2 m</w:t>
      </w:r>
    </w:p>
    <w:p w14:paraId="275F8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[PASS]  方向余弦应为 (1, 0, 0)</w:t>
      </w:r>
    </w:p>
    <w:p w14:paraId="68F55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[PASS]  轴向应变应为 5.0e-4</w:t>
      </w:r>
    </w:p>
    <w:p w14:paraId="024A2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[PASS]  轴向应力应为 100 MPa</w:t>
      </w:r>
    </w:p>
    <w:p w14:paraId="6C005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[PASS]  轴力应为 1.0e4 N</w:t>
      </w:r>
    </w:p>
    <w:p w14:paraId="08CA3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55DBB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刚度矩阵退化检查：</w:t>
      </w:r>
    </w:p>
    <w:p w14:paraId="7DBB7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仅与两节点 x 向自由度有关（第1、4行/列），其余行列为零。</w:t>
      </w:r>
    </w:p>
    <w:p w14:paraId="62008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 [PASS]  Ke 只在 (1,1),(1,4),(4,1),(4,4) 处非零</w:t>
      </w:r>
    </w:p>
    <w:p w14:paraId="5BBB66F0">
      <w:pPr>
        <w:pStyle w:val="4"/>
        <w:rPr>
          <w:rFonts w:hint="default"/>
          <w:b/>
        </w:rPr>
      </w:pPr>
      <w:r>
        <w:rPr>
          <w:rFonts w:hint="default"/>
          <w:b/>
        </w:rPr>
        <w:t>3.2 算例2：空间任意方向杆单元</w:t>
      </w:r>
      <w:bookmarkStart w:id="0" w:name="_GoBack"/>
      <w:bookmarkEnd w:id="0"/>
    </w:p>
    <w:p w14:paraId="267852EF">
      <w:pPr>
        <w:rPr>
          <w:rFonts w:hint="default"/>
        </w:rPr>
      </w:pPr>
      <w:r>
        <w:rPr>
          <w:rFonts w:hint="default"/>
        </w:rPr>
        <w:t>单元长度  L = 3.0 m</w:t>
      </w:r>
    </w:p>
    <w:p w14:paraId="760AFF7F">
      <w:pPr>
        <w:rPr>
          <w:rFonts w:hint="default"/>
        </w:rPr>
      </w:pPr>
      <w:r>
        <w:rPr>
          <w:rFonts w:hint="default"/>
        </w:rPr>
        <w:t>方向余弦  cx = 0.333333,  cy = 0.666667,  cz = 0.666667</w:t>
      </w:r>
    </w:p>
    <w:p w14:paraId="436B5525">
      <w:pPr>
        <w:rPr>
          <w:rFonts w:hint="default"/>
        </w:rPr>
      </w:pPr>
      <w:r>
        <w:rPr>
          <w:rFonts w:hint="default"/>
        </w:rPr>
        <w:t xml:space="preserve">          理论值: 1/3 = 0.333333,  2/3 = 0.666667,  2/3 = 0.666667</w:t>
      </w:r>
    </w:p>
    <w:p w14:paraId="10C2D44A">
      <w:pPr>
        <w:rPr>
          <w:rFonts w:hint="default"/>
        </w:rPr>
      </w:pPr>
      <w:r>
        <w:rPr>
          <w:rFonts w:hint="default"/>
        </w:rPr>
        <w:t>刚度系数  k = EA/L = 1.4000e+07 N/m</w:t>
      </w:r>
    </w:p>
    <w:p w14:paraId="097CDED2">
      <w:pPr>
        <w:rPr>
          <w:rFonts w:hint="default"/>
        </w:rPr>
      </w:pPr>
    </w:p>
    <w:p w14:paraId="7A289BCA">
      <w:pPr>
        <w:rPr>
          <w:rFonts w:hint="default"/>
        </w:rPr>
      </w:pPr>
      <w:r>
        <w:rPr>
          <w:rFonts w:hint="default"/>
        </w:rPr>
        <w:t>6x6 单元刚度矩阵 Ke (N/m):</w:t>
      </w:r>
    </w:p>
    <w:p w14:paraId="27723DAB">
      <w:pPr>
        <w:rPr>
          <w:rFonts w:hint="default"/>
        </w:rPr>
      </w:pPr>
      <w:r>
        <w:rPr>
          <w:rFonts w:hint="default"/>
        </w:rPr>
        <w:t xml:space="preserve">    [    1555555.5556    3111111.1111    3111111.1111   -1555555.5556   -3111111.1111   -3111111.1111  ]</w:t>
      </w:r>
    </w:p>
    <w:p w14:paraId="28C70CF9">
      <w:pPr>
        <w:rPr>
          <w:rFonts w:hint="default"/>
        </w:rPr>
      </w:pPr>
      <w:r>
        <w:rPr>
          <w:rFonts w:hint="default"/>
        </w:rPr>
        <w:t xml:space="preserve">    [    3111111.1111    6222222.2222    6222222.2222   -3111111.1111   -6222222.2222   -6222222.2222  ]</w:t>
      </w:r>
    </w:p>
    <w:p w14:paraId="17A7605E">
      <w:pPr>
        <w:rPr>
          <w:rFonts w:hint="default"/>
        </w:rPr>
      </w:pPr>
      <w:r>
        <w:rPr>
          <w:rFonts w:hint="default"/>
        </w:rPr>
        <w:t xml:space="preserve">    [    3111111.1111    6222222.2222    6222222.2222   -3111111.1111   -6222222.2222   -6222222.2222  ]</w:t>
      </w:r>
    </w:p>
    <w:p w14:paraId="4481EC47">
      <w:pPr>
        <w:rPr>
          <w:rFonts w:hint="default"/>
        </w:rPr>
      </w:pPr>
      <w:r>
        <w:rPr>
          <w:rFonts w:hint="default"/>
        </w:rPr>
        <w:t xml:space="preserve">    [   -1555555.5556   -3111111.1111   -3111111.1111    1555555.5556    3111111.1111    3111111.1111  ]</w:t>
      </w:r>
    </w:p>
    <w:p w14:paraId="6D4FFA11">
      <w:pPr>
        <w:rPr>
          <w:rFonts w:hint="default"/>
        </w:rPr>
      </w:pPr>
      <w:r>
        <w:rPr>
          <w:rFonts w:hint="default"/>
        </w:rPr>
        <w:t xml:space="preserve">    [   -3111111.1111   -6222222.2222   -6222222.2222    3111111.1111    6222222.2222    6222222.2222  ]</w:t>
      </w:r>
    </w:p>
    <w:p w14:paraId="549091FC">
      <w:pPr>
        <w:rPr>
          <w:rFonts w:hint="default"/>
        </w:rPr>
      </w:pPr>
      <w:r>
        <w:rPr>
          <w:rFonts w:hint="default"/>
        </w:rPr>
        <w:t xml:space="preserve">    [   -3111111.1111   -6222222.2222   -6222222.2222    3111111.1111    6222222.2222    6222222.2222  ]</w:t>
      </w:r>
    </w:p>
    <w:p w14:paraId="6EB62C92">
      <w:pPr>
        <w:rPr>
          <w:rFonts w:hint="default"/>
        </w:rPr>
      </w:pPr>
    </w:p>
    <w:p w14:paraId="6A986819">
      <w:pPr>
        <w:rPr>
          <w:rFonts w:hint="default"/>
        </w:rPr>
      </w:pPr>
      <w:r>
        <w:rPr>
          <w:rFonts w:hint="default"/>
        </w:rPr>
        <w:t>--- 刚度矩阵性质检查 ---</w:t>
      </w:r>
    </w:p>
    <w:p w14:paraId="48EA3313">
      <w:pPr>
        <w:rPr>
          <w:rFonts w:hint="default"/>
        </w:rPr>
      </w:pPr>
      <w:r>
        <w:rPr>
          <w:rFonts w:hint="default"/>
        </w:rPr>
        <w:t xml:space="preserve">  [PASS]  Ke 对称 (Ke = Ke^T)</w:t>
      </w:r>
    </w:p>
    <w:p w14:paraId="5F948E4D">
      <w:pPr>
        <w:rPr>
          <w:rFonts w:hint="default"/>
        </w:rPr>
      </w:pPr>
    </w:p>
    <w:p w14:paraId="422B3E13">
      <w:pPr>
        <w:rPr>
          <w:rFonts w:hint="default"/>
        </w:rPr>
      </w:pPr>
      <w:r>
        <w:rPr>
          <w:rFonts w:hint="default"/>
        </w:rPr>
        <w:t xml:space="preserve">  特征值: </w:t>
      </w:r>
    </w:p>
    <w:p w14:paraId="4D270C6E">
      <w:pPr>
        <w:rPr>
          <w:rFonts w:hint="default"/>
        </w:rPr>
      </w:pPr>
      <w:r>
        <w:rPr>
          <w:rFonts w:hint="default"/>
        </w:rPr>
        <w:t xml:space="preserve">    lambda_1 = -6.460623e-12</w:t>
      </w:r>
    </w:p>
    <w:p w14:paraId="1D0A522D">
      <w:pPr>
        <w:rPr>
          <w:rFonts w:hint="default"/>
        </w:rPr>
      </w:pPr>
      <w:r>
        <w:rPr>
          <w:rFonts w:hint="default"/>
        </w:rPr>
        <w:t xml:space="preserve">    lambda_2 = -2.508846e-26</w:t>
      </w:r>
    </w:p>
    <w:p w14:paraId="57CA1354">
      <w:pPr>
        <w:rPr>
          <w:rFonts w:hint="default"/>
        </w:rPr>
      </w:pPr>
      <w:r>
        <w:rPr>
          <w:rFonts w:hint="default"/>
        </w:rPr>
        <w:t xml:space="preserve">    lambda_3 = 9.596036e-56</w:t>
      </w:r>
    </w:p>
    <w:p w14:paraId="072476CB">
      <w:pPr>
        <w:rPr>
          <w:rFonts w:hint="default"/>
        </w:rPr>
      </w:pPr>
      <w:r>
        <w:rPr>
          <w:rFonts w:hint="default"/>
        </w:rPr>
        <w:t xml:space="preserve">    lambda_4 = 8.522691e-25</w:t>
      </w:r>
    </w:p>
    <w:p w14:paraId="0F4A42C6">
      <w:pPr>
        <w:rPr>
          <w:rFonts w:hint="default"/>
        </w:rPr>
      </w:pPr>
      <w:r>
        <w:rPr>
          <w:rFonts w:hint="default"/>
        </w:rPr>
        <w:t xml:space="preserve">    lambda_5 = 6.060057e-09</w:t>
      </w:r>
    </w:p>
    <w:p w14:paraId="2332F6B5">
      <w:pPr>
        <w:rPr>
          <w:rFonts w:hint="default"/>
        </w:rPr>
      </w:pPr>
      <w:r>
        <w:rPr>
          <w:rFonts w:hint="default"/>
        </w:rPr>
        <w:t xml:space="preserve">    lambda_6 = 2.800000e+07</w:t>
      </w:r>
    </w:p>
    <w:p w14:paraId="130724B7">
      <w:pPr>
        <w:rPr>
          <w:rFonts w:hint="default"/>
        </w:rPr>
      </w:pPr>
      <w:r>
        <w:rPr>
          <w:rFonts w:hint="default"/>
        </w:rPr>
        <w:t xml:space="preserve">  [PASS]  所有特征值非负 (半正定)</w:t>
      </w:r>
    </w:p>
    <w:p w14:paraId="72F1FEF4">
      <w:pPr>
        <w:rPr>
          <w:rFonts w:hint="default"/>
        </w:rPr>
      </w:pPr>
    </w:p>
    <w:p w14:paraId="65C11525">
      <w:pPr>
        <w:rPr>
          <w:rFonts w:hint="default"/>
        </w:rPr>
      </w:pPr>
      <w:r>
        <w:rPr>
          <w:rFonts w:hint="default"/>
        </w:rPr>
        <w:t xml:space="preserve">  det(Ke) = 0.000000e+00</w:t>
      </w:r>
    </w:p>
    <w:p w14:paraId="4B13433B">
      <w:pPr>
        <w:rPr>
          <w:rFonts w:hint="default"/>
        </w:rPr>
      </w:pPr>
      <w:r>
        <w:rPr>
          <w:rFonts w:hint="default"/>
        </w:rPr>
        <w:t xml:space="preserve">  [PASS]  Ke 奇异 (det = 0)</w:t>
      </w:r>
    </w:p>
    <w:p w14:paraId="6080BCEF">
      <w:pPr>
        <w:rPr>
          <w:rFonts w:hint="default"/>
        </w:rPr>
      </w:pPr>
      <w:r>
        <w:rPr>
          <w:rFonts w:hint="default"/>
        </w:rPr>
        <w:t xml:space="preserve">  原因：单个自由杆单元在三维空间中存在刚体位移（3个刚体平移自由度），</w:t>
      </w:r>
    </w:p>
    <w:p w14:paraId="0ABB347E">
      <w:pPr>
        <w:rPr>
          <w:rFonts w:hint="default"/>
        </w:rPr>
      </w:pPr>
      <w:r>
        <w:rPr>
          <w:rFonts w:hint="default"/>
        </w:rPr>
        <w:t xml:space="preserve">  给定任意刚体平移位移 d_rigid，有 Ke * d_rigid = 0，</w:t>
      </w:r>
    </w:p>
    <w:p w14:paraId="4249ADE8">
      <w:pPr>
        <w:rPr>
          <w:rFonts w:hint="default"/>
        </w:rPr>
      </w:pPr>
      <w:r>
        <w:rPr>
          <w:rFonts w:hint="default"/>
        </w:rPr>
        <w:t xml:space="preserve">  说明 Ke 存在零特征值，因此行列式为零，矩阵奇异。</w:t>
      </w:r>
    </w:p>
    <w:p w14:paraId="143CD896">
      <w:pPr>
        <w:rPr>
          <w:rFonts w:hint="default"/>
        </w:rPr>
      </w:pPr>
    </w:p>
    <w:p w14:paraId="20E832BE">
      <w:pPr>
        <w:rPr>
          <w:rFonts w:hint="default"/>
        </w:rPr>
      </w:pPr>
      <w:r>
        <w:rPr>
          <w:rFonts w:hint="default"/>
        </w:rPr>
        <w:t xml:space="preserve">  刚体平移检查：施加所有节点相同位移 [1.2e-3, -0.7e-3, 0.5e-3]</w:t>
      </w:r>
    </w:p>
    <w:p w14:paraId="5A8600F8">
      <w:pPr>
        <w:rPr>
          <w:rFonts w:hint="default"/>
        </w:rPr>
      </w:pPr>
      <w:r>
        <w:rPr>
          <w:rFonts w:hint="default"/>
        </w:rPr>
        <w:t xml:space="preserve">    epsilon = 0.00e+00,  sigma = 0.00e+00 Pa,  N = 0.00e+00 N</w:t>
      </w:r>
    </w:p>
    <w:p w14:paraId="0E42AADB">
      <w:pPr>
        <w:rPr>
          <w:rFonts w:hint="default"/>
        </w:rPr>
      </w:pPr>
      <w:r>
        <w:rPr>
          <w:rFonts w:hint="default"/>
        </w:rPr>
        <w:t xml:space="preserve">  [PASS]  刚体平移不产生内力 (N ≈ 0)</w:t>
      </w:r>
    </w:p>
    <w:p w14:paraId="0A93605B">
      <w:pPr>
        <w:rPr>
          <w:rFonts w:hint="default"/>
        </w:rPr>
      </w:pPr>
    </w:p>
    <w:p w14:paraId="0B163456">
      <w:pPr>
        <w:rPr>
          <w:rFonts w:hint="default"/>
        </w:rPr>
      </w:pPr>
      <w:r>
        <w:rPr>
          <w:rFonts w:hint="default"/>
        </w:rPr>
        <w:t>--- 应力计算 ---</w:t>
      </w:r>
    </w:p>
    <w:p w14:paraId="6043D68A">
      <w:pPr>
        <w:rPr>
          <w:rFonts w:hint="default"/>
        </w:rPr>
      </w:pPr>
      <w:r>
        <w:rPr>
          <w:rFonts w:hint="default"/>
        </w:rPr>
        <w:t>节点位移  de = [0.    0.    0.    0.001 0.002 0.002]</w:t>
      </w:r>
    </w:p>
    <w:p w14:paraId="04692D68">
      <w:pPr>
        <w:rPr>
          <w:rFonts w:hint="default"/>
        </w:rPr>
      </w:pPr>
      <w:r>
        <w:rPr>
          <w:rFonts w:hint="default"/>
        </w:rPr>
        <w:t>轴向应变  epsilon = 1.000000e-03</w:t>
      </w:r>
    </w:p>
    <w:p w14:paraId="254D7D4A">
      <w:pPr>
        <w:rPr>
          <w:rFonts w:hint="default"/>
        </w:rPr>
      </w:pPr>
      <w:r>
        <w:rPr>
          <w:rFonts w:hint="default"/>
        </w:rPr>
        <w:t>轴向应力  sigma   = 2.100000e+08 Pa  =  210.00 MPa</w:t>
      </w:r>
    </w:p>
    <w:p w14:paraId="7B9A6DA9">
      <w:pPr>
        <w:rPr>
          <w:rFonts w:hint="default"/>
        </w:rPr>
      </w:pPr>
      <w:r>
        <w:rPr>
          <w:rFonts w:hint="default"/>
        </w:rPr>
        <w:t>轴力      N       = 4.200000e+04 N</w:t>
      </w:r>
    </w:p>
    <w:p w14:paraId="47DCB45A">
      <w:pPr>
        <w:rPr>
          <w:rFonts w:hint="default"/>
        </w:rPr>
      </w:pPr>
    </w:p>
    <w:p w14:paraId="3B7B6FAD">
      <w:pPr>
        <w:rPr>
          <w:rFonts w:hint="default"/>
        </w:rPr>
      </w:pPr>
      <w:r>
        <w:rPr>
          <w:rFonts w:hint="default"/>
        </w:rPr>
        <w:t>--- 验证结果 ---</w:t>
      </w:r>
    </w:p>
    <w:p w14:paraId="7FC2D2AB">
      <w:pPr>
        <w:rPr>
          <w:rFonts w:hint="default"/>
        </w:rPr>
      </w:pPr>
      <w:r>
        <w:rPr>
          <w:rFonts w:hint="default"/>
        </w:rPr>
        <w:t xml:space="preserve">  [PASS]  单元长度应为 3 m</w:t>
      </w:r>
    </w:p>
    <w:p w14:paraId="2315B84D">
      <w:pPr>
        <w:rPr>
          <w:rFonts w:hint="default"/>
        </w:rPr>
      </w:pPr>
      <w:r>
        <w:rPr>
          <w:rFonts w:hint="default"/>
        </w:rPr>
        <w:t xml:space="preserve">  [PASS]  方向余弦应为 (1/3, 2/3, 2/3)</w:t>
      </w:r>
    </w:p>
    <w:p w14:paraId="08E243EF">
      <w:pPr>
        <w:rPr>
          <w:rFonts w:hint="default"/>
        </w:rPr>
      </w:pPr>
      <w:r>
        <w:rPr>
          <w:rFonts w:hint="default"/>
        </w:rPr>
        <w:t xml:space="preserve">  [PASS]  轴向应变应为 1.0e-3</w:t>
      </w:r>
    </w:p>
    <w:p w14:paraId="41B33D05">
      <w:pPr>
        <w:rPr>
          <w:rFonts w:hint="default"/>
        </w:rPr>
      </w:pPr>
      <w:r>
        <w:rPr>
          <w:rFonts w:hint="default"/>
        </w:rPr>
        <w:t xml:space="preserve">  [PASS]  轴向应力应为 210 MPa</w:t>
      </w:r>
    </w:p>
    <w:p w14:paraId="49BA3565">
      <w:pPr>
        <w:rPr>
          <w:rFonts w:hint="default"/>
        </w:rPr>
      </w:pPr>
      <w:r>
        <w:rPr>
          <w:rFonts w:hint="default"/>
        </w:rPr>
        <w:t xml:space="preserve">  [PASS]  轴力应为 4.2e4 N</w:t>
      </w:r>
    </w:p>
    <w:p w14:paraId="1E77E69F">
      <w:pPr>
        <w:pStyle w:val="3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/>
          <w:b/>
        </w:rPr>
        <w:t>四、单元刚度矩阵性质验证</w:t>
      </w:r>
      <w:r>
        <w:rPr>
          <w:rFonts w:hint="default" w:ascii="宋体" w:hAnsi="宋体" w:eastAsia="宋体" w:cs="宋体"/>
          <w:sz w:val="24"/>
          <w:szCs w:val="24"/>
        </w:rPr>
        <w:t xml:space="preserve"> </w:t>
      </w:r>
    </w:p>
    <w:p w14:paraId="75B3AA54">
      <w:pPr>
        <w:pStyle w:val="4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/>
          <w:b/>
        </w:rPr>
        <w:t>4.1 对称性</w:t>
      </w:r>
    </w:p>
    <w:p w14:paraId="3EA6B681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b w:val="0"/>
          <w:bCs/>
          <w:sz w:val="24"/>
          <w:szCs w:val="24"/>
        </w:rPr>
      </w:pPr>
      <m:oMath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</w:rPr>
          <m:t>$</m:t>
        </m:r>
        <m:sSup>
          <m:sSupPr>
            <m:ctrlPr>
              <w:rPr>
                <w:rFonts w:hint="default" w:ascii="Cambria Math" w:hAnsi="Cambria Math" w:eastAsia="宋体" w:cs="宋体"/>
                <w:b w:val="0"/>
                <w:b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K</m:t>
            </m:r>
            <m:ctrlPr>
              <w:rPr>
                <w:rFonts w:hint="default" w:ascii="Cambria Math" w:hAnsi="Cambria Math" w:eastAsia="宋体" w:cs="宋体"/>
                <w:b w:val="0"/>
                <w:bCs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eastAsia="宋体" w:cs="宋体"/>
                <w:b w:val="0"/>
                <w:bCs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</w:rPr>
          <m:t>=(</m:t>
        </m:r>
        <m:sSup>
          <m:sSupPr>
            <m:ctrlPr>
              <w:rPr>
                <w:rFonts w:hint="default" w:ascii="Cambria Math" w:hAnsi="Cambria Math" w:eastAsia="宋体" w:cs="宋体"/>
                <w:b w:val="0"/>
                <w:b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K</m:t>
            </m:r>
            <m:ctrlPr>
              <w:rPr>
                <w:rFonts w:hint="default" w:ascii="Cambria Math" w:hAnsi="Cambria Math" w:eastAsia="宋体" w:cs="宋体"/>
                <w:b w:val="0"/>
                <w:bCs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eastAsia="宋体" w:cs="宋体"/>
                <w:b w:val="0"/>
                <w:bCs/>
                <w:sz w:val="24"/>
                <w:szCs w:val="24"/>
              </w:rPr>
            </m:ctrlPr>
          </m:sup>
        </m:sSup>
        <m:sSup>
          <m:sSupPr>
            <m:ctrlPr>
              <w:rPr>
                <w:rFonts w:hint="default" w:ascii="Cambria Math" w:hAnsi="Cambria Math" w:eastAsia="宋体" w:cs="宋体"/>
                <w:b w:val="0"/>
                <w:b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)</m:t>
            </m:r>
            <m:ctrlPr>
              <w:rPr>
                <w:rFonts w:hint="default" w:ascii="Cambria Math" w:hAnsi="Cambria Math" w:eastAsia="宋体" w:cs="宋体"/>
                <w:b w:val="0"/>
                <w:bCs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T</m:t>
            </m:r>
            <m:ctrlPr>
              <w:rPr>
                <w:rFonts w:hint="default" w:ascii="Cambria Math" w:hAnsi="Cambria Math" w:eastAsia="宋体" w:cs="宋体"/>
                <w:b w:val="0"/>
                <w:bCs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</w:rPr>
          <m:t>$</m:t>
        </m:r>
      </m:oMath>
      <w:r>
        <w:rPr>
          <w:rFonts w:hint="default" w:ascii="宋体" w:hAnsi="宋体" w:eastAsia="宋体" w:cs="宋体"/>
          <w:b w:val="0"/>
          <w:bCs/>
          <w:sz w:val="24"/>
          <w:szCs w:val="24"/>
        </w:rPr>
        <w:t>，程序验证误差接近浮点精度，满足对称性。</w:t>
      </w:r>
    </w:p>
    <w:p w14:paraId="15761161">
      <w:pPr>
        <w:pStyle w:val="4"/>
        <w:rPr>
          <w:rFonts w:hint="default"/>
          <w:b/>
        </w:rPr>
      </w:pPr>
      <w:r>
        <w:rPr>
          <w:rFonts w:hint="default"/>
          <w:b/>
        </w:rPr>
        <w:t>4.2 奇异性</w:t>
      </w:r>
    </w:p>
    <w:p w14:paraId="043047D4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 w:val="0"/>
          <w:bCs/>
          <w:sz w:val="24"/>
          <w:szCs w:val="24"/>
        </w:rPr>
        <w:t>单个杆单元无约束，存在刚体位移，刚度矩阵秩为1，行列式为0，矩阵奇异。</w:t>
      </w:r>
      <w:r>
        <w:rPr>
          <w:rFonts w:hint="default" w:ascii="宋体" w:hAnsi="宋体" w:eastAsia="宋体" w:cs="宋体"/>
          <w:sz w:val="24"/>
          <w:szCs w:val="24"/>
        </w:rPr>
        <w:t xml:space="preserve"> </w:t>
      </w:r>
    </w:p>
    <w:p w14:paraId="001A76ED">
      <w:pPr>
        <w:pStyle w:val="4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/>
          <w:b/>
        </w:rPr>
        <w:t>4.3 半正定性</w:t>
      </w:r>
      <w:r>
        <w:rPr>
          <w:rFonts w:hint="default" w:ascii="宋体" w:hAnsi="宋体" w:eastAsia="宋体" w:cs="宋体"/>
          <w:sz w:val="24"/>
          <w:szCs w:val="24"/>
        </w:rPr>
        <w:t xml:space="preserve"> </w:t>
      </w:r>
    </w:p>
    <w:p w14:paraId="3AA45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所有特征值≥0，无负特征值，满足半正定。</w:t>
      </w:r>
    </w:p>
    <w:p w14:paraId="70F04D5B">
      <w:pPr>
        <w:pStyle w:val="4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/>
          <w:b/>
        </w:rPr>
        <w:t>4.4 刚体位移</w:t>
      </w:r>
    </w:p>
    <w:p w14:paraId="7F518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刚体平动位移下，轴向应变为0，无应力与轴力，符合物理规律。</w:t>
      </w:r>
    </w:p>
    <w:p w14:paraId="0C3E3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 </w:t>
      </w:r>
    </w:p>
    <w:p w14:paraId="75495D47">
      <w:pPr>
        <w:pStyle w:val="3"/>
        <w:rPr>
          <w:rFonts w:hint="default"/>
          <w:b/>
        </w:rPr>
      </w:pPr>
      <w:r>
        <w:rPr>
          <w:rFonts w:hint="default"/>
          <w:b/>
        </w:rPr>
        <w:t>五、刚度矩阵物理意义</w:t>
      </w:r>
    </w:p>
    <w:p w14:paraId="10DF2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令第j个自由度位移为1，其余为0，即 </w:t>
      </w:r>
      <m:oMath>
        <m:r>
          <m:rPr/>
          <w:rPr>
            <w:rFonts w:hint="default" w:ascii="Cambria Math" w:hAnsi="Cambria Math" w:eastAsia="宋体"/>
            <w:sz w:val="24"/>
          </w:rPr>
          <m:t>$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eastAsia="宋体"/>
                <w:sz w:val="24"/>
              </w:rPr>
              <m:t>d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e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/>
          <w:rPr>
            <w:rFonts w:hint="default" w:ascii="Cambria Math" w:hAnsi="Cambria Math" w:eastAsia="宋体"/>
            <w:sz w:val="24"/>
          </w:rPr>
          <m:t>=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eastAsia="宋体"/>
                <w:sz w:val="24"/>
              </w:rPr>
              <m:t>e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j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$</m:t>
        </m:r>
      </m:oMath>
      <w:r>
        <w:rPr>
          <w:rFonts w:hint="default" w:ascii="宋体" w:hAnsi="宋体" w:eastAsia="宋体" w:cs="宋体"/>
          <w:sz w:val="24"/>
          <w:szCs w:val="24"/>
        </w:rPr>
        <w:t>，则：</w:t>
      </w:r>
    </w:p>
    <w:p w14:paraId="733C2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m:oMathPara>
        <m:oMath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 w:eastAsia="宋体"/>
                  <w:sz w:val="24"/>
                </w:rPr>
                <m:t>F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e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宋体"/>
              <w:sz w:val="24"/>
            </w:rPr>
            <m:t>=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 w:eastAsia="宋体"/>
                  <w:sz w:val="24"/>
                </w:rPr>
                <m:t>K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e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 w:eastAsia="宋体"/>
                  <w:sz w:val="24"/>
                </w:rPr>
                <m:t>d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e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</m:oMath>
      </m:oMathPara>
    </w:p>
    <w:p w14:paraId="28EB2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结果等于刚度矩阵第j列。</w:t>
      </w:r>
    </w:p>
    <w:p w14:paraId="5DC2A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物理意义：</w:t>
      </w:r>
    </w:p>
    <w:p w14:paraId="6D75C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m:oMath>
        <m:r>
          <m:rPr/>
          <w:rPr>
            <w:rFonts w:hint="default" w:ascii="Cambria Math" w:hAnsi="Cambria Math" w:eastAsia="宋体"/>
            <w:sz w:val="24"/>
          </w:rPr>
          <m:t>$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k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ij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$</m:t>
        </m:r>
      </m:oMath>
      <w:r>
        <w:rPr>
          <w:rFonts w:hint="default" w:ascii="宋体" w:hAnsi="宋体" w:eastAsia="宋体" w:cs="宋体"/>
          <w:sz w:val="24"/>
          <w:szCs w:val="24"/>
        </w:rPr>
        <w:t>表示第j个自由度产生单位位移、其余位移为0时，在第i个自由度上产生的节点力。</w:t>
      </w:r>
    </w:p>
    <w:p w14:paraId="4FDAC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刚度矩阵第j列，就是仅第j个自由度单位位移时的单元节点力列阵。</w:t>
      </w:r>
    </w:p>
    <w:p w14:paraId="7ECD4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/>
          <w:b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</w:t>
      </w:r>
    </w:p>
    <w:p w14:paraId="413C8B38">
      <w:pPr>
        <w:pStyle w:val="3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/>
          <w:b/>
        </w:rPr>
        <w:t>六、结果分析</w:t>
      </w:r>
    </w:p>
    <w:p w14:paraId="75A03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1. 程序可正确计算三维杆单元几何参数、刚度矩阵、应力与轴力。</w:t>
      </w:r>
    </w:p>
    <w:p w14:paraId="6D004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2. 两个算例结果与理论值完全一致，验证公式与代码正确。</w:t>
      </w:r>
    </w:p>
    <w:p w14:paraId="43BAA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3. 矩阵性质验证通过，符合有限元单元基本特性。</w:t>
      </w:r>
    </w:p>
    <w:p w14:paraId="565A5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4. 代码包含退化单元判断，鲁棒性强，可直接用于空间桁架分析。</w:t>
      </w:r>
    </w:p>
    <w:p w14:paraId="5E0D3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</w:t>
      </w:r>
    </w:p>
    <w:p w14:paraId="18C3737F">
      <w:pPr>
        <w:pStyle w:val="3"/>
        <w:rPr>
          <w:rFonts w:hint="default"/>
          <w:b/>
        </w:rPr>
      </w:pPr>
      <w:r>
        <w:rPr>
          <w:rFonts w:hint="default"/>
          <w:b/>
        </w:rPr>
        <w:t>七、结论</w:t>
      </w:r>
    </w:p>
    <w:p w14:paraId="08BE4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z w:val="24"/>
          <w:szCs w:val="24"/>
        </w:rPr>
        <w:t xml:space="preserve"> 本作业完成三维杆单元理论推导与Python程序实现，实现了单元刚度矩阵、应变、应力、轴力的完整计算流程。通过算例验证与矩阵性质检验，证明程序正确可靠，达到作业全部学习目标。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931E14"/>
    <w:rsid w:val="0E94080B"/>
    <w:rsid w:val="2C93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235</Words>
  <Characters>249</Characters>
  <Lines>0</Lines>
  <Paragraphs>0</Paragraphs>
  <TotalTime>50</TotalTime>
  <ScaleCrop>false</ScaleCrop>
  <LinksUpToDate>false</LinksUpToDate>
  <CharactersWithSpaces>255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2026-06-01T06:36:00Z</dcterms:created>
  <dc:creator>不扣不改名</dc:creator>
  <cp:lastModifiedBy>w</cp:lastModifiedBy>
  <dcterms:modified xsi:type="dcterms:W3CDTF">2026-06-08T05:48:45Z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509F61415CEC435898B4912C724C9330_13</vt:lpwstr>
  </property>
  <property fmtid="{D5CDD505-2E9C-101B-9397-08002B2CF9AE}" pid="4" name="KSOTemplateDocerSaveRecord">
    <vt:lpwstr>eyJoZGlkIjoiZmY4MDljOTc3ZjQ4MDNkMGI4MjY1MzU4ODk3NzBkY2YifQ==</vt:lpwstr>
  </property>
</Properties>
</file>