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田雪佳 ------故宫导览页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>头部、底部：小组专人负责</w:t>
      </w:r>
    </w:p>
    <w:p>
      <w:pPr>
        <w:ind w:left="2520" w:hanging="2520" w:hangingChars="1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第一部分：故宫之旅 </w:t>
      </w:r>
    </w:p>
    <w:p>
      <w:pPr>
        <w:ind w:left="2520" w:leftChars="800" w:hanging="840" w:hanging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左侧六个div 鼠标进入当前div的opacity为1 ，其他div的opacity为0.5.</w:t>
      </w:r>
    </w:p>
    <w:p>
      <w:pPr>
        <w:ind w:left="2520" w:leftChars="800" w:hanging="840" w:hangingChars="4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鼠标离开时所有的div的opacity为1.</w:t>
      </w:r>
    </w:p>
    <w:p>
      <w:pPr>
        <w:ind w:left="2520" w:leftChars="800" w:hanging="840" w:hangingChars="400"/>
        <w:rPr>
          <w:rFonts w:hint="eastAsia"/>
          <w:b w:val="0"/>
          <w:bCs w:val="0"/>
          <w:lang w:val="en-US" w:eastAsia="zh-CN"/>
        </w:rPr>
      </w:pP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第三部分：导览地图</w:t>
      </w:r>
    </w:p>
    <w:p>
      <w:pPr>
        <w:numPr>
          <w:ilvl w:val="0"/>
          <w:numId w:val="1"/>
        </w:numPr>
        <w:ind w:left="147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左侧大标题 鼠标点击时小标题hide，鼠标再次点击时小标题show；</w:t>
      </w:r>
    </w:p>
    <w:p>
      <w:pPr>
        <w:numPr>
          <w:ilvl w:val="0"/>
          <w:numId w:val="1"/>
        </w:numPr>
        <w:ind w:left="147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左侧小标题 鼠标点击时小小标题hide，鼠标再次点击时小小标题show；</w:t>
      </w:r>
    </w:p>
    <w:p>
      <w:pPr>
        <w:numPr>
          <w:ilvl w:val="0"/>
          <w:numId w:val="1"/>
        </w:numPr>
        <w:ind w:left="147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左侧小小标题 鼠标点击时 右侧图片缩小 文字描述show</w:t>
      </w:r>
    </w:p>
    <w:p>
      <w:pPr>
        <w:numPr>
          <w:ilvl w:val="0"/>
          <w:numId w:val="1"/>
        </w:numPr>
        <w:ind w:left="147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右侧的向左箭头 鼠标点击时 右侧图片缩小、向右箭头show、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点击向右箭头时 图片变回原来的大小</w:t>
      </w:r>
    </w:p>
    <w:p>
      <w:p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购票须知</w:t>
      </w:r>
    </w:p>
    <w:p>
      <w:pPr>
        <w:numPr>
          <w:ilvl w:val="0"/>
          <w:numId w:val="2"/>
        </w:numPr>
        <w:ind w:left="1470" w:leftChars="600" w:hanging="210" w:hangingChars="10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点击“故宫接待中小学生集体参观免票试行办法”弹出具体内容并出现遮罩盒子，点击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“故宫接待中小学生集体参观免票试行办法”具体内容的右上角‘x’，具体内容盒子和遮罩盒子hide；</w:t>
      </w:r>
    </w:p>
    <w:p>
      <w:pPr>
        <w:ind w:left="1470" w:hanging="1470" w:hangingChars="7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2. 点击‘钟表馆、珍宝馆票价优惠政策’，‘钟表馆、珍宝馆票价优惠政策’的背景图由浅色变为深色，下面的内容盒子slidedown；</w:t>
      </w:r>
    </w:p>
    <w:p>
      <w:pPr>
        <w:ind w:left="1470" w:hanging="1470" w:hangingChars="7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3. 点击‘大门票优惠政策’，‘大门票优惠政策’的背景图由浅色变为深色，下面的内容盒子slidedown；</w:t>
      </w:r>
    </w:p>
    <w:p>
      <w:pPr>
        <w:ind w:left="1470" w:hanging="1470" w:hangingChars="7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4. 当鼠标移入‘在线购票’时，‘在线购票’的背景图360deg转动；</w:t>
      </w:r>
    </w:p>
    <w:p>
      <w:pPr>
        <w:ind w:left="1470" w:hanging="1470" w:hangingChars="7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470" w:leftChars="200" w:hanging="1050" w:hangingChars="5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第四部分：交通路线</w:t>
      </w:r>
    </w:p>
    <w:p>
      <w:pPr>
        <w:ind w:left="1470" w:leftChars="200" w:hanging="1050" w:hangingChars="5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左侧地图是Html文件引入高德地图，首先需要在高德官网上注册高德地图开发者账号，其次创建应用，为所创建的应用添加Key。添加时选择Web端。.最后就是编写代码，在html页面中引入3D地图了，主要是创建div容器，然后通过JS引入地图到这个容器中，这里需要JS API版本在1.4.0以上，指定地图模式为3D，key值替换成自己应用的key值。</w:t>
      </w:r>
      <w:bookmarkStart w:id="0" w:name="_GoBack"/>
      <w:bookmarkEnd w:id="0"/>
    </w:p>
    <w:p>
      <w:pPr>
        <w:ind w:left="1470" w:leftChars="200" w:hanging="1050" w:hangingChars="5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右侧的‘午门、神武门、东华门、西华门’，tab栏切换。点击背景图有浅色变为深色，下面的内容盒子slidedown；</w:t>
      </w:r>
    </w:p>
    <w:p>
      <w:pPr>
        <w:ind w:left="1470" w:leftChars="200" w:hanging="1050" w:hangingChars="5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点击‘更多详细路线’时，跳转到百度地图；</w:t>
      </w:r>
    </w:p>
    <w:p>
      <w:pPr>
        <w:ind w:left="1470" w:leftChars="200" w:hanging="1050" w:hangingChars="5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ind w:left="1470" w:leftChars="200" w:hanging="1050" w:hangingChars="500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第五部分：游览路线</w:t>
      </w:r>
    </w:p>
    <w:p>
      <w:pPr>
        <w:ind w:left="1470" w:leftChars="7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下面的8个div</w:t>
      </w:r>
      <w:r>
        <w:rPr>
          <w:rFonts w:hint="eastAsia"/>
          <w:b w:val="0"/>
          <w:bCs w:val="0"/>
          <w:lang w:val="en-US" w:eastAsia="zh-CN"/>
        </w:rPr>
        <w:t>div 鼠标进入当前div的opacity为1 ，其他div的opacity为0.5.</w:t>
      </w:r>
    </w:p>
    <w:p>
      <w:pPr>
        <w:ind w:left="1470" w:leftChars="700" w:firstLine="0" w:firstLineChars="0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b w:val="0"/>
          <w:bCs w:val="0"/>
          <w:lang w:val="en-US" w:eastAsia="zh-CN"/>
        </w:rPr>
        <w:t>鼠标离开时所有的div的opacity为1.</w:t>
      </w:r>
    </w:p>
    <w:p>
      <w:pPr>
        <w:ind w:left="1470" w:hanging="1470" w:hangingChars="700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             </w:t>
      </w:r>
    </w:p>
    <w:p>
      <w:pPr>
        <w:ind w:left="1470" w:hanging="1470" w:hangingChars="700"/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70582"/>
    <w:multiLevelType w:val="singleLevel"/>
    <w:tmpl w:val="A4170582"/>
    <w:lvl w:ilvl="0" w:tentative="0">
      <w:start w:val="1"/>
      <w:numFmt w:val="decimal"/>
      <w:suff w:val="space"/>
      <w:lvlText w:val="%1."/>
      <w:lvlJc w:val="left"/>
      <w:pPr>
        <w:ind w:left="1470" w:leftChars="0" w:firstLine="0" w:firstLineChars="0"/>
      </w:pPr>
    </w:lvl>
  </w:abstractNum>
  <w:abstractNum w:abstractNumId="1">
    <w:nsid w:val="A7220495"/>
    <w:multiLevelType w:val="singleLevel"/>
    <w:tmpl w:val="A722049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6E491F"/>
    <w:rsid w:val="30CF145B"/>
    <w:rsid w:val="456E491F"/>
    <w:rsid w:val="5C7D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2019-09-08T13:48:00Z</dcterms:created>
  <dc:creator>21i</dc:creator>
  <cp:lastModifiedBy>21i</cp:lastModifiedBy>
  <dcterms:modified xsi:type="dcterms:W3CDTF">2019-09-09T10:05:42Z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2052-11.1.0.8822</vt:lpwstr>
  </property>
</Properties>
</file>