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BD" w:rsidRDefault="003B25BD" w:rsidP="003B25BD">
      <w:pPr>
        <w:jc w:val="center"/>
        <w:rPr>
          <w:b/>
          <w:sz w:val="32"/>
        </w:rPr>
      </w:pPr>
      <w:proofErr w:type="spellStart"/>
      <w:r>
        <w:rPr>
          <w:b/>
          <w:sz w:val="40"/>
        </w:rPr>
        <w:t>KimonoNet</w:t>
      </w:r>
      <w:proofErr w:type="spellEnd"/>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rsidR="003B25BD" w:rsidRDefault="003B25BD" w:rsidP="003B25BD">
      <w:pPr>
        <w:jc w:val="center"/>
      </w:pPr>
      <w:r>
        <w:rPr>
          <w:i/>
        </w:rPr>
        <w:t>Document</w:t>
      </w:r>
      <w:r w:rsidR="00334347">
        <w:br/>
        <w:t>Version 1.0.06</w:t>
      </w:r>
      <w:bookmarkStart w:id="0" w:name="_GoBack"/>
      <w:bookmarkEnd w:id="0"/>
      <w:r w:rsidR="00660F15">
        <w:br/>
        <w:t>March 21</w:t>
      </w:r>
      <w:r>
        <w:t>, 2012</w:t>
      </w:r>
    </w:p>
    <w:p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rsidR="00B133F5" w:rsidRDefault="003B25BD" w:rsidP="003B25BD">
      <w:pPr>
        <w:ind w:left="1080" w:right="1080"/>
        <w:rPr>
          <w:i/>
        </w:rPr>
      </w:pPr>
      <w:proofErr w:type="spellStart"/>
      <w:r w:rsidRPr="00370E2A">
        <w:rPr>
          <w:i/>
        </w:rPr>
        <w:t>KimonoNet</w:t>
      </w:r>
      <w:proofErr w:type="spellEnd"/>
      <w:r w:rsidRPr="00370E2A">
        <w:rPr>
          <w:i/>
        </w:rPr>
        <w:t xml:space="preserve">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rsidR="00B133F5" w:rsidRDefault="00B133F5" w:rsidP="00B133F5">
      <w:pPr>
        <w:ind w:right="1080"/>
        <w:rPr>
          <w:i/>
        </w:rPr>
      </w:pPr>
    </w:p>
    <w:p w:rsidR="00B133F5" w:rsidRDefault="00B133F5" w:rsidP="00B133F5">
      <w:pPr>
        <w:pStyle w:val="Heading1"/>
        <w:spacing w:before="0"/>
        <w:sectPr w:rsidR="00B133F5" w:rsidSect="00DE56D0">
          <w:headerReference w:type="default" r:id="rId8"/>
          <w:endnotePr>
            <w:numFmt w:val="decimal"/>
          </w:endnotePr>
          <w:pgSz w:w="12240" w:h="15840"/>
          <w:pgMar w:top="1440" w:right="1440" w:bottom="1440" w:left="1440" w:header="720" w:footer="720" w:gutter="0"/>
          <w:cols w:space="720"/>
          <w:docGrid w:linePitch="360"/>
        </w:sectPr>
      </w:pPr>
    </w:p>
    <w:p w:rsidR="00B133F5" w:rsidRDefault="00D506D1" w:rsidP="00B133F5">
      <w:pPr>
        <w:pStyle w:val="Heading1"/>
        <w:spacing w:before="0"/>
      </w:pPr>
      <w:r>
        <w:lastRenderedPageBreak/>
        <w:t xml:space="preserve">1. </w:t>
      </w:r>
      <w:r w:rsidR="00B133F5">
        <w:t>Introduction</w:t>
      </w:r>
    </w:p>
    <w:p w:rsidR="009C2FCF" w:rsidRDefault="00D506D1" w:rsidP="009C2FCF">
      <w:pPr>
        <w:pStyle w:val="Heading2"/>
      </w:pPr>
      <w:r>
        <w:t xml:space="preserve">1.1. </w:t>
      </w:r>
      <w:r w:rsidR="009C2FCF">
        <w:t>Background Information</w:t>
      </w:r>
    </w:p>
    <w:p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w:t>
      </w:r>
      <w:proofErr w:type="gramStart"/>
      <w:r w:rsidRPr="00D77C04">
        <w:t>must</w:t>
      </w:r>
      <w:proofErr w:type="gramEnd"/>
      <w:r w:rsidRPr="00D77C04">
        <w:t xml:space="preserve">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rsidR="009C2FCF" w:rsidRDefault="00D506D1" w:rsidP="009C2FCF">
      <w:pPr>
        <w:pStyle w:val="Heading2"/>
      </w:pPr>
      <w:r>
        <w:t xml:space="preserve">1.2. </w:t>
      </w:r>
      <w:r w:rsidR="00E33626">
        <w:t>Objectives</w:t>
      </w:r>
    </w:p>
    <w:p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xml:space="preserve">, </w:t>
      </w:r>
      <w:r w:rsidR="00460FAD">
        <w:t xml:space="preserve">thus </w:t>
      </w:r>
      <w:r w:rsidR="002E3238">
        <w:t>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w:t>
      </w:r>
      <w:r w:rsidR="00A548BC">
        <w:t xml:space="preserve"> other</w:t>
      </w:r>
      <w:r w:rsidR="00A6657E">
        <w:t xml:space="preserve"> </w:t>
      </w:r>
      <w:r w:rsidR="00441091">
        <w:t xml:space="preserve">improvements based on </w:t>
      </w:r>
      <w:r w:rsidR="00594B1A">
        <w:t>this</w:t>
      </w:r>
      <w:r w:rsidR="00441091">
        <w:t xml:space="preserve"> knowledge.</w:t>
      </w:r>
      <w:r w:rsidR="00153E03" w:rsidRPr="006D641F">
        <w:t xml:space="preserve"> </w:t>
      </w:r>
    </w:p>
    <w:p w:rsidR="009C2FCF" w:rsidRDefault="00E851E0" w:rsidP="009C2FCF">
      <w:r>
        <w:t>To these ends, this</w:t>
      </w:r>
      <w:r w:rsidR="009C2FCF">
        <w:t xml:space="preserve"> project </w:t>
      </w:r>
      <w:r w:rsidR="00BF6ECF">
        <w:t>provides</w:t>
      </w:r>
      <w:r w:rsidR="009C2FCF">
        <w:t xml:space="preserve"> a comprehensive description of the </w:t>
      </w:r>
      <w:proofErr w:type="spellStart"/>
      <w:r w:rsidR="009C2FCF">
        <w:t>KimonoNet</w:t>
      </w:r>
      <w:proofErr w:type="spellEnd"/>
      <w:r w:rsidR="009C2FCF">
        <w:t xml:space="preserve"> protocol including algorithms, message formats, structures, states and functions. While this </w:t>
      </w:r>
      <w:r w:rsidR="009C2FCF">
        <w:lastRenderedPageBreak/>
        <w:t xml:space="preserve">document summarizes its key principles, a full description of the protocol may be found in </w:t>
      </w:r>
      <w:proofErr w:type="spellStart"/>
      <w:r w:rsidR="009C2FCF">
        <w:rPr>
          <w:i/>
        </w:rPr>
        <w:t>KimonoNet</w:t>
      </w:r>
      <w:proofErr w:type="spellEnd"/>
      <w:r w:rsidR="009C2FCF">
        <w:rPr>
          <w:i/>
        </w:rPr>
        <w:t>: Protocol Specification Document</w:t>
      </w:r>
      <w:r w:rsidR="009C2FCF">
        <w:t xml:space="preserve"> </w:t>
      </w:r>
      <w:r w:rsidR="00C03A40">
        <w:t>[].</w:t>
      </w:r>
    </w:p>
    <w:p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w:t>
      </w:r>
      <w:proofErr w:type="spellStart"/>
      <w:r w:rsidR="009C2FCF">
        <w:t>KimonoNet</w:t>
      </w:r>
      <w:proofErr w:type="spellEnd"/>
      <w:r w:rsidR="009C2FCF">
        <w:t xml:space="preserve">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w:t>
      </w:r>
      <w:proofErr w:type="spellStart"/>
      <w:r w:rsidR="00DD19B2">
        <w:t>KimonoNet</w:t>
      </w:r>
      <w:proofErr w:type="spellEnd"/>
      <w:r>
        <w:t xml:space="preserve"> through </w:t>
      </w:r>
      <w:r w:rsidR="005758D1">
        <w:t xml:space="preserve">metrics including </w:t>
      </w:r>
      <w:r>
        <w:t>packet delivery, routing overhead, average latency and path optimality.</w:t>
      </w:r>
    </w:p>
    <w:p w:rsidR="00957697" w:rsidRDefault="00D506D1" w:rsidP="00957697">
      <w:pPr>
        <w:pStyle w:val="Heading2"/>
      </w:pPr>
      <w:r>
        <w:t xml:space="preserve">1.3. </w:t>
      </w:r>
      <w:r w:rsidR="009C2FCF">
        <w:t>Scope</w:t>
      </w:r>
    </w:p>
    <w:p w:rsidR="00957697" w:rsidRPr="00957697" w:rsidRDefault="00957697" w:rsidP="00957697">
      <w:pPr>
        <w:pStyle w:val="Heading3"/>
      </w:pPr>
      <w:r>
        <w:t>1.3.1. Network Layers</w:t>
      </w:r>
    </w:p>
    <w:p w:rsidR="00584F53" w:rsidRDefault="00584F53" w:rsidP="0047124E">
      <w:r>
        <w:t xml:space="preserve">The </w:t>
      </w:r>
      <w:proofErr w:type="spellStart"/>
      <w:r>
        <w:t>KimonoNet</w:t>
      </w:r>
      <w:proofErr w:type="spellEnd"/>
      <w:r>
        <w:t xml:space="preserve"> protocol </w:t>
      </w:r>
      <w:r w:rsidR="007C2ACD">
        <w:t>is an ad hoc</w:t>
      </w:r>
      <w:r w:rsidR="00473E20">
        <w:t xml:space="preserve">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rsidR="00E42026" w:rsidRDefault="0046104A" w:rsidP="00B133F5">
      <w:r>
        <w:t xml:space="preserve">For convenience, the </w:t>
      </w:r>
      <w:proofErr w:type="spellStart"/>
      <w:r>
        <w:t>KimonoNet</w:t>
      </w:r>
      <w:proofErr w:type="spellEnd"/>
      <w:r w:rsidR="00531F9D">
        <w:t xml:space="preserve"> prototype</w:t>
      </w:r>
      <w:r w:rsidR="000A3B55">
        <w:t xml:space="preserve"> </w:t>
      </w:r>
      <w:r w:rsidR="007C2ACD">
        <w:t>it built on</w:t>
      </w:r>
      <w:r w:rsidR="000A3B55">
        <w:t xml:space="preserve">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rsidR="00D638C8" w:rsidRDefault="00F36E30" w:rsidP="00F36E30">
      <w:pPr>
        <w:pStyle w:val="Heading3"/>
      </w:pPr>
      <w:r>
        <w:t>1.3.2. Destination Locations</w:t>
      </w:r>
    </w:p>
    <w:p w:rsidR="003A1943" w:rsidRDefault="00957697" w:rsidP="00547724">
      <w:r>
        <w:t xml:space="preserve">The </w:t>
      </w:r>
      <w:proofErr w:type="spellStart"/>
      <w:r>
        <w:t>KimonoNet</w:t>
      </w:r>
      <w:proofErr w:type="spellEnd"/>
      <w:r>
        <w:t xml:space="preserve">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w:t>
      </w:r>
      <w:r w:rsidR="003A1943">
        <w:t xml:space="preserve">This design decision </w:t>
      </w:r>
      <w:r w:rsidR="00752220">
        <w:t>may present</w:t>
      </w:r>
      <w:r w:rsidR="003A1943">
        <w:t xml:space="preserve"> </w:t>
      </w:r>
      <w:r w:rsidR="00C0422C">
        <w:t>challenges</w:t>
      </w:r>
      <w:r w:rsidR="00752220">
        <w:t xml:space="preserve"> for </w:t>
      </w:r>
      <w:r w:rsidR="00C84125">
        <w:t>some</w:t>
      </w:r>
      <w:r w:rsidR="004545DE">
        <w:t xml:space="preserve"> communication, but it is</w:t>
      </w:r>
      <w:r w:rsidR="00752220">
        <w:t xml:space="preserve"> purposeful </w:t>
      </w:r>
      <w:r w:rsidR="004545DE">
        <w:t>in that it</w:t>
      </w:r>
      <w:r w:rsidR="00752220">
        <w:t xml:space="preserve"> decouple</w:t>
      </w:r>
      <w:r w:rsidR="004545DE">
        <w:t>s</w:t>
      </w:r>
      <w:r w:rsidR="00752220">
        <w:t xml:space="preserve"> the protocol from search </w:t>
      </w:r>
      <w:r w:rsidR="007C44C7">
        <w:t xml:space="preserve">mechanisms, </w:t>
      </w:r>
      <w:r w:rsidR="00614D43">
        <w:lastRenderedPageBreak/>
        <w:t xml:space="preserve">for which significant </w:t>
      </w:r>
      <w:r w:rsidR="004545DE">
        <w:t>research</w:t>
      </w:r>
      <w:r w:rsidR="00614D43">
        <w:t xml:space="preserve"> </w:t>
      </w:r>
      <w:r w:rsidR="00456745">
        <w:t xml:space="preserve">has already been </w:t>
      </w:r>
      <w:r w:rsidR="00691342">
        <w:t>devoted</w:t>
      </w:r>
      <w:r w:rsidR="00456745">
        <w:t>.</w:t>
      </w:r>
    </w:p>
    <w:p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rsidR="003A663C" w:rsidRDefault="003A663C" w:rsidP="003A663C">
      <w:pPr>
        <w:pStyle w:val="Heading3"/>
      </w:pPr>
      <w:r>
        <w:t>1.3.3. Data Payloads</w:t>
      </w:r>
    </w:p>
    <w:p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w:t>
      </w:r>
      <w:proofErr w:type="spellStart"/>
      <w:r>
        <w:t>KimonoNet</w:t>
      </w:r>
      <w:proofErr w:type="spellEnd"/>
      <w:r>
        <w:t xml:space="preserve">. </w:t>
      </w:r>
    </w:p>
    <w:p w:rsidR="00242FF3" w:rsidRDefault="00957697" w:rsidP="00B133F5">
      <w:r>
        <w:t xml:space="preserve">However, while </w:t>
      </w:r>
      <w:proofErr w:type="spellStart"/>
      <w:r>
        <w:t>KimonoNet</w:t>
      </w:r>
      <w:proofErr w:type="spellEnd"/>
      <w:r>
        <w:t xml:space="preserve"> supports tunneling, the implications of such are not considered forthwith</w:t>
      </w:r>
      <w:r w:rsidR="00F8335E">
        <w:t>. Users seeking to leverage</w:t>
      </w:r>
      <w:r>
        <w:t xml:space="preserve"> </w:t>
      </w:r>
      <w:r w:rsidR="00F539E3">
        <w:t>duplex</w:t>
      </w:r>
      <w:r w:rsidR="00680EC0">
        <w:t xml:space="preserve"> protocols such as TCP</w:t>
      </w:r>
      <w:r>
        <w:t xml:space="preserve"> may</w:t>
      </w:r>
      <w:r w:rsidR="00242FF3">
        <w:t xml:space="preserve"> encounter significant challenges</w:t>
      </w:r>
      <w:r w:rsidR="001A7292">
        <w:t>. This is because</w:t>
      </w:r>
      <w:r w:rsidR="00242FF3">
        <w:t xml:space="preserve"> </w:t>
      </w:r>
      <w:proofErr w:type="spellStart"/>
      <w:r w:rsidR="00242FF3">
        <w:t>KimonoNet</w:t>
      </w:r>
      <w:proofErr w:type="spellEnd"/>
      <w:r w:rsidR="00242FF3">
        <w:t xml:space="preserve"> assumes</w:t>
      </w:r>
      <w:r w:rsidR="006B7ACF">
        <w:t xml:space="preserve"> destinations of known location, and thus </w:t>
      </w:r>
      <w:r w:rsidR="00E055BF">
        <w:t xml:space="preserve">requires </w:t>
      </w:r>
      <w:r w:rsidR="005D50C9">
        <w:t xml:space="preserve">either a searching algorithm or </w:t>
      </w:r>
      <w:r w:rsidR="00D22A42">
        <w:t>that</w:t>
      </w:r>
      <w:r w:rsidR="005D50C9">
        <w:t xml:space="preserve"> </w:t>
      </w:r>
      <w:r w:rsidR="00C96B43">
        <w:t xml:space="preserve">the </w:t>
      </w:r>
      <w:r w:rsidR="006B7ACF">
        <w:t>mobile host 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rsidR="00DB16AC" w:rsidRDefault="00DB16AC" w:rsidP="00DB16AC">
      <w:pPr>
        <w:pStyle w:val="Heading3"/>
      </w:pPr>
      <w:r>
        <w:t>1.3.4. Simplifying Assumptions</w:t>
      </w:r>
    </w:p>
    <w:p w:rsidR="00DB16AC" w:rsidRDefault="00DB16AC" w:rsidP="00B133F5">
      <w:r>
        <w:t>This protocol makes two additional simplifying assumptions: (1) it does not consider altitude, and (2) it assumes symmetric communication between any two n</w:t>
      </w:r>
      <w:r w:rsidR="001C3A34">
        <w:t xml:space="preserve">odes in the graph whereby, if one </w:t>
      </w:r>
      <w:r>
        <w:t>node can communicate with another, the reverse is true as well.</w:t>
      </w:r>
    </w:p>
    <w:p w:rsidR="00302802" w:rsidRDefault="00D506D1" w:rsidP="00302802">
      <w:pPr>
        <w:pStyle w:val="Heading2"/>
      </w:pPr>
      <w:r>
        <w:lastRenderedPageBreak/>
        <w:t xml:space="preserve">1.4. </w:t>
      </w:r>
      <w:r w:rsidR="00302802">
        <w:t>Use Cases</w:t>
      </w:r>
    </w:p>
    <w:p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w:t>
      </w:r>
      <w:r w:rsidR="006F515A">
        <w:t>from the network due to failure or destruction</w:t>
      </w:r>
      <w:r w:rsidR="00302802" w:rsidRPr="00044691">
        <w:t xml:space="preserve">.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rsidR="00302802" w:rsidRPr="00044691" w:rsidRDefault="00302802" w:rsidP="00302802">
      <w:r w:rsidRPr="00044691">
        <w:t>Further</w:t>
      </w:r>
      <w:r w:rsidR="00D86E48">
        <w:t>,</w:t>
      </w:r>
      <w:r w:rsidRPr="00044691">
        <w:t xml:space="preserve"> due to the sparse nature of </w:t>
      </w:r>
      <w:r w:rsidR="00D86E48">
        <w:t>the</w:t>
      </w:r>
      <w:r w:rsidRPr="00044691">
        <w:t xml:space="preserve"> </w:t>
      </w:r>
      <w:r w:rsidR="007E5E19">
        <w:t>network</w:t>
      </w:r>
      <w:r w:rsidRPr="00044691">
        <w:t xml:space="preserv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 xml:space="preserve">local knowledge </w:t>
      </w:r>
      <w:r w:rsidR="00D86E48">
        <w:t>and still make</w:t>
      </w:r>
      <w:r w:rsidR="00787FCD">
        <w:t xml:space="preserve"> near-</w:t>
      </w:r>
      <w:r w:rsidR="00A42EBF">
        <w:t xml:space="preserve">optimal </w:t>
      </w:r>
      <w:r w:rsidR="00C14756">
        <w:t xml:space="preserve">forwarding </w:t>
      </w:r>
      <w:r w:rsidR="00A42EBF">
        <w:t>decisions.</w:t>
      </w:r>
    </w:p>
    <w:p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rsidR="00302802" w:rsidRDefault="00D506D1" w:rsidP="00302802">
      <w:pPr>
        <w:pStyle w:val="Heading2"/>
      </w:pPr>
      <w:r>
        <w:t xml:space="preserve">1.5. </w:t>
      </w:r>
      <w:r w:rsidR="00302802">
        <w:t>Use Cases</w:t>
      </w:r>
    </w:p>
    <w:p w:rsidR="00302802" w:rsidRDefault="00302802" w:rsidP="00302802">
      <w:r w:rsidRPr="00545D50">
        <w:t>Two primary constituents exist in this scenario:</w:t>
      </w:r>
    </w:p>
    <w:p w:rsidR="00302802" w:rsidRDefault="00302802" w:rsidP="00532B88">
      <w:pPr>
        <w:pStyle w:val="ListParagraph"/>
        <w:numPr>
          <w:ilvl w:val="0"/>
          <w:numId w:val="1"/>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rsidR="00302802" w:rsidRPr="00545D50" w:rsidRDefault="00302802" w:rsidP="00532B88">
      <w:pPr>
        <w:pStyle w:val="ListParagraph"/>
        <w:numPr>
          <w:ilvl w:val="0"/>
          <w:numId w:val="1"/>
        </w:numPr>
        <w:ind w:left="360"/>
      </w:pPr>
      <w:r>
        <w:t>E</w:t>
      </w:r>
      <w:r w:rsidRPr="00545D50">
        <w:t>nd points that receive data packet</w:t>
      </w:r>
      <w:r w:rsidR="00930317">
        <w:t>s routed across the network</w:t>
      </w:r>
      <w:r w:rsidR="000151C8">
        <w:t>.</w:t>
      </w:r>
    </w:p>
    <w:p w:rsidR="00302802" w:rsidRPr="00545D50" w:rsidRDefault="00302802" w:rsidP="00302802">
      <w:r w:rsidRPr="00545D50">
        <w:lastRenderedPageBreak/>
        <w:t>In the motivating scenario, unmanned aerial vehicles meet the former whereas command posts and external uplinks satisfy the latter.</w:t>
      </w:r>
    </w:p>
    <w:p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CC4964">
        <w:t>efficient</w:t>
      </w:r>
      <w:r w:rsidR="000A7718">
        <w:t>ly support</w:t>
      </w:r>
      <w:r w:rsidR="00CC4964">
        <w:t xml:space="preserve"> </w:t>
      </w:r>
      <w:r w:rsidR="00C11141">
        <w:t>duplex transport</w:t>
      </w:r>
      <w:r w:rsidR="00C1175F">
        <w:t>.</w:t>
      </w:r>
    </w:p>
    <w:p w:rsidR="00302802" w:rsidRPr="00545D50" w:rsidRDefault="00D506D1" w:rsidP="00C03692">
      <w:pPr>
        <w:pStyle w:val="Heading3"/>
      </w:pPr>
      <w:bookmarkStart w:id="1" w:name="_Toc191283096"/>
      <w:bookmarkStart w:id="2" w:name="_Toc193371679"/>
      <w:r>
        <w:t xml:space="preserve">1.5.1. </w:t>
      </w:r>
      <w:r w:rsidR="00302802" w:rsidRPr="00545D50">
        <w:t>Autonomous Nodes</w:t>
      </w:r>
      <w:bookmarkEnd w:id="1"/>
      <w:bookmarkEnd w:id="2"/>
    </w:p>
    <w:p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w:t>
      </w:r>
      <w:proofErr w:type="spellStart"/>
      <w:r>
        <w:t>KimonoNet</w:t>
      </w:r>
      <w:proofErr w:type="spellEnd"/>
      <w:r>
        <w:t xml:space="preserve"> client. </w:t>
      </w:r>
      <w:r w:rsidR="00456964">
        <w:t>These</w:t>
      </w:r>
      <w:r>
        <w:t xml:space="preserve"> nodes are </w:t>
      </w:r>
      <w:r w:rsidRPr="00545D50">
        <w:t>regarded as autonomous because they make independent decisions about position and velocity without considering its implications on routing.</w:t>
      </w:r>
    </w:p>
    <w:p w:rsidR="00302802" w:rsidRPr="00545D50" w:rsidRDefault="00501939" w:rsidP="00302802">
      <w:r>
        <w:t xml:space="preserve">Autonomous nodes collect data, </w:t>
      </w:r>
      <w:r w:rsidR="00302802" w:rsidRPr="00545D50">
        <w:t>accomplish objective</w:t>
      </w:r>
      <w:r w:rsidR="0001034F">
        <w:t>s</w:t>
      </w:r>
      <w:r w:rsidR="00302802" w:rsidRPr="00545D50">
        <w:t xml:space="preser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rsidR="00302802" w:rsidRPr="00545D50" w:rsidRDefault="00D506D1" w:rsidP="00302802">
      <w:pPr>
        <w:pStyle w:val="Heading3"/>
      </w:pPr>
      <w:bookmarkStart w:id="3" w:name="_Toc191283097"/>
      <w:bookmarkStart w:id="4" w:name="_Toc193371680"/>
      <w:r>
        <w:lastRenderedPageBreak/>
        <w:t xml:space="preserve">1.5.2. </w:t>
      </w:r>
      <w:r w:rsidR="00302802" w:rsidRPr="00545D50">
        <w:t>End Points</w:t>
      </w:r>
      <w:bookmarkEnd w:id="3"/>
      <w:bookmarkEnd w:id="4"/>
    </w:p>
    <w:p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 xml:space="preserve">nstance of the </w:t>
      </w:r>
      <w:proofErr w:type="spellStart"/>
      <w:r w:rsidR="00172E97">
        <w:t>KimonoNet</w:t>
      </w:r>
      <w:proofErr w:type="spellEnd"/>
      <w:r w:rsidR="00172E97">
        <w:t xml:space="preserve"> client.</w:t>
      </w:r>
    </w:p>
    <w:p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 xml:space="preserve">Because an autonomous node has variable position, all responses from an end point should have </w:t>
      </w:r>
      <w:proofErr w:type="spellStart"/>
      <w:r w:rsidR="00302802">
        <w:t>QoS</w:t>
      </w:r>
      <w:proofErr w:type="spellEnd"/>
      <w:r w:rsidR="00302802">
        <w:t xml:space="preserve"> classification of time-</w:t>
      </w:r>
      <w:r w:rsidR="00171B39">
        <w:t>sensitive and be loss tolerant.</w:t>
      </w:r>
    </w:p>
    <w:p w:rsidR="00C03692" w:rsidRPr="00DB5861" w:rsidRDefault="00D506D1" w:rsidP="00C03692">
      <w:pPr>
        <w:pStyle w:val="Heading2"/>
      </w:pPr>
      <w:bookmarkStart w:id="5" w:name="_Toc191283098"/>
      <w:bookmarkStart w:id="6" w:name="_Toc193371681"/>
      <w:r>
        <w:t xml:space="preserve">1.6. </w:t>
      </w:r>
      <w:r w:rsidR="00C03692" w:rsidRPr="00DB5861">
        <w:t>Constraints</w:t>
      </w:r>
      <w:bookmarkEnd w:id="5"/>
      <w:bookmarkEnd w:id="6"/>
    </w:p>
    <w:p w:rsidR="00C03692" w:rsidRPr="00DB5861" w:rsidRDefault="00D506D1" w:rsidP="00C03692">
      <w:pPr>
        <w:pStyle w:val="Heading3"/>
      </w:pPr>
      <w:bookmarkStart w:id="7" w:name="_Toc191283099"/>
      <w:bookmarkStart w:id="8" w:name="_Toc193371682"/>
      <w:r>
        <w:t xml:space="preserve">1.6.1. </w:t>
      </w:r>
      <w:r w:rsidR="00C03692" w:rsidRPr="00DB5861">
        <w:t>High Churn</w:t>
      </w:r>
      <w:bookmarkEnd w:id="7"/>
      <w:bookmarkEnd w:id="8"/>
    </w:p>
    <w:p w:rsidR="00C03692" w:rsidRPr="00DB5861" w:rsidRDefault="00C03692" w:rsidP="00C03692">
      <w:r w:rsidRPr="00DB5861">
        <w:t>Due to the operating environment, the routing protocol must handle high churn effectively.</w:t>
      </w:r>
    </w:p>
    <w:p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w:t>
      </w:r>
      <w:r w:rsidR="008C5122">
        <w:t>d take strides to minimize the likelihood.</w:t>
      </w:r>
    </w:p>
    <w:p w:rsidR="00C03692" w:rsidRPr="00DB5861" w:rsidRDefault="00D506D1" w:rsidP="00C03692">
      <w:pPr>
        <w:pStyle w:val="Heading3"/>
      </w:pPr>
      <w:bookmarkStart w:id="9" w:name="_Toc191283100"/>
      <w:bookmarkStart w:id="10" w:name="_Toc193371683"/>
      <w:r>
        <w:t xml:space="preserve">1.6.2. </w:t>
      </w:r>
      <w:r w:rsidR="00C03692" w:rsidRPr="00DB5861">
        <w:t>Mixed Horizons</w:t>
      </w:r>
      <w:bookmarkEnd w:id="9"/>
      <w:bookmarkEnd w:id="10"/>
    </w:p>
    <w:p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rsidR="00B133F5" w:rsidRDefault="004655BA" w:rsidP="00B133F5">
      <w:pPr>
        <w:pStyle w:val="Heading2"/>
      </w:pPr>
      <w:r>
        <w:t xml:space="preserve">1.7. </w:t>
      </w:r>
      <w:r w:rsidR="00B133F5">
        <w:t>Related Work</w:t>
      </w:r>
    </w:p>
    <w:p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w:t>
      </w:r>
      <w:proofErr w:type="spellStart"/>
      <w:r w:rsidR="00BD2291">
        <w:t>KimonoNet</w:t>
      </w:r>
      <w:proofErr w:type="spellEnd"/>
      <w:r w:rsidR="00BD2291">
        <w:t>, which is then extended through two-hop awareness for velocity-based prediction of neighborhood changes.</w:t>
      </w:r>
    </w:p>
    <w:p w:rsidR="00B133F5" w:rsidRDefault="006E77D5" w:rsidP="00B133F5">
      <w:pPr>
        <w:pStyle w:val="Heading1"/>
      </w:pPr>
      <w:r>
        <w:t xml:space="preserve">2. </w:t>
      </w:r>
      <w:r w:rsidR="00B133F5">
        <w:t>PROTOCOL</w:t>
      </w:r>
    </w:p>
    <w:p w:rsidR="003F586C" w:rsidRDefault="00A227C8" w:rsidP="003F586C">
      <w:r>
        <w:t xml:space="preserve">At its heart, the </w:t>
      </w:r>
      <w:proofErr w:type="spellStart"/>
      <w:r>
        <w:t>KimonoNet</w:t>
      </w:r>
      <w:proofErr w:type="spellEnd"/>
      <w:r>
        <w:t xml:space="preserve"> protocol </w:t>
      </w:r>
      <w:r w:rsidR="00D55DE3">
        <w:t>has two primary objectives:</w:t>
      </w:r>
    </w:p>
    <w:p w:rsidR="005E19E6" w:rsidRDefault="003F586C" w:rsidP="00532B88">
      <w:pPr>
        <w:pStyle w:val="ListParagraph"/>
        <w:numPr>
          <w:ilvl w:val="0"/>
          <w:numId w:val="2"/>
        </w:numPr>
      </w:pPr>
      <w:r>
        <w:t xml:space="preserve">Nodes provide information that allows other nodes to </w:t>
      </w:r>
      <w:r w:rsidR="00CD53B8">
        <w:t>recognize them as neighbors</w:t>
      </w:r>
      <w:r w:rsidR="00740A93">
        <w:t xml:space="preserve"> and </w:t>
      </w:r>
      <w:r w:rsidR="00CD53B8">
        <w:t>predict how</w:t>
      </w:r>
      <w:r w:rsidR="00740A93">
        <w:t xml:space="preserve"> their position will change over time.</w:t>
      </w:r>
    </w:p>
    <w:p w:rsidR="00530E8B" w:rsidRDefault="00530E8B" w:rsidP="00532B88">
      <w:pPr>
        <w:pStyle w:val="ListParagraph"/>
        <w:numPr>
          <w:ilvl w:val="0"/>
          <w:numId w:val="2"/>
        </w:numPr>
      </w:pPr>
      <w:r>
        <w:t>Nodes forward data packets through the network to the intended final destination while making near optimal routing decisions at each hop based solely on local network knowledge.</w:t>
      </w:r>
    </w:p>
    <w:p w:rsidR="00E66EB0" w:rsidRDefault="00A227C8" w:rsidP="005E19E6">
      <w:r>
        <w:t xml:space="preserve">In order to accomplish </w:t>
      </w:r>
      <w:r w:rsidR="00457EB1">
        <w:t xml:space="preserve">these </w:t>
      </w:r>
      <w:r w:rsidR="008F2A18">
        <w:t>goals</w:t>
      </w:r>
      <w:r>
        <w:t xml:space="preserve">, </w:t>
      </w:r>
      <w:proofErr w:type="spellStart"/>
      <w:r>
        <w:t>KimonoNet</w:t>
      </w:r>
      <w:proofErr w:type="spellEnd"/>
      <w:r>
        <w:t xml:space="preserve"> leverages work by Karp and Kung on GPSR an</w:t>
      </w:r>
      <w:r w:rsidR="00E15376">
        <w:t xml:space="preserve">d extends it </w:t>
      </w:r>
      <w:r w:rsidR="00EB554F">
        <w:t>such that</w:t>
      </w:r>
      <w:r w:rsidR="00E15376">
        <w:t xml:space="preserve"> a node </w:t>
      </w:r>
      <w:r>
        <w:t>update</w:t>
      </w:r>
      <w:r w:rsidR="00E15376">
        <w:t>s</w:t>
      </w:r>
      <w:r>
        <w:t xml:space="preserve"> its </w:t>
      </w:r>
      <w:r w:rsidR="00E15376">
        <w:t>neighborhood</w:t>
      </w:r>
      <w:r>
        <w:t xml:space="preserve"> </w:t>
      </w:r>
      <w:r w:rsidR="00E15376">
        <w:t>proactively based on position and velocity information</w:t>
      </w:r>
      <w:r>
        <w:t xml:space="preserve"> rather than o</w:t>
      </w:r>
      <w:r w:rsidR="005F1933">
        <w:t>nly when it receives new updates from neighbors.</w:t>
      </w:r>
    </w:p>
    <w:p w:rsidR="00F75A3D" w:rsidRPr="003F586C" w:rsidRDefault="00F75A3D" w:rsidP="00F75A3D">
      <w:pPr>
        <w:pStyle w:val="Heading2"/>
      </w:pPr>
      <w:r>
        <w:t>2.1. Beaconing</w:t>
      </w:r>
    </w:p>
    <w:p w:rsidR="00B133F5" w:rsidRDefault="006E77D5" w:rsidP="00F75A3D">
      <w:pPr>
        <w:pStyle w:val="Heading3"/>
      </w:pPr>
      <w:r>
        <w:t xml:space="preserve">2.1. </w:t>
      </w:r>
      <w:r w:rsidR="00B97BC2">
        <w:t>Beacon Initialization</w:t>
      </w:r>
    </w:p>
    <w:p w:rsidR="00FE4F66" w:rsidRDefault="00E77A4B" w:rsidP="00FE4F66">
      <w:r>
        <w:t xml:space="preserve">When a peer first enters the network, it transmits a beacon packet. This beacon packet includes a unique identifier for the node, as well as </w:t>
      </w:r>
      <w:r w:rsidR="00733671">
        <w:t xml:space="preserve">a location, </w:t>
      </w:r>
      <w:r>
        <w:t>velocity</w:t>
      </w:r>
      <w:r w:rsidR="00733671">
        <w:t xml:space="preserve"> and </w:t>
      </w:r>
      <w:r>
        <w:t>timestamp.</w:t>
      </w:r>
      <w:r w:rsidR="007C1A07">
        <w:t xml:space="preserve"> </w:t>
      </w:r>
      <w:r w:rsidR="00327EC5">
        <w:t>All nodes within the</w:t>
      </w:r>
      <w:r w:rsidR="00F45328">
        <w:t xml:space="preserve"> node’s</w:t>
      </w:r>
      <w:r w:rsidR="00327EC5">
        <w:t xml:space="preserve"> network horizon receive this beacon and update their routing table</w:t>
      </w:r>
      <w:r w:rsidR="009E38EB">
        <w:t>s</w:t>
      </w:r>
      <w:r w:rsidR="00327EC5">
        <w:t xml:space="preserve"> accordingly.</w:t>
      </w:r>
    </w:p>
    <w:p w:rsidR="00FE4F66" w:rsidRDefault="00FE4F66" w:rsidP="00F75A3D">
      <w:pPr>
        <w:pStyle w:val="Heading3"/>
      </w:pPr>
      <w:r>
        <w:lastRenderedPageBreak/>
        <w:t>2.2. Beacon Updates</w:t>
      </w:r>
    </w:p>
    <w:p w:rsidR="00FE4F66" w:rsidRDefault="00FE4F66" w:rsidP="00B97BC2">
      <w:r>
        <w:t>At regular intervals, each node transmits a beacon packet similar to the beacon transmitted during initialization.</w:t>
      </w:r>
      <w:r w:rsidR="00443DFC">
        <w:t xml:space="preserve"> Again, </w:t>
      </w:r>
      <w:r w:rsidR="00492966">
        <w:t>this</w:t>
      </w:r>
      <w:r w:rsidR="00443DFC">
        <w:t xml:space="preserve"> packet in</w:t>
      </w:r>
      <w:r w:rsidR="00FA281D">
        <w:t>cludes a unique identifier for the</w:t>
      </w:r>
      <w:r w:rsidR="00443DFC">
        <w:t xml:space="preserve"> node, as well as a position, velocity and timestamp.</w:t>
      </w:r>
      <w:r w:rsidR="00066B18">
        <w:t xml:space="preserve"> </w:t>
      </w:r>
      <w:r w:rsidR="00526B1A">
        <w:t>B</w:t>
      </w:r>
      <w:r w:rsidR="00D601C0">
        <w:t>eyond this information</w:t>
      </w:r>
      <w:r w:rsidR="00175513">
        <w:t xml:space="preserve">, the </w:t>
      </w:r>
      <w:r w:rsidR="00526B1A">
        <w:t xml:space="preserve">beacon </w:t>
      </w:r>
      <w:r w:rsidR="00175513">
        <w:t>include</w:t>
      </w:r>
      <w:r w:rsidR="00B42A3F">
        <w:t>s</w:t>
      </w:r>
      <w:r w:rsidR="00066B18">
        <w:t xml:space="preserve"> information about any neighbors </w:t>
      </w:r>
      <w:r w:rsidR="00526B1A">
        <w:t xml:space="preserve">that the sender </w:t>
      </w:r>
      <w:r w:rsidR="006C6FEC">
        <w:t>has identified within its network horizon.</w:t>
      </w:r>
    </w:p>
    <w:p w:rsidR="00421129" w:rsidRDefault="00421129" w:rsidP="00B97BC2">
      <w:r>
        <w:t xml:space="preserve">Because </w:t>
      </w:r>
      <w:r w:rsidR="00535E7A">
        <w:t>these beacon</w:t>
      </w:r>
      <w:r>
        <w:t xml:space="preserve"> packets contain information about </w:t>
      </w:r>
      <w:r w:rsidR="00667F8B">
        <w:t>both the</w:t>
      </w:r>
      <w:r>
        <w:t xml:space="preserve"> node</w:t>
      </w:r>
      <w:r w:rsidR="00B43FC1">
        <w:t xml:space="preserve"> and</w:t>
      </w:r>
      <w:r>
        <w:t xml:space="preserve"> its neighbors, a </w:t>
      </w:r>
      <w:r w:rsidR="00E70349">
        <w:t>recipient</w:t>
      </w:r>
      <w:r>
        <w:t xml:space="preserve"> </w:t>
      </w:r>
      <w:r w:rsidR="0095259F">
        <w:t>can build two-hop awareness of both its neighbors and</w:t>
      </w:r>
      <w:r w:rsidR="004414CC">
        <w:t xml:space="preserve"> the neighbors of its neighbors, which it may then use to make routing decisions proactively even before it receives updates from these </w:t>
      </w:r>
      <w:r w:rsidR="004262F1">
        <w:t>nodes</w:t>
      </w:r>
      <w:r w:rsidR="004414CC">
        <w:t>.</w:t>
      </w:r>
    </w:p>
    <w:p w:rsidR="00B97BC2" w:rsidRDefault="00FE4F66" w:rsidP="00F75A3D">
      <w:pPr>
        <w:pStyle w:val="Heading3"/>
      </w:pPr>
      <w:r>
        <w:t>2.3</w:t>
      </w:r>
      <w:r w:rsidR="006E77D5">
        <w:t xml:space="preserve">. </w:t>
      </w:r>
      <w:r w:rsidR="00B97BC2">
        <w:t>Beacon Acknowledgement</w:t>
      </w:r>
    </w:p>
    <w:p w:rsidR="00AC14DE" w:rsidRDefault="00B00C4E" w:rsidP="00B00C4E">
      <w:r>
        <w:t>When a node receives a beacon that does not include information about itself, it add</w:t>
      </w:r>
      <w:r w:rsidR="00033222">
        <w:t>s</w:t>
      </w:r>
      <w:r>
        <w:t xml:space="preserve"> the information from the beacon to </w:t>
      </w:r>
      <w:r w:rsidR="00F9623F">
        <w:t>its own routing table</w:t>
      </w:r>
      <w:r>
        <w:t xml:space="preserve"> and then respond</w:t>
      </w:r>
      <w:r w:rsidR="00F944A1">
        <w:t>s</w:t>
      </w:r>
      <w:r>
        <w:t xml:space="preserve"> with a beacon acknowledgement.</w:t>
      </w:r>
      <w:r w:rsidR="00AC14DE">
        <w:t xml:space="preserve"> This response, like recurring beacon updates, should include both the node’s information and information about all nodes within the node’s network </w:t>
      </w:r>
      <w:r w:rsidR="00733B15">
        <w:t>horizon.</w:t>
      </w:r>
    </w:p>
    <w:p w:rsidR="00593E8A" w:rsidRPr="00593E8A" w:rsidRDefault="00593E8A" w:rsidP="00593E8A">
      <w:r>
        <w:t>Beacon acknowl</w:t>
      </w:r>
      <w:r w:rsidR="00B00C4E">
        <w:t xml:space="preserve">edgements exist to reduce the amount of time </w:t>
      </w:r>
      <w:r w:rsidR="00FA3E4B">
        <w:t>it takes for a node to learn about its local topology.</w:t>
      </w:r>
      <w:r w:rsidR="009F572F">
        <w:t xml:space="preserve"> </w:t>
      </w:r>
      <w:r w:rsidR="006E62DD">
        <w:t>They provide</w:t>
      </w:r>
      <w:r w:rsidR="009F572F">
        <w:t xml:space="preserve"> a form of on-demand awareness whereby, if one node learns about a new node, then this node informs the new node of its </w:t>
      </w:r>
      <w:proofErr w:type="spellStart"/>
      <w:r w:rsidR="005600D6">
        <w:t>existance</w:t>
      </w:r>
      <w:proofErr w:type="spellEnd"/>
      <w:r w:rsidR="009F572F">
        <w:t xml:space="preserve"> as well.</w:t>
      </w:r>
      <w:r w:rsidR="00C03AF5">
        <w:t xml:space="preserve"> This procedure will not loop because, on</w:t>
      </w:r>
      <w:r w:rsidR="00CE6DE7">
        <w:t>c</w:t>
      </w:r>
      <w:r w:rsidR="00C03AF5">
        <w:t xml:space="preserve">e a node learns of another node, it places it in its beacon, and therefore the node will not </w:t>
      </w:r>
      <w:r w:rsidR="00A546CD">
        <w:t>reply back with its own location again.</w:t>
      </w:r>
    </w:p>
    <w:p w:rsidR="00530E8B" w:rsidRPr="00530E8B" w:rsidRDefault="00F75A3D" w:rsidP="00530E8B">
      <w:pPr>
        <w:pStyle w:val="Heading2"/>
      </w:pPr>
      <w:r>
        <w:lastRenderedPageBreak/>
        <w:t>2.2</w:t>
      </w:r>
      <w:r w:rsidR="006E77D5">
        <w:t xml:space="preserve">. </w:t>
      </w:r>
      <w:r w:rsidR="00530E8B">
        <w:t>Routing</w:t>
      </w:r>
    </w:p>
    <w:p w:rsidR="007F1478" w:rsidRPr="007F1478" w:rsidRDefault="00530E8B" w:rsidP="007F1478">
      <w:pPr>
        <w:pStyle w:val="Heading3"/>
      </w:pPr>
      <w:r>
        <w:t>2.2.1</w:t>
      </w:r>
      <w:r w:rsidR="006E77D5">
        <w:t xml:space="preserve">. </w:t>
      </w:r>
      <w:r w:rsidR="00B97BC2">
        <w:t>Greedy Forwarding</w:t>
      </w:r>
    </w:p>
    <w:p w:rsidR="002167A9" w:rsidRDefault="00FD7CC9" w:rsidP="00B97BC2">
      <w:r>
        <w:t>First proposed by G. G. Finn [],</w:t>
      </w:r>
      <w:r w:rsidR="006F21D1">
        <w:t xml:space="preserve"> </w:t>
      </w:r>
      <w:r w:rsidR="00B93D1F">
        <w:t>greedy forwarding</w:t>
      </w:r>
      <w:r w:rsidR="00E621E9">
        <w:t xml:space="preserve"> </w:t>
      </w:r>
      <w:r w:rsidR="006D63B7">
        <w:t>selects the</w:t>
      </w:r>
      <w:r w:rsidR="004C02AA">
        <w:t xml:space="preserve"> </w:t>
      </w:r>
      <w:r w:rsidR="006F21D1">
        <w:t>node closest to its final destination.</w:t>
      </w:r>
      <w:r w:rsidR="004C02AA">
        <w:t xml:space="preserve"> </w:t>
      </w:r>
      <w:r w:rsidR="007B78E6">
        <w:t xml:space="preserve">In most topologies, this </w:t>
      </w:r>
      <w:r w:rsidR="00D4081A">
        <w:t>results in</w:t>
      </w:r>
      <w:r w:rsidR="007B78E6">
        <w:t xml:space="preserve"> optimal </w:t>
      </w:r>
      <w:r w:rsidR="00D4081A">
        <w:t xml:space="preserve">routes </w:t>
      </w:r>
      <w:r w:rsidR="007B78E6">
        <w:t>because it stay</w:t>
      </w:r>
      <w:r w:rsidR="009D190A">
        <w:t>s</w:t>
      </w:r>
      <w:r w:rsidR="007B78E6">
        <w:t xml:space="preserve"> ahead of other possible selections.</w:t>
      </w:r>
      <w:r w:rsidR="00CE5FB2">
        <w:t xml:space="preserve"> </w:t>
      </w:r>
      <w:proofErr w:type="spellStart"/>
      <w:r w:rsidR="00CE5FB2">
        <w:t>KimonoNet</w:t>
      </w:r>
      <w:proofErr w:type="spellEnd"/>
      <w:r w:rsidR="00CE5FB2">
        <w:t xml:space="preserve"> impl</w:t>
      </w:r>
      <w:r w:rsidR="00E602FF">
        <w:t>ements greedy forwarding as its preferred</w:t>
      </w:r>
      <w:r w:rsidR="00CE5FB2">
        <w:t xml:space="preserve"> </w:t>
      </w:r>
      <w:r w:rsidR="009F0A05">
        <w:t>routing mechanism.</w:t>
      </w:r>
      <w:r w:rsidR="00CE5FB2">
        <w:t xml:space="preserve"> </w:t>
      </w:r>
    </w:p>
    <w:p w:rsidR="000849C9" w:rsidRDefault="000849C9" w:rsidP="00B97BC2">
      <w:r>
        <w:t xml:space="preserve">When a node running </w:t>
      </w:r>
      <w:proofErr w:type="spellStart"/>
      <w:r>
        <w:t>KimonoNet</w:t>
      </w:r>
      <w:proofErr w:type="spellEnd"/>
      <w:r>
        <w:t xml:space="preserve"> receives a </w:t>
      </w:r>
      <w:proofErr w:type="spellStart"/>
      <w:r>
        <w:t>KimonoNet</w:t>
      </w:r>
      <w:proofErr w:type="spellEnd"/>
      <w:r>
        <w:t xml:space="preserve"> packet</w:t>
      </w:r>
      <w:r w:rsidR="007431CE">
        <w:t xml:space="preserve"> in greedy forwarding mode</w:t>
      </w:r>
      <w:r>
        <w:t xml:space="preserv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rsidR="000849C9" w:rsidRPr="00376344" w:rsidRDefault="000849C9" w:rsidP="00B97BC2">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rsidR="000D7778" w:rsidRDefault="000D7778" w:rsidP="00B97BC2">
      <w:r>
        <w:t xml:space="preserve">The </w:t>
      </w:r>
      <w:proofErr w:type="spellStart"/>
      <w:r>
        <w:t>KimonoNet</w:t>
      </w:r>
      <w:proofErr w:type="spellEnd"/>
      <w:r>
        <w:t xml:space="preserve"> protocol recommends the </w:t>
      </w:r>
      <w:proofErr w:type="spellStart"/>
      <w:r>
        <w:t>haversine</w:t>
      </w:r>
      <w:proofErr w:type="spellEnd"/>
      <w:r>
        <w:t xml:space="preserve"> formula for the </w:t>
      </w:r>
      <m:oMath>
        <m:r>
          <w:rPr>
            <w:rFonts w:ascii="Cambria Math" w:hAnsi="Cambria Math"/>
          </w:rPr>
          <m:t>DIST</m:t>
        </m:r>
      </m:oMath>
      <w:r>
        <w:t xml:space="preserve"> method</w:t>
      </w:r>
      <w:r w:rsidR="0067743E">
        <w:t xml:space="preserve"> [</w:t>
      </w:r>
      <w:proofErr w:type="spellStart"/>
      <w:r w:rsidR="006869F1" w:rsidRPr="006869F1">
        <w:rPr>
          <w:i/>
        </w:rPr>
        <w:t>sinnott</w:t>
      </w:r>
      <w:proofErr w:type="spellEnd"/>
      <w:r w:rsidR="0067743E">
        <w:t>]</w:t>
      </w:r>
      <w:r>
        <w:t>:</w:t>
      </w:r>
    </w:p>
    <w:p w:rsidR="00376344" w:rsidRDefault="000D7778" w:rsidP="00B97BC2">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on"/>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rsidR="007F45AE" w:rsidRDefault="005B6A35" w:rsidP="00B97BC2">
      <w:r>
        <w:t>When node</w:t>
      </w:r>
      <w:r w:rsidR="000D7778">
        <w:t xml:space="preserve"> hardware cannot perform these computations effectively or </w:t>
      </w:r>
      <w:r w:rsidR="005B5956">
        <w:t xml:space="preserve">where </w:t>
      </w:r>
      <w:r w:rsidR="000D7778">
        <w:t xml:space="preserve">network horizons are </w:t>
      </w:r>
      <w:r>
        <w:t>mathematically</w:t>
      </w:r>
      <w:r w:rsidR="000D7778">
        <w:t xml:space="preserve"> insignificant in relation to the Earth’s </w:t>
      </w:r>
      <w:proofErr w:type="gramStart"/>
      <w:r w:rsidR="000D7778">
        <w:t xml:space="preserve">radius </w:t>
      </w:r>
      <m:oMath>
        <w:proofErr w:type="gramEnd"/>
        <m:r>
          <w:rPr>
            <w:rFonts w:ascii="Cambria Math" w:hAnsi="Cambria Math"/>
          </w:rPr>
          <m:t>r</m:t>
        </m:r>
      </m:oMath>
      <w:r w:rsidR="00557819">
        <w:t xml:space="preserve">, distances may be computed </w:t>
      </w:r>
      <w:r w:rsidR="005552E3">
        <w:t xml:space="preserve">as if </w:t>
      </w:r>
      <w:r w:rsidR="002D4EF8">
        <w:t>on</w:t>
      </w:r>
      <w:r w:rsidR="00557819">
        <w:t xml:space="preserve"> two-dimensional plane.</w:t>
      </w:r>
      <w:r w:rsidR="00C706B4">
        <w:t xml:space="preserve"> </w:t>
      </w:r>
      <w:r w:rsidR="00A60B77">
        <w:t xml:space="preserve">If ranges are large </w:t>
      </w:r>
      <w:r w:rsidR="000404A1">
        <w:t>and precision is not needed to the meter</w:t>
      </w:r>
      <w:r w:rsidR="00A60B77">
        <w:t xml:space="preserve">, then the law of cosines provides an </w:t>
      </w:r>
      <w:r w:rsidR="000404A1">
        <w:t>alternative</w:t>
      </w:r>
      <w:r w:rsidR="00C706B4">
        <w:t>.</w:t>
      </w:r>
      <w:r w:rsidR="00011580">
        <w:t xml:space="preserve"> </w:t>
      </w:r>
      <w:r w:rsidR="00443B36">
        <w:t>Meanwhile, if</w:t>
      </w:r>
      <w:r w:rsidR="00011580">
        <w:t xml:space="preserve"> ranges </w:t>
      </w:r>
      <w:r w:rsidR="00F51CBD">
        <w:t>are large</w:t>
      </w:r>
      <w:r w:rsidR="00011580">
        <w:t xml:space="preserve"> and the hardware allows, </w:t>
      </w:r>
      <w:r w:rsidR="002B51C8">
        <w:t xml:space="preserve">distance calculations might be extended to </w:t>
      </w:r>
      <w:r w:rsidR="00011580">
        <w:t>support the ellipsoid nature of the Earth as opposed to a uniform radius sphere.</w:t>
      </w:r>
    </w:p>
    <w:p w:rsidR="00041FC5" w:rsidRDefault="00603BD5" w:rsidP="00B97BC2">
      <w:r>
        <w:lastRenderedPageBreak/>
        <w:t xml:space="preserve">The key advantage of greedy routing is that it requires </w:t>
      </w:r>
      <w:r w:rsidR="00DC74C9">
        <w:t>only local knowledge</w:t>
      </w:r>
      <w:r w:rsidR="000E61E8">
        <w:t xml:space="preserve"> for </w:t>
      </w:r>
      <w:r w:rsidR="00041FC5">
        <w:t>forward</w:t>
      </w:r>
      <w:r w:rsidR="000E61E8">
        <w:t>ing</w:t>
      </w:r>
      <w:r w:rsidR="00720D09">
        <w:t xml:space="preserve"> </w:t>
      </w:r>
      <w:r w:rsidR="000E61E8">
        <w:t>decisions</w:t>
      </w:r>
      <w:r w:rsidR="00DC74C9">
        <w:t>.</w:t>
      </w:r>
      <w:r w:rsidR="00E602FF">
        <w:t xml:space="preserve"> </w:t>
      </w:r>
      <w:r w:rsidR="00720D09">
        <w:t>Each</w:t>
      </w:r>
      <w:r w:rsidR="00E602FF">
        <w:t xml:space="preserve"> router must maintain </w:t>
      </w:r>
      <w:r w:rsidR="00041FC5">
        <w:t>state o</w:t>
      </w:r>
      <w:r w:rsidR="00411A30">
        <w:t>nly for its immediate neighbors, and beacon packets</w:t>
      </w:r>
      <w:r w:rsidR="00041FC5">
        <w:t xml:space="preserve"> </w:t>
      </w:r>
      <w:r w:rsidR="00411A30">
        <w:t xml:space="preserve">travel </w:t>
      </w:r>
      <w:r w:rsidR="00CC6C58">
        <w:t xml:space="preserve">only </w:t>
      </w:r>
      <w:r w:rsidR="00411A30">
        <w:t>to immediate neighbors</w:t>
      </w:r>
      <w:r w:rsidR="00FD39A6">
        <w:t xml:space="preserve">, thus drastically </w:t>
      </w:r>
      <w:r w:rsidR="007631F8">
        <w:t>minimizing</w:t>
      </w:r>
      <w:r w:rsidR="004D12AC">
        <w:t xml:space="preserve"> state and control traffic.</w:t>
      </w:r>
      <w:r w:rsidR="005A5E08">
        <w:t xml:space="preserve"> This makes </w:t>
      </w:r>
      <w:r w:rsidR="00BB1A08">
        <w:t>greedy forwarding</w:t>
      </w:r>
      <w:r w:rsidR="005A5E08">
        <w:t xml:space="preserve"> </w:t>
      </w:r>
      <w:r w:rsidR="00BB1A08">
        <w:t>well suited</w:t>
      </w:r>
      <w:r w:rsidR="005A5E08">
        <w:t xml:space="preserve"> for large, fluid networks</w:t>
      </w:r>
      <w:r w:rsidR="00616407">
        <w:t xml:space="preserve"> because change</w:t>
      </w:r>
      <w:r w:rsidR="005D35B7">
        <w:t>s</w:t>
      </w:r>
      <w:r w:rsidR="00616407">
        <w:t xml:space="preserve"> </w:t>
      </w:r>
      <w:r w:rsidR="005D35B7">
        <w:t>do</w:t>
      </w:r>
      <w:r w:rsidR="00616407">
        <w:t xml:space="preserve"> not have to propagate through the whole network, </w:t>
      </w:r>
      <w:r w:rsidR="005D35B7">
        <w:t>and</w:t>
      </w:r>
      <w:r w:rsidR="00616407">
        <w:t xml:space="preserve"> nodes </w:t>
      </w:r>
      <w:r w:rsidR="005D35B7">
        <w:t xml:space="preserve">do not </w:t>
      </w:r>
      <w:r w:rsidR="00616407">
        <w:t>have to keep track of the whole g</w:t>
      </w:r>
      <w:r w:rsidR="005B36F4">
        <w:t xml:space="preserve">raph, nor any scale-dependent </w:t>
      </w:r>
      <w:proofErr w:type="spellStart"/>
      <w:r w:rsidR="005B36F4">
        <w:t>subgraph</w:t>
      </w:r>
      <w:proofErr w:type="spellEnd"/>
      <w:r w:rsidR="005B36F4">
        <w:t>.</w:t>
      </w:r>
    </w:p>
    <w:p w:rsidR="0062679D" w:rsidRDefault="0062679D" w:rsidP="00B97BC2">
      <w:r>
        <w:t xml:space="preserve">While greedy forwarding makes near optimal path selections under most scenarios, and it requires routers to maintain minimal state, </w:t>
      </w:r>
      <w:r w:rsidR="001424B4">
        <w:t>it has two problems that must be acknowledged:</w:t>
      </w:r>
    </w:p>
    <w:p w:rsidR="007F1478" w:rsidRDefault="001424B4" w:rsidP="00B97BC2">
      <w:r>
        <w:t xml:space="preserve"> </w:t>
      </w:r>
      <w:r w:rsidR="007F1478">
        <w:t xml:space="preserve">(1) </w:t>
      </w:r>
      <w:r w:rsidR="0084739D">
        <w:t>In specially constructed topologies,</w:t>
      </w:r>
      <w:r w:rsidR="008F0147">
        <w:t xml:space="preserve"> it can be demonstrated </w:t>
      </w:r>
      <w:r w:rsidR="000C0496">
        <w:t xml:space="preserve">that greedy selection is </w:t>
      </w:r>
      <w:r>
        <w:t>sub-optimal, potentially to a significant extreme. However, most real-world networks are not constructed as such, and this paper leaves discussion of this issue to related works.</w:t>
      </w:r>
    </w:p>
    <w:p w:rsidR="00C155AF" w:rsidRDefault="007F1478" w:rsidP="00B97BC2">
      <w:r>
        <w:t>(2) The</w:t>
      </w:r>
      <w:r w:rsidR="00800A25">
        <w:t xml:space="preserve"> current node may be</w:t>
      </w:r>
      <w:r w:rsidR="0056743A">
        <w:t xml:space="preserve"> </w:t>
      </w:r>
      <w:proofErr w:type="gramStart"/>
      <w:r w:rsidR="0056743A">
        <w:t>a local maxima</w:t>
      </w:r>
      <w:proofErr w:type="gramEnd"/>
      <w:r w:rsidR="0056743A">
        <w:t>, namely</w:t>
      </w:r>
      <w:r w:rsidR="00800A25">
        <w:t xml:space="preserve"> closer</w:t>
      </w:r>
      <w:r w:rsidR="00A00C28">
        <w:t xml:space="preserve"> to the destination</w:t>
      </w:r>
      <w:r w:rsidR="00800A25">
        <w:t xml:space="preserve"> than any of its neighbors.</w:t>
      </w:r>
      <w:r w:rsidR="00C155AF">
        <w:t xml:space="preserve"> In this case, the node cannot select a neighbor further away than itself or else the packet may simply loop back. Retreating from a greedy selection also defeats the stay-ahead argument.</w:t>
      </w:r>
      <w:r w:rsidR="000D1D4B">
        <w:t xml:space="preserve"> Therefore, when such a maxima is encountered, it must provide a mechanism to route around the void. </w:t>
      </w:r>
    </w:p>
    <w:p w:rsidR="00B97BC2" w:rsidRPr="00B97BC2" w:rsidRDefault="00530E8B" w:rsidP="00530E8B">
      <w:pPr>
        <w:pStyle w:val="Heading3"/>
      </w:pPr>
      <w:r>
        <w:t>2.2.2</w:t>
      </w:r>
      <w:r w:rsidR="006E77D5">
        <w:t xml:space="preserve">. </w:t>
      </w:r>
      <w:r w:rsidR="00B97BC2">
        <w:t>Perimeter Forwarding</w:t>
      </w:r>
    </w:p>
    <w:p w:rsidR="00A92C59" w:rsidRDefault="009E7D4B" w:rsidP="00CF3116">
      <w:r>
        <w:t xml:space="preserve">When first </w:t>
      </w:r>
      <w:r w:rsidR="008E33CA">
        <w:t>considering</w:t>
      </w:r>
      <w:r>
        <w:t xml:space="preserve"> greedy forwarding for coordinate-based routing systems,</w:t>
      </w:r>
      <w:r w:rsidR="00DD0F96">
        <w:t xml:space="preserve"> G. G. Finn </w:t>
      </w:r>
      <w:r w:rsidR="00CF3116">
        <w:t xml:space="preserve">resolved </w:t>
      </w:r>
      <w:r w:rsidR="004D32C8">
        <w:t>the local maxima issue</w:t>
      </w:r>
      <w:r w:rsidR="00CF3116">
        <w:t xml:space="preserve"> via flooding []. </w:t>
      </w:r>
      <w:r w:rsidR="008C2E85">
        <w:t xml:space="preserve">However, flooding creates inefficiencies in terms of network traffic, and </w:t>
      </w:r>
      <w:r w:rsidR="00D40610">
        <w:t>minimizing these</w:t>
      </w:r>
      <w:r w:rsidR="008C2E85">
        <w:t xml:space="preserve"> </w:t>
      </w:r>
      <w:r w:rsidR="008C2E85">
        <w:lastRenderedPageBreak/>
        <w:t xml:space="preserve">inefficiencies </w:t>
      </w:r>
      <w:r w:rsidR="00D40610">
        <w:t xml:space="preserve">while flooding </w:t>
      </w:r>
      <w:r w:rsidR="008C2E85">
        <w:t>requires nodes to maintain state.</w:t>
      </w:r>
      <w:r w:rsidR="00AE26AF">
        <w:t xml:space="preserve"> </w:t>
      </w:r>
      <w:r w:rsidR="00862A90">
        <w:t>Consequently,</w:t>
      </w:r>
      <w:r w:rsidR="00F24071">
        <w:t xml:space="preserve"> B. Karp and H. T. Kung described</w:t>
      </w:r>
      <w:r w:rsidR="00862A90">
        <w:t xml:space="preserve"> a perimeter-based </w:t>
      </w:r>
      <w:r w:rsidR="00CF3116">
        <w:t>alternative</w:t>
      </w:r>
      <w:r w:rsidR="00862A90">
        <w:t xml:space="preserve"> that detours </w:t>
      </w:r>
      <w:r w:rsidR="00F24071">
        <w:t>around a vo</w:t>
      </w:r>
      <w:r w:rsidR="000D26A9">
        <w:t>id when a node is a local maximum</w:t>
      </w:r>
      <w:r w:rsidR="00F24071">
        <w:t xml:space="preserve"> [].</w:t>
      </w:r>
      <w:r w:rsidR="00C217A3">
        <w:t xml:space="preserve"> </w:t>
      </w:r>
    </w:p>
    <w:p w:rsidR="00166EF1" w:rsidRDefault="000D26A9" w:rsidP="00CF3116">
      <w:proofErr w:type="spellStart"/>
      <w:r>
        <w:t>KimonoNet</w:t>
      </w:r>
      <w:proofErr w:type="spellEnd"/>
      <w:r>
        <w:t xml:space="preserve"> </w:t>
      </w:r>
      <w:r w:rsidR="00D07473">
        <w:t>implements</w:t>
      </w:r>
      <w:r w:rsidR="00A70EB4">
        <w:t xml:space="preserve"> </w:t>
      </w:r>
      <w:r w:rsidR="00214C1A">
        <w:t xml:space="preserve">the </w:t>
      </w:r>
      <w:r w:rsidR="00BA25E3">
        <w:t>perimeter detour</w:t>
      </w:r>
      <w:r w:rsidR="00A92C59">
        <w:t xml:space="preserve"> approach presented by </w:t>
      </w:r>
      <w:r w:rsidR="008328AB">
        <w:t xml:space="preserve">B. </w:t>
      </w:r>
      <w:r w:rsidR="00A92C59">
        <w:t xml:space="preserve">Karp and </w:t>
      </w:r>
      <w:r w:rsidR="008328AB">
        <w:t xml:space="preserve">H. T. </w:t>
      </w:r>
      <w:r w:rsidR="00D443FE">
        <w:t>Kung</w:t>
      </w:r>
      <w:r w:rsidR="00A92C59">
        <w:t>.</w:t>
      </w:r>
      <w:r w:rsidR="00D07473">
        <w:t xml:space="preserve"> </w:t>
      </w:r>
      <w:r w:rsidR="001C288D">
        <w:t>Under this</w:t>
      </w:r>
      <w:r w:rsidR="00C644D8">
        <w:t xml:space="preserve"> mechanism, when a node is nearer to the destination than any of its neighbors, it switches to perimeter forwarding mode and selects </w:t>
      </w:r>
      <w:r w:rsidR="009C6B7B">
        <w:t>the neighbor sequentially</w:t>
      </w:r>
      <w:r w:rsidR="00A52553">
        <w:t xml:space="preserve"> next</w:t>
      </w:r>
      <w:r w:rsidR="009C6B7B">
        <w:t xml:space="preserve"> counter-clockwise from the bearing to the destination.</w:t>
      </w:r>
      <w:r w:rsidR="00C644D8">
        <w:t xml:space="preserve"> </w:t>
      </w:r>
      <w:r w:rsidR="00160D2C">
        <w:t xml:space="preserve">This process continues until the packet reaches a position closer to the destination than when </w:t>
      </w:r>
      <w:r w:rsidR="000A1D45">
        <w:t>perimeter forwarding began, at which point greedy forwarding may then resume again</w:t>
      </w:r>
      <w:r w:rsidR="00166EF1">
        <w:t>. If the node undergoes a cycle before this time, then it has encountered an unreachable destination.</w:t>
      </w:r>
    </w:p>
    <w:p w:rsidR="00D443FE" w:rsidRDefault="001C26C5" w:rsidP="00CF3116">
      <w:r>
        <w:t>This method ensures that a packet will not travel indefinitely because it will be dropped as soon as it reaches the start of the cycle again</w:t>
      </w:r>
      <w:r w:rsidR="005939F3">
        <w:t>.</w:t>
      </w:r>
      <w:r w:rsidR="00D35830">
        <w:t xml:space="preserve"> However, in order to ensure that all possible nodes are visited, a cycle</w:t>
      </w:r>
      <w:r w:rsidR="00CB04CE">
        <w:t xml:space="preserve"> must not be reached prematurely</w:t>
      </w:r>
      <w:r w:rsidR="00D35830">
        <w:t>.</w:t>
      </w:r>
      <w:r w:rsidR="001B1B6A">
        <w:t xml:space="preserve"> To prevent this, B. Karp and H. T. Kung present two methods: a no-crossing heuristic and graph planarization.</w:t>
      </w:r>
      <w:r w:rsidR="007D4865">
        <w:t xml:space="preserve"> The former maps perimeters and removes edges </w:t>
      </w:r>
      <w:r w:rsidR="00A87507">
        <w:t>that</w:t>
      </w:r>
      <w:r w:rsidR="007D4865">
        <w:t xml:space="preserve"> cross </w:t>
      </w:r>
      <w:r w:rsidR="00CB31BE">
        <w:t>a face it has already identified</w:t>
      </w:r>
      <w:r w:rsidR="007D4865">
        <w:t>. While B. Karp and H. T. Kung found this worked in 99.5% of cases</w:t>
      </w:r>
      <w:r w:rsidR="00D443FE">
        <w:t xml:space="preserve"> []</w:t>
      </w:r>
      <w:r w:rsidR="007D4865">
        <w:t>, an edge may be removed that partitions the graph.</w:t>
      </w:r>
      <w:r>
        <w:t xml:space="preserve"> The latter approach </w:t>
      </w:r>
      <w:r w:rsidR="00D443FE">
        <w:t xml:space="preserve">does not have this issue because it </w:t>
      </w:r>
      <w:r w:rsidR="00471F1F">
        <w:t>determines</w:t>
      </w:r>
      <w:r w:rsidR="00D443FE">
        <w:t xml:space="preserve"> a planar graph and removes edges not in this graph.</w:t>
      </w:r>
    </w:p>
    <w:p w:rsidR="00B5223C" w:rsidRDefault="00B5223C" w:rsidP="00B5223C">
      <w:r>
        <w:t xml:space="preserve">When a node running </w:t>
      </w:r>
      <w:proofErr w:type="spellStart"/>
      <w:r>
        <w:t>KimonoNet</w:t>
      </w:r>
      <w:proofErr w:type="spellEnd"/>
      <w:r>
        <w:t xml:space="preserve"> receives a </w:t>
      </w:r>
      <w:proofErr w:type="spellStart"/>
      <w:r>
        <w:t>KimonoNet</w:t>
      </w:r>
      <w:proofErr w:type="spellEnd"/>
      <w:r>
        <w:t xml:space="preserve">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rsidR="00B5223C" w:rsidRPr="00F32560" w:rsidRDefault="00F32560" w:rsidP="00B5223C">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rsidR="00F32560" w:rsidRPr="00F32560" w:rsidRDefault="00F32560" w:rsidP="00B5223C">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n</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w:rsidR="00B5223C" w:rsidRDefault="00F32560" w:rsidP="00CF3116">
      <m:oMathPara>
        <m:oMath>
          <m:r>
            <w:rPr>
              <w:rFonts w:ascii="Cambria Math" w:hAnsi="Cambria Math"/>
            </w:rPr>
            <m:t>else B=</m:t>
          </m:r>
          <m:d>
            <m:dPr>
              <m:begChr m:val="{"/>
              <m:endChr m:val="}"/>
              <m:ctrlPr>
                <w:rPr>
                  <w:rFonts w:ascii="Cambria Math" w:hAnsi="Cambria Math"/>
                  <w:i/>
                </w:rPr>
              </m:ctrlPr>
            </m:dPr>
            <m:e>
              <m:r>
                <w:rPr>
                  <w:rFonts w:ascii="Cambria Math" w:hAnsi="Cambria Math"/>
                </w:rPr>
                <m:t>n|n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m:t>
                  </m:r>
                </m:e>
              </m:d>
            </m:e>
          </m:func>
        </m:oMath>
      </m:oMathPara>
    </w:p>
    <w:p w:rsidR="00F32560" w:rsidRDefault="00F32560" w:rsidP="00F32560">
      <w:r>
        <w:t xml:space="preserve">The </w:t>
      </w:r>
      <w:proofErr w:type="spellStart"/>
      <w:r>
        <w:t>KimonoNet</w:t>
      </w:r>
      <w:proofErr w:type="spellEnd"/>
      <w:r>
        <w:t xml:space="preserve"> protocol recommends the following for the </w:t>
      </w:r>
      <m:oMath>
        <m:r>
          <w:rPr>
            <w:rFonts w:ascii="Cambria Math" w:hAnsi="Cambria Math"/>
          </w:rPr>
          <m:t>BEARING</m:t>
        </m:r>
      </m:oMath>
      <w:r>
        <w:t xml:space="preserve"> method [</w:t>
      </w:r>
      <w:proofErr w:type="spellStart"/>
      <w:proofErr w:type="gramStart"/>
      <w:r w:rsidR="004475B6">
        <w:rPr>
          <w:i/>
        </w:rPr>
        <w:t>williams</w:t>
      </w:r>
      <w:proofErr w:type="spellEnd"/>
      <w:proofErr w:type="gramEnd"/>
      <w:r>
        <w:t>]:</w:t>
      </w:r>
    </w:p>
    <w:p w:rsidR="00A82F8F" w:rsidRPr="00646E21" w:rsidRDefault="00A82F8F" w:rsidP="00CF3116">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rsidR="00646E21" w:rsidRDefault="00646E21" w:rsidP="00CF3116">
      <w:r>
        <w:t xml:space="preserve">As with </w:t>
      </w:r>
      <m:oMath>
        <m:r>
          <w:rPr>
            <w:rFonts w:ascii="Cambria Math" w:hAnsi="Cambria Math"/>
          </w:rPr>
          <m:t>DIST</m:t>
        </m:r>
      </m:oMath>
      <w:r>
        <w:t>, if node hardware cannot perform these computations or network horizons are mathematically insignificant, distances may be c</w:t>
      </w:r>
      <w:proofErr w:type="spellStart"/>
      <w:r>
        <w:t>omputed</w:t>
      </w:r>
      <w:proofErr w:type="spellEnd"/>
      <w:r>
        <w:t xml:space="preserve"> as if on a two-dimensional plane.</w:t>
      </w:r>
    </w:p>
    <w:p w:rsidR="008139FD" w:rsidRDefault="008139FD" w:rsidP="00CF3116">
      <w:r>
        <w:t xml:space="preserve">When a packet is in perimeter mode, the state machine for </w:t>
      </w:r>
      <w:proofErr w:type="spellStart"/>
      <w:r>
        <w:t>KimonoNet</w:t>
      </w:r>
      <w:proofErr w:type="spellEnd"/>
      <w:r>
        <w:t xml:space="preserve"> also tries to transition back to </w:t>
      </w:r>
      <w:r w:rsidR="00205297">
        <w:t xml:space="preserve">greedy mode </w:t>
      </w:r>
      <w:r w:rsidR="0037593C">
        <w:t xml:space="preserve">if possible. </w:t>
      </w:r>
      <w:r w:rsidR="00A00B89">
        <w:t>Comparing the distance from the destination to both the current node and the node where the packet entered perimeter mode, a transition occurs</w:t>
      </w:r>
      <w:r w:rsidR="001B4D49">
        <w:t xml:space="preserve"> if the current node is closer</w:t>
      </w:r>
      <w:r w:rsidR="0037593C">
        <w:t>.</w:t>
      </w:r>
      <w:r w:rsidR="003E03A8">
        <w:t xml:space="preserve"> </w:t>
      </w:r>
      <w:r w:rsidR="001B4D49">
        <w:t>This is because</w:t>
      </w:r>
      <w:r w:rsidR="00BF6E4B">
        <w:t xml:space="preserve"> greedy </w:t>
      </w:r>
      <w:r w:rsidR="0015722E">
        <w:t>forwarding</w:t>
      </w:r>
      <w:r w:rsidR="00BF6E4B">
        <w:t xml:space="preserve"> is </w:t>
      </w:r>
      <w:r w:rsidR="0015722E">
        <w:t>near optimal</w:t>
      </w:r>
      <w:r w:rsidR="00BF6E4B">
        <w:t xml:space="preserve"> whereas perimeter </w:t>
      </w:r>
      <w:r w:rsidR="00ED3654">
        <w:t>forwarding</w:t>
      </w:r>
      <w:r w:rsidR="00BF6E4B">
        <w:t xml:space="preserve"> </w:t>
      </w:r>
      <w:r w:rsidR="00A741A2">
        <w:t xml:space="preserve">is simply meant to detour around a void and </w:t>
      </w:r>
      <w:r w:rsidR="009A7E7C">
        <w:t>get</w:t>
      </w:r>
      <w:r w:rsidR="00A741A2">
        <w:t xml:space="preserve"> a packet closer to the destination.</w:t>
      </w:r>
    </w:p>
    <w:p w:rsidR="009A50C5" w:rsidRDefault="009A50C5" w:rsidP="00CF3116">
      <w:r>
        <w:t xml:space="preserve">The implementation of perimeter forwarding mode stores all necessary state within the packet. This ensures that nodes do not have to increase </w:t>
      </w:r>
      <w:r w:rsidR="006B7242">
        <w:t>retained</w:t>
      </w:r>
      <w:r>
        <w:t xml:space="preserve"> state as the number of packets in perimeter mode increase</w:t>
      </w:r>
      <w:r w:rsidR="00C707B0">
        <w:t>s</w:t>
      </w:r>
      <w:r>
        <w:t>.</w:t>
      </w:r>
    </w:p>
    <w:p w:rsidR="00530E8B" w:rsidRDefault="00530E8B" w:rsidP="00530E8B">
      <w:pPr>
        <w:pStyle w:val="Heading3"/>
      </w:pPr>
      <w:r>
        <w:t>2.2.3. Predictive Neighbor Maintenance</w:t>
      </w:r>
    </w:p>
    <w:p w:rsidR="00530E8B" w:rsidRDefault="00530E8B" w:rsidP="00530E8B">
      <w:proofErr w:type="gramStart"/>
      <w:r>
        <w:t xml:space="preserve">Because beacons contain not only location, but also velocity and time, this protocol can perform simple calculations to predict changes to its </w:t>
      </w:r>
      <w:r w:rsidR="00D40566">
        <w:t>neighborhood</w:t>
      </w:r>
      <w:r>
        <w:t xml:space="preserve"> over</w:t>
      </w:r>
      <w:r w:rsidR="007E05CD">
        <w:t xml:space="preserve"> </w:t>
      </w:r>
      <w:r w:rsidR="00D40566">
        <w:t>time even.</w:t>
      </w:r>
      <w:proofErr w:type="gramEnd"/>
    </w:p>
    <w:p w:rsidR="00530E8B" w:rsidRDefault="00530E8B" w:rsidP="00530E8B">
      <w:r>
        <w:lastRenderedPageBreak/>
        <w:t>In the case of one-hop awareness, this reduces control packets and increases reliability and efficiency. This is because each node knows can compute how its neighbors’ positions will change over time. A node thus knows more quickly when a neighbor is no longer within its network</w:t>
      </w:r>
      <w:r w:rsidR="00B45ECF">
        <w:t xml:space="preserve"> horizon </w:t>
      </w:r>
      <w:r>
        <w:t xml:space="preserve">or when a neighbor has moved to a position that makes it more </w:t>
      </w:r>
      <w:r w:rsidR="00B45ECF">
        <w:t xml:space="preserve">or less </w:t>
      </w:r>
      <w:r>
        <w:t>optimal for routing, all without the neighbor having to actually send another beacon.</w:t>
      </w:r>
    </w:p>
    <w:p w:rsidR="00530E8B" w:rsidRDefault="00530E8B" w:rsidP="00530E8B">
      <w:r>
        <w:t xml:space="preserve">Further, because a beacon includes information not just about a node but also its neighbors, it is thus possible to have two-hop awareness. This </w:t>
      </w:r>
      <w:r w:rsidR="00424034">
        <w:t>both</w:t>
      </w:r>
      <w:r>
        <w:t xml:space="preserve"> reduces control packets and increases</w:t>
      </w:r>
      <w:r w:rsidR="00977A8B">
        <w:t xml:space="preserve"> route</w:t>
      </w:r>
      <w:r>
        <w:t xml:space="preserve"> efficiency. With a simple computation, a node can determine when a neighbor of a neighbor will</w:t>
      </w:r>
      <w:r w:rsidR="00D15A5B">
        <w:t xml:space="preserve"> enter into its network horizon</w:t>
      </w:r>
      <w:r>
        <w:t xml:space="preserve"> and thus become a direct neighbor itself. This allows a node to more quickly take advantage of another node in its routing decisions, even before the two have explicitly exchanged beacons.</w:t>
      </w:r>
    </w:p>
    <w:p w:rsidR="00530E8B" w:rsidRDefault="005B2C2C" w:rsidP="00B133F5">
      <w:r>
        <w:t xml:space="preserve">In order to efficiently implement this scheme, </w:t>
      </w:r>
      <w:proofErr w:type="spellStart"/>
      <w:r>
        <w:t>KimonoNet</w:t>
      </w:r>
      <w:proofErr w:type="spellEnd"/>
      <w:r>
        <w:t xml:space="preserve"> </w:t>
      </w:r>
      <w:r w:rsidR="004B6CF3">
        <w:t>uses</w:t>
      </w:r>
      <w:r>
        <w:t xml:space="preserve"> two routing tables.</w:t>
      </w:r>
      <w:r w:rsidR="00751166">
        <w:t xml:space="preserve"> From received beacons, it maintains a 2-hop routing table of all nodes </w:t>
      </w:r>
      <w:r w:rsidR="005049D9">
        <w:t>learned from the</w:t>
      </w:r>
      <w:r w:rsidR="009514A9">
        <w:t xml:space="preserve"> beacons.</w:t>
      </w:r>
      <w:r w:rsidR="00BB0CCD">
        <w:t xml:space="preserve"> A</w:t>
      </w:r>
      <w:r w:rsidR="00F3354D">
        <w:t>synchronous</w:t>
      </w:r>
      <w:r w:rsidR="006E4084">
        <w:t xml:space="preserve"> to other </w:t>
      </w:r>
      <w:r w:rsidR="00DC1DC3">
        <w:t>tasks</w:t>
      </w:r>
      <w:r w:rsidR="002A0C39">
        <w:t xml:space="preserve">, it </w:t>
      </w:r>
      <w:r w:rsidR="00BB0CCD">
        <w:t xml:space="preserve">then </w:t>
      </w:r>
      <w:r w:rsidR="002A0C39">
        <w:t xml:space="preserve">uses this </w:t>
      </w:r>
      <w:r w:rsidR="00492A5C">
        <w:t>two</w:t>
      </w:r>
      <w:r w:rsidR="006E4084">
        <w:t xml:space="preserve">-hop routing table to compute a </w:t>
      </w:r>
      <w:r w:rsidR="00492A5C">
        <w:t>one</w:t>
      </w:r>
      <w:r w:rsidR="002A0C39">
        <w:t xml:space="preserve">-hop </w:t>
      </w:r>
      <w:r w:rsidR="006E4084">
        <w:t>routing table of neighbors directly within its network horizon</w:t>
      </w:r>
      <w:r w:rsidR="00170D48">
        <w:t xml:space="preserve"> [ </w:t>
      </w:r>
      <w:r w:rsidR="00170D48" w:rsidRPr="00BE57DF">
        <w:t>§</w:t>
      </w:r>
      <w:r w:rsidR="00170D48">
        <w:t xml:space="preserve"> 3.2]</w:t>
      </w:r>
      <w:r w:rsidR="006E4084">
        <w:t xml:space="preserve">. </w:t>
      </w:r>
      <w:r w:rsidR="00D15A5B">
        <w:t>In the beacon packets that the node sends, it includes information about all nodes in its one-hop routing table.</w:t>
      </w:r>
    </w:p>
    <w:p w:rsidR="007E11D9" w:rsidRDefault="007E11D9" w:rsidP="00B133F5">
      <w:r>
        <w:t xml:space="preserve">Given the radius of the </w:t>
      </w:r>
      <w:proofErr w:type="gramStart"/>
      <w:r>
        <w:t xml:space="preserve">Earth </w:t>
      </w:r>
      <m:oMath>
        <w:proofErr w:type="gramEnd"/>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w:t>
      </w:r>
      <w:r w:rsidR="000108C4">
        <w:t xml:space="preserve">the </w:t>
      </w:r>
      <w:r>
        <w:t xml:space="preserve">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w:t>
      </w:r>
      <w:r w:rsidR="00C856D4">
        <w:t xml:space="preserve"> </w:t>
      </w:r>
      <w:r w:rsidR="00C856D4">
        <w:lastRenderedPageBreak/>
        <w:t xml:space="preserve">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C856D4">
        <w:t xml:space="preserve"> may be calculated as</w:t>
      </w:r>
      <w:r w:rsidR="005C753A">
        <w:t xml:space="preserve"> [</w:t>
      </w:r>
      <w:proofErr w:type="spellStart"/>
      <w:r w:rsidR="005C753A">
        <w:rPr>
          <w:i/>
        </w:rPr>
        <w:t>williams</w:t>
      </w:r>
      <w:proofErr w:type="spellEnd"/>
      <w:r w:rsidR="005C753A">
        <w:t>]</w:t>
      </w:r>
      <w:r w:rsidR="00C856D4">
        <w:t>:</w:t>
      </w:r>
    </w:p>
    <w:p w:rsidR="007E11D9" w:rsidRPr="007E11D9" w:rsidRDefault="005A2066" w:rsidP="00B133F5">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rsidR="00C856D4" w:rsidRPr="00C856D4" w:rsidRDefault="005A2066" w:rsidP="00C856D4">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rsidR="007E11D9" w:rsidRPr="00C856D4" w:rsidRDefault="007E11D9" w:rsidP="00C856D4">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rsidR="00C856D4" w:rsidRPr="00783D9B" w:rsidRDefault="00C856D4" w:rsidP="00C856D4">
      <w:r>
        <w:t xml:space="preserve">As with </w:t>
      </w:r>
      <m:oMath>
        <m:r>
          <w:rPr>
            <w:rFonts w:ascii="Cambria Math" w:hAnsi="Cambria Math"/>
          </w:rPr>
          <m:t>DIST</m:t>
        </m:r>
      </m:oMath>
      <w:r>
        <w:t xml:space="preserve"> </w:t>
      </w:r>
      <w:proofErr w:type="gramStart"/>
      <w:r>
        <w:t xml:space="preserve">and </w:t>
      </w:r>
      <m:oMath>
        <w:proofErr w:type="gramEnd"/>
        <m:r>
          <w:rPr>
            <w:rFonts w:ascii="Cambria Math" w:hAnsi="Cambria Math"/>
          </w:rPr>
          <m:t>BEARING</m:t>
        </m:r>
      </m:oMath>
      <w:r>
        <w:t>, alternative, less computationally complex methods may be employed using a two-dimensional plane where necessary and possible.</w:t>
      </w:r>
      <w:r w:rsidR="00783D9B">
        <w:t xml:space="preserve"> It should be recognized, however, that these calculations are propagated between neighboring nodes through beacons and therefore, while uniformity is not a requisite, a lack thereof may lead to differing ways that nodes regard neighbors. </w:t>
      </w:r>
    </w:p>
    <w:p w:rsidR="002B46C0" w:rsidRDefault="006E77D5" w:rsidP="00107341">
      <w:pPr>
        <w:pStyle w:val="Heading3"/>
      </w:pPr>
      <w:r>
        <w:t>2</w:t>
      </w:r>
      <w:r w:rsidR="00107341">
        <w:t>.2.4</w:t>
      </w:r>
      <w:r>
        <w:t xml:space="preserve">. </w:t>
      </w:r>
      <w:r w:rsidR="002B46C0">
        <w:t>Quality-of-Service</w:t>
      </w:r>
    </w:p>
    <w:p w:rsidR="00E31270" w:rsidRDefault="00944540" w:rsidP="00E31270">
      <w:proofErr w:type="spellStart"/>
      <w:r>
        <w:t>KimonoNet</w:t>
      </w:r>
      <w:proofErr w:type="spellEnd"/>
      <w:r>
        <w:t xml:space="preserve"> provides three grades</w:t>
      </w:r>
      <w:r w:rsidR="00617E45">
        <w:t xml:space="preserve"> of service:</w:t>
      </w:r>
    </w:p>
    <w:p w:rsidR="005B6710" w:rsidRDefault="00944540" w:rsidP="00E31270">
      <w:r>
        <w:t>(1) Control data is critical to network integrity such as beacons. It must be transmitted without delay and interpreted immediately upon reception, but it does not require forwarding.</w:t>
      </w:r>
    </w:p>
    <w:p w:rsidR="00132057" w:rsidRDefault="005B6710" w:rsidP="00E31270">
      <w:r>
        <w:t>(2) Communication data is time-sensitive data that is forwarded across the network. It is handled in priority over standard data, but in deference to control data.</w:t>
      </w:r>
    </w:p>
    <w:p w:rsidR="00944540" w:rsidRDefault="00132057" w:rsidP="00E31270">
      <w:r>
        <w:t>(3) Standard data is handled when no control or communication data is outstanding to be sent.</w:t>
      </w:r>
      <w:r w:rsidR="00944540">
        <w:t xml:space="preserve"> </w:t>
      </w:r>
    </w:p>
    <w:p w:rsidR="0092068B" w:rsidRPr="00E31270" w:rsidRDefault="0092068B" w:rsidP="00E31270">
      <w:r>
        <w:t>The requirements document initially stipulated a</w:t>
      </w:r>
      <w:r w:rsidR="0042726F">
        <w:t xml:space="preserve"> fourth</w:t>
      </w:r>
      <w:r>
        <w:t xml:space="preserve"> </w:t>
      </w:r>
      <w:proofErr w:type="spellStart"/>
      <w:r>
        <w:t>QoS</w:t>
      </w:r>
      <w:proofErr w:type="spellEnd"/>
      <w:r w:rsidR="0042726F">
        <w:t xml:space="preserve"> </w:t>
      </w:r>
      <w:proofErr w:type="spellStart"/>
      <w:r w:rsidR="0042726F">
        <w:t>garde</w:t>
      </w:r>
      <w:proofErr w:type="spellEnd"/>
      <w:r>
        <w:t xml:space="preserve"> for reliable data delivery [].</w:t>
      </w:r>
      <w:r w:rsidR="008F1E59">
        <w:t xml:space="preserve"> However, this version of the protocol does not </w:t>
      </w:r>
      <w:r w:rsidR="008F1E59">
        <w:lastRenderedPageBreak/>
        <w:t xml:space="preserve">include support for reliability, as the author quickly found it evident that a good deal more research was needed to effectively implement reliable </w:t>
      </w:r>
      <w:proofErr w:type="spellStart"/>
      <w:r w:rsidR="008F1E59">
        <w:t>QoS</w:t>
      </w:r>
      <w:proofErr w:type="spellEnd"/>
      <w:r w:rsidR="008F1E59">
        <w:t xml:space="preserve">. More discussion on reliable </w:t>
      </w:r>
      <w:proofErr w:type="spellStart"/>
      <w:r w:rsidR="008F1E59">
        <w:t>QoS</w:t>
      </w:r>
      <w:proofErr w:type="spellEnd"/>
      <w:r w:rsidR="008F1E59">
        <w:t xml:space="preserve"> may be found in </w:t>
      </w:r>
      <w:r w:rsidR="008F1E59" w:rsidRPr="00BE57DF">
        <w:t>§</w:t>
      </w:r>
      <w:r w:rsidR="008F1E59">
        <w:t xml:space="preserve"> 5.2.3.</w:t>
      </w:r>
    </w:p>
    <w:p w:rsidR="00B133F5" w:rsidRDefault="006E77D5" w:rsidP="00B133F5">
      <w:pPr>
        <w:pStyle w:val="Heading1"/>
      </w:pPr>
      <w:r>
        <w:t xml:space="preserve">3. </w:t>
      </w:r>
      <w:r w:rsidR="00B133F5">
        <w:t>Implementation</w:t>
      </w:r>
    </w:p>
    <w:p w:rsidR="0065277B" w:rsidRDefault="0065277B" w:rsidP="0065277B">
      <w:pPr>
        <w:pStyle w:val="Heading2"/>
      </w:pPr>
      <w:r>
        <w:t>3.1. Architecture</w:t>
      </w:r>
    </w:p>
    <w:p w:rsidR="005061FD" w:rsidRPr="005061FD" w:rsidRDefault="005061FD" w:rsidP="005061FD">
      <w:pPr>
        <w:pStyle w:val="Heading3"/>
      </w:pPr>
      <w:r>
        <w:t>3.1.1. Overview</w:t>
      </w:r>
    </w:p>
    <w:p w:rsidR="005061FD" w:rsidRDefault="005061FD" w:rsidP="005061FD">
      <w:r>
        <w:t xml:space="preserve">In terms of core framework architecture, the application can be subdivided into services layer, packet handling layer, and also the underlying peer representation layer. Within the services layer there are three key services that are running within separate threads – beacon service, data service, and geo device service. Packet handling layer is responsible for packing, unpacking, and also validating various types of packets such as common-header packet, beacon packet, and also data packets. Finally, the peer representation structure is an overarching system that encapsulates all the information pertaining to a single peer operating in a specific configuration. Below the core framework structure are various types of network related and byte manipulation utilities that allow communication with the MAC layer and low-level operations. For gathering and analyzing information pertaining to performance and efficiency of the </w:t>
      </w:r>
      <w:proofErr w:type="spellStart"/>
      <w:r>
        <w:t>KimonoNet</w:t>
      </w:r>
      <w:proofErr w:type="spellEnd"/>
      <w:r>
        <w:t xml:space="preserve"> protocol, the complete framework attaches to a statistics monitoring component built with the slave-master architecture in order to allow analysis of both simulation and production level testing. </w:t>
      </w:r>
    </w:p>
    <w:p w:rsidR="005061FD" w:rsidRDefault="005061FD" w:rsidP="005061FD">
      <w:proofErr w:type="spellStart"/>
      <w:r>
        <w:lastRenderedPageBreak/>
        <w:t>KimonoNet</w:t>
      </w:r>
      <w:proofErr w:type="spellEnd"/>
      <w:r>
        <w:t xml:space="preserve"> implementation introduced several interesting concepts that harvested Java language’s advantages over other low-level native programming languages such as C or C++. Although with a cost of highly optimized code, the developers found the object oriented features as well as Java’s advanced supported for threaded applications very useful.  The below sections will delve deeper into specific services, architectures, and also Peer-to-Peer application implementation innovations.</w:t>
      </w:r>
    </w:p>
    <w:p w:rsidR="005061FD" w:rsidRDefault="005061FD" w:rsidP="005061FD">
      <w:pPr>
        <w:pStyle w:val="Heading3"/>
      </w:pPr>
      <w:r>
        <w:t>3.1.2. Conventions &amp; Notation</w:t>
      </w:r>
    </w:p>
    <w:p w:rsidR="005061FD" w:rsidRPr="005061FD" w:rsidRDefault="005061FD" w:rsidP="005061FD">
      <w:r>
        <w:t>The application development followed all conventions common to the Java programming language. As such, all local and instance variables were written as lower camel case as well as all constants were written in upper case with word separated by underscores. Modularized within 18 packages, all classes were accordingly positioned for ease of management and version control. In terms of nomenclature of class names and variable names, moderately long and descriptive names were preferred over abridged and cryptic names. Although this produced rather long statements, it allowed to the code to be much easier to read and understand.</w:t>
      </w:r>
    </w:p>
    <w:p w:rsidR="0065277B" w:rsidRDefault="0065277B" w:rsidP="0065277B">
      <w:pPr>
        <w:pStyle w:val="Heading2"/>
      </w:pPr>
      <w:r>
        <w:t>3.2. Service Layer</w:t>
      </w:r>
    </w:p>
    <w:p w:rsidR="005061FD" w:rsidRPr="00E0683E" w:rsidRDefault="005061FD" w:rsidP="005061FD">
      <w:r>
        <w:t xml:space="preserve">Each service is defined by a Service interface that mandates various thread management methods such functionality for gracefully starting and stopping threads. Given that most likely each service is going to be run within a separate thread, management of shared memory access is controlled by synchronized or blocking structures. For example, the routing-table-1 and </w:t>
      </w:r>
      <w:r>
        <w:lastRenderedPageBreak/>
        <w:t xml:space="preserve">routing-table-2, which respectively store the 1-hop and 2-hop neighbor information, are stored within blocking hash maps that allow only a single thread to access the object at a time. When possible, the use of intrinsic locks and synchronization utilities provided by Java native library were used over other common thread management techniques. Furthermore, in sake of optimization, static or immutable </w:t>
      </w:r>
      <w:proofErr w:type="gramStart"/>
      <w:r>
        <w:t>structure were</w:t>
      </w:r>
      <w:proofErr w:type="gramEnd"/>
      <w:r>
        <w:t xml:space="preserve"> marked by the final keyword in order to facilitate caching within CPU-cores. </w:t>
      </w:r>
    </w:p>
    <w:p w:rsidR="005061FD" w:rsidRDefault="005061FD" w:rsidP="005061FD">
      <w:pPr>
        <w:pStyle w:val="Heading3"/>
      </w:pPr>
      <w:r>
        <w:t>3.2.1. Beacon Service</w:t>
      </w:r>
    </w:p>
    <w:p w:rsidR="005061FD" w:rsidRPr="005061FD" w:rsidRDefault="005061FD" w:rsidP="005061FD">
      <w:r>
        <w:t xml:space="preserve">Beacon service is primarily responsible for sending beacon packets, handling received beacon packets, and also updating the routing-table-1 and routing-table-2. Although initially implemented with two threads handling outgoing and incoming packets, the final implementation uses a blocking packet read method with a specific timeout after which a beacon packet is sent out. The value of the timeout, by default set to 5000 milliseconds, is a configuration variable within the peer’s environment. Understanding potential contention at the MAC layer transmission, the timeout value is offset by a random additive value approximately equal to the 20% of the set timeout value. This as demonstrated by the simulation has proved to substantially decrease control overhead. </w:t>
      </w:r>
    </w:p>
    <w:p w:rsidR="005061FD" w:rsidRDefault="005061FD" w:rsidP="005061FD">
      <w:pPr>
        <w:pStyle w:val="Heading3"/>
      </w:pPr>
      <w:r>
        <w:t>3.2.2. Data Service</w:t>
      </w:r>
    </w:p>
    <w:p w:rsidR="0053785E" w:rsidRPr="0053785E" w:rsidRDefault="0053785E" w:rsidP="0053785E">
      <w:r w:rsidRPr="0053785E">
        <w:t xml:space="preserve">The data service allows for the sending and receiving of Data Packets at a node. The Data Service is initialized within a Peer Agent and has two threads running concurrently. One is for sending packets by popping them out of a priority queue and another is for receiving </w:t>
      </w:r>
      <w:r w:rsidRPr="0053785E">
        <w:lastRenderedPageBreak/>
        <w:t xml:space="preserve">packets and handling them appropriately. The receiving service listens for inbound Data Packets and when one is received it </w:t>
      </w:r>
      <w:proofErr w:type="gramStart"/>
      <w:r w:rsidRPr="0053785E">
        <w:t>either throws</w:t>
      </w:r>
      <w:proofErr w:type="gramEnd"/>
      <w:r w:rsidRPr="0053785E">
        <w:t xml:space="preserve"> it away because it is not mean</w:t>
      </w:r>
      <w:r>
        <w:t>t</w:t>
      </w:r>
      <w:r w:rsidRPr="0053785E">
        <w:t xml:space="preserve"> to be handled by this node, delivers it to this node if this is the final destination peer, or adds the Data Packet to the queue to be routed and handled by the sending thread. When packets are added to the queue the sending thread is notified to wake up and handle them appropriately.</w:t>
      </w:r>
    </w:p>
    <w:p w:rsidR="0053785E" w:rsidRPr="0053785E" w:rsidRDefault="0053785E" w:rsidP="0053785E">
      <w:r w:rsidRPr="0053785E">
        <w:t>The sending thread pops packets from the queue based on their Quality of Service. CONTROL packets are handled first then COMMUNICATION then finally REGULAR packets. If the packet queue is empty the thread sleeps so as to not waste CPU time and is alerted by the receiving thread when packets are added to the queue. When a packet is popped from the queue it is sent to the routing protocol to determine the next hop in the routing of this packet from the peer tables.</w:t>
      </w:r>
    </w:p>
    <w:p w:rsidR="0053785E" w:rsidRDefault="0053785E" w:rsidP="0053785E">
      <w:r w:rsidRPr="0053785E">
        <w:t xml:space="preserve">When a packet is sent to the routing protocol for determination of the next hop it initially updates the peer tables based on the velocities and the amount of time that has passed since their last update. If peers from peer table 2 have come into range of the node then they are transferred to </w:t>
      </w:r>
      <w:proofErr w:type="gramStart"/>
      <w:r w:rsidRPr="0053785E">
        <w:t>peer</w:t>
      </w:r>
      <w:proofErr w:type="gramEnd"/>
      <w:r w:rsidRPr="0053785E">
        <w:t xml:space="preserve"> table 1, meanwhile if peers in peer table 1 have gone out of range they are dropped from the peer table. Once the routing tables have been updated the packet is routed according to GPSR specification as explained in the protocol documentation.</w:t>
      </w:r>
    </w:p>
    <w:p w:rsidR="0053785E" w:rsidRDefault="0053785E" w:rsidP="0053785E">
      <w:r w:rsidRPr="0053785E">
        <w:t>The fundamen</w:t>
      </w:r>
      <w:r>
        <w:t xml:space="preserve">tal element for communication within the Data Service </w:t>
      </w:r>
      <w:r w:rsidRPr="0053785E">
        <w:t xml:space="preserve">is the Data Packet. The Data Packet contains a set of information to be sent from any of the sources in the network and </w:t>
      </w:r>
      <w:r w:rsidRPr="0053785E">
        <w:lastRenderedPageBreak/>
        <w:t>routed through peers to a fixed sink node. The packet contains the appropriate information used in routing the packet in addition to the common header shared with all Packets. In addition to the common header the Data Packet contains the address of the destination node, the location of the destination node, the address of the next hop in the routing of this Data Packet, an enumerable byte that designates the current forwarding mode of this packet (GREEDY or PERIMETER), a short integer specifying the length of the data payload attached to this packet, an enumerable byte designating the quality of service of this communication (CONTROL, COMMUNICATION, or REGULAR), an integer checksum for the set of header information. Additionally there are four Peer Location variables in the extended header that are set to null when the packet is in GREEDY forwarding mode and are set appropriately for routing when in PERIMETER forwarding mode.</w:t>
      </w:r>
    </w:p>
    <w:p w:rsidR="0053785E" w:rsidRPr="0053785E" w:rsidRDefault="0053785E" w:rsidP="0053785E">
      <w:r w:rsidRPr="0053785E">
        <w:t xml:space="preserve">The Data Packet can be set up from a parcel, a byte array, or using Peer Agent as the source a Peer as the Destination and a byte array for the payload. Additionally getters and setters for the header information </w:t>
      </w:r>
      <w:proofErr w:type="gramStart"/>
      <w:r w:rsidRPr="0053785E">
        <w:t>is</w:t>
      </w:r>
      <w:proofErr w:type="gramEnd"/>
      <w:r w:rsidRPr="0053785E">
        <w:t xml:space="preserve"> available for adjustments in the routing algorithm. The packet also allows for parceling of the packet which also sets up the CRC field appropriately as a CRC32 checksum for the common header, data header, and extended data header.</w:t>
      </w:r>
    </w:p>
    <w:p w:rsidR="005061FD" w:rsidRDefault="005061FD" w:rsidP="005061FD">
      <w:pPr>
        <w:pStyle w:val="Heading3"/>
      </w:pPr>
      <w:r>
        <w:t>3.2.3. Geo-Device Service</w:t>
      </w:r>
    </w:p>
    <w:p w:rsidR="005061FD" w:rsidRPr="005061FD" w:rsidRDefault="005061FD" w:rsidP="005061FD">
      <w:r>
        <w:t xml:space="preserve">Geo device service implements a polling architecture that with a certain frequency polls a </w:t>
      </w:r>
      <w:proofErr w:type="spellStart"/>
      <w:r>
        <w:t>GeoDevice</w:t>
      </w:r>
      <w:proofErr w:type="spellEnd"/>
      <w:r>
        <w:t xml:space="preserve"> for the current GPS location and velocity. Since there are various ways of fetching the devices GPS location, </w:t>
      </w:r>
      <w:proofErr w:type="spellStart"/>
      <w:r>
        <w:t>GeoDevice</w:t>
      </w:r>
      <w:proofErr w:type="spellEnd"/>
      <w:r>
        <w:t xml:space="preserve"> </w:t>
      </w:r>
      <w:r>
        <w:lastRenderedPageBreak/>
        <w:t xml:space="preserve">was specified as an interface with two underlying implementation: </w:t>
      </w:r>
      <w:proofErr w:type="spellStart"/>
      <w:r>
        <w:t>DefaultGeoDevice</w:t>
      </w:r>
      <w:proofErr w:type="spellEnd"/>
      <w:r>
        <w:t xml:space="preserve"> that represents a stationary node and </w:t>
      </w:r>
      <w:proofErr w:type="spellStart"/>
      <w:r>
        <w:t>RandomWaypointGeoDevice</w:t>
      </w:r>
      <w:proofErr w:type="spellEnd"/>
      <w:r>
        <w:t xml:space="preserve"> that generates GPS locations based on the random waypoint </w:t>
      </w:r>
      <w:proofErr w:type="gramStart"/>
      <w:r>
        <w:t>model.</w:t>
      </w:r>
      <w:proofErr w:type="gramEnd"/>
      <w:r>
        <w:t xml:space="preserve">  Future production level implementations will actually fetch the GPS location from the native libraries that support GPS device drivers and update the peer’s location accordingly. </w:t>
      </w:r>
    </w:p>
    <w:p w:rsidR="0065277B" w:rsidRDefault="0065277B" w:rsidP="0065277B">
      <w:pPr>
        <w:pStyle w:val="Heading2"/>
      </w:pPr>
      <w:r>
        <w:t>3.3. Peer Representation</w:t>
      </w:r>
    </w:p>
    <w:p w:rsidR="005061FD" w:rsidRPr="005061FD" w:rsidRDefault="005061FD" w:rsidP="005061FD">
      <w:r>
        <w:t xml:space="preserve">Individual peers, distinguished by a unique MAC-48 address, are associated with a GPS location, velocity, and an optional human-friendly name. Furthermore, each peer is represented by a peer agent that is responsible for managing shared-access memory, environment and configuration variables, and also for associating services layer with a specific peer. Peer agents are also attached to a </w:t>
      </w:r>
      <w:proofErr w:type="spellStart"/>
      <w:r>
        <w:t>StatMonitor</w:t>
      </w:r>
      <w:proofErr w:type="spellEnd"/>
      <w:r>
        <w:t xml:space="preserve"> that allows various services to report sent, received, and dropped packets for further protocol analysis. </w:t>
      </w:r>
    </w:p>
    <w:p w:rsidR="0065277B" w:rsidRDefault="0065277B" w:rsidP="0065277B">
      <w:pPr>
        <w:pStyle w:val="Heading2"/>
      </w:pPr>
      <w:r>
        <w:t>3.4. Environment Configuration</w:t>
      </w:r>
    </w:p>
    <w:p w:rsidR="005061FD" w:rsidRPr="005061FD" w:rsidRDefault="005061FD" w:rsidP="005061FD">
      <w:r>
        <w:t xml:space="preserve">Given that each peer may run within various types of devices and configuration, agents store </w:t>
      </w:r>
      <w:proofErr w:type="gramStart"/>
      <w:r>
        <w:t>an</w:t>
      </w:r>
      <w:proofErr w:type="gramEnd"/>
      <w:r>
        <w:t xml:space="preserve"> </w:t>
      </w:r>
      <w:proofErr w:type="spellStart"/>
      <w:r>
        <w:t>PeerEnvironment</w:t>
      </w:r>
      <w:proofErr w:type="spellEnd"/>
      <w:r>
        <w:t xml:space="preserve"> structure that is a flexible and extendible vault for specifying peer related parameters. Current implementation includes parameters for maximum transmission range, beacon service timeout, and beacon service timeout additive ratio. The purpose of adding an environment configuration vault was for future extensibility and also for easing simulation.</w:t>
      </w:r>
    </w:p>
    <w:p w:rsidR="0065277B" w:rsidRDefault="0065277B" w:rsidP="0065277B">
      <w:pPr>
        <w:pStyle w:val="Heading2"/>
      </w:pPr>
      <w:r>
        <w:lastRenderedPageBreak/>
        <w:t>3.5. Network Structures &amp; Utilities</w:t>
      </w:r>
    </w:p>
    <w:p w:rsidR="005061FD" w:rsidRDefault="005061FD" w:rsidP="005061FD">
      <w:r>
        <w:t xml:space="preserve">The current communication channel used by the peers is defined by a Connection interface that is implemented by </w:t>
      </w:r>
      <w:proofErr w:type="spellStart"/>
      <w:r>
        <w:t>UDPConnection</w:t>
      </w:r>
      <w:proofErr w:type="spellEnd"/>
      <w:r>
        <w:t xml:space="preserve"> and </w:t>
      </w:r>
      <w:proofErr w:type="spellStart"/>
      <w:r>
        <w:t>UDPMulticastConnection</w:t>
      </w:r>
      <w:proofErr w:type="spellEnd"/>
      <w:r>
        <w:t xml:space="preserve">. Although within production mode </w:t>
      </w:r>
      <w:proofErr w:type="spellStart"/>
      <w:r>
        <w:t>UDPConnection</w:t>
      </w:r>
      <w:proofErr w:type="spellEnd"/>
      <w:r>
        <w:t xml:space="preserve"> is mandated, for allowing multiple nodes to attach to the same port number and communicate to each other, within simulation environment the </w:t>
      </w:r>
      <w:proofErr w:type="spellStart"/>
      <w:r>
        <w:t>UDPMulticastConnection</w:t>
      </w:r>
      <w:proofErr w:type="spellEnd"/>
      <w:r>
        <w:t xml:space="preserve"> is utilized. The Connection interface allows connecting or disconnected from the network, and reading or writing bytes. Even though UDP connection does include an extensive connection setup, with the connection method initialization of resources used for the connection are processed. </w:t>
      </w:r>
    </w:p>
    <w:p w:rsidR="005061FD" w:rsidRDefault="005061FD" w:rsidP="005061FD">
      <w:r>
        <w:t xml:space="preserve">To allow an easy switch between different modes of communication and also for configuring port and address information, the network architecture includes an object </w:t>
      </w:r>
      <w:proofErr w:type="spellStart"/>
      <w:r>
        <w:t>PortConfiguration</w:t>
      </w:r>
      <w:proofErr w:type="spellEnd"/>
      <w:r>
        <w:t xml:space="preserve"> and also </w:t>
      </w:r>
      <w:proofErr w:type="spellStart"/>
      <w:r>
        <w:t>PortConfigurationProvider</w:t>
      </w:r>
      <w:proofErr w:type="spellEnd"/>
      <w:r>
        <w:t xml:space="preserve"> interface that is implemented by </w:t>
      </w:r>
      <w:proofErr w:type="spellStart"/>
      <w:r>
        <w:t>ProductionPortConfigurationProvider</w:t>
      </w:r>
      <w:proofErr w:type="spellEnd"/>
      <w:r>
        <w:t xml:space="preserve"> and also </w:t>
      </w:r>
      <w:proofErr w:type="spellStart"/>
      <w:r>
        <w:t>SimulationPortConfigurationProvider</w:t>
      </w:r>
      <w:proofErr w:type="spellEnd"/>
      <w:r>
        <w:t>. Each port configuration specifies a single port number for beacon service, two port numbers for data sending and data receiving components of the data service, and also network interface IP address used for initializing communication channels.</w:t>
      </w:r>
    </w:p>
    <w:p w:rsidR="005061FD" w:rsidRPr="005061FD" w:rsidRDefault="005061FD" w:rsidP="005061FD">
      <w:r>
        <w:t xml:space="preserve">Currently, the communication channel simulation uses IP layer broadcast packets to send out information. The receiving side, after accepting the packet attempts a magic byte flag check and also CRC32 check for packet content validity. If either of these checks fails, the </w:t>
      </w:r>
      <w:r>
        <w:lastRenderedPageBreak/>
        <w:t>packet is discarded and no further processing takes place.</w:t>
      </w:r>
    </w:p>
    <w:p w:rsidR="0065277B" w:rsidRDefault="0065277B" w:rsidP="0065277B">
      <w:pPr>
        <w:pStyle w:val="Heading2"/>
      </w:pPr>
      <w:r>
        <w:t>3.6. Packet Handling</w:t>
      </w:r>
    </w:p>
    <w:p w:rsidR="005061FD" w:rsidRPr="005061FD" w:rsidRDefault="005061FD" w:rsidP="005061FD">
      <w:pPr>
        <w:rPr>
          <w:b/>
        </w:rPr>
      </w:pPr>
      <w:r w:rsidRPr="002F0C0B">
        <w:t>The conven</w:t>
      </w:r>
      <w:r>
        <w:t xml:space="preserve">tional implementation of packet byte stream handling is usually done with complicated pointer architecture within the C programming languages with various types of memory management techniques. The result is usually highly coupled or complicated code structure that is almost impossible to manage or extend. To address these issues, </w:t>
      </w:r>
      <w:proofErr w:type="spellStart"/>
      <w:r>
        <w:t>KimonoNet</w:t>
      </w:r>
      <w:proofErr w:type="spellEnd"/>
      <w:r>
        <w:t xml:space="preserve"> implementers sought an object oriented approach that would decrease redundant code, enhance exception handling, and also allow much more room for flexibility. The final design, largely inspired by the packet handling architecture within the Android operating system, presented a Parcel object that acted as a stacked byte buffer with LIFO access to all primitive data types in Java and also arbitrary access for allowing easy CRC commutations. For example, to construct a peer packet, or a byte array representation of a peer the following code would be utilized: </w:t>
      </w:r>
      <w:proofErr w:type="spellStart"/>
      <w:proofErr w:type="gramStart"/>
      <w:r w:rsidRPr="00C43DF8">
        <w:t>Parcel.combineParcelables</w:t>
      </w:r>
      <w:proofErr w:type="spellEnd"/>
      <w:r w:rsidRPr="00C43DF8">
        <w:t>(</w:t>
      </w:r>
      <w:proofErr w:type="gramEnd"/>
      <w:r w:rsidRPr="00C43DF8">
        <w:t>address, location, velocity);</w:t>
      </w:r>
      <w:r>
        <w:rPr>
          <w:rFonts w:ascii="Courier New" w:hAnsi="Courier New" w:cs="Courier New"/>
          <w:color w:val="000000"/>
          <w:sz w:val="20"/>
          <w:szCs w:val="20"/>
        </w:rPr>
        <w:t xml:space="preserve"> </w:t>
      </w:r>
      <w:r>
        <w:t xml:space="preserve">Since address, location, and velocity all implemented the </w:t>
      </w:r>
      <w:proofErr w:type="spellStart"/>
      <w:r>
        <w:t>Parcelable</w:t>
      </w:r>
      <w:proofErr w:type="spellEnd"/>
      <w:r>
        <w:t xml:space="preserve"> interface, they know how to create a parcel representation and hence, all that peer has to do is to combine these parcels. Once the parcel is created, which is represented as a byte buffer natively defined by Java, it is easy to output a byte array to be sent over the network. This workflow is also applicable for parsing byte arrays received from the network socket back into actual objects. Adding primitive data types to parcels is also very simple: the add(…) method has be </w:t>
      </w:r>
      <w:r>
        <w:lastRenderedPageBreak/>
        <w:t xml:space="preserve">overloaded wither various types of primitive data types supported in Java such as floats, doubles, </w:t>
      </w:r>
      <w:proofErr w:type="spellStart"/>
      <w:r>
        <w:t>int</w:t>
      </w:r>
      <w:proofErr w:type="spellEnd"/>
      <w:r>
        <w:t xml:space="preserve">, bytes, chars. To add a field to the parcel, the developer needs only to call the add method on the parcel and the stack structured parcel will position the bytes accordingly. Comparing this type of architecture with the C-style byte buffer processing, the developer can concentrate on the business logic of the application as opposed to coding redundant and complicated packet packing and unpacking utilities. </w:t>
      </w:r>
    </w:p>
    <w:p w:rsidR="0065277B" w:rsidRDefault="0065277B" w:rsidP="0065277B">
      <w:pPr>
        <w:pStyle w:val="Heading2"/>
      </w:pPr>
      <w:r>
        <w:t xml:space="preserve">3.7. </w:t>
      </w:r>
      <w:r w:rsidR="005061FD">
        <w:t xml:space="preserve">Testing &amp; </w:t>
      </w:r>
      <w:r>
        <w:t>Simulation</w:t>
      </w:r>
    </w:p>
    <w:p w:rsidR="005061FD" w:rsidRDefault="005061FD" w:rsidP="005061FD">
      <w:pPr>
        <w:pStyle w:val="Heading3"/>
      </w:pPr>
      <w:r>
        <w:t>3.7.1. Logging and Debugging</w:t>
      </w:r>
    </w:p>
    <w:p w:rsidR="005061FD" w:rsidRPr="005061FD" w:rsidRDefault="005061FD" w:rsidP="005061FD">
      <w:r>
        <w:t xml:space="preserve">Current implementation supports three types of logging: INFO, DEBUG, and ERROR. At production level, the only output enabled is the information output while during debugging both debug and error streams may be enabled. </w:t>
      </w:r>
    </w:p>
    <w:p w:rsidR="005061FD" w:rsidRDefault="005061FD" w:rsidP="005061FD">
      <w:pPr>
        <w:pStyle w:val="Heading3"/>
      </w:pPr>
      <w:r>
        <w:t>3.7.2. Testing</w:t>
      </w:r>
    </w:p>
    <w:p w:rsidR="005061FD" w:rsidRDefault="005061FD" w:rsidP="005061FD">
      <w:r>
        <w:t xml:space="preserve">For unit testing, we decided to utilize the </w:t>
      </w:r>
      <w:proofErr w:type="spellStart"/>
      <w:r>
        <w:t>JUnit</w:t>
      </w:r>
      <w:proofErr w:type="spellEnd"/>
      <w:r>
        <w:t xml:space="preserve"> 4 testing framework. We believed that </w:t>
      </w:r>
      <w:proofErr w:type="spellStart"/>
      <w:r>
        <w:t>JUnit</w:t>
      </w:r>
      <w:proofErr w:type="spellEnd"/>
      <w:r>
        <w:t xml:space="preserve"> was the most natural choice because it was already built into Eclipse, the development environment we are using. </w:t>
      </w:r>
      <w:proofErr w:type="spellStart"/>
      <w:r>
        <w:t>JUnit</w:t>
      </w:r>
      <w:proofErr w:type="spellEnd"/>
      <w:r>
        <w:t xml:space="preserve"> enabled us to individually test each method of our project, and each of these tests may be run either separately or together as a test suite. The advantage of </w:t>
      </w:r>
      <w:proofErr w:type="spellStart"/>
      <w:r>
        <w:t>JUnit</w:t>
      </w:r>
      <w:proofErr w:type="spellEnd"/>
      <w:r>
        <w:t xml:space="preserve"> is that it does not require any modification of existing code, as all tests reside in their own Java package </w:t>
      </w:r>
      <w:proofErr w:type="spellStart"/>
      <w:r>
        <w:rPr>
          <w:rFonts w:ascii="Courier New" w:hAnsi="Courier New" w:cs="Courier New"/>
          <w:sz w:val="20"/>
          <w:szCs w:val="20"/>
        </w:rPr>
        <w:t>kimomonet.test</w:t>
      </w:r>
      <w:proofErr w:type="spellEnd"/>
      <w:r>
        <w:t xml:space="preserve">. Furthermore, </w:t>
      </w:r>
      <w:proofErr w:type="spellStart"/>
      <w:r>
        <w:t>JUnit</w:t>
      </w:r>
      <w:proofErr w:type="spellEnd"/>
      <w:r>
        <w:t xml:space="preserve"> only adds one external dependency, which is required only when you want to run the tests. In other words, the </w:t>
      </w:r>
      <w:proofErr w:type="spellStart"/>
      <w:r>
        <w:t>JUnit</w:t>
      </w:r>
      <w:proofErr w:type="spellEnd"/>
      <w:r>
        <w:t xml:space="preserve"> library does not need to be included under normal operation. The </w:t>
      </w:r>
      <w:proofErr w:type="spellStart"/>
      <w:r>
        <w:t>JUnit</w:t>
      </w:r>
      <w:proofErr w:type="spellEnd"/>
      <w:r>
        <w:t xml:space="preserve"> tests are invoked by simply running our </w:t>
      </w:r>
      <w:r>
        <w:lastRenderedPageBreak/>
        <w:t xml:space="preserve">project as a </w:t>
      </w:r>
      <w:proofErr w:type="spellStart"/>
      <w:r>
        <w:t>JUnit</w:t>
      </w:r>
      <w:proofErr w:type="spellEnd"/>
      <w:r>
        <w:t xml:space="preserve"> test instead of the usual Java application. Test results are intuitively displayed in a panel inside Eclipse, and one could easily double-click on any error to directly jump to the problematic code for debugging.</w:t>
      </w:r>
    </w:p>
    <w:p w:rsidR="005061FD" w:rsidRPr="005061FD" w:rsidRDefault="005061FD" w:rsidP="005061FD">
      <w:pPr>
        <w:rPr>
          <w:b/>
        </w:rPr>
      </w:pPr>
      <w:r>
        <w:t>Methods were rigorously tested to ensure that they do not throw any unexpected exceptions. Furthermore, they were double-checked against the specifications for consistency. For instance, we ensured that the packet structures follow our documentation such that all the fields are at the correct offsets and have the correct lengths. We even went as far as manually crafting packets at the byte level to use as a reference for comparison.</w:t>
      </w:r>
    </w:p>
    <w:p w:rsidR="005061FD" w:rsidRDefault="005061FD" w:rsidP="005061FD">
      <w:pPr>
        <w:pStyle w:val="Heading3"/>
      </w:pPr>
      <w:r>
        <w:t>3.7.3. Simulation</w:t>
      </w:r>
    </w:p>
    <w:p w:rsidR="005061FD" w:rsidRDefault="005061FD" w:rsidP="005061FD">
      <w:r>
        <w:t>The simulation can be run in two modes: command line and graphical user interface (GUI). The command line mode is intended for developers and administrators.</w:t>
      </w:r>
    </w:p>
    <w:p w:rsidR="005061FD" w:rsidRDefault="005061FD" w:rsidP="005061FD">
      <w:r>
        <w:t>In the GUI mode, the user can interactively experiment with the simulation. The GUI is very intuitive and easy to use and provides a visual representation of the nodes and their interactions for a better understanding of our protocol.</w:t>
      </w:r>
    </w:p>
    <w:p w:rsidR="005061FD" w:rsidRDefault="005061FD" w:rsidP="005061FD">
      <w:r>
        <w:t xml:space="preserve">The user would normally start by specifying the map dimensions using the </w:t>
      </w:r>
      <w:r>
        <w:rPr>
          <w:b/>
        </w:rPr>
        <w:t xml:space="preserve">Simulation </w:t>
      </w:r>
      <w:r>
        <w:rPr>
          <w:b/>
        </w:rPr>
        <w:sym w:font="Wingdings" w:char="F0E0"/>
      </w:r>
      <w:r>
        <w:rPr>
          <w:b/>
        </w:rPr>
        <w:t xml:space="preserve"> Edit Map Dimensions…</w:t>
      </w:r>
      <w:r>
        <w:t xml:space="preserve"> menu option. This step is optional. After that has been done, the user would click the </w:t>
      </w:r>
      <w:r>
        <w:rPr>
          <w:b/>
        </w:rPr>
        <w:t>Add Peer</w:t>
      </w:r>
      <w:r>
        <w:t xml:space="preserve"> button to add nodes to the simulation. The nodes appear both in a list and graphically on a map. Selecting a node either from the list or by clicking on its graphical representation would display its properties in the table at the right. The user could easily edit the properties of the selected node, such as the </w:t>
      </w:r>
      <w:r>
        <w:lastRenderedPageBreak/>
        <w:t>node’s name, address, position, and speed. The user could even use the mouse to drag a node across the map. For convenience, the GUI automatically displays a tooltip below the mouse cursor showing the cursor’s position on the map in longitude and latitude. The user could also rotate the node (change its bearing) by spinning the mouse wheel.</w:t>
      </w:r>
    </w:p>
    <w:p w:rsidR="005061FD" w:rsidRDefault="005061FD" w:rsidP="005061FD">
      <w:r>
        <w:t>Besides viewing and changing the properties of each individual node, the user could similarly see and modify global peer environment variables such as beacon service timeout.</w:t>
      </w:r>
    </w:p>
    <w:p w:rsidR="005061FD" w:rsidRDefault="005061FD" w:rsidP="005061FD">
      <w:r>
        <w:t xml:space="preserve">Finally, before starting the simulation, the user would need to designate one of the nodes as a receiver using the </w:t>
      </w:r>
      <w:r>
        <w:rPr>
          <w:b/>
        </w:rPr>
        <w:t>Set As Receiver</w:t>
      </w:r>
      <w:r>
        <w:t xml:space="preserve"> button, which would set the currently selected node as the destination sink. Also, if so desired, the user could set the </w:t>
      </w:r>
      <w:r>
        <w:rPr>
          <w:i/>
        </w:rPr>
        <w:t>hostility factor</w:t>
      </w:r>
      <w:r>
        <w:t xml:space="preserve">, which is the probability that node would explode (as in a hostile combat environment) using the </w:t>
      </w:r>
      <w:r>
        <w:rPr>
          <w:b/>
        </w:rPr>
        <w:t xml:space="preserve">Simulation </w:t>
      </w:r>
      <w:r>
        <w:rPr>
          <w:b/>
        </w:rPr>
        <w:sym w:font="Wingdings" w:char="F0E0"/>
      </w:r>
      <w:r>
        <w:rPr>
          <w:b/>
        </w:rPr>
        <w:t xml:space="preserve"> Change Hostility Factor...</w:t>
      </w:r>
      <w:r>
        <w:t xml:space="preserve"> menu option.</w:t>
      </w:r>
    </w:p>
    <w:p w:rsidR="005061FD" w:rsidRDefault="005061FD" w:rsidP="005061FD">
      <w:pPr>
        <w:rPr>
          <w:i/>
          <w:u w:val="single"/>
        </w:rPr>
      </w:pPr>
      <w:r>
        <w:t xml:space="preserve">To start the simulation, the user would click the </w:t>
      </w:r>
      <w:r>
        <w:rPr>
          <w:b/>
        </w:rPr>
        <w:t>Start</w:t>
      </w:r>
      <w:r>
        <w:t xml:space="preserve"> button at the upper right corner. The nodes would begin to animate. Live statistics would be displayed at the bottom of the screen. During the simulation, the user could still select different nodes to view their properties, which would also be updated in real time. Nodes sending data packets and nodes that are exploding would be clearly indicated as well in their graphical representations.</w:t>
      </w:r>
    </w:p>
    <w:p w:rsidR="005061FD" w:rsidRPr="005061FD" w:rsidRDefault="005061FD" w:rsidP="005061FD">
      <w:r>
        <w:t xml:space="preserve">On the technical side, the GUI was completely written in Java Swing. The WSIWYG editor provided by the Google </w:t>
      </w:r>
      <w:proofErr w:type="spellStart"/>
      <w:r>
        <w:t>WindowBuilder</w:t>
      </w:r>
      <w:proofErr w:type="spellEnd"/>
      <w:r>
        <w:t xml:space="preserve"> </w:t>
      </w:r>
      <w:proofErr w:type="spellStart"/>
      <w:r>
        <w:t>plugin</w:t>
      </w:r>
      <w:proofErr w:type="spellEnd"/>
      <w:r>
        <w:t xml:space="preserve"> for Eclipse was used to design the GUI.</w:t>
      </w:r>
    </w:p>
    <w:p w:rsidR="00B133F5" w:rsidRDefault="006E77D5" w:rsidP="00B133F5">
      <w:pPr>
        <w:pStyle w:val="Heading1"/>
      </w:pPr>
      <w:r>
        <w:lastRenderedPageBreak/>
        <w:t xml:space="preserve">4. </w:t>
      </w:r>
      <w:r w:rsidR="00B133F5">
        <w:t>Simulation</w:t>
      </w:r>
    </w:p>
    <w:p w:rsidR="007F21DF" w:rsidRDefault="00E157AC" w:rsidP="00E157AC">
      <w:pPr>
        <w:pStyle w:val="Heading2"/>
      </w:pPr>
      <w:r>
        <w:t>4.1</w:t>
      </w:r>
      <w:r w:rsidR="007F21DF">
        <w:t xml:space="preserve">. </w:t>
      </w:r>
      <w:r>
        <w:t>Simulation Tools</w:t>
      </w:r>
    </w:p>
    <w:p w:rsidR="00E157AC" w:rsidRPr="00E157AC" w:rsidRDefault="00E157AC" w:rsidP="00E157AC">
      <w:r>
        <w:t xml:space="preserve">Over the course of this development cycle, the authors developed two </w:t>
      </w:r>
      <w:r w:rsidR="004902EC">
        <w:t xml:space="preserve">simulation tools for </w:t>
      </w:r>
      <w:proofErr w:type="spellStart"/>
      <w:r w:rsidR="004902EC">
        <w:t>KimonoNet</w:t>
      </w:r>
      <w:proofErr w:type="spellEnd"/>
      <w:r w:rsidR="004902EC">
        <w:t xml:space="preserve">, a command-line simulator </w:t>
      </w:r>
      <w:r w:rsidR="0099252A">
        <w:t xml:space="preserve">called </w:t>
      </w:r>
      <w:proofErr w:type="spellStart"/>
      <w:r w:rsidR="0099252A">
        <w:t>KiNCoL</w:t>
      </w:r>
      <w:proofErr w:type="spellEnd"/>
      <w:r w:rsidR="004902EC">
        <w:t xml:space="preserve"> and a graphic user interface simulator.</w:t>
      </w:r>
    </w:p>
    <w:p w:rsidR="007F21DF" w:rsidRDefault="007F21DF" w:rsidP="007F21DF">
      <w:r>
        <w:t xml:space="preserve">Both simulation </w:t>
      </w:r>
      <w:r w:rsidR="00091A99">
        <w:t>tools</w:t>
      </w:r>
      <w:r>
        <w:t xml:space="preserve"> use the random waypoint model to simulate autonomous peers in the network.</w:t>
      </w:r>
      <w:r w:rsidR="00BB664E">
        <w:t xml:space="preserve"> This model randomly selects a starting location for each peer and a random waypoint that the node will travel to </w:t>
      </w:r>
      <w:r w:rsidR="0099252A">
        <w:t>at</w:t>
      </w:r>
      <w:r w:rsidR="00BB664E">
        <w:t xml:space="preserve"> a</w:t>
      </w:r>
      <w:r w:rsidR="009162F6">
        <w:t xml:space="preserve"> uniform</w:t>
      </w:r>
      <w:r w:rsidR="00BB664E">
        <w:t xml:space="preserve"> speed. Once the node reaches </w:t>
      </w:r>
      <w:r w:rsidR="000610A4">
        <w:t>a</w:t>
      </w:r>
      <w:r w:rsidR="00BB664E">
        <w:t xml:space="preserve"> waypoint, it </w:t>
      </w:r>
      <w:r w:rsidR="00CC595C">
        <w:t xml:space="preserve">then </w:t>
      </w:r>
      <w:r w:rsidR="00BB664E">
        <w:t xml:space="preserve">selects another waypoint and </w:t>
      </w:r>
      <w:r w:rsidR="00BD79B5">
        <w:t>proceeds</w:t>
      </w:r>
      <w:r w:rsidR="00BB664E">
        <w:t xml:space="preserve"> </w:t>
      </w:r>
      <w:r w:rsidR="00BD79B5">
        <w:t>to that waypoint</w:t>
      </w:r>
      <w:r w:rsidR="000610A4">
        <w:t xml:space="preserve"> in a similar fashion.</w:t>
      </w:r>
    </w:p>
    <w:p w:rsidR="00BC252C" w:rsidRDefault="00BC252C" w:rsidP="007F21DF">
      <w:r>
        <w:t>Because the simulators run on a single host</w:t>
      </w:r>
      <w:r w:rsidR="007C0BA7">
        <w:t xml:space="preserve"> with a single NIC</w:t>
      </w:r>
      <w:r>
        <w:t>, a constraint is imposed t</w:t>
      </w:r>
      <w:r w:rsidR="00FE7DC7">
        <w:t xml:space="preserve">hat data packets are sent every </w:t>
      </w:r>
      <w:r w:rsidR="00A9498C">
        <w:t>500 m</w:t>
      </w:r>
      <w:r w:rsidR="00345184">
        <w:t>illiseconds</w:t>
      </w:r>
      <w:r>
        <w:t xml:space="preserve">. </w:t>
      </w:r>
      <w:r w:rsidR="001F15D5">
        <w:t xml:space="preserve">In real-world scenarios, this constraint would not exist, but it </w:t>
      </w:r>
      <w:r w:rsidR="0073055D">
        <w:t xml:space="preserve">does </w:t>
      </w:r>
      <w:r w:rsidR="00FA45FB">
        <w:t>in simulation</w:t>
      </w:r>
      <w:r w:rsidR="00FE7DC7">
        <w:t xml:space="preserve"> due to a single NIC.</w:t>
      </w:r>
    </w:p>
    <w:p w:rsidR="009D5AD1" w:rsidRDefault="009D5AD1" w:rsidP="007F21DF">
      <w:r>
        <w:t xml:space="preserve">The simulation environment also assumes a single </w:t>
      </w:r>
      <w:r w:rsidR="007D3902">
        <w:t>static destination</w:t>
      </w:r>
      <w:r>
        <w:t xml:space="preserve"> while sending packets from </w:t>
      </w:r>
      <w:r w:rsidR="00AA748A">
        <w:t>network sources</w:t>
      </w:r>
      <w:r>
        <w:t xml:space="preserve">. This may </w:t>
      </w:r>
      <w:proofErr w:type="gramStart"/>
      <w:r>
        <w:t>cause</w:t>
      </w:r>
      <w:proofErr w:type="gramEnd"/>
      <w:r>
        <w:t xml:space="preserve"> some runs to yield low deliverability if a node is partitioned from the rest of the network.</w:t>
      </w:r>
    </w:p>
    <w:p w:rsidR="007F21DF" w:rsidRDefault="00E157AC" w:rsidP="00E157AC">
      <w:pPr>
        <w:pStyle w:val="Heading2"/>
      </w:pPr>
      <w:r>
        <w:t>4.2.</w:t>
      </w:r>
      <w:r w:rsidR="007F21DF">
        <w:t xml:space="preserve"> </w:t>
      </w:r>
      <w:proofErr w:type="spellStart"/>
      <w:r w:rsidR="007F21DF">
        <w:t>KiNCoL</w:t>
      </w:r>
      <w:proofErr w:type="spellEnd"/>
      <w:r w:rsidR="007F21DF">
        <w:t xml:space="preserve"> Simulator</w:t>
      </w:r>
    </w:p>
    <w:p w:rsidR="009862B2" w:rsidRDefault="00D21F6B" w:rsidP="009862B2">
      <w:r>
        <w:t>A</w:t>
      </w:r>
      <w:r w:rsidR="001229EC">
        <w:t xml:space="preserve"> command line </w:t>
      </w:r>
      <w:r>
        <w:t>simulator</w:t>
      </w:r>
      <w:r w:rsidR="001229EC">
        <w:t>,</w:t>
      </w:r>
      <w:r>
        <w:t xml:space="preserve"> </w:t>
      </w:r>
      <w:proofErr w:type="spellStart"/>
      <w:r>
        <w:t>KiNCoL</w:t>
      </w:r>
      <w:proofErr w:type="spellEnd"/>
      <w:r w:rsidR="001229EC">
        <w:t xml:space="preserve"> </w:t>
      </w:r>
      <w:r w:rsidR="009862B2">
        <w:t xml:space="preserve">provides a simple way to test the protocol </w:t>
      </w:r>
      <w:r w:rsidR="00DA51B4">
        <w:t xml:space="preserve">under various </w:t>
      </w:r>
      <w:r w:rsidR="00AC5AF9">
        <w:t xml:space="preserve">node </w:t>
      </w:r>
      <w:r w:rsidR="00DA51B4">
        <w:t>configurations</w:t>
      </w:r>
      <w:r w:rsidR="009862B2">
        <w:t xml:space="preserve">. It is run by </w:t>
      </w:r>
      <w:r w:rsidR="0064024F">
        <w:t>setting the</w:t>
      </w:r>
      <w:r w:rsidR="009862B2">
        <w:t xml:space="preserve"> attribute mode-</w:t>
      </w:r>
      <w:proofErr w:type="spellStart"/>
      <w:r w:rsidR="009862B2">
        <w:t>cl</w:t>
      </w:r>
      <w:proofErr w:type="spellEnd"/>
      <w:r w:rsidR="0064024F">
        <w:t xml:space="preserve"> for </w:t>
      </w:r>
      <w:proofErr w:type="spellStart"/>
      <w:r w:rsidR="0064024F">
        <w:t>KimonoNet</w:t>
      </w:r>
      <w:proofErr w:type="spellEnd"/>
      <w:r w:rsidR="009862B2">
        <w:t xml:space="preserve">, followed by a </w:t>
      </w:r>
      <w:r w:rsidR="001E34E0">
        <w:t>number</w:t>
      </w:r>
      <w:r w:rsidR="009862B2">
        <w:t xml:space="preserve"> of other configurable attributes:</w:t>
      </w:r>
    </w:p>
    <w:p w:rsidR="009862B2" w:rsidRDefault="00B22FDB" w:rsidP="00532B88">
      <w:pPr>
        <w:pStyle w:val="ListParagraph"/>
        <w:numPr>
          <w:ilvl w:val="0"/>
          <w:numId w:val="3"/>
        </w:numPr>
      </w:pPr>
      <w:proofErr w:type="gramStart"/>
      <w:r>
        <w:t>number-of-peers</w:t>
      </w:r>
      <w:proofErr w:type="gramEnd"/>
      <w:r w:rsidR="001E34E0">
        <w:t>: The total number of nodes in the network.</w:t>
      </w:r>
    </w:p>
    <w:p w:rsidR="009862B2" w:rsidRDefault="00B22FDB" w:rsidP="00532B88">
      <w:pPr>
        <w:pStyle w:val="ListParagraph"/>
        <w:numPr>
          <w:ilvl w:val="0"/>
          <w:numId w:val="3"/>
        </w:numPr>
      </w:pPr>
      <w:proofErr w:type="gramStart"/>
      <w:r>
        <w:lastRenderedPageBreak/>
        <w:t>map-width</w:t>
      </w:r>
      <w:proofErr w:type="gramEnd"/>
      <w:r w:rsidR="004E6004">
        <w:t xml:space="preserve"> (meters)</w:t>
      </w:r>
      <w:r w:rsidR="00877900">
        <w:t>: The width of the world that the peers move within.</w:t>
      </w:r>
    </w:p>
    <w:p w:rsidR="009862B2" w:rsidRDefault="00B22FDB" w:rsidP="00532B88">
      <w:pPr>
        <w:pStyle w:val="ListParagraph"/>
        <w:numPr>
          <w:ilvl w:val="0"/>
          <w:numId w:val="3"/>
        </w:numPr>
      </w:pPr>
      <w:proofErr w:type="gramStart"/>
      <w:r>
        <w:t>map-height</w:t>
      </w:r>
      <w:proofErr w:type="gramEnd"/>
      <w:r w:rsidR="004E6004">
        <w:t xml:space="preserve"> (meters)</w:t>
      </w:r>
      <w:r w:rsidR="00877900">
        <w:t>: The height of the world that the peers move within.</w:t>
      </w:r>
    </w:p>
    <w:p w:rsidR="009862B2" w:rsidRDefault="00B22FDB" w:rsidP="00532B88">
      <w:pPr>
        <w:pStyle w:val="ListParagraph"/>
        <w:numPr>
          <w:ilvl w:val="0"/>
          <w:numId w:val="3"/>
        </w:numPr>
      </w:pPr>
      <w:proofErr w:type="gramStart"/>
      <w:r>
        <w:t>hostility-factor</w:t>
      </w:r>
      <w:proofErr w:type="gramEnd"/>
      <w:r w:rsidR="004E6004">
        <w:t xml:space="preserve"> (decimal range </w:t>
      </w:r>
      <m:oMath>
        <m:r>
          <w:rPr>
            <w:rFonts w:ascii="Cambria Math" w:hAnsi="Cambria Math"/>
          </w:rPr>
          <m:t>[0,1]</m:t>
        </m:r>
      </m:oMath>
      <w:r w:rsidR="004E6004">
        <w:t>)</w:t>
      </w:r>
      <w:r w:rsidR="00877900">
        <w:t>: The likelihood of a node vanishing from the network (between 0 and 1)</w:t>
      </w:r>
      <w:r w:rsidR="008E72A9">
        <w:t>.</w:t>
      </w:r>
    </w:p>
    <w:p w:rsidR="00B22FDB" w:rsidRDefault="00B22FDB" w:rsidP="00532B88">
      <w:pPr>
        <w:pStyle w:val="ListParagraph"/>
        <w:numPr>
          <w:ilvl w:val="0"/>
          <w:numId w:val="3"/>
        </w:numPr>
      </w:pPr>
      <w:proofErr w:type="gramStart"/>
      <w:r>
        <w:t>peer-speed</w:t>
      </w:r>
      <w:proofErr w:type="gramEnd"/>
      <w:r w:rsidR="00915304">
        <w:t xml:space="preserve"> (meters/second): The speed at which peers move between random waypoints.</w:t>
      </w:r>
    </w:p>
    <w:p w:rsidR="00B22FDB" w:rsidRDefault="00B22FDB" w:rsidP="00532B88">
      <w:pPr>
        <w:pStyle w:val="ListParagraph"/>
        <w:numPr>
          <w:ilvl w:val="0"/>
          <w:numId w:val="3"/>
        </w:numPr>
      </w:pPr>
      <w:proofErr w:type="gramStart"/>
      <w:r>
        <w:t>number-of-packets</w:t>
      </w:r>
      <w:proofErr w:type="gramEnd"/>
      <w:r w:rsidR="00305EE8">
        <w:t>: The number of date packets sent in the simulation.</w:t>
      </w:r>
    </w:p>
    <w:p w:rsidR="00B22FDB" w:rsidRDefault="00B22FDB" w:rsidP="00532B88">
      <w:pPr>
        <w:pStyle w:val="ListParagraph"/>
        <w:numPr>
          <w:ilvl w:val="0"/>
          <w:numId w:val="3"/>
        </w:numPr>
      </w:pPr>
      <w:proofErr w:type="gramStart"/>
      <w:r>
        <w:t>beacon-timeout</w:t>
      </w:r>
      <w:proofErr w:type="gramEnd"/>
      <w:r w:rsidR="00305EE8">
        <w:t xml:space="preserve"> (milliseconds): The interval between sending beacons.</w:t>
      </w:r>
    </w:p>
    <w:p w:rsidR="00E35421" w:rsidRDefault="00450842" w:rsidP="007F21DF">
      <w:proofErr w:type="spellStart"/>
      <w:r>
        <w:t>KiNCoL</w:t>
      </w:r>
      <w:proofErr w:type="spellEnd"/>
      <w:r w:rsidR="00BF274A">
        <w:t xml:space="preserve"> makes an </w:t>
      </w:r>
      <w:r w:rsidR="00E35421">
        <w:t>assumption that all nodes have the same transmission distance of 150</w:t>
      </w:r>
      <w:r w:rsidR="00BF274A">
        <w:t>m.</w:t>
      </w:r>
      <w:r w:rsidR="00E35421">
        <w:t xml:space="preserve"> </w:t>
      </w:r>
      <w:r w:rsidR="00BF274A">
        <w:t>The</w:t>
      </w:r>
      <w:r w:rsidR="00E35421">
        <w:t xml:space="preserve"> number-of-peers, map-height and map-width </w:t>
      </w:r>
      <w:r w:rsidR="00216DEC">
        <w:t xml:space="preserve">attributes </w:t>
      </w:r>
      <w:r w:rsidR="00E35421">
        <w:t>should be set with this in mind.</w:t>
      </w:r>
      <w:r w:rsidR="009A1208">
        <w:t xml:space="preserve"> </w:t>
      </w:r>
      <w:r w:rsidR="00220598">
        <w:t>For finer-grain control of nodes</w:t>
      </w:r>
      <w:r w:rsidR="006C2275">
        <w:t xml:space="preserve">, the GUI simulator </w:t>
      </w:r>
      <w:r w:rsidR="001F5E9D">
        <w:t>should be used instead.</w:t>
      </w:r>
    </w:p>
    <w:p w:rsidR="00423331" w:rsidRDefault="00540F16" w:rsidP="007F21DF">
      <w:proofErr w:type="spellStart"/>
      <w:r>
        <w:t>KiNCoL</w:t>
      </w:r>
      <w:proofErr w:type="spellEnd"/>
      <w:r>
        <w:t xml:space="preserve"> also provides an alternative </w:t>
      </w:r>
      <w:r w:rsidR="004549B4">
        <w:t>command-line mode</w:t>
      </w:r>
      <w:r w:rsidR="00423331">
        <w:t xml:space="preserve"> mode-cl</w:t>
      </w:r>
      <w:r w:rsidR="004549B4">
        <w:t xml:space="preserve">-gpsr that uses only </w:t>
      </w:r>
      <w:r w:rsidR="00976985">
        <w:t>one</w:t>
      </w:r>
      <w:r w:rsidR="004549B4">
        <w:t xml:space="preserve">-hop awareness as </w:t>
      </w:r>
      <w:r w:rsidR="0075184B">
        <w:t>similar to GPSR.</w:t>
      </w:r>
      <w:r w:rsidR="00976985">
        <w:t xml:space="preserve"> </w:t>
      </w:r>
      <w:r w:rsidR="002C39B4">
        <w:t xml:space="preserve">This </w:t>
      </w:r>
      <w:r w:rsidR="00184E13">
        <w:t xml:space="preserve">can be used to study the difference in one-hop and two-hop knowledge for the same beacon interval or in conjunction with an increased beacon interval to study how much added control traffic is needed </w:t>
      </w:r>
      <w:r w:rsidR="00CA3232">
        <w:t xml:space="preserve">for the same level of reliability with </w:t>
      </w:r>
      <w:r w:rsidR="00184E13">
        <w:t>one-hop awareness.</w:t>
      </w:r>
    </w:p>
    <w:p w:rsidR="007F21DF" w:rsidRDefault="00E157AC" w:rsidP="00E157AC">
      <w:pPr>
        <w:pStyle w:val="Heading2"/>
      </w:pPr>
      <w:r>
        <w:t>4</w:t>
      </w:r>
      <w:r w:rsidR="007F21DF">
        <w:t>.3. GUI Simulator</w:t>
      </w:r>
    </w:p>
    <w:p w:rsidR="00C726BD" w:rsidRDefault="00450842" w:rsidP="005441AF">
      <w:r>
        <w:t xml:space="preserve">The GUI simulator provides an alternate mechanism for </w:t>
      </w:r>
      <w:r w:rsidR="00C726BD">
        <w:t>testing the protocol with fine-grained control over the configuration of each individual node.</w:t>
      </w:r>
    </w:p>
    <w:p w:rsidR="000850B6" w:rsidRDefault="000850B6" w:rsidP="005441AF">
      <w:r>
        <w:lastRenderedPageBreak/>
        <w:t xml:space="preserve">For each node added, the simulator supports configuring the following settings </w:t>
      </w:r>
      <w:r w:rsidR="008E72A9">
        <w:t>individually</w:t>
      </w:r>
      <w:r>
        <w:t>:</w:t>
      </w:r>
    </w:p>
    <w:p w:rsidR="000850B6" w:rsidRDefault="000850B6" w:rsidP="00532B88">
      <w:pPr>
        <w:pStyle w:val="ListParagraph"/>
        <w:numPr>
          <w:ilvl w:val="0"/>
          <w:numId w:val="5"/>
        </w:numPr>
      </w:pPr>
      <w:proofErr w:type="gramStart"/>
      <w:r>
        <w:t>longitude</w:t>
      </w:r>
      <w:proofErr w:type="gramEnd"/>
      <w:r>
        <w:t>: Position in world.</w:t>
      </w:r>
    </w:p>
    <w:p w:rsidR="000850B6" w:rsidRDefault="000850B6" w:rsidP="00532B88">
      <w:pPr>
        <w:pStyle w:val="ListParagraph"/>
        <w:numPr>
          <w:ilvl w:val="0"/>
          <w:numId w:val="5"/>
        </w:numPr>
      </w:pPr>
      <w:proofErr w:type="gramStart"/>
      <w:r>
        <w:t>latitude</w:t>
      </w:r>
      <w:proofErr w:type="gramEnd"/>
      <w:r>
        <w:t>: Position in world.</w:t>
      </w:r>
    </w:p>
    <w:p w:rsidR="000850B6" w:rsidRDefault="000850B6" w:rsidP="00532B88">
      <w:pPr>
        <w:pStyle w:val="ListParagraph"/>
        <w:numPr>
          <w:ilvl w:val="0"/>
          <w:numId w:val="5"/>
        </w:numPr>
      </w:pPr>
      <w:proofErr w:type="gramStart"/>
      <w:r>
        <w:t>address</w:t>
      </w:r>
      <w:proofErr w:type="gramEnd"/>
      <w:r>
        <w:t>: Unique identifier for node.</w:t>
      </w:r>
    </w:p>
    <w:p w:rsidR="00E445A6" w:rsidRDefault="000850B6" w:rsidP="00532B88">
      <w:pPr>
        <w:pStyle w:val="ListParagraph"/>
        <w:numPr>
          <w:ilvl w:val="0"/>
          <w:numId w:val="5"/>
        </w:numPr>
      </w:pPr>
      <w:proofErr w:type="gramStart"/>
      <w:r>
        <w:t>speed</w:t>
      </w:r>
      <w:proofErr w:type="gramEnd"/>
      <w:r>
        <w:t>: The speed at which the peer moves between random waypoints.</w:t>
      </w:r>
    </w:p>
    <w:p w:rsidR="00220598" w:rsidRDefault="00E445A6" w:rsidP="00532B88">
      <w:pPr>
        <w:pStyle w:val="ListParagraph"/>
        <w:numPr>
          <w:ilvl w:val="0"/>
          <w:numId w:val="5"/>
        </w:numPr>
      </w:pPr>
      <w:proofErr w:type="gramStart"/>
      <w:r>
        <w:t>bearing</w:t>
      </w:r>
      <w:proofErr w:type="gramEnd"/>
      <w:r>
        <w:t>: The initial angel of the peer, although this will change over time based on the random waypoint model.</w:t>
      </w:r>
    </w:p>
    <w:p w:rsidR="008E72A9" w:rsidRDefault="008E72A9" w:rsidP="008E72A9">
      <w:r>
        <w:t>Once nodes have been arrange</w:t>
      </w:r>
      <w:r w:rsidR="00F306A0">
        <w:t>d</w:t>
      </w:r>
      <w:r>
        <w:t xml:space="preserve">, one node should be selected </w:t>
      </w:r>
      <w:r w:rsidR="00F306A0">
        <w:t xml:space="preserve">and marked as the destination. The simulator, like </w:t>
      </w:r>
      <w:proofErr w:type="spellStart"/>
      <w:r w:rsidR="00F306A0">
        <w:t>KiNCoL</w:t>
      </w:r>
      <w:proofErr w:type="spellEnd"/>
      <w:r w:rsidR="00F306A0">
        <w:t>, will fix the position of this node, and all data packets will be routed through the network to this node.</w:t>
      </w:r>
    </w:p>
    <w:p w:rsidR="000850B6" w:rsidRDefault="00E15BB6" w:rsidP="00220598">
      <w:r>
        <w:t>The GUI simulator also supports</w:t>
      </w:r>
      <w:r w:rsidR="00E4418B">
        <w:t xml:space="preserve"> editing</w:t>
      </w:r>
      <w:r>
        <w:t xml:space="preserve"> several configurations globally:</w:t>
      </w:r>
    </w:p>
    <w:p w:rsidR="00532B88" w:rsidRDefault="00532B88" w:rsidP="00532B88">
      <w:pPr>
        <w:pStyle w:val="ListParagraph"/>
        <w:numPr>
          <w:ilvl w:val="0"/>
          <w:numId w:val="6"/>
        </w:numPr>
      </w:pPr>
      <w:proofErr w:type="gramStart"/>
      <w:r>
        <w:t>beacon-service-timeout-random-additive</w:t>
      </w:r>
      <w:proofErr w:type="gramEnd"/>
      <w:r w:rsidR="00FE7E56">
        <w:t xml:space="preserve"> (seconds)</w:t>
      </w:r>
      <w:r>
        <w:t xml:space="preserve">: </w:t>
      </w:r>
      <w:r w:rsidR="00204753">
        <w:t xml:space="preserve">Nodes randomly wait </w:t>
      </w:r>
      <w:proofErr w:type="spellStart"/>
      <w:r w:rsidR="00204753">
        <w:t>some time</w:t>
      </w:r>
      <w:proofErr w:type="spellEnd"/>
      <w:r w:rsidR="00204753">
        <w:t xml:space="preserve"> within this percentage of the beacon-service-timeout interval before sending to prevent synchronization of updates.</w:t>
      </w:r>
    </w:p>
    <w:p w:rsidR="00E15BB6" w:rsidRDefault="006375F8" w:rsidP="00532B88">
      <w:pPr>
        <w:pStyle w:val="ListParagraph"/>
        <w:numPr>
          <w:ilvl w:val="0"/>
          <w:numId w:val="6"/>
        </w:numPr>
      </w:pPr>
      <w:proofErr w:type="gramStart"/>
      <w:r>
        <w:t>max-beacon-peers</w:t>
      </w:r>
      <w:proofErr w:type="gramEnd"/>
      <w:r>
        <w:t>: How many peers a node will include in its neighbor report.</w:t>
      </w:r>
    </w:p>
    <w:p w:rsidR="00C35696" w:rsidRDefault="00037EFC" w:rsidP="00532B88">
      <w:pPr>
        <w:pStyle w:val="ListParagraph"/>
        <w:numPr>
          <w:ilvl w:val="0"/>
          <w:numId w:val="6"/>
        </w:numPr>
      </w:pPr>
      <w:proofErr w:type="gramStart"/>
      <w:r>
        <w:t>max-transmission-range</w:t>
      </w:r>
      <w:proofErr w:type="gramEnd"/>
      <w:r w:rsidR="00FD2D60">
        <w:t xml:space="preserve"> (meters)</w:t>
      </w:r>
      <w:r>
        <w:t>: The radius of the network horizon for each node.</w:t>
      </w:r>
    </w:p>
    <w:p w:rsidR="00037EFC" w:rsidRDefault="00C35696" w:rsidP="00532B88">
      <w:pPr>
        <w:pStyle w:val="ListParagraph"/>
        <w:numPr>
          <w:ilvl w:val="0"/>
          <w:numId w:val="6"/>
        </w:numPr>
      </w:pPr>
      <w:proofErr w:type="gramStart"/>
      <w:r>
        <w:t>beacon-service-timeout</w:t>
      </w:r>
      <w:proofErr w:type="gramEnd"/>
      <w:r w:rsidR="00EB0811">
        <w:t xml:space="preserve"> (milliseconds)</w:t>
      </w:r>
      <w:r>
        <w:t>: The interval between sending beacons.</w:t>
      </w:r>
    </w:p>
    <w:p w:rsidR="009573A1" w:rsidRDefault="009573A1" w:rsidP="00532B88">
      <w:pPr>
        <w:pStyle w:val="ListParagraph"/>
        <w:numPr>
          <w:ilvl w:val="0"/>
          <w:numId w:val="6"/>
        </w:numPr>
      </w:pPr>
      <w:proofErr w:type="gramStart"/>
      <w:r>
        <w:t>packet-loss-rate</w:t>
      </w:r>
      <w:proofErr w:type="gramEnd"/>
      <w:r>
        <w:t xml:space="preserve"> (decimal range </w:t>
      </w:r>
      <m:oMath>
        <m:r>
          <w:rPr>
            <w:rFonts w:ascii="Cambria Math" w:hAnsi="Cambria Math"/>
          </w:rPr>
          <m:t>[0,1]</m:t>
        </m:r>
      </m:oMath>
      <w:r>
        <w:t>): The likelihood of a packet being lost during transmission.</w:t>
      </w:r>
    </w:p>
    <w:p w:rsidR="002F26DA" w:rsidRDefault="002F26DA" w:rsidP="002F26DA">
      <w:pPr>
        <w:pStyle w:val="ListParagraph"/>
        <w:numPr>
          <w:ilvl w:val="0"/>
          <w:numId w:val="3"/>
        </w:numPr>
      </w:pPr>
      <w:proofErr w:type="gramStart"/>
      <w:r>
        <w:lastRenderedPageBreak/>
        <w:t>hostility-factor</w:t>
      </w:r>
      <w:proofErr w:type="gramEnd"/>
      <w:r>
        <w:t xml:space="preserve">: (decimal range </w:t>
      </w:r>
      <m:oMath>
        <m:r>
          <w:rPr>
            <w:rFonts w:ascii="Cambria Math" w:hAnsi="Cambria Math"/>
          </w:rPr>
          <m:t>[0,1]</m:t>
        </m:r>
      </m:oMath>
      <w:r>
        <w:t>): The likelihood of a node vanishing from the ne</w:t>
      </w:r>
      <w:proofErr w:type="spellStart"/>
      <w:r>
        <w:t>twork</w:t>
      </w:r>
      <w:proofErr w:type="spellEnd"/>
      <w:r>
        <w:t xml:space="preserve"> (between 0 and 1)</w:t>
      </w:r>
      <w:r w:rsidR="00851C80">
        <w:t>. This is set from the menu.</w:t>
      </w:r>
    </w:p>
    <w:p w:rsidR="002F26DA" w:rsidRDefault="002F26DA" w:rsidP="00532B88">
      <w:pPr>
        <w:pStyle w:val="ListParagraph"/>
        <w:numPr>
          <w:ilvl w:val="0"/>
          <w:numId w:val="6"/>
        </w:numPr>
      </w:pPr>
      <w:proofErr w:type="gramStart"/>
      <w:r>
        <w:t>map</w:t>
      </w:r>
      <w:r w:rsidR="00D10AFC">
        <w:t>-dimensions</w:t>
      </w:r>
      <w:proofErr w:type="gramEnd"/>
      <w:r w:rsidR="00D10AFC">
        <w:t xml:space="preserve"> (meters): The height and width of the </w:t>
      </w:r>
      <w:r w:rsidR="006921E4">
        <w:t>map. This is set from the menu.</w:t>
      </w:r>
    </w:p>
    <w:p w:rsidR="005441AF" w:rsidRDefault="00CA29D5" w:rsidP="005441AF">
      <w:r>
        <w:t>The</w:t>
      </w:r>
      <w:r w:rsidR="008E72A9">
        <w:t xml:space="preserve"> GUI simulator provides the ability to create and analyze node arrangem</w:t>
      </w:r>
      <w:r w:rsidR="00CB210B">
        <w:t>ents.</w:t>
      </w:r>
      <w:r w:rsidR="00B9637B">
        <w:t xml:space="preserve"> If one sets node speeds to zero, the performance of particular topologies may also be studied. </w:t>
      </w:r>
    </w:p>
    <w:p w:rsidR="005441AF" w:rsidRDefault="00E157AC" w:rsidP="005441AF">
      <w:pPr>
        <w:pStyle w:val="Heading2"/>
      </w:pPr>
      <w:r>
        <w:t>4.4</w:t>
      </w:r>
      <w:r w:rsidR="005441AF">
        <w:t xml:space="preserve">. </w:t>
      </w:r>
      <w:r w:rsidR="007122C0">
        <w:t xml:space="preserve">Two-Hop </w:t>
      </w:r>
      <w:r w:rsidR="002C17DA">
        <w:t>Awareness</w:t>
      </w:r>
    </w:p>
    <w:p w:rsidR="00B21CB0" w:rsidRDefault="00900662" w:rsidP="00900662">
      <w:r>
        <w:t xml:space="preserve">The </w:t>
      </w:r>
      <w:proofErr w:type="spellStart"/>
      <w:r>
        <w:t>KiNCoL</w:t>
      </w:r>
      <w:proofErr w:type="spellEnd"/>
      <w:r>
        <w:t xml:space="preserve"> simulation tool was used to study the behavior of nodes under </w:t>
      </w:r>
      <w:proofErr w:type="spellStart"/>
      <w:r>
        <w:t>KimonoNet</w:t>
      </w:r>
      <w:proofErr w:type="spellEnd"/>
      <w:r w:rsidR="001C2279">
        <w:t xml:space="preserve"> with two-hop awareness.</w:t>
      </w:r>
    </w:p>
    <w:p w:rsidR="00853CE0" w:rsidRDefault="00767F3F" w:rsidP="00900662">
      <w:r>
        <w:t>Consider</w:t>
      </w:r>
      <w:r w:rsidR="00853CE0">
        <w:t xml:space="preserve"> the following </w:t>
      </w:r>
      <w:proofErr w:type="spellStart"/>
      <w:r w:rsidR="00DF7382">
        <w:t>KiNCoL</w:t>
      </w:r>
      <w:proofErr w:type="spellEnd"/>
      <w:r w:rsidR="00853CE0">
        <w:t xml:space="preserve"> </w:t>
      </w:r>
      <w:r w:rsidR="00DF7382">
        <w:t>configuration</w:t>
      </w:r>
      <w:r w:rsidR="00853CE0">
        <w:t>:</w:t>
      </w:r>
    </w:p>
    <w:p w:rsidR="00853CE0" w:rsidRDefault="00FA35C6" w:rsidP="00532B88">
      <w:pPr>
        <w:pStyle w:val="ListParagraph"/>
        <w:numPr>
          <w:ilvl w:val="0"/>
          <w:numId w:val="4"/>
        </w:numPr>
      </w:pPr>
      <w:r>
        <w:t>27</w:t>
      </w:r>
      <w:r w:rsidR="00853CE0">
        <w:t xml:space="preserve"> peers with speed of </w:t>
      </w:r>
      <w:r>
        <w:t>1</w:t>
      </w:r>
      <w:r w:rsidR="005C55E2">
        <w:t>5</w:t>
      </w:r>
      <w:r w:rsidR="00853CE0">
        <w:t xml:space="preserve"> m/s</w:t>
      </w:r>
    </w:p>
    <w:p w:rsidR="00853CE0" w:rsidRDefault="005E3D60" w:rsidP="00532B88">
      <w:pPr>
        <w:pStyle w:val="ListParagraph"/>
        <w:numPr>
          <w:ilvl w:val="0"/>
          <w:numId w:val="4"/>
        </w:numPr>
      </w:pPr>
      <w:r>
        <w:t>450</w:t>
      </w:r>
      <w:r w:rsidR="00853CE0">
        <w:t xml:space="preserve"> m x </w:t>
      </w:r>
      <w:r>
        <w:t>450</w:t>
      </w:r>
      <w:r w:rsidR="00853CE0">
        <w:t xml:space="preserve"> m map</w:t>
      </w:r>
    </w:p>
    <w:p w:rsidR="00853CE0" w:rsidRDefault="00853CE0" w:rsidP="00532B88">
      <w:pPr>
        <w:pStyle w:val="ListParagraph"/>
        <w:numPr>
          <w:ilvl w:val="0"/>
          <w:numId w:val="4"/>
        </w:numPr>
      </w:pPr>
      <w:r>
        <w:t>No hostility factor</w:t>
      </w:r>
    </w:p>
    <w:p w:rsidR="003235D3" w:rsidRDefault="00FA35C6" w:rsidP="00532B88">
      <w:pPr>
        <w:pStyle w:val="ListParagraph"/>
        <w:numPr>
          <w:ilvl w:val="0"/>
          <w:numId w:val="4"/>
        </w:numPr>
      </w:pPr>
      <w:r>
        <w:t>10</w:t>
      </w:r>
      <w:r w:rsidR="003235D3">
        <w:t xml:space="preserve"> seconds between beacons</w:t>
      </w:r>
    </w:p>
    <w:p w:rsidR="005C55E2" w:rsidRDefault="00B63B9D" w:rsidP="00532B88">
      <w:pPr>
        <w:pStyle w:val="ListParagraph"/>
        <w:numPr>
          <w:ilvl w:val="0"/>
          <w:numId w:val="4"/>
        </w:numPr>
      </w:pPr>
      <w:r>
        <w:t>100</w:t>
      </w:r>
      <w:r w:rsidR="00B003D3">
        <w:t xml:space="preserve"> data packets sent at 2</w:t>
      </w:r>
      <w:r w:rsidR="005C55E2">
        <w:t xml:space="preserve"> per second</w:t>
      </w:r>
    </w:p>
    <w:p w:rsidR="00765F28" w:rsidRDefault="00D51D8A" w:rsidP="005441AF">
      <w:r>
        <w:t xml:space="preserve">When nodes move at </w:t>
      </w:r>
      <w:r w:rsidR="00FA35C6">
        <w:t>1</w:t>
      </w:r>
      <w:r>
        <w:t xml:space="preserve">5 m/s with </w:t>
      </w:r>
      <w:r w:rsidR="00CF6C2D">
        <w:t xml:space="preserve">a transmission distance of 150 meters, </w:t>
      </w:r>
      <w:r w:rsidR="00F80DC5">
        <w:t xml:space="preserve">this configuration </w:t>
      </w:r>
      <w:r w:rsidR="00CF6C2D">
        <w:t>send</w:t>
      </w:r>
      <w:r w:rsidR="00F80DC5">
        <w:t>s</w:t>
      </w:r>
      <w:r w:rsidR="00CF6C2D">
        <w:t xml:space="preserve"> a beacon </w:t>
      </w:r>
      <w:r w:rsidR="00625F79">
        <w:t>after the node has moved the distance of the transmission radius.</w:t>
      </w:r>
      <w:r w:rsidR="00CF6C2D">
        <w:t xml:space="preserve"> </w:t>
      </w:r>
      <w:r w:rsidR="00647607">
        <w:t xml:space="preserve">Further, this configuration places an average of </w:t>
      </w:r>
      <w:r w:rsidR="00140F75">
        <w:t>twelve</w:t>
      </w:r>
      <w:r w:rsidR="00647607">
        <w:t xml:space="preserve"> nodes within each radius, thus a</w:t>
      </w:r>
      <w:r w:rsidR="003C6BAF">
        <w:t>n</w:t>
      </w:r>
      <w:r w:rsidR="00E42F44">
        <w:t xml:space="preserve"> </w:t>
      </w:r>
      <m:oMath>
        <m:r>
          <w:rPr>
            <w:rFonts w:ascii="Cambria Math" w:hAnsi="Cambria Math"/>
          </w:rPr>
          <m:t>8μ</m:t>
        </m:r>
      </m:oMath>
      <w:r w:rsidR="00A028B6">
        <w:t xml:space="preserve"> </w:t>
      </w:r>
      <w:r w:rsidR="000042B7">
        <w:t>-</w:t>
      </w:r>
      <w:r w:rsidR="00BA18E5">
        <w:t>sparse graph.</w:t>
      </w:r>
    </w:p>
    <w:p w:rsidR="002F4921" w:rsidRDefault="002F4921" w:rsidP="005441AF">
      <w:r>
        <w:t>This study included twelve runs under this configuration with two outliers excluded due to heavily partitioned random distributions.</w:t>
      </w:r>
    </w:p>
    <w:p w:rsidR="001654B3" w:rsidRDefault="00F02453" w:rsidP="005441AF">
      <w:proofErr w:type="gramStart"/>
      <w:r>
        <w:rPr>
          <w:i/>
        </w:rPr>
        <w:lastRenderedPageBreak/>
        <w:t>Average Delivery Rate.</w:t>
      </w:r>
      <w:proofErr w:type="gramEnd"/>
      <w:r>
        <w:rPr>
          <w:i/>
        </w:rPr>
        <w:t xml:space="preserve"> </w:t>
      </w:r>
      <w:r w:rsidR="00A028B6">
        <w:t xml:space="preserve">On average, </w:t>
      </w:r>
      <w:proofErr w:type="spellStart"/>
      <w:r w:rsidR="00A028B6">
        <w:t>KimonoNet</w:t>
      </w:r>
      <w:proofErr w:type="spellEnd"/>
      <w:r w:rsidR="00A028B6">
        <w:t xml:space="preserve"> data packets h</w:t>
      </w:r>
      <w:r w:rsidR="00E42F44">
        <w:t xml:space="preserve">ad a delivery rate of 90.1% in </w:t>
      </w:r>
      <m:oMath>
        <m:r>
          <w:rPr>
            <w:rFonts w:ascii="Cambria Math" w:hAnsi="Cambria Math"/>
          </w:rPr>
          <m:t>8μ</m:t>
        </m:r>
      </m:oMath>
      <w:r w:rsidR="00A028B6">
        <w:t xml:space="preserve">-sparse </w:t>
      </w:r>
      <w:r w:rsidR="00EC027E">
        <w:t xml:space="preserve">networks. </w:t>
      </w:r>
    </w:p>
    <w:p w:rsidR="002323A7" w:rsidRPr="002323A7" w:rsidRDefault="002323A7" w:rsidP="005441AF">
      <w:proofErr w:type="gramStart"/>
      <w:r>
        <w:rPr>
          <w:i/>
        </w:rPr>
        <w:t>Data Packets</w:t>
      </w:r>
      <w:r>
        <w:t>.</w:t>
      </w:r>
      <w:proofErr w:type="gramEnd"/>
      <w:r>
        <w:t xml:space="preserve"> </w:t>
      </w:r>
      <w:r w:rsidR="00D1616E">
        <w:t xml:space="preserve">A total of 4.3K data packets were transmitted </w:t>
      </w:r>
      <w:r w:rsidR="00031B8A">
        <w:t xml:space="preserve">to transport data across the </w:t>
      </w:r>
      <m:oMath>
        <m:r>
          <w:rPr>
            <w:rFonts w:ascii="Cambria Math" w:hAnsi="Cambria Math"/>
          </w:rPr>
          <m:t>8μ</m:t>
        </m:r>
      </m:oMath>
      <w:r w:rsidR="00D1616E">
        <w:t>-sparse network.</w:t>
      </w:r>
    </w:p>
    <w:p w:rsidR="0036278A" w:rsidRDefault="00F02453" w:rsidP="002323A7">
      <w:proofErr w:type="gramStart"/>
      <w:r>
        <w:rPr>
          <w:i/>
        </w:rPr>
        <w:t>Control Overhead.</w:t>
      </w:r>
      <w:proofErr w:type="gramEnd"/>
      <w:r>
        <w:rPr>
          <w:i/>
        </w:rPr>
        <w:t xml:space="preserve"> </w:t>
      </w:r>
      <w:r w:rsidR="00160C0E">
        <w:t xml:space="preserve">Out of </w:t>
      </w:r>
      <w:r w:rsidR="002323A7">
        <w:t>5.6K</w:t>
      </w:r>
      <w:r w:rsidR="00160C0E">
        <w:t xml:space="preserve"> packets sent</w:t>
      </w:r>
      <w:r w:rsidR="00F82673">
        <w:t xml:space="preserve"> between nodes in the network</w:t>
      </w:r>
      <w:r w:rsidR="00160C0E">
        <w:t>, 1.2K were routing packets</w:t>
      </w:r>
      <w:r w:rsidR="00A72010">
        <w:t xml:space="preserve"> for </w:t>
      </w:r>
      <w:r w:rsidR="002323A7">
        <w:t>a control overhead of 23.2%.</w:t>
      </w:r>
      <w:r w:rsidR="000F1386">
        <w:t xml:space="preserve"> </w:t>
      </w:r>
    </w:p>
    <w:p w:rsidR="000B721B" w:rsidRDefault="001069BF" w:rsidP="005441AF">
      <w:proofErr w:type="gramStart"/>
      <w:r>
        <w:rPr>
          <w:i/>
        </w:rPr>
        <w:t>Greedy Ratio</w:t>
      </w:r>
      <w:r>
        <w:t>.</w:t>
      </w:r>
      <w:proofErr w:type="gramEnd"/>
      <w:r>
        <w:t xml:space="preserve"> Of 8.9K packets involved in data transmission, 80.4% of them were forward</w:t>
      </w:r>
      <w:r w:rsidR="00CD7363">
        <w:t>e</w:t>
      </w:r>
      <w:r w:rsidR="004E681D">
        <w:t>d via greedy routing mechanism.</w:t>
      </w:r>
    </w:p>
    <w:p w:rsidR="008933DE" w:rsidRPr="001069BF" w:rsidRDefault="008933DE" w:rsidP="005441AF">
      <w:r>
        <w:t xml:space="preserve">While delivery ratio was far lower than reported in Karp and Kung [], this is because their simulation environment placed an average of 20 nodes within </w:t>
      </w:r>
      <w:r w:rsidR="003A53A4">
        <w:t xml:space="preserve">each transmission radius, whereas this research topic studies </w:t>
      </w:r>
      <w:r w:rsidR="00D92984">
        <w:t>networks</w:t>
      </w:r>
      <w:r w:rsidR="0020346C">
        <w:t xml:space="preserve"> with an average of </w:t>
      </w:r>
      <w:r w:rsidR="000E46CF">
        <w:t>8</w:t>
      </w:r>
      <w:r w:rsidR="0020346C">
        <w:t xml:space="preserve"> nodes </w:t>
      </w:r>
      <w:r w:rsidR="007739DA">
        <w:t>in</w:t>
      </w:r>
      <w:r w:rsidR="00360046">
        <w:t xml:space="preserve"> </w:t>
      </w:r>
      <w:r w:rsidR="001C6B9A">
        <w:t>the</w:t>
      </w:r>
      <w:r w:rsidR="00C926C0">
        <w:t xml:space="preserve"> </w:t>
      </w:r>
      <w:r w:rsidR="00250824">
        <w:t xml:space="preserve">network </w:t>
      </w:r>
      <w:r w:rsidR="00C926C0">
        <w:t>horizon.</w:t>
      </w:r>
    </w:p>
    <w:p w:rsidR="00A0425B" w:rsidRDefault="007A5794" w:rsidP="00765F28">
      <w:pPr>
        <w:pStyle w:val="Heading2"/>
      </w:pPr>
      <w:r>
        <w:t>4.5</w:t>
      </w:r>
      <w:r w:rsidR="00A0425B">
        <w:t>. One-Hop</w:t>
      </w:r>
      <w:r w:rsidR="009C684B">
        <w:t xml:space="preserve"> Awareness</w:t>
      </w:r>
    </w:p>
    <w:p w:rsidR="00381CDD" w:rsidRDefault="00381CDD" w:rsidP="00820FBC">
      <w:r>
        <w:t>Karp and Kung achieved a delivery ratio of 97% in networks with twenty nodes average within transmission range. However, this rese</w:t>
      </w:r>
      <w:r w:rsidR="007C1657">
        <w:t>arch topic focuses on sparser ne</w:t>
      </w:r>
      <w:r>
        <w:t xml:space="preserve">tworks, namely of </w:t>
      </w:r>
      <w:r w:rsidR="00B22779">
        <w:t>twelve</w:t>
      </w:r>
      <w:r>
        <w:t xml:space="preserve"> nodes average within the horizon.</w:t>
      </w:r>
    </w:p>
    <w:p w:rsidR="002A1307" w:rsidRDefault="007C1657" w:rsidP="002A1307">
      <w:r>
        <w:t>Maintaining</w:t>
      </w:r>
      <w:r w:rsidR="002A1307">
        <w:t xml:space="preserve"> all settings as in</w:t>
      </w:r>
      <w:r w:rsidR="007A5794">
        <w:t xml:space="preserve"> </w:t>
      </w:r>
      <w:r w:rsidR="007A5794" w:rsidRPr="00BE57DF">
        <w:t>§</w:t>
      </w:r>
      <w:r w:rsidR="007A5794">
        <w:t xml:space="preserve"> 4.5</w:t>
      </w:r>
      <w:r w:rsidR="00336749">
        <w:t xml:space="preserve"> but running in mode-</w:t>
      </w:r>
      <w:proofErr w:type="spellStart"/>
      <w:r w:rsidR="00336749">
        <w:t>cl</w:t>
      </w:r>
      <w:proofErr w:type="spellEnd"/>
      <w:r w:rsidR="00336749">
        <w:t>-</w:t>
      </w:r>
      <w:proofErr w:type="spellStart"/>
      <w:r w:rsidR="00336749">
        <w:t>gpsr</w:t>
      </w:r>
      <w:proofErr w:type="spellEnd"/>
      <w:r w:rsidR="00BE0D41">
        <w:t>,</w:t>
      </w:r>
      <w:r w:rsidR="006D09EE">
        <w:t xml:space="preserve"> this simulation</w:t>
      </w:r>
      <w:r w:rsidR="00336749">
        <w:t xml:space="preserve"> again</w:t>
      </w:r>
      <w:r w:rsidR="006D09EE">
        <w:t xml:space="preserve"> involved</w:t>
      </w:r>
      <w:r w:rsidR="00BE0D41">
        <w:t xml:space="preserve"> twelve runs </w:t>
      </w:r>
      <w:r w:rsidR="006D09EE">
        <w:t>with</w:t>
      </w:r>
      <w:r w:rsidR="00BE0D41">
        <w:t xml:space="preserve"> two outliers </w:t>
      </w:r>
      <w:r w:rsidR="006D09EE">
        <w:t xml:space="preserve">excluded due to </w:t>
      </w:r>
      <w:r w:rsidR="000E7D0A">
        <w:t>heavily partitioned random distributions.</w:t>
      </w:r>
    </w:p>
    <w:p w:rsidR="000A3E2F" w:rsidRDefault="00E31523" w:rsidP="002A1307">
      <w:proofErr w:type="gramStart"/>
      <w:r>
        <w:rPr>
          <w:i/>
        </w:rPr>
        <w:t>Average Delivery Rate</w:t>
      </w:r>
      <w:r>
        <w:t>.</w:t>
      </w:r>
      <w:proofErr w:type="gramEnd"/>
      <w:r>
        <w:t xml:space="preserve"> On average, one-hop awareness yielded a delivery rate of </w:t>
      </w:r>
      <w:r w:rsidR="006E11EB">
        <w:t xml:space="preserve">79.2% in </w:t>
      </w:r>
      <m:oMath>
        <m:r>
          <w:rPr>
            <w:rFonts w:ascii="Cambria Math" w:hAnsi="Cambria Math"/>
          </w:rPr>
          <m:t>8μ</m:t>
        </m:r>
      </m:oMath>
      <w:r w:rsidR="002323A7">
        <w:t>-sparse networks.</w:t>
      </w:r>
      <w:r w:rsidR="007C33FB">
        <w:t xml:space="preserve"> This was 10.9% lower than with two-hop awareness.</w:t>
      </w:r>
    </w:p>
    <w:p w:rsidR="002323A7" w:rsidRPr="008D73B6" w:rsidRDefault="008D73B6" w:rsidP="002A1307">
      <w:proofErr w:type="gramStart"/>
      <w:r>
        <w:rPr>
          <w:i/>
        </w:rPr>
        <w:t>Data Packets</w:t>
      </w:r>
      <w:r>
        <w:t>.</w:t>
      </w:r>
      <w:proofErr w:type="gramEnd"/>
      <w:r>
        <w:t xml:space="preserve"> In orde</w:t>
      </w:r>
      <w:r w:rsidR="006E11EB">
        <w:t xml:space="preserve">r to transport data across the </w:t>
      </w:r>
      <m:oMath>
        <m:r>
          <w:rPr>
            <w:rFonts w:ascii="Cambria Math" w:hAnsi="Cambria Math"/>
          </w:rPr>
          <m:t>8μ</m:t>
        </m:r>
      </m:oMath>
      <w:r>
        <w:t xml:space="preserve">-sparse network with only one-hop </w:t>
      </w:r>
      <w:r>
        <w:lastRenderedPageBreak/>
        <w:t xml:space="preserve">awareness, </w:t>
      </w:r>
      <w:r w:rsidR="000057E2">
        <w:t>a</w:t>
      </w:r>
      <w:r>
        <w:t xml:space="preserve"> </w:t>
      </w:r>
      <w:r w:rsidR="00983EF8">
        <w:t>total</w:t>
      </w:r>
      <w:r>
        <w:t xml:space="preserve"> of </w:t>
      </w:r>
      <w:r w:rsidR="00983EF8">
        <w:t>9.1</w:t>
      </w:r>
      <w:r>
        <w:t>K data packets were transmitted.</w:t>
      </w:r>
      <w:r w:rsidR="00CD0253">
        <w:t xml:space="preserve"> This was </w:t>
      </w:r>
      <w:r w:rsidR="00B07DB8">
        <w:t>212</w:t>
      </w:r>
      <w:r w:rsidR="00CD0253">
        <w:t xml:space="preserve">% of the network traffic </w:t>
      </w:r>
      <w:r w:rsidR="00FC14B5">
        <w:t xml:space="preserve">required </w:t>
      </w:r>
      <w:r w:rsidR="002E0711">
        <w:t>for delivery of the same number of data packets with</w:t>
      </w:r>
      <w:r w:rsidR="00FC14B5">
        <w:t xml:space="preserve"> two-hop awareness</w:t>
      </w:r>
      <w:r w:rsidR="009F5978">
        <w:t>.</w:t>
      </w:r>
      <w:r w:rsidR="00CD0253">
        <w:t xml:space="preserve"> </w:t>
      </w:r>
    </w:p>
    <w:p w:rsidR="006F3824" w:rsidRDefault="006F3824" w:rsidP="0048036A">
      <w:proofErr w:type="gramStart"/>
      <w:r>
        <w:rPr>
          <w:i/>
        </w:rPr>
        <w:t>Control Overhead.</w:t>
      </w:r>
      <w:proofErr w:type="gramEnd"/>
      <w:r w:rsidR="0048036A">
        <w:rPr>
          <w:i/>
        </w:rPr>
        <w:t xml:space="preserve"> </w:t>
      </w:r>
      <w:r w:rsidR="0048036A">
        <w:t xml:space="preserve">With beacon intervals the same, total routing traffic was 1.4K, roughly the same as in the two-hop simulation. However, given that 9.1K data packets were sent, this yielded a control overhead of </w:t>
      </w:r>
      <w:r w:rsidR="001B1938">
        <w:t>13.3%.</w:t>
      </w:r>
      <w:r w:rsidR="00155550">
        <w:t xml:space="preserve"> However, although this </w:t>
      </w:r>
      <w:r w:rsidR="0048036A">
        <w:t>ratio is significantly smaller than in</w:t>
      </w:r>
      <w:r w:rsidR="00155550">
        <w:t xml:space="preserve"> two-hop awareness, this is a result of an increase in data packets required for transmission, not a decrease in control </w:t>
      </w:r>
      <w:r w:rsidR="00FA391A">
        <w:t>traffic</w:t>
      </w:r>
      <w:r w:rsidR="00155550">
        <w:t>.</w:t>
      </w:r>
    </w:p>
    <w:p w:rsidR="00EA0F43" w:rsidRDefault="006F3824" w:rsidP="006F3824">
      <w:proofErr w:type="gramStart"/>
      <w:r>
        <w:rPr>
          <w:i/>
        </w:rPr>
        <w:t>Greedy Ratio</w:t>
      </w:r>
      <w:r>
        <w:t>.</w:t>
      </w:r>
      <w:proofErr w:type="gramEnd"/>
      <w:r>
        <w:t xml:space="preserve"> </w:t>
      </w:r>
      <w:r w:rsidR="000C57C2">
        <w:t>Of 9.1</w:t>
      </w:r>
      <w:r>
        <w:t xml:space="preserve">K packets involved in data transmission, </w:t>
      </w:r>
      <w:r w:rsidR="00800EBA">
        <w:t>51.7</w:t>
      </w:r>
      <w:r>
        <w:t>% of them were forwarded via greedy routing mechanism</w:t>
      </w:r>
      <w:r w:rsidR="00800EBA">
        <w:t xml:space="preserve">. This </w:t>
      </w:r>
      <w:r w:rsidR="00C12956">
        <w:t xml:space="preserve">is </w:t>
      </w:r>
      <w:r w:rsidR="00800EBA">
        <w:t xml:space="preserve">28.7% less </w:t>
      </w:r>
      <w:r w:rsidR="00C12956">
        <w:t>forwarded</w:t>
      </w:r>
      <w:r w:rsidR="00800EBA">
        <w:t xml:space="preserve"> optimally </w:t>
      </w:r>
      <w:r w:rsidR="00C12956">
        <w:t xml:space="preserve">for one-hop awareness in the </w:t>
      </w:r>
      <m:oMath>
        <m:r>
          <w:rPr>
            <w:rFonts w:ascii="Cambria Math" w:hAnsi="Cambria Math"/>
          </w:rPr>
          <m:t>8μ</m:t>
        </m:r>
      </m:oMath>
      <w:r w:rsidR="00800EBA">
        <w:t>-sparse network.</w:t>
      </w:r>
      <w:r w:rsidR="00EA0F43">
        <w:t xml:space="preserve"> The sub-optimality of perimeter forwarding is evident when coupled with the fact that one-</w:t>
      </w:r>
      <w:r w:rsidR="00C12956">
        <w:t>hop aware routing required 212</w:t>
      </w:r>
      <w:r w:rsidR="00EA0F43">
        <w:t>% more packets t</w:t>
      </w:r>
      <w:r w:rsidR="00C12956">
        <w:t>o route the same amount of data over the network.</w:t>
      </w:r>
    </w:p>
    <w:p w:rsidR="005441AF" w:rsidRDefault="007A5794" w:rsidP="00765F28">
      <w:pPr>
        <w:pStyle w:val="Heading2"/>
      </w:pPr>
      <w:r>
        <w:t>4.6</w:t>
      </w:r>
      <w:r w:rsidR="00765F28">
        <w:t>. Difficulties</w:t>
      </w:r>
    </w:p>
    <w:p w:rsidR="00410E47" w:rsidRPr="00410E47" w:rsidRDefault="00410E47" w:rsidP="00410E47">
      <w:pPr>
        <w:pStyle w:val="Heading3"/>
      </w:pPr>
      <w:r>
        <w:t>4.6.1. NIC Oversaturation</w:t>
      </w:r>
    </w:p>
    <w:p w:rsidR="00601FFE" w:rsidRDefault="00765F28" w:rsidP="00765F28">
      <w:r>
        <w:t xml:space="preserve">The most significant difficulty encountered during simulation came from </w:t>
      </w:r>
      <w:r w:rsidR="00410E47">
        <w:t>oversaturation</w:t>
      </w:r>
      <w:r>
        <w:t xml:space="preserve"> of the </w:t>
      </w:r>
      <w:r w:rsidR="008C3FDB">
        <w:t>test machine’s NIC</w:t>
      </w:r>
      <w:r>
        <w:t>.</w:t>
      </w:r>
      <w:r w:rsidR="005854FA">
        <w:t xml:space="preserve"> This manifest</w:t>
      </w:r>
      <w:r w:rsidR="00601FFE">
        <w:t>ed</w:t>
      </w:r>
      <w:r w:rsidR="005854FA">
        <w:t xml:space="preserve"> in the form of CRC errors in packet transmission</w:t>
      </w:r>
      <w:r w:rsidR="00241DFB">
        <w:t xml:space="preserve">. To handle this issue, data </w:t>
      </w:r>
      <w:r w:rsidR="00601FFE">
        <w:t xml:space="preserve">intervals </w:t>
      </w:r>
      <w:r w:rsidR="00147AA5">
        <w:t>were</w:t>
      </w:r>
      <w:r w:rsidR="00601FFE">
        <w:t xml:space="preserve"> reduced to the point that such conflicts did not occur. However, this led to an inflation of the control traffic ratio metric that rendered it all but useless.</w:t>
      </w:r>
    </w:p>
    <w:p w:rsidR="00646976" w:rsidRDefault="00646976" w:rsidP="00765F28">
      <w:r>
        <w:t xml:space="preserve">This issue would likely not manifest in real world environments because all traffic is not </w:t>
      </w:r>
      <w:r>
        <w:lastRenderedPageBreak/>
        <w:t>routed through on NIC, but instead only between nodes</w:t>
      </w:r>
      <w:r w:rsidR="004D2825">
        <w:t xml:space="preserve"> </w:t>
      </w:r>
      <w:r w:rsidR="000E46CF">
        <w:t>within the same horizon. In an 8</w:t>
      </w:r>
      <w:r>
        <w:t>-sparse network, this would be inconsequential.</w:t>
      </w:r>
    </w:p>
    <w:p w:rsidR="00B71FCF" w:rsidRDefault="00646976" w:rsidP="00765F28">
      <w:r>
        <w:t>If the text environment were buil</w:t>
      </w:r>
      <w:r w:rsidR="00B71FCF">
        <w:t xml:space="preserve">t to forego the use of a NIC to test only protocol internals, this difficulty would not have been encountered. However, because of the limited time for implementation, the </w:t>
      </w:r>
      <w:proofErr w:type="spellStart"/>
      <w:r w:rsidR="00B71FCF">
        <w:t>KimonoNet</w:t>
      </w:r>
      <w:proofErr w:type="spellEnd"/>
      <w:r w:rsidR="00B71FCF">
        <w:t xml:space="preserve"> prototype includes both the simulator and the production modes within the same</w:t>
      </w:r>
      <w:r w:rsidR="00CB06B1">
        <w:t xml:space="preserve"> executable, and thus it is befallen to this implementation challenge.</w:t>
      </w:r>
    </w:p>
    <w:p w:rsidR="00141674" w:rsidRDefault="00D06B10" w:rsidP="00141674">
      <w:pPr>
        <w:pStyle w:val="Heading3"/>
      </w:pPr>
      <w:r>
        <w:t>4.6.2</w:t>
      </w:r>
      <w:r w:rsidR="00141674">
        <w:t xml:space="preserve">. </w:t>
      </w:r>
      <w:r w:rsidR="001A3DA1">
        <w:t xml:space="preserve">Perimeter Routing </w:t>
      </w:r>
      <w:r>
        <w:t>Implementation</w:t>
      </w:r>
    </w:p>
    <w:p w:rsidR="00141674" w:rsidRDefault="00F83586" w:rsidP="00141674">
      <w:r>
        <w:t xml:space="preserve">Based on simulation results and investigation into its implementation, the method for perimeter routing in the prototype is non-optimal. However, while this may have reduced the efficiency of perimeter routing, this does not invalidate the conclusion that two-hop awareness provides greater likelihood of </w:t>
      </w:r>
      <w:r w:rsidR="00BF4F86">
        <w:t xml:space="preserve">successful </w:t>
      </w:r>
      <w:r>
        <w:t>greedy routing</w:t>
      </w:r>
      <w:r w:rsidR="00BF4F86">
        <w:t>.</w:t>
      </w:r>
    </w:p>
    <w:p w:rsidR="00B133F5" w:rsidRDefault="006E77D5" w:rsidP="00B133F5">
      <w:pPr>
        <w:pStyle w:val="Heading1"/>
      </w:pPr>
      <w:r>
        <w:t xml:space="preserve">5. </w:t>
      </w:r>
      <w:r w:rsidR="00B133F5">
        <w:t>ConclusionS</w:t>
      </w:r>
    </w:p>
    <w:p w:rsidR="00B133F5" w:rsidRDefault="006E77D5" w:rsidP="00B133F5">
      <w:pPr>
        <w:pStyle w:val="Heading2"/>
      </w:pPr>
      <w:r>
        <w:t xml:space="preserve">5.1. </w:t>
      </w:r>
      <w:r w:rsidR="00B133F5">
        <w:t>Outcomes</w:t>
      </w:r>
    </w:p>
    <w:p w:rsidR="009D2BDE" w:rsidRDefault="00311F03" w:rsidP="00311F03">
      <w:r>
        <w:t>This research topic focuses on coordinate-based routing in sparse, fluid networks, motivated by the use case of providing routing over network-enabled autonomous nodes such as unmanned aerial vehicles.</w:t>
      </w:r>
      <w:r w:rsidR="009D2BDE">
        <w:t xml:space="preserve"> To this extend, it proposes an extension to GPSR</w:t>
      </w:r>
      <w:r w:rsidR="005D7EF2">
        <w:t xml:space="preserve"> []</w:t>
      </w:r>
      <w:r w:rsidR="009D2BDE" w:rsidRPr="009D2BDE">
        <w:t xml:space="preserve"> </w:t>
      </w:r>
      <w:r w:rsidR="009D2BDE">
        <w:t>that increases node neighborhood knowledge beyond the network horizon to includ</w:t>
      </w:r>
      <w:r w:rsidR="00282557">
        <w:t xml:space="preserve">e neighbors of neighbors for </w:t>
      </w:r>
      <w:r w:rsidR="009D2BDE">
        <w:t xml:space="preserve">two-hop awareness. It then uses this </w:t>
      </w:r>
      <w:r w:rsidR="000F3526">
        <w:t>knowledge</w:t>
      </w:r>
      <w:r w:rsidR="009D2BDE">
        <w:t xml:space="preserve"> to proactively update its routing table</w:t>
      </w:r>
      <w:r w:rsidR="004D2825">
        <w:t>.</w:t>
      </w:r>
    </w:p>
    <w:p w:rsidR="00E3359C" w:rsidRDefault="00E3359C" w:rsidP="00311F03">
      <w:r>
        <w:lastRenderedPageBreak/>
        <w:t xml:space="preserve">While B. Karp and H. T. Kung demonstrated the optimality of GPSR in </w:t>
      </w:r>
      <m:oMath>
        <m:r>
          <w:rPr>
            <w:rFonts w:ascii="Cambria Math" w:hAnsi="Cambria Math"/>
          </w:rPr>
          <m:t>20μ</m:t>
        </m:r>
      </m:oMath>
      <w:r>
        <w:t xml:space="preserve">-sparse networks, simulation results in this paper show how deliverability decreases in </w:t>
      </w:r>
      <w:r w:rsidR="00EE30BF">
        <w:t>sparser</w:t>
      </w:r>
      <w:r w:rsidR="0061699F">
        <w:t>, more fluid</w:t>
      </w:r>
      <w:r w:rsidR="00EE30BF">
        <w:t xml:space="preserve"> networks, studying an </w:t>
      </w:r>
      <m:oMath>
        <m:r>
          <w:rPr>
            <w:rFonts w:ascii="Cambria Math" w:hAnsi="Cambria Math"/>
          </w:rPr>
          <m:t>8μ</m:t>
        </m:r>
      </m:oMath>
      <w:r w:rsidR="00EE30BF">
        <w:t xml:space="preserve">-sparse network </w:t>
      </w:r>
      <w:r w:rsidR="0061699F">
        <w:t>with beacon transmission rates directly equivalent to the amount of time it takes a node to travel the radius of the transmission horizon.</w:t>
      </w:r>
    </w:p>
    <w:p w:rsidR="003D4B9A" w:rsidRDefault="002002D1" w:rsidP="00311F03">
      <w:r>
        <w:t>For such</w:t>
      </w:r>
      <w:r w:rsidR="00A41CA8">
        <w:t xml:space="preserve"> </w:t>
      </w:r>
      <m:oMath>
        <m:r>
          <w:rPr>
            <w:rFonts w:ascii="Cambria Math" w:hAnsi="Cambria Math"/>
          </w:rPr>
          <m:t>8μ</m:t>
        </m:r>
      </m:oMath>
      <w:r w:rsidR="0065277B">
        <w:t xml:space="preserve">-sparse </w:t>
      </w:r>
      <w:r w:rsidR="00A41CA8">
        <w:t>networks, where each node has</w:t>
      </w:r>
      <w:r w:rsidR="0065277B">
        <w:t xml:space="preserve"> </w:t>
      </w:r>
      <w:r w:rsidR="000421A8">
        <w:t>less than</w:t>
      </w:r>
      <w:r w:rsidR="004967D1">
        <w:t xml:space="preserve"> half the connectedness </w:t>
      </w:r>
      <w:r w:rsidR="002A637F">
        <w:t>studied by B. Karp and H. T. Kung</w:t>
      </w:r>
      <w:r w:rsidR="00E3359C">
        <w:t>,</w:t>
      </w:r>
      <w:r w:rsidR="0065277B">
        <w:t xml:space="preserve"> as well as greater mobility,</w:t>
      </w:r>
      <w:r w:rsidR="00E3359C">
        <w:t xml:space="preserve"> the authors found that </w:t>
      </w:r>
      <w:r w:rsidR="00C8772E">
        <w:t>two-hop awareness</w:t>
      </w:r>
      <w:r w:rsidR="00E3359C">
        <w:t xml:space="preserve"> provided </w:t>
      </w:r>
      <w:r w:rsidR="00567AF6">
        <w:t xml:space="preserve">approximately a 10% </w:t>
      </w:r>
      <w:r w:rsidR="00DD5936">
        <w:t>higher</w:t>
      </w:r>
      <w:r w:rsidR="00567AF6">
        <w:t xml:space="preserve"> delivery ratio.</w:t>
      </w:r>
      <w:r w:rsidR="003D4B9A">
        <w:t xml:space="preserve"> Further, </w:t>
      </w:r>
      <w:r w:rsidR="00E2594C">
        <w:t>simulation</w:t>
      </w:r>
      <w:r w:rsidR="003D4B9A">
        <w:t xml:space="preserve"> </w:t>
      </w:r>
      <w:r w:rsidR="006755A0">
        <w:t>results showed</w:t>
      </w:r>
      <w:r w:rsidR="003D4B9A">
        <w:t xml:space="preserve"> that more packets </w:t>
      </w:r>
      <w:r w:rsidR="00AD202F">
        <w:t>took</w:t>
      </w:r>
      <w:r w:rsidR="003D4B9A">
        <w:t xml:space="preserve"> advantage of greedy routing</w:t>
      </w:r>
      <w:r w:rsidR="008057D8">
        <w:t xml:space="preserve"> </w:t>
      </w:r>
      <w:r w:rsidR="00A8242B">
        <w:t>with</w:t>
      </w:r>
      <w:r w:rsidR="008057D8">
        <w:t xml:space="preserve"> 2-hop awareness</w:t>
      </w:r>
      <w:r w:rsidR="003D4B9A">
        <w:t xml:space="preserve">, although </w:t>
      </w:r>
      <w:r w:rsidR="00C9102A">
        <w:t>a flaw</w:t>
      </w:r>
      <w:r w:rsidR="003D4B9A">
        <w:t xml:space="preserve"> </w:t>
      </w:r>
      <w:r w:rsidR="00C9102A">
        <w:t>in</w:t>
      </w:r>
      <w:r w:rsidR="003D4B9A">
        <w:t xml:space="preserve"> </w:t>
      </w:r>
      <w:r w:rsidR="000103EC">
        <w:t xml:space="preserve">the </w:t>
      </w:r>
      <w:r w:rsidR="003D4B9A">
        <w:t xml:space="preserve">perimeter forwarding </w:t>
      </w:r>
      <w:r w:rsidR="00AD202F">
        <w:t xml:space="preserve">implementation </w:t>
      </w:r>
      <w:r w:rsidR="003D4B9A">
        <w:t xml:space="preserve">may have inflated </w:t>
      </w:r>
      <w:r w:rsidR="00FE18C3">
        <w:t>the value ascertained</w:t>
      </w:r>
      <w:r w:rsidR="003D4B9A">
        <w:t xml:space="preserve"> </w:t>
      </w:r>
      <w:r w:rsidR="00C9102A">
        <w:t>s</w:t>
      </w:r>
      <w:r w:rsidR="006F7E8E">
        <w:t>omewhat.</w:t>
      </w:r>
    </w:p>
    <w:p w:rsidR="006F7E8E" w:rsidRDefault="006F7E8E" w:rsidP="00311F03">
      <w:r>
        <w:t>This outcome was roughly as expected. This is because node</w:t>
      </w:r>
      <w:r w:rsidR="00C86673">
        <w:t>s</w:t>
      </w:r>
      <w:r>
        <w:t xml:space="preserve"> with one-hop awareness can only consider neighbors that they have already encountered, </w:t>
      </w:r>
      <w:r w:rsidR="00E659B2">
        <w:t>whereas nodes with two-hop awareness more quickly take advantage of nodes that enter into their network range.</w:t>
      </w:r>
    </w:p>
    <w:p w:rsidR="00A41CA8" w:rsidRDefault="003D4B9A" w:rsidP="00311F03">
      <w:r>
        <w:t>For one-hop awareness to have the same delivery ratio</w:t>
      </w:r>
      <w:r w:rsidR="005B192D">
        <w:t xml:space="preserve"> as in two-hop awareness</w:t>
      </w:r>
      <w:r>
        <w:t xml:space="preserve">, more control traffic </w:t>
      </w:r>
      <w:r w:rsidR="0084589B">
        <w:t>is required as</w:t>
      </w:r>
      <w:r>
        <w:t xml:space="preserve"> the frequency of beacon packets </w:t>
      </w:r>
      <w:r w:rsidR="004117C7">
        <w:t xml:space="preserve">a node </w:t>
      </w:r>
      <w:r w:rsidR="002A7DE1">
        <w:t xml:space="preserve">must </w:t>
      </w:r>
      <w:r w:rsidR="00F22B36">
        <w:t>send increases</w:t>
      </w:r>
      <w:r w:rsidR="002A7DE1">
        <w:t xml:space="preserve"> to more quickly inform peers of their existence.</w:t>
      </w:r>
    </w:p>
    <w:p w:rsidR="00FE777B" w:rsidRDefault="000E5F48" w:rsidP="006E59E0">
      <w:r>
        <w:t xml:space="preserve">While </w:t>
      </w:r>
      <w:r w:rsidR="00CA08E6">
        <w:t xml:space="preserve">the </w:t>
      </w:r>
      <w:r>
        <w:t xml:space="preserve">simulation encountered issues with </w:t>
      </w:r>
      <w:r w:rsidR="00E31057">
        <w:t xml:space="preserve">NIC oversaturation and the implementation of </w:t>
      </w:r>
      <w:r w:rsidR="00311F03">
        <w:t>perimeter routing</w:t>
      </w:r>
      <w:r w:rsidR="00720E60">
        <w:t xml:space="preserve">, </w:t>
      </w:r>
      <w:r w:rsidR="00FE777B">
        <w:t>simulation results still affirm that two-hop awareness has a positive effect on routing in fluid, sparse networks.</w:t>
      </w:r>
      <w:r w:rsidR="00720E60">
        <w:t xml:space="preserve"> </w:t>
      </w:r>
    </w:p>
    <w:p w:rsidR="00B133F5" w:rsidRDefault="006E77D5" w:rsidP="00B133F5">
      <w:pPr>
        <w:pStyle w:val="Heading2"/>
      </w:pPr>
      <w:r>
        <w:lastRenderedPageBreak/>
        <w:t xml:space="preserve">5.2. </w:t>
      </w:r>
      <w:r w:rsidR="00B133F5">
        <w:t>Future Work</w:t>
      </w:r>
    </w:p>
    <w:p w:rsidR="00D442E6" w:rsidRDefault="002E230D" w:rsidP="002E230D">
      <w:pPr>
        <w:pStyle w:val="Heading3"/>
      </w:pPr>
      <w:r>
        <w:t xml:space="preserve">5.2.1. </w:t>
      </w:r>
      <w:r w:rsidR="00BF5B46">
        <w:t>Modeling and Simulations</w:t>
      </w:r>
    </w:p>
    <w:p w:rsidR="00C7228E" w:rsidRDefault="00573E5C" w:rsidP="00C7228E">
      <w:r>
        <w:t>The prototype and simulation of</w:t>
      </w:r>
      <w:r w:rsidR="00BF5B46">
        <w:t xml:space="preserve"> </w:t>
      </w:r>
      <w:proofErr w:type="spellStart"/>
      <w:r w:rsidR="00BF5B46">
        <w:t>KimonoNet</w:t>
      </w:r>
      <w:proofErr w:type="spellEnd"/>
      <w:r>
        <w:t xml:space="preserve"> demonstrated that under fluid, sparse networks, such as where each node has an average of eight neighbors within its network horizon</w:t>
      </w:r>
      <w:r w:rsidR="00D55D6B">
        <w:t xml:space="preserve">, two-hop awareness is indeed advantageous. However, further modeling based on an implementation that accounts for the difficulties covered in </w:t>
      </w:r>
      <w:r w:rsidR="00D55D6B" w:rsidRPr="00BE57DF">
        <w:t>§</w:t>
      </w:r>
      <w:r w:rsidR="00D55D6B">
        <w:t xml:space="preserve"> 4.6 is still necessary to </w:t>
      </w:r>
      <w:r w:rsidR="00123C38">
        <w:t>comprehensively</w:t>
      </w:r>
      <w:r w:rsidR="00D55D6B">
        <w:t xml:space="preserve"> affirm the outcomes reported in this paper</w:t>
      </w:r>
      <w:r w:rsidR="00C7228E">
        <w:t xml:space="preserve">. Given the well-structured, object-oriented </w:t>
      </w:r>
      <w:r w:rsidR="00806D0D">
        <w:t>approach</w:t>
      </w:r>
      <w:r w:rsidR="00AF3311">
        <w:t xml:space="preserve"> of the prototype</w:t>
      </w:r>
      <w:r w:rsidR="00C7228E">
        <w:t>, such modeling can</w:t>
      </w:r>
      <w:r w:rsidR="001A31BE">
        <w:t xml:space="preserve"> </w:t>
      </w:r>
      <w:r w:rsidR="00991077">
        <w:t>be achieved</w:t>
      </w:r>
      <w:r w:rsidR="00EE25C3" w:rsidRPr="00EE25C3">
        <w:t xml:space="preserve"> </w:t>
      </w:r>
      <w:r w:rsidR="00EE25C3">
        <w:t>by</w:t>
      </w:r>
      <w:r w:rsidR="00991077">
        <w:t xml:space="preserve"> </w:t>
      </w:r>
      <w:r w:rsidR="00524DF7">
        <w:t>simply</w:t>
      </w:r>
      <w:r w:rsidR="00C7228E">
        <w:t xml:space="preserve"> amending </w:t>
      </w:r>
      <w:r w:rsidR="00475B64">
        <w:t xml:space="preserve">the existing </w:t>
      </w:r>
      <w:r w:rsidR="00DE7974">
        <w:t>implementation</w:t>
      </w:r>
      <w:r w:rsidR="00475B64">
        <w:t xml:space="preserve"> rather than </w:t>
      </w:r>
      <w:r w:rsidR="003953FE">
        <w:t xml:space="preserve">re-engineering the </w:t>
      </w:r>
      <w:proofErr w:type="spellStart"/>
      <w:r w:rsidR="003953FE">
        <w:t>KimonoNet</w:t>
      </w:r>
      <w:proofErr w:type="spellEnd"/>
      <w:r w:rsidR="003953FE">
        <w:t xml:space="preserve"> protocol</w:t>
      </w:r>
      <w:r w:rsidR="00475B64">
        <w:t xml:space="preserve"> </w:t>
      </w:r>
      <w:r w:rsidR="00EE25C3">
        <w:t>altogether.</w:t>
      </w:r>
    </w:p>
    <w:p w:rsidR="002E230D" w:rsidRDefault="002E230D" w:rsidP="002E230D">
      <w:pPr>
        <w:pStyle w:val="Heading3"/>
      </w:pPr>
      <w:r>
        <w:t xml:space="preserve">5.2.2. Mobile Destination </w:t>
      </w:r>
      <w:r w:rsidR="00116406">
        <w:t>Nodes</w:t>
      </w:r>
    </w:p>
    <w:p w:rsidR="00302D53" w:rsidRDefault="00216D4D" w:rsidP="00216D4D">
      <w:r>
        <w:t xml:space="preserve">As </w:t>
      </w:r>
      <w:r w:rsidR="00116406">
        <w:t>specified</w:t>
      </w:r>
      <w:r>
        <w:t xml:space="preserve"> in </w:t>
      </w:r>
      <w:r w:rsidRPr="00BE57DF">
        <w:t>§</w:t>
      </w:r>
      <w:r>
        <w:t xml:space="preserve"> 1.3.2, neither the protocol nor the </w:t>
      </w:r>
      <w:r w:rsidR="00CD5047">
        <w:t>implementation provides</w:t>
      </w:r>
      <w:r>
        <w:t xml:space="preserve"> support for mobile destinations</w:t>
      </w:r>
      <w:r w:rsidR="008303CC">
        <w:t xml:space="preserve"> nodes.</w:t>
      </w:r>
      <w:r w:rsidR="00CD5047">
        <w:t xml:space="preserve"> In the protocol, this is a conscious design decision, as </w:t>
      </w:r>
      <w:r w:rsidR="00373DDD">
        <w:t>a discovery service is fundamentally di</w:t>
      </w:r>
      <w:r w:rsidR="00A2454C">
        <w:t xml:space="preserve">fferent than a routing service; </w:t>
      </w:r>
      <w:r w:rsidR="00563E29">
        <w:t>the protocol</w:t>
      </w:r>
      <w:r w:rsidR="00373DDD">
        <w:t xml:space="preserve"> </w:t>
      </w:r>
      <w:r w:rsidR="00A2454C">
        <w:t>thus</w:t>
      </w:r>
      <w:r w:rsidR="00373DDD">
        <w:t xml:space="preserve"> </w:t>
      </w:r>
      <w:r w:rsidR="00491DE8">
        <w:t>decouple</w:t>
      </w:r>
      <w:r w:rsidR="00A2454C">
        <w:t>s</w:t>
      </w:r>
      <w:r w:rsidR="00491DE8">
        <w:t xml:space="preserve"> the two</w:t>
      </w:r>
      <w:r w:rsidR="009E3C02">
        <w:t xml:space="preserve"> </w:t>
      </w:r>
      <w:r w:rsidR="00A45734">
        <w:t>concepts</w:t>
      </w:r>
      <w:r w:rsidR="00491DE8">
        <w:t xml:space="preserve"> so that </w:t>
      </w:r>
      <w:r w:rsidR="000B735D">
        <w:t>changes</w:t>
      </w:r>
      <w:r w:rsidR="00491DE8">
        <w:t xml:space="preserve"> to one do not impact the other</w:t>
      </w:r>
      <w:r w:rsidR="00373DDD">
        <w:t>.</w:t>
      </w:r>
      <w:r w:rsidR="003F2E86">
        <w:t xml:space="preserve"> However, any production implementation </w:t>
      </w:r>
      <w:r w:rsidR="00694D51">
        <w:t>likely</w:t>
      </w:r>
      <w:r w:rsidR="003F2E86">
        <w:t xml:space="preserve"> </w:t>
      </w:r>
      <w:r w:rsidR="00694D51">
        <w:t>requires such</w:t>
      </w:r>
      <w:r w:rsidR="003F2E86">
        <w:t xml:space="preserve"> a </w:t>
      </w:r>
      <w:r w:rsidR="00B2501A">
        <w:t>discovery</w:t>
      </w:r>
      <w:r w:rsidR="003F2E86">
        <w:t xml:space="preserve"> service, whereas the prototype in this project does not implement </w:t>
      </w:r>
      <w:r w:rsidR="00E32437">
        <w:t xml:space="preserve">mobile </w:t>
      </w:r>
      <w:r w:rsidR="00116406">
        <w:t xml:space="preserve">destination </w:t>
      </w:r>
      <w:r w:rsidR="00122445">
        <w:t>discovery,</w:t>
      </w:r>
      <w:r w:rsidR="00EA77BD">
        <w:t xml:space="preserve"> as its primary purpose </w:t>
      </w:r>
      <w:r w:rsidR="006371BD">
        <w:t>was</w:t>
      </w:r>
      <w:r w:rsidR="00EA77BD">
        <w:t xml:space="preserve"> to test </w:t>
      </w:r>
      <w:r w:rsidR="00A13B0D">
        <w:t>routing performance.</w:t>
      </w:r>
    </w:p>
    <w:p w:rsidR="00302D53" w:rsidRPr="00216D4D" w:rsidRDefault="00302D53" w:rsidP="00216D4D">
      <w:r>
        <w:t xml:space="preserve">Support for mobile destination nodes </w:t>
      </w:r>
      <w:r w:rsidR="00904C4C">
        <w:t>provides</w:t>
      </w:r>
      <w:r>
        <w:t xml:space="preserve"> two advantages: (1) routing between any</w:t>
      </w:r>
      <w:r w:rsidR="008D6001">
        <w:t xml:space="preserve"> two peers in the mesh network </w:t>
      </w:r>
      <w:r>
        <w:t xml:space="preserve">and (2) support </w:t>
      </w:r>
      <w:r w:rsidR="00F23424">
        <w:t>for duplex protocols.</w:t>
      </w:r>
      <w:r w:rsidR="005C29C3">
        <w:t xml:space="preserve"> The UAV use case does not require the former use case, but support for duplex communication is needed</w:t>
      </w:r>
      <w:r w:rsidR="00A041F0">
        <w:t xml:space="preserve"> to implement reliable transport.</w:t>
      </w:r>
    </w:p>
    <w:p w:rsidR="000F143A" w:rsidRPr="008A3C66" w:rsidRDefault="000F143A" w:rsidP="000F143A">
      <w:pPr>
        <w:pStyle w:val="Heading3"/>
      </w:pPr>
      <w:r>
        <w:lastRenderedPageBreak/>
        <w:t>5.2.3. Reliable Quality-of-Service</w:t>
      </w:r>
    </w:p>
    <w:p w:rsidR="00A85E55" w:rsidRDefault="00833073" w:rsidP="002B46C0">
      <w:r>
        <w:t>Although considered in the project proposal and requirements, a reliable quality-of-service was not implemented as part of this</w:t>
      </w:r>
      <w:r w:rsidR="00A00219">
        <w:t xml:space="preserve"> initial effort</w:t>
      </w:r>
      <w:r>
        <w:t>.</w:t>
      </w:r>
      <w:r w:rsidR="00593F6C">
        <w:t xml:space="preserve"> However, given an almost-certain need for reliable delivery in </w:t>
      </w:r>
      <w:r w:rsidR="00102C23">
        <w:t xml:space="preserve">most </w:t>
      </w:r>
      <w:r w:rsidR="00593F6C">
        <w:t xml:space="preserve">military scenarios, </w:t>
      </w:r>
      <w:proofErr w:type="spellStart"/>
      <w:r w:rsidR="00593F6C">
        <w:t>KimonoNet</w:t>
      </w:r>
      <w:proofErr w:type="spellEnd"/>
      <w:r w:rsidR="00593F6C">
        <w:t xml:space="preserve"> should</w:t>
      </w:r>
      <w:r w:rsidR="00A16139">
        <w:t xml:space="preserve"> be extended to</w:t>
      </w:r>
      <w:r w:rsidR="00593F6C">
        <w:t xml:space="preserve"> provide </w:t>
      </w:r>
      <w:r w:rsidR="00E932E7">
        <w:t>reliable delivery.</w:t>
      </w:r>
    </w:p>
    <w:p w:rsidR="00D94F9A" w:rsidRDefault="00D94F9A" w:rsidP="00D94F9A">
      <w:r>
        <w:t xml:space="preserve">Tunneling a reliable transport protocol like TCP provides </w:t>
      </w:r>
      <w:r w:rsidR="00752C0F">
        <w:t>one</w:t>
      </w:r>
      <w:r>
        <w:t xml:space="preserve"> way to implement reliable delivery. However, as per </w:t>
      </w:r>
      <w:r w:rsidR="00224A9D" w:rsidRPr="00BE57DF">
        <w:t>§</w:t>
      </w:r>
      <w:r w:rsidR="00DA50B5">
        <w:t xml:space="preserve"> </w:t>
      </w:r>
      <w:r w:rsidR="00224A9D">
        <w:t>1.3.3</w:t>
      </w:r>
      <w:r w:rsidR="00D03F9A">
        <w:t xml:space="preserve">, </w:t>
      </w:r>
      <w:r>
        <w:t>without support for mobile destinations,</w:t>
      </w:r>
      <w:r w:rsidR="008F6862">
        <w:t xml:space="preserve"> this is not possible because TCP</w:t>
      </w:r>
      <w:r w:rsidR="00A11834">
        <w:t xml:space="preserve"> and other reliable transport protocols</w:t>
      </w:r>
      <w:r w:rsidR="008F6862">
        <w:t xml:space="preserve"> </w:t>
      </w:r>
      <w:r w:rsidR="0000197D">
        <w:t>require</w:t>
      </w:r>
      <w:r w:rsidR="008F6862">
        <w:t xml:space="preserve"> bi-directional communication </w:t>
      </w:r>
      <w:r w:rsidR="00C55796">
        <w:t>to provide</w:t>
      </w:r>
      <w:r w:rsidR="00DA50B5">
        <w:t xml:space="preserve"> acknowledgements</w:t>
      </w:r>
      <w:r w:rsidR="009F76B0">
        <w:t>.</w:t>
      </w:r>
      <w:r w:rsidR="00551474">
        <w:t xml:space="preserve"> If duplex communication i</w:t>
      </w:r>
      <w:r w:rsidR="00F031D7">
        <w:t xml:space="preserve">s implemented within </w:t>
      </w:r>
      <w:proofErr w:type="spellStart"/>
      <w:r w:rsidR="00F031D7">
        <w:t>KimonoNet</w:t>
      </w:r>
      <w:proofErr w:type="spellEnd"/>
      <w:r w:rsidR="00F031D7">
        <w:t>,</w:t>
      </w:r>
      <w:r w:rsidR="00551474">
        <w:t xml:space="preserve"> this </w:t>
      </w:r>
      <w:r w:rsidR="002A5A93">
        <w:t xml:space="preserve">approach </w:t>
      </w:r>
      <w:r w:rsidR="00A15F39">
        <w:t xml:space="preserve">benefits from flexibility. However, it comes at the cost of </w:t>
      </w:r>
      <w:r w:rsidR="004A5228">
        <w:t xml:space="preserve">requiring </w:t>
      </w:r>
      <w:r w:rsidR="002A5A93">
        <w:t>end-to-end communication to de</w:t>
      </w:r>
      <w:r w:rsidR="00033013">
        <w:t>tect and resolve losses, as opposed to network-</w:t>
      </w:r>
      <w:r w:rsidR="00B468AF">
        <w:t>enabled</w:t>
      </w:r>
      <w:r w:rsidR="00033013">
        <w:t xml:space="preserve"> reliability, which can </w:t>
      </w:r>
      <w:r w:rsidR="007F608C">
        <w:t>handle</w:t>
      </w:r>
      <w:r w:rsidR="00033013">
        <w:t xml:space="preserve"> losses locally within transit.</w:t>
      </w:r>
    </w:p>
    <w:p w:rsidR="00CF0558" w:rsidRDefault="00F4386D" w:rsidP="00D94F9A">
      <w:r>
        <w:t>Consequently, the</w:t>
      </w:r>
      <w:r w:rsidR="00BC2445">
        <w:t xml:space="preserve"> </w:t>
      </w:r>
      <w:proofErr w:type="spellStart"/>
      <w:r w:rsidR="00BC2445">
        <w:t>KimonoNet</w:t>
      </w:r>
      <w:proofErr w:type="spellEnd"/>
      <w:r w:rsidR="00BC2445">
        <w:t xml:space="preserve"> protocol itself </w:t>
      </w:r>
      <w:r w:rsidR="009A4DFF">
        <w:t>might</w:t>
      </w:r>
      <w:r w:rsidR="00BC2445">
        <w:t xml:space="preserve"> also </w:t>
      </w:r>
      <w:r w:rsidR="00EE7C0A">
        <w:t xml:space="preserve">be developed further to </w:t>
      </w:r>
      <w:r w:rsidR="00BC2445">
        <w:t>provide reliable delivery</w:t>
      </w:r>
      <w:r w:rsidR="00C53513">
        <w:t xml:space="preserve"> itself</w:t>
      </w:r>
      <w:r w:rsidR="00BC2445">
        <w:t>.</w:t>
      </w:r>
      <w:r w:rsidR="00A662ED">
        <w:t xml:space="preserve"> As opposed to end-to-end </w:t>
      </w:r>
      <w:r>
        <w:t xml:space="preserve">reliability, </w:t>
      </w:r>
      <w:r w:rsidR="00A662ED">
        <w:t xml:space="preserve">nodes along the </w:t>
      </w:r>
      <w:r>
        <w:t>transit</w:t>
      </w:r>
      <w:r w:rsidR="00A662ED">
        <w:t xml:space="preserve"> path may assist with reliability, thus reducing traffic and time for</w:t>
      </w:r>
      <w:r w:rsidR="002265BD">
        <w:t xml:space="preserve"> loss</w:t>
      </w:r>
      <w:r w:rsidR="00A662ED">
        <w:t xml:space="preserve"> detection and recovery.</w:t>
      </w:r>
      <w:r w:rsidR="00554C9D">
        <w:t xml:space="preserve"> </w:t>
      </w:r>
      <w:r w:rsidR="003C77B4">
        <w:t xml:space="preserve">However, this </w:t>
      </w:r>
      <w:r w:rsidR="00F62355">
        <w:t>requires</w:t>
      </w:r>
      <w:r w:rsidR="003C77B4">
        <w:t xml:space="preserve"> each node to maintain more state, </w:t>
      </w:r>
      <w:r w:rsidR="009641A0">
        <w:t>one of the things that GPSR seeks to avoid. It also more</w:t>
      </w:r>
      <w:r w:rsidR="003C77B4">
        <w:t xml:space="preserve"> tightly couples the reliability </w:t>
      </w:r>
      <w:r w:rsidR="00F95A42">
        <w:t>mechanism</w:t>
      </w:r>
      <w:r w:rsidR="003C77B4">
        <w:t xml:space="preserve"> into the </w:t>
      </w:r>
      <w:proofErr w:type="spellStart"/>
      <w:r w:rsidR="003C77B4">
        <w:t>KimonoNet</w:t>
      </w:r>
      <w:proofErr w:type="spellEnd"/>
      <w:r w:rsidR="003C77B4">
        <w:t xml:space="preserve"> protocol</w:t>
      </w:r>
      <w:r w:rsidR="00AE078A">
        <w:t>.</w:t>
      </w:r>
    </w:p>
    <w:p w:rsidR="000F143A" w:rsidRDefault="000F143A" w:rsidP="000F143A">
      <w:pPr>
        <w:pStyle w:val="Heading3"/>
      </w:pPr>
      <w:r>
        <w:t xml:space="preserve">5.2.4. Predictive </w:t>
      </w:r>
      <w:r w:rsidR="003C7AB0">
        <w:t>Forwarding Delay</w:t>
      </w:r>
      <w:r>
        <w:t xml:space="preserve"> </w:t>
      </w:r>
    </w:p>
    <w:p w:rsidR="00CA73B2" w:rsidRDefault="005A6B3B" w:rsidP="005A6B3B">
      <w:r>
        <w:t xml:space="preserve">The </w:t>
      </w:r>
      <w:proofErr w:type="spellStart"/>
      <w:r>
        <w:t>KimonoNet</w:t>
      </w:r>
      <w:proofErr w:type="spellEnd"/>
      <w:r>
        <w:t xml:space="preserve"> protocol maintains two-hop awareness in order to perform predictive neighbor maintenance. However, it could also more aggressively use this knowledge to delay </w:t>
      </w:r>
      <w:r>
        <w:lastRenderedPageBreak/>
        <w:t>data forwarding if the topology is anticipated to change favorably.</w:t>
      </w:r>
      <w:r w:rsidR="003D625A">
        <w:t xml:space="preserve"> </w:t>
      </w:r>
      <w:r w:rsidR="000D0620">
        <w:t xml:space="preserve">In a relatively fixed network, this doesn’t provide an advantage, because changes will be minimal, but in a highly fluid network, over a relatively short period of time, a neighborhood could change significantly. </w:t>
      </w:r>
    </w:p>
    <w:p w:rsidR="00EA3C9E" w:rsidRDefault="00EA3C9E" w:rsidP="005A6B3B">
      <w:r>
        <w:t xml:space="preserve">As a basic example, consider the case where a node is a local maximum. Under GPSR and the </w:t>
      </w:r>
      <w:proofErr w:type="spellStart"/>
      <w:r>
        <w:t>KimonoNet</w:t>
      </w:r>
      <w:proofErr w:type="spellEnd"/>
      <w:r>
        <w:t xml:space="preserve"> protocol described to this point, the packet would enter perimeter forwarding. However, if a node recognizes that a neighbor in its two-hop routing table will soon become a greedy candidate, it could forestall transmission until that time, and then send the packet via greedy</w:t>
      </w:r>
      <w:r w:rsidR="009924C1">
        <w:t xml:space="preserve">, </w:t>
      </w:r>
      <w:r w:rsidR="00226E93">
        <w:t>the preferred routing mechanism.</w:t>
      </w:r>
      <w:r w:rsidR="00CA4519">
        <w:t xml:space="preserve"> However, the mechanics of this must be explored more thoroughly, as this case will cause selection to fall-behind in time, even if still making </w:t>
      </w:r>
      <w:proofErr w:type="gramStart"/>
      <w:r w:rsidR="00CA4519">
        <w:t>an</w:t>
      </w:r>
      <w:proofErr w:type="gramEnd"/>
      <w:r w:rsidR="00CA4519">
        <w:t xml:space="preserve"> near-optimal route selection.</w:t>
      </w:r>
    </w:p>
    <w:p w:rsidR="00B133F5" w:rsidRDefault="006E77D5" w:rsidP="00B133F5">
      <w:pPr>
        <w:pStyle w:val="Heading1"/>
      </w:pPr>
      <w:r>
        <w:t xml:space="preserve">6. </w:t>
      </w:r>
      <w:r w:rsidR="00B133F5">
        <w:t>Acknowledgements</w:t>
      </w:r>
    </w:p>
    <w:p w:rsidR="000A6E13" w:rsidRDefault="00A804A9" w:rsidP="000A6E13">
      <w:pPr>
        <w:pStyle w:val="Heading2"/>
      </w:pPr>
      <w:r>
        <w:t>6.1. Group</w:t>
      </w:r>
    </w:p>
    <w:p w:rsidR="00071B8B" w:rsidRDefault="0030693B" w:rsidP="000A6E13">
      <w:r>
        <w:t xml:space="preserve">Given the scope of this project and the limited time constraints, the group divided the work into distinct units of responsibility for </w:t>
      </w:r>
      <w:r w:rsidR="00705421">
        <w:t>each</w:t>
      </w:r>
      <w:r w:rsidR="00A43732">
        <w:t xml:space="preserve"> member</w:t>
      </w:r>
      <w:r>
        <w:t>.</w:t>
      </w:r>
      <w:r w:rsidR="00330746">
        <w:t xml:space="preserve"> In parallel, </w:t>
      </w:r>
      <w:r w:rsidR="0046106D">
        <w:t>the team</w:t>
      </w:r>
      <w:r w:rsidR="00330746">
        <w:t xml:space="preserve"> developed the pro</w:t>
      </w:r>
      <w:r w:rsidR="0046106D">
        <w:t>tocol, prototype and simulation</w:t>
      </w:r>
      <w:r w:rsidR="00330746">
        <w:t xml:space="preserve"> </w:t>
      </w:r>
      <w:r w:rsidR="00F974B5">
        <w:t>environment</w:t>
      </w:r>
      <w:r w:rsidR="00330746">
        <w:t xml:space="preserve">, and then </w:t>
      </w:r>
      <w:r w:rsidR="00DE1E01">
        <w:t>they</w:t>
      </w:r>
      <w:r w:rsidR="00330746">
        <w:t xml:space="preserve"> integrated these three distinct pieces as the term drew to a close.</w:t>
      </w:r>
    </w:p>
    <w:p w:rsidR="009D02D8" w:rsidRDefault="00071B8B" w:rsidP="00071B8B">
      <w:r>
        <w:t>Eric Bollens</w:t>
      </w:r>
      <w:r w:rsidR="009D02D8">
        <w:t xml:space="preserve"> created the conceptual framework for </w:t>
      </w:r>
      <w:proofErr w:type="spellStart"/>
      <w:r w:rsidR="009D02D8">
        <w:t>KimonoNet</w:t>
      </w:r>
      <w:proofErr w:type="spellEnd"/>
      <w:r w:rsidR="009D02D8">
        <w:t xml:space="preserve"> and </w:t>
      </w:r>
      <w:r w:rsidR="00B45882">
        <w:t>was the primary author of its</w:t>
      </w:r>
      <w:r w:rsidR="009D02D8">
        <w:t xml:space="preserve"> documentation.</w:t>
      </w:r>
      <w:r w:rsidR="005163EA">
        <w:t xml:space="preserve"> He guided its use of existing protocols and proposed improvements for </w:t>
      </w:r>
      <w:r w:rsidR="008C2B74">
        <w:t>suited</w:t>
      </w:r>
      <w:r w:rsidR="005163EA">
        <w:t xml:space="preserve"> </w:t>
      </w:r>
      <w:r w:rsidR="008C2B74">
        <w:t>to</w:t>
      </w:r>
      <w:r w:rsidR="005163EA">
        <w:t xml:space="preserve"> fluid, sparse networks.</w:t>
      </w:r>
      <w:r w:rsidR="00F26405">
        <w:t xml:space="preserve"> He </w:t>
      </w:r>
      <w:r w:rsidR="006702E6">
        <w:t xml:space="preserve">also compiled the project proposal and requirements document and </w:t>
      </w:r>
      <w:r w:rsidR="006702E6">
        <w:lastRenderedPageBreak/>
        <w:t>wrote both the protocol specification and the final report.</w:t>
      </w:r>
    </w:p>
    <w:p w:rsidR="0049698B" w:rsidRDefault="0049698B" w:rsidP="00071B8B">
      <w:r>
        <w:t xml:space="preserve">Zorayr Khalapyan </w:t>
      </w:r>
      <w:r w:rsidR="002F7F55">
        <w:t>managed</w:t>
      </w:r>
      <w:r>
        <w:t xml:space="preserve"> architecture of the </w:t>
      </w:r>
      <w:proofErr w:type="spellStart"/>
      <w:r>
        <w:t>KimonoNet</w:t>
      </w:r>
      <w:proofErr w:type="spellEnd"/>
      <w:r>
        <w:t xml:space="preserve"> </w:t>
      </w:r>
      <w:r w:rsidR="000A681C">
        <w:t>prototype</w:t>
      </w:r>
      <w:r>
        <w:t xml:space="preserve">, including </w:t>
      </w:r>
      <w:r w:rsidR="00D620B3">
        <w:t xml:space="preserve">its </w:t>
      </w:r>
      <w:r w:rsidR="00E03D78">
        <w:t xml:space="preserve">overall class hierarchy and </w:t>
      </w:r>
      <w:r w:rsidR="00657E41">
        <w:t>its implementations of</w:t>
      </w:r>
      <w:r>
        <w:t xml:space="preserve"> peer</w:t>
      </w:r>
      <w:r w:rsidR="00E03D78">
        <w:t xml:space="preserve"> packet parceling</w:t>
      </w:r>
      <w:r w:rsidR="005456D1">
        <w:t>, beaconing</w:t>
      </w:r>
      <w:r w:rsidR="00E03D78">
        <w:t xml:space="preserve"> and</w:t>
      </w:r>
      <w:r w:rsidR="00303C9F">
        <w:t xml:space="preserve"> communication. He also</w:t>
      </w:r>
      <w:r w:rsidR="00095FE3">
        <w:t xml:space="preserve"> </w:t>
      </w:r>
      <w:r w:rsidR="00567BB8">
        <w:t>wrote the first draft of</w:t>
      </w:r>
      <w:r w:rsidR="00095FE3">
        <w:t xml:space="preserve"> the project proposal and</w:t>
      </w:r>
      <w:r w:rsidR="00303C9F">
        <w:t xml:space="preserve"> assisted </w:t>
      </w:r>
      <w:r w:rsidR="00E03D78">
        <w:t>with</w:t>
      </w:r>
      <w:r>
        <w:t xml:space="preserve"> </w:t>
      </w:r>
      <w:r w:rsidR="0099583B">
        <w:t>the testing infrastructure.</w:t>
      </w:r>
    </w:p>
    <w:p w:rsidR="00B728F7" w:rsidRDefault="00B728F7" w:rsidP="00071B8B">
      <w:r>
        <w:t xml:space="preserve">Wade Norris implemented routing and transport </w:t>
      </w:r>
      <w:r w:rsidR="00095FE3">
        <w:t xml:space="preserve">within the </w:t>
      </w:r>
      <w:proofErr w:type="spellStart"/>
      <w:r w:rsidR="00095FE3">
        <w:t>KimonoNet</w:t>
      </w:r>
      <w:proofErr w:type="spellEnd"/>
      <w:r w:rsidR="00095FE3">
        <w:t xml:space="preserve"> prototype based on </w:t>
      </w:r>
      <w:r w:rsidR="00515283">
        <w:t>the protocol specification.</w:t>
      </w:r>
      <w:r w:rsidR="005456D1">
        <w:t xml:space="preserve"> This included greedy and perimeter </w:t>
      </w:r>
      <w:r w:rsidR="002648A2">
        <w:t>routing and predictive neighbor maintenance. He also contributed heavily to the requirements document.</w:t>
      </w:r>
    </w:p>
    <w:p w:rsidR="0046106D" w:rsidRDefault="0046106D" w:rsidP="00071B8B">
      <w:r>
        <w:t xml:space="preserve">James Hung developed </w:t>
      </w:r>
      <w:r w:rsidR="00F974B5">
        <w:t xml:space="preserve">unit tests for foundation classes in the prototype and then implemented the simulation </w:t>
      </w:r>
      <w:r w:rsidR="00B72534">
        <w:t xml:space="preserve">environment for the </w:t>
      </w:r>
      <w:proofErr w:type="spellStart"/>
      <w:r w:rsidR="00B72534">
        <w:t>KimonoNet</w:t>
      </w:r>
      <w:proofErr w:type="spellEnd"/>
      <w:r w:rsidR="00B72534">
        <w:t xml:space="preserve"> prototype. This simulation environment included both the GUI-based simulator and the </w:t>
      </w:r>
      <w:proofErr w:type="spellStart"/>
      <w:r w:rsidR="00B72534">
        <w:t>KiNCoL</w:t>
      </w:r>
      <w:proofErr w:type="spellEnd"/>
      <w:r w:rsidR="00B72534">
        <w:t xml:space="preserve"> command-line utility.</w:t>
      </w:r>
    </w:p>
    <w:p w:rsidR="000A6E13" w:rsidRPr="000A6E13" w:rsidRDefault="000A6E13" w:rsidP="000A6E13">
      <w:pPr>
        <w:pStyle w:val="Heading2"/>
      </w:pPr>
      <w:r>
        <w:t xml:space="preserve">6.2. </w:t>
      </w:r>
      <w:r w:rsidR="0063731A">
        <w:t>Credit</w:t>
      </w:r>
      <w:r w:rsidR="00A804A9">
        <w:t>s</w:t>
      </w:r>
    </w:p>
    <w:p w:rsidR="006C72E7" w:rsidRDefault="00544700" w:rsidP="00B133F5">
      <w:r>
        <w:t xml:space="preserve">We thank </w:t>
      </w:r>
      <w:r w:rsidR="00A52FAF">
        <w:t>G.</w:t>
      </w:r>
      <w:r>
        <w:t xml:space="preserve"> </w:t>
      </w:r>
      <w:proofErr w:type="gramStart"/>
      <w:r>
        <w:t>Pau,</w:t>
      </w:r>
      <w:proofErr w:type="gramEnd"/>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rsidR="00B133F5" w:rsidRDefault="006E77D5" w:rsidP="00B133F5">
      <w:pPr>
        <w:pStyle w:val="Heading1"/>
      </w:pPr>
      <w:r>
        <w:t xml:space="preserve">7. </w:t>
      </w:r>
      <w:r w:rsidR="00B133F5">
        <w:t>REFERENCES</w:t>
      </w:r>
    </w:p>
    <w:p w:rsidR="009917A8" w:rsidRPr="009917A8" w:rsidRDefault="009917A8" w:rsidP="009917A8">
      <w:pPr>
        <w:rPr>
          <w:b/>
        </w:rPr>
      </w:pPr>
      <w:r>
        <w:rPr>
          <w:b/>
          <w:highlight w:val="yellow"/>
        </w:rPr>
        <w:t>ERIC T</w:t>
      </w:r>
      <w:r w:rsidRPr="00343DE9">
        <w:rPr>
          <w:b/>
          <w:highlight w:val="yellow"/>
        </w:rPr>
        <w:t>ODO</w:t>
      </w:r>
    </w:p>
    <w:p w:rsidR="004D44FC" w:rsidRDefault="004D44FC" w:rsidP="00E417A1">
      <w:pPr>
        <w:spacing w:line="360" w:lineRule="auto"/>
        <w:ind w:left="360" w:hanging="360"/>
        <w:rPr>
          <w:rFonts w:cs="Times New Roman"/>
        </w:rPr>
      </w:pPr>
      <w:r>
        <w:rPr>
          <w:rFonts w:cs="Times New Roman"/>
        </w:rPr>
        <w:lastRenderedPageBreak/>
        <w:t>[] Bollens, E., Hung, J., Khalapyan, Z., Norris, W.</w:t>
      </w:r>
      <w:r w:rsidR="00BC5A23">
        <w:rPr>
          <w:rFonts w:cs="Times New Roman"/>
        </w:rPr>
        <w:t>, Mar. 2012,</w:t>
      </w:r>
      <w:r>
        <w:rPr>
          <w:rFonts w:cs="Times New Roman"/>
        </w:rPr>
        <w:t xml:space="preserve"> </w:t>
      </w:r>
      <w:proofErr w:type="spellStart"/>
      <w:r>
        <w:rPr>
          <w:rFonts w:cs="Times New Roman"/>
        </w:rPr>
        <w:t>KimonoNet</w:t>
      </w:r>
      <w:proofErr w:type="spellEnd"/>
      <w:r>
        <w:rPr>
          <w:rFonts w:cs="Times New Roman"/>
        </w:rPr>
        <w:t xml:space="preserve">: </w:t>
      </w:r>
      <w:r w:rsidR="00BC5A23">
        <w:rPr>
          <w:rFonts w:cs="Times New Roman"/>
        </w:rPr>
        <w:t>Protocol Specification Document;</w:t>
      </w:r>
      <w:r>
        <w:rPr>
          <w:rFonts w:cs="Times New Roman"/>
        </w:rPr>
        <w:t xml:space="preserve"> University </w:t>
      </w:r>
      <w:r w:rsidR="00BC5A23">
        <w:rPr>
          <w:rFonts w:cs="Times New Roman"/>
        </w:rPr>
        <w:t>of California, Los Angeles, CA</w:t>
      </w:r>
      <w:r>
        <w:rPr>
          <w:rFonts w:cs="Times New Roman"/>
        </w:rPr>
        <w:t>.</w:t>
      </w:r>
    </w:p>
    <w:p w:rsidR="0092068B" w:rsidRDefault="0092068B" w:rsidP="00E417A1">
      <w:pPr>
        <w:spacing w:line="360" w:lineRule="auto"/>
        <w:ind w:left="360" w:hanging="360"/>
        <w:rPr>
          <w:rFonts w:cs="Times New Roman"/>
        </w:rPr>
      </w:pPr>
      <w:r>
        <w:rPr>
          <w:rFonts w:cs="Times New Roman"/>
        </w:rPr>
        <w:t xml:space="preserve">[] Bollens, E., Hung, J., Khalapyan, Z., Norris, W., Feb 2012, </w:t>
      </w:r>
      <w:proofErr w:type="spellStart"/>
      <w:r>
        <w:rPr>
          <w:rFonts w:cs="Times New Roman"/>
        </w:rPr>
        <w:t>KimonoNet</w:t>
      </w:r>
      <w:proofErr w:type="spellEnd"/>
      <w:r>
        <w:rPr>
          <w:rFonts w:cs="Times New Roman"/>
        </w:rPr>
        <w:t>: Software Requirements Specification; University of California, Los Angeles, CA.</w:t>
      </w:r>
    </w:p>
    <w:p w:rsidR="00EC1753" w:rsidRDefault="00EC1753" w:rsidP="00E417A1">
      <w:pPr>
        <w:spacing w:line="360" w:lineRule="auto"/>
        <w:ind w:left="360" w:hanging="360"/>
        <w:rPr>
          <w:rFonts w:cs="Times New Roman"/>
        </w:rPr>
      </w:pPr>
      <w:proofErr w:type="gramStart"/>
      <w:r>
        <w:rPr>
          <w:rFonts w:cs="Times New Roman"/>
        </w:rPr>
        <w:t>[</w:t>
      </w:r>
      <w:r w:rsidR="004D44FC">
        <w:rPr>
          <w:rFonts w:cs="Times New Roman"/>
        </w:rPr>
        <w:t xml:space="preserve">] </w:t>
      </w:r>
      <w:r>
        <w:rPr>
          <w:rFonts w:cs="Times New Roman"/>
        </w:rPr>
        <w:t>Finn, G. G.</w:t>
      </w:r>
      <w:r w:rsidR="00BC5A23">
        <w:rPr>
          <w:rFonts w:cs="Times New Roman"/>
        </w:rPr>
        <w:t>, Mar. 1987,</w:t>
      </w:r>
      <w:r w:rsidR="002D1DB9">
        <w:rPr>
          <w:rFonts w:cs="Times New Roman"/>
        </w:rPr>
        <w:t xml:space="preserve"> Routing and addressing problems in large m</w:t>
      </w:r>
      <w:r w:rsidR="0034438B">
        <w:rPr>
          <w:rFonts w:cs="Times New Roman"/>
        </w:rPr>
        <w:t>etropolitan-scale internetworks;</w:t>
      </w:r>
      <w:r w:rsidR="002D1DB9">
        <w:rPr>
          <w:rFonts w:cs="Times New Roman"/>
        </w:rPr>
        <w:t xml:space="preserve"> Tech. Rep. ISI/RR-87-180,</w:t>
      </w:r>
      <w:r w:rsidR="00BC5A23">
        <w:rPr>
          <w:rFonts w:cs="Times New Roman"/>
        </w:rPr>
        <w:t xml:space="preserve"> Information Sciences Institute</w:t>
      </w:r>
      <w:r w:rsidR="002D1DB9">
        <w:rPr>
          <w:rFonts w:cs="Times New Roman"/>
        </w:rPr>
        <w:t>.</w:t>
      </w:r>
      <w:proofErr w:type="gramEnd"/>
    </w:p>
    <w:p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w:t>
      </w:r>
      <w:r w:rsidR="00B133F5">
        <w:rPr>
          <w:rFonts w:cs="Times New Roman"/>
        </w:rPr>
        <w:t>Geographi</w:t>
      </w:r>
      <w:r w:rsidR="00BC5A23">
        <w:rPr>
          <w:rFonts w:cs="Times New Roman"/>
        </w:rPr>
        <w:t>c Routing for Wireless Networks;</w:t>
      </w:r>
      <w:r w:rsidR="002D1DB9">
        <w:rPr>
          <w:rFonts w:cs="Times New Roman"/>
        </w:rPr>
        <w:t xml:space="preserve"> Ph</w:t>
      </w:r>
      <w:r w:rsidR="00B133F5">
        <w:rPr>
          <w:rFonts w:cs="Times New Roman"/>
        </w:rPr>
        <w:t xml:space="preserve">.D. Dissertation, Harvard University, Cambridge, </w:t>
      </w:r>
      <w:proofErr w:type="gramStart"/>
      <w:r w:rsidR="00B133F5">
        <w:rPr>
          <w:rFonts w:cs="Times New Roman"/>
        </w:rPr>
        <w:t>MA</w:t>
      </w:r>
      <w:r w:rsidR="00CE19AF">
        <w:rPr>
          <w:rFonts w:cs="Times New Roman"/>
        </w:rPr>
        <w:t>.</w:t>
      </w:r>
      <w:r w:rsidR="00B133F5">
        <w:rPr>
          <w:rFonts w:cs="Times New Roman"/>
        </w:rPr>
        <w:t>,</w:t>
      </w:r>
      <w:proofErr w:type="gramEnd"/>
      <w:r w:rsidR="00B133F5">
        <w:rPr>
          <w:rFonts w:cs="Times New Roman"/>
        </w:rPr>
        <w:t xml:space="preserve"> </w:t>
      </w:r>
      <w:r w:rsidR="00CE19AF">
        <w:rPr>
          <w:rFonts w:cs="Times New Roman"/>
        </w:rPr>
        <w:t>Oct.</w:t>
      </w:r>
      <w:r w:rsidR="00B133F5">
        <w:rPr>
          <w:rFonts w:cs="Times New Roman"/>
        </w:rPr>
        <w:t xml:space="preserve"> 2000.</w:t>
      </w:r>
    </w:p>
    <w:p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Karp, B., Kung, H. T.</w:t>
      </w:r>
      <w:r w:rsidR="00BC5A23">
        <w:rPr>
          <w:rFonts w:cs="Times New Roman"/>
        </w:rPr>
        <w:t>, 2000,</w:t>
      </w:r>
      <w:r w:rsidR="002D1DB9">
        <w:rPr>
          <w:rFonts w:cs="Times New Roman"/>
        </w:rPr>
        <w:t xml:space="preserve"> </w:t>
      </w:r>
      <w:r w:rsidR="00B133F5">
        <w:rPr>
          <w:rFonts w:cs="Times New Roman"/>
        </w:rPr>
        <w:t>GPSR: Greedy Perimeter Stateles</w:t>
      </w:r>
      <w:r w:rsidR="00BC5A23">
        <w:rPr>
          <w:rFonts w:cs="Times New Roman"/>
        </w:rPr>
        <w:t>s Routing for Wireless Networks;</w:t>
      </w:r>
      <w:r w:rsidR="00B133F5">
        <w:rPr>
          <w:rFonts w:cs="Times New Roman"/>
        </w:rPr>
        <w:t xml:space="preserve">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rsidR="00A03BE0" w:rsidRDefault="00A03BE0" w:rsidP="00E417A1">
      <w:pPr>
        <w:spacing w:line="360" w:lineRule="auto"/>
        <w:ind w:left="360" w:hanging="360"/>
        <w:rPr>
          <w:rFonts w:cs="Times New Roman"/>
        </w:rPr>
      </w:pPr>
      <w:r>
        <w:rPr>
          <w:rFonts w:cs="Times New Roman"/>
        </w:rPr>
        <w:t xml:space="preserve">[] </w:t>
      </w:r>
      <w:proofErr w:type="spellStart"/>
      <w:r>
        <w:rPr>
          <w:rFonts w:cs="Times New Roman"/>
        </w:rPr>
        <w:t>Sinnott</w:t>
      </w:r>
      <w:proofErr w:type="spellEnd"/>
      <w:r>
        <w:rPr>
          <w:rFonts w:cs="Times New Roman"/>
        </w:rPr>
        <w:t>, R. W.,</w:t>
      </w:r>
      <w:r w:rsidR="00BC5A23">
        <w:rPr>
          <w:rFonts w:cs="Times New Roman"/>
        </w:rPr>
        <w:t xml:space="preserve"> 1984, Virtues of </w:t>
      </w:r>
      <w:proofErr w:type="spellStart"/>
      <w:r w:rsidR="00BC5A23">
        <w:rPr>
          <w:rFonts w:cs="Times New Roman"/>
        </w:rPr>
        <w:t>Haversine</w:t>
      </w:r>
      <w:proofErr w:type="spellEnd"/>
      <w:r w:rsidR="00BC5A23">
        <w:rPr>
          <w:rFonts w:cs="Times New Roman"/>
        </w:rPr>
        <w:t>;</w:t>
      </w:r>
      <w:r>
        <w:rPr>
          <w:rFonts w:cs="Times New Roman"/>
        </w:rPr>
        <w:t xml:space="preserve"> Sky and Telescop</w:t>
      </w:r>
      <w:r w:rsidR="00BC5A23">
        <w:rPr>
          <w:rFonts w:cs="Times New Roman"/>
        </w:rPr>
        <w:t>e, vol. 68, no. 2</w:t>
      </w:r>
      <w:r>
        <w:rPr>
          <w:rFonts w:cs="Times New Roman"/>
        </w:rPr>
        <w:t>, p. 159.</w:t>
      </w:r>
    </w:p>
    <w:p w:rsidR="00E16294" w:rsidRPr="00E16294" w:rsidRDefault="004475B6" w:rsidP="00EB3C1A">
      <w:pPr>
        <w:ind w:left="360" w:hanging="360"/>
      </w:pPr>
      <w:proofErr w:type="gramStart"/>
      <w:r>
        <w:t xml:space="preserve">[] </w:t>
      </w:r>
      <w:r w:rsidR="00EB3C1A">
        <w:t>Williams, Ed, 2</w:t>
      </w:r>
      <w:r>
        <w:t>011, Aviation Formulary;</w:t>
      </w:r>
      <w:r w:rsidR="00EB3C1A">
        <w:br/>
      </w:r>
      <w:r w:rsidR="00EB3C1A" w:rsidRPr="00EB3C1A">
        <w:t xml:space="preserve"> </w:t>
      </w:r>
      <w:hyperlink r:id="rId9" w:history="1">
        <w:r w:rsidR="00EB3C1A" w:rsidRPr="00261271">
          <w:rPr>
            <w:rStyle w:val="Hyperlink"/>
          </w:rPr>
          <w:t>http://williams.best.vwh.net/avform.htm</w:t>
        </w:r>
      </w:hyperlink>
      <w:r>
        <w:t>.</w:t>
      </w:r>
      <w:proofErr w:type="gramEnd"/>
    </w:p>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D93" w:rsidRDefault="00E53D93" w:rsidP="00633FC6">
      <w:pPr>
        <w:spacing w:after="0" w:line="240" w:lineRule="auto"/>
      </w:pPr>
      <w:r>
        <w:separator/>
      </w:r>
    </w:p>
  </w:endnote>
  <w:endnote w:type="continuationSeparator" w:id="0">
    <w:p w:rsidR="00E53D93" w:rsidRDefault="00E53D93" w:rsidP="00633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D93" w:rsidRDefault="00E53D93" w:rsidP="00633FC6">
      <w:pPr>
        <w:spacing w:after="0" w:line="240" w:lineRule="auto"/>
      </w:pPr>
      <w:r>
        <w:separator/>
      </w:r>
    </w:p>
  </w:footnote>
  <w:footnote w:type="continuationSeparator" w:id="0">
    <w:p w:rsidR="00E53D93" w:rsidRDefault="00E53D93" w:rsidP="00633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77B" w:rsidRDefault="0065277B">
    <w:pPr>
      <w:pStyle w:val="Header"/>
      <w:jc w:val="right"/>
    </w:pPr>
    <w:proofErr w:type="spellStart"/>
    <w:r>
      <w:t>KimonoNet</w:t>
    </w:r>
    <w:proofErr w:type="spellEnd"/>
    <w:r>
      <w:t xml:space="preserve"> Report, p. </w:t>
    </w:r>
    <w:sdt>
      <w:sdtPr>
        <w:id w:val="2146618951"/>
        <w:docPartObj>
          <w:docPartGallery w:val="Page Numbers (Top of Page)"/>
          <w:docPartUnique/>
        </w:docPartObj>
      </w:sdtPr>
      <w:sdtEndPr>
        <w:rPr>
          <w:noProof/>
        </w:rPr>
      </w:sdtEndPr>
      <w:sdtContent>
        <w:r w:rsidR="005A2066">
          <w:fldChar w:fldCharType="begin"/>
        </w:r>
        <w:r>
          <w:instrText xml:space="preserve"> PAGE   \* MERGEFORMAT </w:instrText>
        </w:r>
        <w:r w:rsidR="005A2066">
          <w:fldChar w:fldCharType="separate"/>
        </w:r>
        <w:r w:rsidR="0053785E">
          <w:rPr>
            <w:noProof/>
          </w:rPr>
          <w:t>21</w:t>
        </w:r>
        <w:r w:rsidR="005A2066">
          <w:rPr>
            <w:noProof/>
          </w:rPr>
          <w:fldChar w:fldCharType="end"/>
        </w:r>
      </w:sdtContent>
    </w:sdt>
  </w:p>
  <w:p w:rsidR="0065277B" w:rsidRDefault="0065277B" w:rsidP="00422DD4">
    <w:pPr>
      <w:pStyle w:val="Header"/>
      <w:tabs>
        <w:tab w:val="clear" w:pos="4680"/>
        <w:tab w:val="clear" w:pos="9360"/>
        <w:tab w:val="left" w:pos="8239"/>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numFmt w:val="decimal"/>
    <w:endnote w:id="-1"/>
    <w:endnote w:id="0"/>
  </w:endnotePr>
  <w:compat>
    <w:useFELayout/>
  </w:compat>
  <w:rsids>
    <w:rsidRoot w:val="00151BB1"/>
    <w:rsid w:val="00001135"/>
    <w:rsid w:val="000014D8"/>
    <w:rsid w:val="0000197D"/>
    <w:rsid w:val="00003C9A"/>
    <w:rsid w:val="00003D08"/>
    <w:rsid w:val="00003EC4"/>
    <w:rsid w:val="000042B7"/>
    <w:rsid w:val="00004403"/>
    <w:rsid w:val="00004829"/>
    <w:rsid w:val="00004A9F"/>
    <w:rsid w:val="00004AE3"/>
    <w:rsid w:val="00004E16"/>
    <w:rsid w:val="00005256"/>
    <w:rsid w:val="000057E2"/>
    <w:rsid w:val="00006EE0"/>
    <w:rsid w:val="0001034F"/>
    <w:rsid w:val="000103EC"/>
    <w:rsid w:val="00010517"/>
    <w:rsid w:val="000108C4"/>
    <w:rsid w:val="00010FF7"/>
    <w:rsid w:val="00011515"/>
    <w:rsid w:val="00011580"/>
    <w:rsid w:val="000126D0"/>
    <w:rsid w:val="00013444"/>
    <w:rsid w:val="00013A5C"/>
    <w:rsid w:val="0001422F"/>
    <w:rsid w:val="000151C8"/>
    <w:rsid w:val="000152AD"/>
    <w:rsid w:val="00015B3F"/>
    <w:rsid w:val="00015C08"/>
    <w:rsid w:val="00016064"/>
    <w:rsid w:val="0001621C"/>
    <w:rsid w:val="00020051"/>
    <w:rsid w:val="0002062F"/>
    <w:rsid w:val="0002089F"/>
    <w:rsid w:val="00022792"/>
    <w:rsid w:val="0002295B"/>
    <w:rsid w:val="00023814"/>
    <w:rsid w:val="00024031"/>
    <w:rsid w:val="000240F5"/>
    <w:rsid w:val="0002616C"/>
    <w:rsid w:val="00026222"/>
    <w:rsid w:val="0002669C"/>
    <w:rsid w:val="00026C16"/>
    <w:rsid w:val="00030B61"/>
    <w:rsid w:val="00031383"/>
    <w:rsid w:val="00031A6B"/>
    <w:rsid w:val="00031B8A"/>
    <w:rsid w:val="00031F86"/>
    <w:rsid w:val="00032746"/>
    <w:rsid w:val="00032BFA"/>
    <w:rsid w:val="00033013"/>
    <w:rsid w:val="00033222"/>
    <w:rsid w:val="000334A5"/>
    <w:rsid w:val="0003350C"/>
    <w:rsid w:val="00033A97"/>
    <w:rsid w:val="00035435"/>
    <w:rsid w:val="0003575A"/>
    <w:rsid w:val="00037620"/>
    <w:rsid w:val="00037EFC"/>
    <w:rsid w:val="000404A1"/>
    <w:rsid w:val="00040969"/>
    <w:rsid w:val="00041AEB"/>
    <w:rsid w:val="00041BC2"/>
    <w:rsid w:val="00041FC5"/>
    <w:rsid w:val="000421A8"/>
    <w:rsid w:val="00043B1F"/>
    <w:rsid w:val="00043EF3"/>
    <w:rsid w:val="00044691"/>
    <w:rsid w:val="0004516D"/>
    <w:rsid w:val="000458E1"/>
    <w:rsid w:val="00046B4D"/>
    <w:rsid w:val="0004745F"/>
    <w:rsid w:val="00051448"/>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0A4"/>
    <w:rsid w:val="000616FC"/>
    <w:rsid w:val="000618FD"/>
    <w:rsid w:val="000622BF"/>
    <w:rsid w:val="00065EF9"/>
    <w:rsid w:val="000669B3"/>
    <w:rsid w:val="00066B18"/>
    <w:rsid w:val="00066F00"/>
    <w:rsid w:val="00067BED"/>
    <w:rsid w:val="00071B8B"/>
    <w:rsid w:val="00074DA3"/>
    <w:rsid w:val="0007644C"/>
    <w:rsid w:val="0007680B"/>
    <w:rsid w:val="00076DA9"/>
    <w:rsid w:val="000772DD"/>
    <w:rsid w:val="0007743D"/>
    <w:rsid w:val="0008065A"/>
    <w:rsid w:val="0008078F"/>
    <w:rsid w:val="00080EC5"/>
    <w:rsid w:val="000826C0"/>
    <w:rsid w:val="00082F74"/>
    <w:rsid w:val="00084744"/>
    <w:rsid w:val="000849C9"/>
    <w:rsid w:val="000850B6"/>
    <w:rsid w:val="00085D78"/>
    <w:rsid w:val="000876CD"/>
    <w:rsid w:val="00087AE3"/>
    <w:rsid w:val="00090247"/>
    <w:rsid w:val="000907D3"/>
    <w:rsid w:val="00090D7F"/>
    <w:rsid w:val="0009166E"/>
    <w:rsid w:val="00091A99"/>
    <w:rsid w:val="000925EC"/>
    <w:rsid w:val="00093A50"/>
    <w:rsid w:val="0009458C"/>
    <w:rsid w:val="0009536A"/>
    <w:rsid w:val="00095AE6"/>
    <w:rsid w:val="00095FE3"/>
    <w:rsid w:val="00096ED1"/>
    <w:rsid w:val="00097414"/>
    <w:rsid w:val="00097840"/>
    <w:rsid w:val="00097E6C"/>
    <w:rsid w:val="000A042A"/>
    <w:rsid w:val="000A150A"/>
    <w:rsid w:val="000A1A73"/>
    <w:rsid w:val="000A1D45"/>
    <w:rsid w:val="000A3040"/>
    <w:rsid w:val="000A377D"/>
    <w:rsid w:val="000A3B55"/>
    <w:rsid w:val="000A3E2F"/>
    <w:rsid w:val="000A417A"/>
    <w:rsid w:val="000A446F"/>
    <w:rsid w:val="000A5C8A"/>
    <w:rsid w:val="000A681C"/>
    <w:rsid w:val="000A6A17"/>
    <w:rsid w:val="000A6E13"/>
    <w:rsid w:val="000A6F4E"/>
    <w:rsid w:val="000A7718"/>
    <w:rsid w:val="000B2123"/>
    <w:rsid w:val="000B22AD"/>
    <w:rsid w:val="000B24D1"/>
    <w:rsid w:val="000B30ED"/>
    <w:rsid w:val="000B32AB"/>
    <w:rsid w:val="000B4645"/>
    <w:rsid w:val="000B4911"/>
    <w:rsid w:val="000B721B"/>
    <w:rsid w:val="000B735D"/>
    <w:rsid w:val="000B76C7"/>
    <w:rsid w:val="000B797B"/>
    <w:rsid w:val="000C0496"/>
    <w:rsid w:val="000C086C"/>
    <w:rsid w:val="000C0994"/>
    <w:rsid w:val="000C0A90"/>
    <w:rsid w:val="000C3B3E"/>
    <w:rsid w:val="000C518D"/>
    <w:rsid w:val="000C57C2"/>
    <w:rsid w:val="000C5CC6"/>
    <w:rsid w:val="000C61AD"/>
    <w:rsid w:val="000C6411"/>
    <w:rsid w:val="000C69CD"/>
    <w:rsid w:val="000D0123"/>
    <w:rsid w:val="000D0620"/>
    <w:rsid w:val="000D1D4B"/>
    <w:rsid w:val="000D1FC2"/>
    <w:rsid w:val="000D26A9"/>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D7778"/>
    <w:rsid w:val="000E2322"/>
    <w:rsid w:val="000E3006"/>
    <w:rsid w:val="000E305E"/>
    <w:rsid w:val="000E3FFA"/>
    <w:rsid w:val="000E46CF"/>
    <w:rsid w:val="000E51BF"/>
    <w:rsid w:val="000E5F48"/>
    <w:rsid w:val="000E61E8"/>
    <w:rsid w:val="000E6728"/>
    <w:rsid w:val="000E7D0A"/>
    <w:rsid w:val="000F1386"/>
    <w:rsid w:val="000F143A"/>
    <w:rsid w:val="000F3526"/>
    <w:rsid w:val="000F4069"/>
    <w:rsid w:val="000F4086"/>
    <w:rsid w:val="000F53BC"/>
    <w:rsid w:val="000F5BBF"/>
    <w:rsid w:val="000F658D"/>
    <w:rsid w:val="000F6682"/>
    <w:rsid w:val="000F7143"/>
    <w:rsid w:val="000F7902"/>
    <w:rsid w:val="000F7D10"/>
    <w:rsid w:val="0010001F"/>
    <w:rsid w:val="0010128E"/>
    <w:rsid w:val="00102564"/>
    <w:rsid w:val="00102C23"/>
    <w:rsid w:val="00103080"/>
    <w:rsid w:val="0010649A"/>
    <w:rsid w:val="0010688F"/>
    <w:rsid w:val="001069BF"/>
    <w:rsid w:val="00106E22"/>
    <w:rsid w:val="00106F66"/>
    <w:rsid w:val="00107213"/>
    <w:rsid w:val="00107341"/>
    <w:rsid w:val="0011071D"/>
    <w:rsid w:val="00110755"/>
    <w:rsid w:val="001116FE"/>
    <w:rsid w:val="00111A2F"/>
    <w:rsid w:val="00113C35"/>
    <w:rsid w:val="0011449F"/>
    <w:rsid w:val="0011481C"/>
    <w:rsid w:val="001157C7"/>
    <w:rsid w:val="0011581C"/>
    <w:rsid w:val="00115827"/>
    <w:rsid w:val="00115983"/>
    <w:rsid w:val="00116406"/>
    <w:rsid w:val="00116E4E"/>
    <w:rsid w:val="0011780C"/>
    <w:rsid w:val="00120EE5"/>
    <w:rsid w:val="0012100D"/>
    <w:rsid w:val="00121660"/>
    <w:rsid w:val="001219D1"/>
    <w:rsid w:val="00121A4B"/>
    <w:rsid w:val="00122445"/>
    <w:rsid w:val="001229EC"/>
    <w:rsid w:val="00123C38"/>
    <w:rsid w:val="00124401"/>
    <w:rsid w:val="0012464F"/>
    <w:rsid w:val="00124CAB"/>
    <w:rsid w:val="001254AF"/>
    <w:rsid w:val="0012556E"/>
    <w:rsid w:val="0012557F"/>
    <w:rsid w:val="00125791"/>
    <w:rsid w:val="00130642"/>
    <w:rsid w:val="00130ACC"/>
    <w:rsid w:val="00132057"/>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0F75"/>
    <w:rsid w:val="00141674"/>
    <w:rsid w:val="00141D8A"/>
    <w:rsid w:val="00142365"/>
    <w:rsid w:val="001424B4"/>
    <w:rsid w:val="0014384A"/>
    <w:rsid w:val="00144BB9"/>
    <w:rsid w:val="001466E0"/>
    <w:rsid w:val="001471D7"/>
    <w:rsid w:val="00147AA5"/>
    <w:rsid w:val="00147EDE"/>
    <w:rsid w:val="0015009F"/>
    <w:rsid w:val="0015081C"/>
    <w:rsid w:val="00151B3A"/>
    <w:rsid w:val="00151BB1"/>
    <w:rsid w:val="00153E03"/>
    <w:rsid w:val="00154ECF"/>
    <w:rsid w:val="00155151"/>
    <w:rsid w:val="00155550"/>
    <w:rsid w:val="00155D6A"/>
    <w:rsid w:val="0015602D"/>
    <w:rsid w:val="0015719B"/>
    <w:rsid w:val="0015722E"/>
    <w:rsid w:val="00157A42"/>
    <w:rsid w:val="00160BB6"/>
    <w:rsid w:val="00160C0E"/>
    <w:rsid w:val="00160D2C"/>
    <w:rsid w:val="00161B8D"/>
    <w:rsid w:val="00162FC1"/>
    <w:rsid w:val="001654B3"/>
    <w:rsid w:val="0016669D"/>
    <w:rsid w:val="001666B0"/>
    <w:rsid w:val="00166EF1"/>
    <w:rsid w:val="00167820"/>
    <w:rsid w:val="00170ACC"/>
    <w:rsid w:val="00170B02"/>
    <w:rsid w:val="00170D48"/>
    <w:rsid w:val="0017169B"/>
    <w:rsid w:val="00171B39"/>
    <w:rsid w:val="00171C05"/>
    <w:rsid w:val="00172729"/>
    <w:rsid w:val="00172E97"/>
    <w:rsid w:val="00173A76"/>
    <w:rsid w:val="00174924"/>
    <w:rsid w:val="00175513"/>
    <w:rsid w:val="00175CC6"/>
    <w:rsid w:val="00175F61"/>
    <w:rsid w:val="00176C96"/>
    <w:rsid w:val="00177B93"/>
    <w:rsid w:val="00180873"/>
    <w:rsid w:val="00180931"/>
    <w:rsid w:val="00181499"/>
    <w:rsid w:val="00182202"/>
    <w:rsid w:val="00182B4F"/>
    <w:rsid w:val="00182E58"/>
    <w:rsid w:val="00182F7C"/>
    <w:rsid w:val="00183AFA"/>
    <w:rsid w:val="00183C3B"/>
    <w:rsid w:val="00183D09"/>
    <w:rsid w:val="001842D4"/>
    <w:rsid w:val="001845E4"/>
    <w:rsid w:val="00184E13"/>
    <w:rsid w:val="0018680E"/>
    <w:rsid w:val="00190420"/>
    <w:rsid w:val="00190811"/>
    <w:rsid w:val="00191D40"/>
    <w:rsid w:val="00191D83"/>
    <w:rsid w:val="00192A65"/>
    <w:rsid w:val="00192DF5"/>
    <w:rsid w:val="00193004"/>
    <w:rsid w:val="001932B3"/>
    <w:rsid w:val="0019393B"/>
    <w:rsid w:val="00194541"/>
    <w:rsid w:val="00194949"/>
    <w:rsid w:val="001949EB"/>
    <w:rsid w:val="00195853"/>
    <w:rsid w:val="0019681C"/>
    <w:rsid w:val="00197BF7"/>
    <w:rsid w:val="00197D99"/>
    <w:rsid w:val="001A1945"/>
    <w:rsid w:val="001A1AA5"/>
    <w:rsid w:val="001A1B76"/>
    <w:rsid w:val="001A2814"/>
    <w:rsid w:val="001A31BE"/>
    <w:rsid w:val="001A3DA1"/>
    <w:rsid w:val="001A490B"/>
    <w:rsid w:val="001A50A8"/>
    <w:rsid w:val="001A6D79"/>
    <w:rsid w:val="001A704C"/>
    <w:rsid w:val="001A7292"/>
    <w:rsid w:val="001A7CB4"/>
    <w:rsid w:val="001B14C8"/>
    <w:rsid w:val="001B1938"/>
    <w:rsid w:val="001B1B6A"/>
    <w:rsid w:val="001B204F"/>
    <w:rsid w:val="001B2D3A"/>
    <w:rsid w:val="001B30CA"/>
    <w:rsid w:val="001B32B6"/>
    <w:rsid w:val="001B374F"/>
    <w:rsid w:val="001B3854"/>
    <w:rsid w:val="001B4CDA"/>
    <w:rsid w:val="001B4D49"/>
    <w:rsid w:val="001B4E48"/>
    <w:rsid w:val="001C0396"/>
    <w:rsid w:val="001C127F"/>
    <w:rsid w:val="001C170B"/>
    <w:rsid w:val="001C2279"/>
    <w:rsid w:val="001C26C5"/>
    <w:rsid w:val="001C288D"/>
    <w:rsid w:val="001C3A34"/>
    <w:rsid w:val="001C411A"/>
    <w:rsid w:val="001C4EFB"/>
    <w:rsid w:val="001C5000"/>
    <w:rsid w:val="001C54D1"/>
    <w:rsid w:val="001C5D0E"/>
    <w:rsid w:val="001C64A3"/>
    <w:rsid w:val="001C6B9A"/>
    <w:rsid w:val="001C7AB4"/>
    <w:rsid w:val="001D00F7"/>
    <w:rsid w:val="001D022A"/>
    <w:rsid w:val="001D13E1"/>
    <w:rsid w:val="001D1CE6"/>
    <w:rsid w:val="001D239A"/>
    <w:rsid w:val="001D4955"/>
    <w:rsid w:val="001D499F"/>
    <w:rsid w:val="001D49BA"/>
    <w:rsid w:val="001D7510"/>
    <w:rsid w:val="001E087B"/>
    <w:rsid w:val="001E10D9"/>
    <w:rsid w:val="001E282C"/>
    <w:rsid w:val="001E2941"/>
    <w:rsid w:val="001E34E0"/>
    <w:rsid w:val="001E386E"/>
    <w:rsid w:val="001E388F"/>
    <w:rsid w:val="001E38B7"/>
    <w:rsid w:val="001E3924"/>
    <w:rsid w:val="001E493C"/>
    <w:rsid w:val="001E4EAD"/>
    <w:rsid w:val="001E501A"/>
    <w:rsid w:val="001E5EAE"/>
    <w:rsid w:val="001F0A9B"/>
    <w:rsid w:val="001F0C04"/>
    <w:rsid w:val="001F0D18"/>
    <w:rsid w:val="001F13BC"/>
    <w:rsid w:val="001F15D5"/>
    <w:rsid w:val="001F419F"/>
    <w:rsid w:val="001F442C"/>
    <w:rsid w:val="001F5260"/>
    <w:rsid w:val="001F55AC"/>
    <w:rsid w:val="001F5875"/>
    <w:rsid w:val="001F5E9D"/>
    <w:rsid w:val="001F6FDF"/>
    <w:rsid w:val="002002D1"/>
    <w:rsid w:val="00201C0E"/>
    <w:rsid w:val="002021DD"/>
    <w:rsid w:val="00202A93"/>
    <w:rsid w:val="00203454"/>
    <w:rsid w:val="0020346C"/>
    <w:rsid w:val="00204512"/>
    <w:rsid w:val="0020471B"/>
    <w:rsid w:val="00204753"/>
    <w:rsid w:val="0020477D"/>
    <w:rsid w:val="00205297"/>
    <w:rsid w:val="00205489"/>
    <w:rsid w:val="0020578F"/>
    <w:rsid w:val="002070D4"/>
    <w:rsid w:val="00207927"/>
    <w:rsid w:val="00211D6C"/>
    <w:rsid w:val="00213066"/>
    <w:rsid w:val="002132A2"/>
    <w:rsid w:val="00213508"/>
    <w:rsid w:val="00214C1A"/>
    <w:rsid w:val="002150D3"/>
    <w:rsid w:val="00216069"/>
    <w:rsid w:val="002167A9"/>
    <w:rsid w:val="00216D4D"/>
    <w:rsid w:val="00216DEC"/>
    <w:rsid w:val="00217BE3"/>
    <w:rsid w:val="00220042"/>
    <w:rsid w:val="00220598"/>
    <w:rsid w:val="002208B3"/>
    <w:rsid w:val="00221294"/>
    <w:rsid w:val="002246AC"/>
    <w:rsid w:val="002246D4"/>
    <w:rsid w:val="00224957"/>
    <w:rsid w:val="00224A9D"/>
    <w:rsid w:val="00224BC3"/>
    <w:rsid w:val="00224CED"/>
    <w:rsid w:val="00225104"/>
    <w:rsid w:val="0022569C"/>
    <w:rsid w:val="002265BD"/>
    <w:rsid w:val="00226E93"/>
    <w:rsid w:val="00227050"/>
    <w:rsid w:val="00230A3A"/>
    <w:rsid w:val="0023121A"/>
    <w:rsid w:val="00231CC9"/>
    <w:rsid w:val="002323A7"/>
    <w:rsid w:val="002328D6"/>
    <w:rsid w:val="00233C5A"/>
    <w:rsid w:val="00233D71"/>
    <w:rsid w:val="0023547D"/>
    <w:rsid w:val="00235A5A"/>
    <w:rsid w:val="002366A3"/>
    <w:rsid w:val="002377E6"/>
    <w:rsid w:val="002378E3"/>
    <w:rsid w:val="002415F4"/>
    <w:rsid w:val="00241DFB"/>
    <w:rsid w:val="00242529"/>
    <w:rsid w:val="00242A47"/>
    <w:rsid w:val="00242FBC"/>
    <w:rsid w:val="00242FF3"/>
    <w:rsid w:val="00243482"/>
    <w:rsid w:val="00243499"/>
    <w:rsid w:val="00243ABF"/>
    <w:rsid w:val="00244611"/>
    <w:rsid w:val="00244FE6"/>
    <w:rsid w:val="00245588"/>
    <w:rsid w:val="002475CD"/>
    <w:rsid w:val="0024767E"/>
    <w:rsid w:val="00247965"/>
    <w:rsid w:val="002479BF"/>
    <w:rsid w:val="00250824"/>
    <w:rsid w:val="00251DDE"/>
    <w:rsid w:val="00252586"/>
    <w:rsid w:val="00252642"/>
    <w:rsid w:val="00252B53"/>
    <w:rsid w:val="00252CB8"/>
    <w:rsid w:val="00253856"/>
    <w:rsid w:val="00253BFB"/>
    <w:rsid w:val="00255C30"/>
    <w:rsid w:val="00257CB5"/>
    <w:rsid w:val="002602FA"/>
    <w:rsid w:val="002607CC"/>
    <w:rsid w:val="00260DC1"/>
    <w:rsid w:val="00261FEA"/>
    <w:rsid w:val="0026372F"/>
    <w:rsid w:val="0026397B"/>
    <w:rsid w:val="002648A2"/>
    <w:rsid w:val="00265EF5"/>
    <w:rsid w:val="002668DE"/>
    <w:rsid w:val="00267396"/>
    <w:rsid w:val="0026741E"/>
    <w:rsid w:val="00267727"/>
    <w:rsid w:val="0027056E"/>
    <w:rsid w:val="00271504"/>
    <w:rsid w:val="00272865"/>
    <w:rsid w:val="002745CE"/>
    <w:rsid w:val="00274EDF"/>
    <w:rsid w:val="0027575E"/>
    <w:rsid w:val="00275E1B"/>
    <w:rsid w:val="0027611C"/>
    <w:rsid w:val="0027625C"/>
    <w:rsid w:val="00276692"/>
    <w:rsid w:val="002771D5"/>
    <w:rsid w:val="002808EE"/>
    <w:rsid w:val="00280AF6"/>
    <w:rsid w:val="002815D1"/>
    <w:rsid w:val="00282557"/>
    <w:rsid w:val="002829B9"/>
    <w:rsid w:val="002835AE"/>
    <w:rsid w:val="0028445E"/>
    <w:rsid w:val="00284D75"/>
    <w:rsid w:val="00284F67"/>
    <w:rsid w:val="002861EE"/>
    <w:rsid w:val="00287511"/>
    <w:rsid w:val="002900D9"/>
    <w:rsid w:val="00290EC2"/>
    <w:rsid w:val="00291982"/>
    <w:rsid w:val="00292165"/>
    <w:rsid w:val="00295717"/>
    <w:rsid w:val="00296E80"/>
    <w:rsid w:val="002A05D3"/>
    <w:rsid w:val="002A0C39"/>
    <w:rsid w:val="002A0C86"/>
    <w:rsid w:val="002A1307"/>
    <w:rsid w:val="002A178E"/>
    <w:rsid w:val="002A1A64"/>
    <w:rsid w:val="002A1CFD"/>
    <w:rsid w:val="002A5A93"/>
    <w:rsid w:val="002A637F"/>
    <w:rsid w:val="002A7D93"/>
    <w:rsid w:val="002A7DE1"/>
    <w:rsid w:val="002A7E16"/>
    <w:rsid w:val="002B0548"/>
    <w:rsid w:val="002B09B7"/>
    <w:rsid w:val="002B1114"/>
    <w:rsid w:val="002B16C1"/>
    <w:rsid w:val="002B3248"/>
    <w:rsid w:val="002B34C7"/>
    <w:rsid w:val="002B3F36"/>
    <w:rsid w:val="002B46C0"/>
    <w:rsid w:val="002B51C8"/>
    <w:rsid w:val="002B6B8B"/>
    <w:rsid w:val="002B7DF2"/>
    <w:rsid w:val="002C02A7"/>
    <w:rsid w:val="002C0EDB"/>
    <w:rsid w:val="002C1154"/>
    <w:rsid w:val="002C17DA"/>
    <w:rsid w:val="002C2C60"/>
    <w:rsid w:val="002C2E78"/>
    <w:rsid w:val="002C33D6"/>
    <w:rsid w:val="002C39B4"/>
    <w:rsid w:val="002C3EC4"/>
    <w:rsid w:val="002C4DB1"/>
    <w:rsid w:val="002C5004"/>
    <w:rsid w:val="002C55DE"/>
    <w:rsid w:val="002C5AAE"/>
    <w:rsid w:val="002C6704"/>
    <w:rsid w:val="002D02CD"/>
    <w:rsid w:val="002D05A4"/>
    <w:rsid w:val="002D05E3"/>
    <w:rsid w:val="002D0833"/>
    <w:rsid w:val="002D0EC9"/>
    <w:rsid w:val="002D13A0"/>
    <w:rsid w:val="002D1512"/>
    <w:rsid w:val="002D1DB9"/>
    <w:rsid w:val="002D35FA"/>
    <w:rsid w:val="002D468C"/>
    <w:rsid w:val="002D4EF8"/>
    <w:rsid w:val="002D5332"/>
    <w:rsid w:val="002D540D"/>
    <w:rsid w:val="002D5CE3"/>
    <w:rsid w:val="002D5EC2"/>
    <w:rsid w:val="002D62F8"/>
    <w:rsid w:val="002D6E4A"/>
    <w:rsid w:val="002D7F4B"/>
    <w:rsid w:val="002E0254"/>
    <w:rsid w:val="002E0711"/>
    <w:rsid w:val="002E1EAE"/>
    <w:rsid w:val="002E230D"/>
    <w:rsid w:val="002E26B4"/>
    <w:rsid w:val="002E3238"/>
    <w:rsid w:val="002E3871"/>
    <w:rsid w:val="002E3C93"/>
    <w:rsid w:val="002E3EBB"/>
    <w:rsid w:val="002E3F12"/>
    <w:rsid w:val="002E53ED"/>
    <w:rsid w:val="002E569A"/>
    <w:rsid w:val="002E5D31"/>
    <w:rsid w:val="002E6246"/>
    <w:rsid w:val="002F191F"/>
    <w:rsid w:val="002F1DF8"/>
    <w:rsid w:val="002F2418"/>
    <w:rsid w:val="002F26DA"/>
    <w:rsid w:val="002F290B"/>
    <w:rsid w:val="002F30EA"/>
    <w:rsid w:val="002F4331"/>
    <w:rsid w:val="002F4509"/>
    <w:rsid w:val="002F4842"/>
    <w:rsid w:val="002F4921"/>
    <w:rsid w:val="002F5253"/>
    <w:rsid w:val="002F5739"/>
    <w:rsid w:val="002F5D80"/>
    <w:rsid w:val="002F75B6"/>
    <w:rsid w:val="002F7681"/>
    <w:rsid w:val="002F7F55"/>
    <w:rsid w:val="003012DF"/>
    <w:rsid w:val="00301759"/>
    <w:rsid w:val="00302271"/>
    <w:rsid w:val="003024C7"/>
    <w:rsid w:val="00302802"/>
    <w:rsid w:val="00302D53"/>
    <w:rsid w:val="00303C9F"/>
    <w:rsid w:val="0030539E"/>
    <w:rsid w:val="00305882"/>
    <w:rsid w:val="00305EE8"/>
    <w:rsid w:val="0030693B"/>
    <w:rsid w:val="00307EBB"/>
    <w:rsid w:val="0031085F"/>
    <w:rsid w:val="003111CD"/>
    <w:rsid w:val="003115AA"/>
    <w:rsid w:val="00311F03"/>
    <w:rsid w:val="00312FAD"/>
    <w:rsid w:val="00313039"/>
    <w:rsid w:val="00313648"/>
    <w:rsid w:val="003141D7"/>
    <w:rsid w:val="00314BF6"/>
    <w:rsid w:val="00315846"/>
    <w:rsid w:val="00315971"/>
    <w:rsid w:val="003162E6"/>
    <w:rsid w:val="003169AB"/>
    <w:rsid w:val="00316B44"/>
    <w:rsid w:val="003174AD"/>
    <w:rsid w:val="0032056F"/>
    <w:rsid w:val="00320A19"/>
    <w:rsid w:val="00321030"/>
    <w:rsid w:val="00321057"/>
    <w:rsid w:val="00323205"/>
    <w:rsid w:val="003235D3"/>
    <w:rsid w:val="00324ECD"/>
    <w:rsid w:val="0032579A"/>
    <w:rsid w:val="00327BE6"/>
    <w:rsid w:val="00327EC5"/>
    <w:rsid w:val="00330746"/>
    <w:rsid w:val="003307BD"/>
    <w:rsid w:val="00330819"/>
    <w:rsid w:val="00331EA4"/>
    <w:rsid w:val="003322F4"/>
    <w:rsid w:val="00332A58"/>
    <w:rsid w:val="00334347"/>
    <w:rsid w:val="00334D20"/>
    <w:rsid w:val="00336749"/>
    <w:rsid w:val="00337086"/>
    <w:rsid w:val="00337DAB"/>
    <w:rsid w:val="00343843"/>
    <w:rsid w:val="00343DE9"/>
    <w:rsid w:val="0034438B"/>
    <w:rsid w:val="003446E8"/>
    <w:rsid w:val="00345184"/>
    <w:rsid w:val="00346134"/>
    <w:rsid w:val="00346771"/>
    <w:rsid w:val="003472B9"/>
    <w:rsid w:val="003513A5"/>
    <w:rsid w:val="003525AA"/>
    <w:rsid w:val="00352B1C"/>
    <w:rsid w:val="003534D3"/>
    <w:rsid w:val="00353BA0"/>
    <w:rsid w:val="00353CF7"/>
    <w:rsid w:val="00354028"/>
    <w:rsid w:val="00354BF3"/>
    <w:rsid w:val="00355046"/>
    <w:rsid w:val="00355819"/>
    <w:rsid w:val="00357C1B"/>
    <w:rsid w:val="00360046"/>
    <w:rsid w:val="003611A7"/>
    <w:rsid w:val="003611FA"/>
    <w:rsid w:val="0036278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3DDD"/>
    <w:rsid w:val="00374AD8"/>
    <w:rsid w:val="0037593C"/>
    <w:rsid w:val="00376344"/>
    <w:rsid w:val="0037671A"/>
    <w:rsid w:val="00376A65"/>
    <w:rsid w:val="00376EFA"/>
    <w:rsid w:val="00377202"/>
    <w:rsid w:val="003777D8"/>
    <w:rsid w:val="003818F7"/>
    <w:rsid w:val="00381CDD"/>
    <w:rsid w:val="003832DC"/>
    <w:rsid w:val="003832EF"/>
    <w:rsid w:val="00386550"/>
    <w:rsid w:val="0039034F"/>
    <w:rsid w:val="003926D7"/>
    <w:rsid w:val="00392FF0"/>
    <w:rsid w:val="003949E0"/>
    <w:rsid w:val="00394A48"/>
    <w:rsid w:val="003953FE"/>
    <w:rsid w:val="0039606D"/>
    <w:rsid w:val="00396441"/>
    <w:rsid w:val="003A1943"/>
    <w:rsid w:val="003A1DD9"/>
    <w:rsid w:val="003A1F31"/>
    <w:rsid w:val="003A3139"/>
    <w:rsid w:val="003A3570"/>
    <w:rsid w:val="003A3D17"/>
    <w:rsid w:val="003A4AF0"/>
    <w:rsid w:val="003A53A4"/>
    <w:rsid w:val="003A5DAB"/>
    <w:rsid w:val="003A663C"/>
    <w:rsid w:val="003B0356"/>
    <w:rsid w:val="003B0E23"/>
    <w:rsid w:val="003B230B"/>
    <w:rsid w:val="003B25BD"/>
    <w:rsid w:val="003B3DD1"/>
    <w:rsid w:val="003B42C9"/>
    <w:rsid w:val="003B55C0"/>
    <w:rsid w:val="003B589C"/>
    <w:rsid w:val="003B6159"/>
    <w:rsid w:val="003B6684"/>
    <w:rsid w:val="003B6C6F"/>
    <w:rsid w:val="003B7E89"/>
    <w:rsid w:val="003C10BE"/>
    <w:rsid w:val="003C1768"/>
    <w:rsid w:val="003C1C33"/>
    <w:rsid w:val="003C34F1"/>
    <w:rsid w:val="003C4989"/>
    <w:rsid w:val="003C4B2F"/>
    <w:rsid w:val="003C58ED"/>
    <w:rsid w:val="003C5A63"/>
    <w:rsid w:val="003C6BAF"/>
    <w:rsid w:val="003C77B4"/>
    <w:rsid w:val="003C7A90"/>
    <w:rsid w:val="003C7AB0"/>
    <w:rsid w:val="003D063B"/>
    <w:rsid w:val="003D08D5"/>
    <w:rsid w:val="003D0A6E"/>
    <w:rsid w:val="003D1B4C"/>
    <w:rsid w:val="003D36B7"/>
    <w:rsid w:val="003D4462"/>
    <w:rsid w:val="003D477F"/>
    <w:rsid w:val="003D4B9A"/>
    <w:rsid w:val="003D53E5"/>
    <w:rsid w:val="003D54EB"/>
    <w:rsid w:val="003D5660"/>
    <w:rsid w:val="003D59D1"/>
    <w:rsid w:val="003D5B07"/>
    <w:rsid w:val="003D625A"/>
    <w:rsid w:val="003D6BA5"/>
    <w:rsid w:val="003D6D67"/>
    <w:rsid w:val="003D701E"/>
    <w:rsid w:val="003D7CFC"/>
    <w:rsid w:val="003E013A"/>
    <w:rsid w:val="003E03A8"/>
    <w:rsid w:val="003E0B77"/>
    <w:rsid w:val="003E1481"/>
    <w:rsid w:val="003E2209"/>
    <w:rsid w:val="003E247C"/>
    <w:rsid w:val="003E2A9D"/>
    <w:rsid w:val="003E3CAB"/>
    <w:rsid w:val="003E5C6B"/>
    <w:rsid w:val="003E625C"/>
    <w:rsid w:val="003E6463"/>
    <w:rsid w:val="003E7544"/>
    <w:rsid w:val="003F2DE0"/>
    <w:rsid w:val="003F2E86"/>
    <w:rsid w:val="003F373E"/>
    <w:rsid w:val="003F3F17"/>
    <w:rsid w:val="003F4547"/>
    <w:rsid w:val="003F491B"/>
    <w:rsid w:val="003F4B1C"/>
    <w:rsid w:val="003F586C"/>
    <w:rsid w:val="003F5960"/>
    <w:rsid w:val="00402242"/>
    <w:rsid w:val="0040236C"/>
    <w:rsid w:val="0040258B"/>
    <w:rsid w:val="004034C7"/>
    <w:rsid w:val="00404E4B"/>
    <w:rsid w:val="004050DB"/>
    <w:rsid w:val="0040533A"/>
    <w:rsid w:val="0040689A"/>
    <w:rsid w:val="0040778D"/>
    <w:rsid w:val="00407809"/>
    <w:rsid w:val="00410E47"/>
    <w:rsid w:val="00411420"/>
    <w:rsid w:val="004117C7"/>
    <w:rsid w:val="00411A30"/>
    <w:rsid w:val="00412640"/>
    <w:rsid w:val="00412856"/>
    <w:rsid w:val="00413AFB"/>
    <w:rsid w:val="00413DEB"/>
    <w:rsid w:val="00413E6C"/>
    <w:rsid w:val="00415276"/>
    <w:rsid w:val="00415C3F"/>
    <w:rsid w:val="00415E0A"/>
    <w:rsid w:val="00416FC8"/>
    <w:rsid w:val="00417655"/>
    <w:rsid w:val="00421129"/>
    <w:rsid w:val="004217A6"/>
    <w:rsid w:val="00422153"/>
    <w:rsid w:val="00422DD4"/>
    <w:rsid w:val="00422E22"/>
    <w:rsid w:val="00423331"/>
    <w:rsid w:val="00423910"/>
    <w:rsid w:val="004239F6"/>
    <w:rsid w:val="00423AD5"/>
    <w:rsid w:val="00424034"/>
    <w:rsid w:val="004248E6"/>
    <w:rsid w:val="00425D33"/>
    <w:rsid w:val="004262F1"/>
    <w:rsid w:val="004271AE"/>
    <w:rsid w:val="0042726F"/>
    <w:rsid w:val="004307F3"/>
    <w:rsid w:val="004323CA"/>
    <w:rsid w:val="00432436"/>
    <w:rsid w:val="004345BC"/>
    <w:rsid w:val="00436E1B"/>
    <w:rsid w:val="00437FD2"/>
    <w:rsid w:val="00441091"/>
    <w:rsid w:val="004414CC"/>
    <w:rsid w:val="00441807"/>
    <w:rsid w:val="00441A9A"/>
    <w:rsid w:val="00442455"/>
    <w:rsid w:val="004431DD"/>
    <w:rsid w:val="00443322"/>
    <w:rsid w:val="00443B23"/>
    <w:rsid w:val="00443B36"/>
    <w:rsid w:val="00443DFC"/>
    <w:rsid w:val="00444BE4"/>
    <w:rsid w:val="004475B6"/>
    <w:rsid w:val="004479FF"/>
    <w:rsid w:val="00447F33"/>
    <w:rsid w:val="00450081"/>
    <w:rsid w:val="00450842"/>
    <w:rsid w:val="00451763"/>
    <w:rsid w:val="00451B11"/>
    <w:rsid w:val="00452108"/>
    <w:rsid w:val="004545DE"/>
    <w:rsid w:val="004549B4"/>
    <w:rsid w:val="00454B01"/>
    <w:rsid w:val="00455996"/>
    <w:rsid w:val="00455D1C"/>
    <w:rsid w:val="00456743"/>
    <w:rsid w:val="00456745"/>
    <w:rsid w:val="00456964"/>
    <w:rsid w:val="00456CAA"/>
    <w:rsid w:val="00457EB1"/>
    <w:rsid w:val="00460BAF"/>
    <w:rsid w:val="00460D69"/>
    <w:rsid w:val="00460FAD"/>
    <w:rsid w:val="0046104A"/>
    <w:rsid w:val="0046106D"/>
    <w:rsid w:val="00461184"/>
    <w:rsid w:val="00461343"/>
    <w:rsid w:val="00461D7B"/>
    <w:rsid w:val="00461F4D"/>
    <w:rsid w:val="00462AC8"/>
    <w:rsid w:val="004635C6"/>
    <w:rsid w:val="004649FD"/>
    <w:rsid w:val="004655BA"/>
    <w:rsid w:val="004662C0"/>
    <w:rsid w:val="004665F8"/>
    <w:rsid w:val="00466A40"/>
    <w:rsid w:val="00467085"/>
    <w:rsid w:val="004670E3"/>
    <w:rsid w:val="0047124E"/>
    <w:rsid w:val="00471574"/>
    <w:rsid w:val="004715A6"/>
    <w:rsid w:val="00471F1F"/>
    <w:rsid w:val="00472F43"/>
    <w:rsid w:val="00473755"/>
    <w:rsid w:val="00473E20"/>
    <w:rsid w:val="00474850"/>
    <w:rsid w:val="0047499D"/>
    <w:rsid w:val="00475081"/>
    <w:rsid w:val="00475A53"/>
    <w:rsid w:val="00475B64"/>
    <w:rsid w:val="00476043"/>
    <w:rsid w:val="00476213"/>
    <w:rsid w:val="004778EE"/>
    <w:rsid w:val="0048036A"/>
    <w:rsid w:val="0048162E"/>
    <w:rsid w:val="004821D2"/>
    <w:rsid w:val="004828DA"/>
    <w:rsid w:val="00483B2B"/>
    <w:rsid w:val="00483F52"/>
    <w:rsid w:val="00484625"/>
    <w:rsid w:val="00486532"/>
    <w:rsid w:val="004870D9"/>
    <w:rsid w:val="00487F76"/>
    <w:rsid w:val="00487FFB"/>
    <w:rsid w:val="0049024F"/>
    <w:rsid w:val="004902EC"/>
    <w:rsid w:val="00491DE8"/>
    <w:rsid w:val="00492966"/>
    <w:rsid w:val="00492A5C"/>
    <w:rsid w:val="0049438B"/>
    <w:rsid w:val="00495BAB"/>
    <w:rsid w:val="00495FB4"/>
    <w:rsid w:val="00496683"/>
    <w:rsid w:val="004967D1"/>
    <w:rsid w:val="0049698B"/>
    <w:rsid w:val="004A0AC1"/>
    <w:rsid w:val="004A0EEC"/>
    <w:rsid w:val="004A115E"/>
    <w:rsid w:val="004A2C9B"/>
    <w:rsid w:val="004A31C3"/>
    <w:rsid w:val="004A3B10"/>
    <w:rsid w:val="004A5228"/>
    <w:rsid w:val="004A65B4"/>
    <w:rsid w:val="004A6EB6"/>
    <w:rsid w:val="004B0646"/>
    <w:rsid w:val="004B1778"/>
    <w:rsid w:val="004B2404"/>
    <w:rsid w:val="004B253D"/>
    <w:rsid w:val="004B42E4"/>
    <w:rsid w:val="004B4763"/>
    <w:rsid w:val="004B4BB7"/>
    <w:rsid w:val="004B5CF6"/>
    <w:rsid w:val="004B62F1"/>
    <w:rsid w:val="004B6CF3"/>
    <w:rsid w:val="004C02AA"/>
    <w:rsid w:val="004C10AF"/>
    <w:rsid w:val="004C1439"/>
    <w:rsid w:val="004C14C5"/>
    <w:rsid w:val="004C2081"/>
    <w:rsid w:val="004C2BFE"/>
    <w:rsid w:val="004C30AE"/>
    <w:rsid w:val="004C38A3"/>
    <w:rsid w:val="004C444E"/>
    <w:rsid w:val="004C64D1"/>
    <w:rsid w:val="004C67FE"/>
    <w:rsid w:val="004C6D27"/>
    <w:rsid w:val="004C7211"/>
    <w:rsid w:val="004D05A8"/>
    <w:rsid w:val="004D12AC"/>
    <w:rsid w:val="004D2825"/>
    <w:rsid w:val="004D2B74"/>
    <w:rsid w:val="004D30F2"/>
    <w:rsid w:val="004D32C8"/>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004"/>
    <w:rsid w:val="004E681D"/>
    <w:rsid w:val="004E6F40"/>
    <w:rsid w:val="004E73E7"/>
    <w:rsid w:val="004E7899"/>
    <w:rsid w:val="004F01D8"/>
    <w:rsid w:val="004F0BC7"/>
    <w:rsid w:val="004F2969"/>
    <w:rsid w:val="004F34C1"/>
    <w:rsid w:val="004F4467"/>
    <w:rsid w:val="004F4548"/>
    <w:rsid w:val="004F472A"/>
    <w:rsid w:val="004F5B25"/>
    <w:rsid w:val="004F5D64"/>
    <w:rsid w:val="004F5DAC"/>
    <w:rsid w:val="004F6458"/>
    <w:rsid w:val="00500CD5"/>
    <w:rsid w:val="0050162B"/>
    <w:rsid w:val="00501939"/>
    <w:rsid w:val="00502078"/>
    <w:rsid w:val="00502136"/>
    <w:rsid w:val="00502E29"/>
    <w:rsid w:val="005047BB"/>
    <w:rsid w:val="005049D9"/>
    <w:rsid w:val="0050518B"/>
    <w:rsid w:val="005053BA"/>
    <w:rsid w:val="00505D01"/>
    <w:rsid w:val="005061FD"/>
    <w:rsid w:val="00506B4C"/>
    <w:rsid w:val="0050783A"/>
    <w:rsid w:val="005109B5"/>
    <w:rsid w:val="005117C1"/>
    <w:rsid w:val="00511DE1"/>
    <w:rsid w:val="00511FA1"/>
    <w:rsid w:val="00512072"/>
    <w:rsid w:val="00512B40"/>
    <w:rsid w:val="00512E0F"/>
    <w:rsid w:val="005138DA"/>
    <w:rsid w:val="005147D1"/>
    <w:rsid w:val="00514EB1"/>
    <w:rsid w:val="00515283"/>
    <w:rsid w:val="005154A4"/>
    <w:rsid w:val="00515B81"/>
    <w:rsid w:val="005163EA"/>
    <w:rsid w:val="00516A65"/>
    <w:rsid w:val="00517FFE"/>
    <w:rsid w:val="00521709"/>
    <w:rsid w:val="0052172B"/>
    <w:rsid w:val="0052406E"/>
    <w:rsid w:val="00524DF7"/>
    <w:rsid w:val="0052530C"/>
    <w:rsid w:val="00526B1A"/>
    <w:rsid w:val="00526FB2"/>
    <w:rsid w:val="00527D8E"/>
    <w:rsid w:val="00530C38"/>
    <w:rsid w:val="00530E8B"/>
    <w:rsid w:val="00531F9D"/>
    <w:rsid w:val="0053264B"/>
    <w:rsid w:val="00532B88"/>
    <w:rsid w:val="0053306B"/>
    <w:rsid w:val="0053410A"/>
    <w:rsid w:val="00534AC5"/>
    <w:rsid w:val="0053525A"/>
    <w:rsid w:val="00535BCB"/>
    <w:rsid w:val="00535E7A"/>
    <w:rsid w:val="0053785E"/>
    <w:rsid w:val="00537B32"/>
    <w:rsid w:val="00537E45"/>
    <w:rsid w:val="00540602"/>
    <w:rsid w:val="00540AF2"/>
    <w:rsid w:val="00540F16"/>
    <w:rsid w:val="00541DC0"/>
    <w:rsid w:val="00541FC1"/>
    <w:rsid w:val="00542126"/>
    <w:rsid w:val="005423E4"/>
    <w:rsid w:val="00542C6A"/>
    <w:rsid w:val="00542FA0"/>
    <w:rsid w:val="00543248"/>
    <w:rsid w:val="0054377C"/>
    <w:rsid w:val="005441AF"/>
    <w:rsid w:val="00544385"/>
    <w:rsid w:val="00544700"/>
    <w:rsid w:val="005453C2"/>
    <w:rsid w:val="005456D1"/>
    <w:rsid w:val="00545D50"/>
    <w:rsid w:val="0054608D"/>
    <w:rsid w:val="00547724"/>
    <w:rsid w:val="00547C3D"/>
    <w:rsid w:val="005508A9"/>
    <w:rsid w:val="00550FE3"/>
    <w:rsid w:val="00551474"/>
    <w:rsid w:val="005515C0"/>
    <w:rsid w:val="00551E47"/>
    <w:rsid w:val="00553043"/>
    <w:rsid w:val="00553886"/>
    <w:rsid w:val="00553A6B"/>
    <w:rsid w:val="00554C9D"/>
    <w:rsid w:val="00554D85"/>
    <w:rsid w:val="005552E3"/>
    <w:rsid w:val="00556334"/>
    <w:rsid w:val="005565F6"/>
    <w:rsid w:val="0055752E"/>
    <w:rsid w:val="00557819"/>
    <w:rsid w:val="005600D6"/>
    <w:rsid w:val="005614A2"/>
    <w:rsid w:val="00563E29"/>
    <w:rsid w:val="005640BA"/>
    <w:rsid w:val="005661A6"/>
    <w:rsid w:val="00566DB5"/>
    <w:rsid w:val="0056743A"/>
    <w:rsid w:val="00567AF6"/>
    <w:rsid w:val="00567B48"/>
    <w:rsid w:val="00567BB8"/>
    <w:rsid w:val="0057000E"/>
    <w:rsid w:val="00570DAA"/>
    <w:rsid w:val="00571ABB"/>
    <w:rsid w:val="00571D37"/>
    <w:rsid w:val="005733E9"/>
    <w:rsid w:val="00573E5C"/>
    <w:rsid w:val="005742A5"/>
    <w:rsid w:val="00574855"/>
    <w:rsid w:val="00575340"/>
    <w:rsid w:val="005753DC"/>
    <w:rsid w:val="005758D1"/>
    <w:rsid w:val="005771CA"/>
    <w:rsid w:val="0058008E"/>
    <w:rsid w:val="005823C6"/>
    <w:rsid w:val="00582425"/>
    <w:rsid w:val="005836E5"/>
    <w:rsid w:val="00583BAD"/>
    <w:rsid w:val="00584F53"/>
    <w:rsid w:val="005854FA"/>
    <w:rsid w:val="00586151"/>
    <w:rsid w:val="00586323"/>
    <w:rsid w:val="00590096"/>
    <w:rsid w:val="00590A4D"/>
    <w:rsid w:val="0059130A"/>
    <w:rsid w:val="00592188"/>
    <w:rsid w:val="005938D2"/>
    <w:rsid w:val="005939F3"/>
    <w:rsid w:val="00593E8A"/>
    <w:rsid w:val="00593F6C"/>
    <w:rsid w:val="00594B1A"/>
    <w:rsid w:val="00596F03"/>
    <w:rsid w:val="00596F82"/>
    <w:rsid w:val="005A2066"/>
    <w:rsid w:val="005A216E"/>
    <w:rsid w:val="005A29F6"/>
    <w:rsid w:val="005A38D2"/>
    <w:rsid w:val="005A3E78"/>
    <w:rsid w:val="005A4609"/>
    <w:rsid w:val="005A4DCF"/>
    <w:rsid w:val="005A5AEC"/>
    <w:rsid w:val="005A5E08"/>
    <w:rsid w:val="005A5EB5"/>
    <w:rsid w:val="005A6B3B"/>
    <w:rsid w:val="005B176E"/>
    <w:rsid w:val="005B192D"/>
    <w:rsid w:val="005B231C"/>
    <w:rsid w:val="005B2353"/>
    <w:rsid w:val="005B24C3"/>
    <w:rsid w:val="005B2C2C"/>
    <w:rsid w:val="005B36F4"/>
    <w:rsid w:val="005B38CB"/>
    <w:rsid w:val="005B392B"/>
    <w:rsid w:val="005B4BBD"/>
    <w:rsid w:val="005B55C6"/>
    <w:rsid w:val="005B5918"/>
    <w:rsid w:val="005B5956"/>
    <w:rsid w:val="005B5E23"/>
    <w:rsid w:val="005B6710"/>
    <w:rsid w:val="005B6A35"/>
    <w:rsid w:val="005B6B15"/>
    <w:rsid w:val="005B7D02"/>
    <w:rsid w:val="005C065E"/>
    <w:rsid w:val="005C1ACF"/>
    <w:rsid w:val="005C281B"/>
    <w:rsid w:val="005C29C3"/>
    <w:rsid w:val="005C3AAE"/>
    <w:rsid w:val="005C3C10"/>
    <w:rsid w:val="005C41EF"/>
    <w:rsid w:val="005C4699"/>
    <w:rsid w:val="005C4D6C"/>
    <w:rsid w:val="005C55E2"/>
    <w:rsid w:val="005C6ABC"/>
    <w:rsid w:val="005C7494"/>
    <w:rsid w:val="005C74C2"/>
    <w:rsid w:val="005C753A"/>
    <w:rsid w:val="005C7622"/>
    <w:rsid w:val="005D2831"/>
    <w:rsid w:val="005D35B7"/>
    <w:rsid w:val="005D3601"/>
    <w:rsid w:val="005D3B38"/>
    <w:rsid w:val="005D3C97"/>
    <w:rsid w:val="005D463F"/>
    <w:rsid w:val="005D4A08"/>
    <w:rsid w:val="005D50C9"/>
    <w:rsid w:val="005D5A6C"/>
    <w:rsid w:val="005D6009"/>
    <w:rsid w:val="005D6A28"/>
    <w:rsid w:val="005D7358"/>
    <w:rsid w:val="005D7A05"/>
    <w:rsid w:val="005D7EF2"/>
    <w:rsid w:val="005E000F"/>
    <w:rsid w:val="005E0353"/>
    <w:rsid w:val="005E12F8"/>
    <w:rsid w:val="005E19E6"/>
    <w:rsid w:val="005E2A18"/>
    <w:rsid w:val="005E36AB"/>
    <w:rsid w:val="005E3D60"/>
    <w:rsid w:val="005E3FF2"/>
    <w:rsid w:val="005E423B"/>
    <w:rsid w:val="005E5F5E"/>
    <w:rsid w:val="005F00DB"/>
    <w:rsid w:val="005F0903"/>
    <w:rsid w:val="005F0917"/>
    <w:rsid w:val="005F1933"/>
    <w:rsid w:val="005F1A25"/>
    <w:rsid w:val="005F1EC4"/>
    <w:rsid w:val="005F24FF"/>
    <w:rsid w:val="005F3025"/>
    <w:rsid w:val="005F3D84"/>
    <w:rsid w:val="005F5052"/>
    <w:rsid w:val="005F52AB"/>
    <w:rsid w:val="005F5C38"/>
    <w:rsid w:val="005F624E"/>
    <w:rsid w:val="005F7547"/>
    <w:rsid w:val="005F776B"/>
    <w:rsid w:val="005F7AE8"/>
    <w:rsid w:val="0060050D"/>
    <w:rsid w:val="0060066B"/>
    <w:rsid w:val="00600773"/>
    <w:rsid w:val="00601592"/>
    <w:rsid w:val="006017DF"/>
    <w:rsid w:val="00601FFE"/>
    <w:rsid w:val="0060309B"/>
    <w:rsid w:val="00603686"/>
    <w:rsid w:val="00603710"/>
    <w:rsid w:val="0060373A"/>
    <w:rsid w:val="0060397E"/>
    <w:rsid w:val="00603AF6"/>
    <w:rsid w:val="00603BD5"/>
    <w:rsid w:val="00603C9E"/>
    <w:rsid w:val="006041BF"/>
    <w:rsid w:val="006043B2"/>
    <w:rsid w:val="00604489"/>
    <w:rsid w:val="006044D1"/>
    <w:rsid w:val="00604CD7"/>
    <w:rsid w:val="00605643"/>
    <w:rsid w:val="00605A95"/>
    <w:rsid w:val="00607397"/>
    <w:rsid w:val="00607890"/>
    <w:rsid w:val="00611557"/>
    <w:rsid w:val="00611798"/>
    <w:rsid w:val="00612B4D"/>
    <w:rsid w:val="0061332A"/>
    <w:rsid w:val="00613787"/>
    <w:rsid w:val="00614087"/>
    <w:rsid w:val="00614B03"/>
    <w:rsid w:val="00614D43"/>
    <w:rsid w:val="00616407"/>
    <w:rsid w:val="0061699F"/>
    <w:rsid w:val="00616E2D"/>
    <w:rsid w:val="0061702B"/>
    <w:rsid w:val="00617B81"/>
    <w:rsid w:val="00617E45"/>
    <w:rsid w:val="00623C3B"/>
    <w:rsid w:val="006243C4"/>
    <w:rsid w:val="006244F4"/>
    <w:rsid w:val="006245AB"/>
    <w:rsid w:val="00624676"/>
    <w:rsid w:val="00625F79"/>
    <w:rsid w:val="0062679D"/>
    <w:rsid w:val="00626EE2"/>
    <w:rsid w:val="00627A71"/>
    <w:rsid w:val="00627B8D"/>
    <w:rsid w:val="00630BFC"/>
    <w:rsid w:val="006321E4"/>
    <w:rsid w:val="0063248B"/>
    <w:rsid w:val="00632EE6"/>
    <w:rsid w:val="00633FC6"/>
    <w:rsid w:val="006344AD"/>
    <w:rsid w:val="0063494E"/>
    <w:rsid w:val="0063615C"/>
    <w:rsid w:val="006365F4"/>
    <w:rsid w:val="00637052"/>
    <w:rsid w:val="006371A3"/>
    <w:rsid w:val="006371BD"/>
    <w:rsid w:val="0063731A"/>
    <w:rsid w:val="006375F8"/>
    <w:rsid w:val="006376EB"/>
    <w:rsid w:val="00637A47"/>
    <w:rsid w:val="00637D64"/>
    <w:rsid w:val="00637E51"/>
    <w:rsid w:val="0064018F"/>
    <w:rsid w:val="0064024F"/>
    <w:rsid w:val="006407E0"/>
    <w:rsid w:val="00640ED5"/>
    <w:rsid w:val="006411AF"/>
    <w:rsid w:val="00642062"/>
    <w:rsid w:val="0064280D"/>
    <w:rsid w:val="006440AD"/>
    <w:rsid w:val="00644D45"/>
    <w:rsid w:val="00645938"/>
    <w:rsid w:val="00645C9E"/>
    <w:rsid w:val="0064608D"/>
    <w:rsid w:val="00646976"/>
    <w:rsid w:val="00646E21"/>
    <w:rsid w:val="00647607"/>
    <w:rsid w:val="00647E4B"/>
    <w:rsid w:val="00647E6A"/>
    <w:rsid w:val="00650AA7"/>
    <w:rsid w:val="00651EDC"/>
    <w:rsid w:val="006522CE"/>
    <w:rsid w:val="0065277B"/>
    <w:rsid w:val="0065303D"/>
    <w:rsid w:val="00653F41"/>
    <w:rsid w:val="00653F97"/>
    <w:rsid w:val="0065474D"/>
    <w:rsid w:val="006553E3"/>
    <w:rsid w:val="0065596D"/>
    <w:rsid w:val="0065603A"/>
    <w:rsid w:val="006567DA"/>
    <w:rsid w:val="00656CEF"/>
    <w:rsid w:val="00657114"/>
    <w:rsid w:val="006575B1"/>
    <w:rsid w:val="00657BBC"/>
    <w:rsid w:val="00657E41"/>
    <w:rsid w:val="00660F15"/>
    <w:rsid w:val="00661A4B"/>
    <w:rsid w:val="006642D2"/>
    <w:rsid w:val="00664854"/>
    <w:rsid w:val="0066618C"/>
    <w:rsid w:val="00666369"/>
    <w:rsid w:val="00666BB8"/>
    <w:rsid w:val="00667F8B"/>
    <w:rsid w:val="006700FB"/>
    <w:rsid w:val="006702E6"/>
    <w:rsid w:val="00672358"/>
    <w:rsid w:val="006724D6"/>
    <w:rsid w:val="006755A0"/>
    <w:rsid w:val="00675EE2"/>
    <w:rsid w:val="006762DB"/>
    <w:rsid w:val="0067743E"/>
    <w:rsid w:val="00677646"/>
    <w:rsid w:val="006776F9"/>
    <w:rsid w:val="006808AB"/>
    <w:rsid w:val="00680EC0"/>
    <w:rsid w:val="00683923"/>
    <w:rsid w:val="006843F5"/>
    <w:rsid w:val="00685605"/>
    <w:rsid w:val="006864EA"/>
    <w:rsid w:val="006869F1"/>
    <w:rsid w:val="00686CAE"/>
    <w:rsid w:val="006875B4"/>
    <w:rsid w:val="006908CA"/>
    <w:rsid w:val="00690F48"/>
    <w:rsid w:val="00691342"/>
    <w:rsid w:val="006921E4"/>
    <w:rsid w:val="0069348C"/>
    <w:rsid w:val="006934E5"/>
    <w:rsid w:val="00693BAE"/>
    <w:rsid w:val="00694586"/>
    <w:rsid w:val="00694D51"/>
    <w:rsid w:val="00696652"/>
    <w:rsid w:val="006968F0"/>
    <w:rsid w:val="006A0FAF"/>
    <w:rsid w:val="006A14B5"/>
    <w:rsid w:val="006A2170"/>
    <w:rsid w:val="006A23B5"/>
    <w:rsid w:val="006A302C"/>
    <w:rsid w:val="006A398C"/>
    <w:rsid w:val="006A6C80"/>
    <w:rsid w:val="006A70AD"/>
    <w:rsid w:val="006A7741"/>
    <w:rsid w:val="006A78C7"/>
    <w:rsid w:val="006A7D7F"/>
    <w:rsid w:val="006B0A8A"/>
    <w:rsid w:val="006B1043"/>
    <w:rsid w:val="006B145F"/>
    <w:rsid w:val="006B1BB7"/>
    <w:rsid w:val="006B284E"/>
    <w:rsid w:val="006B2C7E"/>
    <w:rsid w:val="006B323F"/>
    <w:rsid w:val="006B488D"/>
    <w:rsid w:val="006B7242"/>
    <w:rsid w:val="006B7A7C"/>
    <w:rsid w:val="006B7ACF"/>
    <w:rsid w:val="006B7F15"/>
    <w:rsid w:val="006C055F"/>
    <w:rsid w:val="006C2275"/>
    <w:rsid w:val="006C28B8"/>
    <w:rsid w:val="006C34D3"/>
    <w:rsid w:val="006C39C0"/>
    <w:rsid w:val="006C47DF"/>
    <w:rsid w:val="006C6BA4"/>
    <w:rsid w:val="006C6FEC"/>
    <w:rsid w:val="006C72E7"/>
    <w:rsid w:val="006D09EE"/>
    <w:rsid w:val="006D0A13"/>
    <w:rsid w:val="006D31AA"/>
    <w:rsid w:val="006D3936"/>
    <w:rsid w:val="006D3F84"/>
    <w:rsid w:val="006D4C4F"/>
    <w:rsid w:val="006D63B7"/>
    <w:rsid w:val="006D641F"/>
    <w:rsid w:val="006D6C70"/>
    <w:rsid w:val="006E11EB"/>
    <w:rsid w:val="006E26A7"/>
    <w:rsid w:val="006E2826"/>
    <w:rsid w:val="006E3003"/>
    <w:rsid w:val="006E3211"/>
    <w:rsid w:val="006E347A"/>
    <w:rsid w:val="006E4084"/>
    <w:rsid w:val="006E47F9"/>
    <w:rsid w:val="006E59E0"/>
    <w:rsid w:val="006E62DD"/>
    <w:rsid w:val="006E77D5"/>
    <w:rsid w:val="006F0C7B"/>
    <w:rsid w:val="006F1456"/>
    <w:rsid w:val="006F21D1"/>
    <w:rsid w:val="006F2311"/>
    <w:rsid w:val="006F246A"/>
    <w:rsid w:val="006F320C"/>
    <w:rsid w:val="006F3824"/>
    <w:rsid w:val="006F38F3"/>
    <w:rsid w:val="006F515A"/>
    <w:rsid w:val="006F70F5"/>
    <w:rsid w:val="006F7D25"/>
    <w:rsid w:val="006F7E8E"/>
    <w:rsid w:val="00700F89"/>
    <w:rsid w:val="00701D23"/>
    <w:rsid w:val="00701FD5"/>
    <w:rsid w:val="00702BAE"/>
    <w:rsid w:val="00703123"/>
    <w:rsid w:val="00703B81"/>
    <w:rsid w:val="007047B1"/>
    <w:rsid w:val="00705421"/>
    <w:rsid w:val="00706F34"/>
    <w:rsid w:val="00710219"/>
    <w:rsid w:val="007108B8"/>
    <w:rsid w:val="007110EB"/>
    <w:rsid w:val="007122C0"/>
    <w:rsid w:val="00712B2B"/>
    <w:rsid w:val="00712F21"/>
    <w:rsid w:val="00713026"/>
    <w:rsid w:val="00714ED1"/>
    <w:rsid w:val="0071653D"/>
    <w:rsid w:val="00717394"/>
    <w:rsid w:val="00720D09"/>
    <w:rsid w:val="00720E60"/>
    <w:rsid w:val="00722A9F"/>
    <w:rsid w:val="00723A80"/>
    <w:rsid w:val="00723B4E"/>
    <w:rsid w:val="00725001"/>
    <w:rsid w:val="0072501C"/>
    <w:rsid w:val="00725CDD"/>
    <w:rsid w:val="0072677A"/>
    <w:rsid w:val="0072680B"/>
    <w:rsid w:val="00726ED2"/>
    <w:rsid w:val="00727296"/>
    <w:rsid w:val="007276AC"/>
    <w:rsid w:val="007279EA"/>
    <w:rsid w:val="00727DA5"/>
    <w:rsid w:val="0073055D"/>
    <w:rsid w:val="00731A9D"/>
    <w:rsid w:val="00731F61"/>
    <w:rsid w:val="00732C26"/>
    <w:rsid w:val="00732DA7"/>
    <w:rsid w:val="00732EF2"/>
    <w:rsid w:val="007331B7"/>
    <w:rsid w:val="00733671"/>
    <w:rsid w:val="00733B15"/>
    <w:rsid w:val="007340E6"/>
    <w:rsid w:val="0073475B"/>
    <w:rsid w:val="00736023"/>
    <w:rsid w:val="0073687D"/>
    <w:rsid w:val="00737FAE"/>
    <w:rsid w:val="00740222"/>
    <w:rsid w:val="00740A93"/>
    <w:rsid w:val="007418B7"/>
    <w:rsid w:val="007431CE"/>
    <w:rsid w:val="007432BA"/>
    <w:rsid w:val="00743851"/>
    <w:rsid w:val="00744D4A"/>
    <w:rsid w:val="00745C60"/>
    <w:rsid w:val="00746D69"/>
    <w:rsid w:val="00747794"/>
    <w:rsid w:val="00747CF0"/>
    <w:rsid w:val="00751166"/>
    <w:rsid w:val="0075184B"/>
    <w:rsid w:val="00752220"/>
    <w:rsid w:val="00752C0F"/>
    <w:rsid w:val="007534A8"/>
    <w:rsid w:val="00753526"/>
    <w:rsid w:val="0075357E"/>
    <w:rsid w:val="0075484C"/>
    <w:rsid w:val="00755DD9"/>
    <w:rsid w:val="00756E8B"/>
    <w:rsid w:val="00761196"/>
    <w:rsid w:val="00761F9C"/>
    <w:rsid w:val="007631CF"/>
    <w:rsid w:val="007631F8"/>
    <w:rsid w:val="0076357F"/>
    <w:rsid w:val="00764E34"/>
    <w:rsid w:val="007651FB"/>
    <w:rsid w:val="007658D4"/>
    <w:rsid w:val="00765F28"/>
    <w:rsid w:val="00766DA7"/>
    <w:rsid w:val="00767ED5"/>
    <w:rsid w:val="00767F3F"/>
    <w:rsid w:val="0077020C"/>
    <w:rsid w:val="007703B3"/>
    <w:rsid w:val="00770CDE"/>
    <w:rsid w:val="00770E6E"/>
    <w:rsid w:val="00771B41"/>
    <w:rsid w:val="00771B75"/>
    <w:rsid w:val="0077222C"/>
    <w:rsid w:val="00772AE4"/>
    <w:rsid w:val="007739DA"/>
    <w:rsid w:val="00774402"/>
    <w:rsid w:val="00774E2E"/>
    <w:rsid w:val="00774E6F"/>
    <w:rsid w:val="00776C8C"/>
    <w:rsid w:val="0077735B"/>
    <w:rsid w:val="00777893"/>
    <w:rsid w:val="007820AA"/>
    <w:rsid w:val="00782269"/>
    <w:rsid w:val="0078235A"/>
    <w:rsid w:val="00782669"/>
    <w:rsid w:val="00783D9B"/>
    <w:rsid w:val="0078604A"/>
    <w:rsid w:val="00787FCD"/>
    <w:rsid w:val="007902F6"/>
    <w:rsid w:val="007919CB"/>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3ED"/>
    <w:rsid w:val="007A5794"/>
    <w:rsid w:val="007A593D"/>
    <w:rsid w:val="007A5A02"/>
    <w:rsid w:val="007A6C3B"/>
    <w:rsid w:val="007A7A34"/>
    <w:rsid w:val="007B0259"/>
    <w:rsid w:val="007B04D9"/>
    <w:rsid w:val="007B09EE"/>
    <w:rsid w:val="007B1463"/>
    <w:rsid w:val="007B3B9E"/>
    <w:rsid w:val="007B6292"/>
    <w:rsid w:val="007B68F9"/>
    <w:rsid w:val="007B7867"/>
    <w:rsid w:val="007B78E6"/>
    <w:rsid w:val="007C0BA7"/>
    <w:rsid w:val="007C0F9F"/>
    <w:rsid w:val="007C1657"/>
    <w:rsid w:val="007C1755"/>
    <w:rsid w:val="007C1A07"/>
    <w:rsid w:val="007C21F7"/>
    <w:rsid w:val="007C2387"/>
    <w:rsid w:val="007C2567"/>
    <w:rsid w:val="007C2ACD"/>
    <w:rsid w:val="007C32B5"/>
    <w:rsid w:val="007C33FB"/>
    <w:rsid w:val="007C440E"/>
    <w:rsid w:val="007C44C7"/>
    <w:rsid w:val="007C4A93"/>
    <w:rsid w:val="007C5805"/>
    <w:rsid w:val="007C5E1C"/>
    <w:rsid w:val="007C6354"/>
    <w:rsid w:val="007C65D6"/>
    <w:rsid w:val="007D1CAD"/>
    <w:rsid w:val="007D208F"/>
    <w:rsid w:val="007D2436"/>
    <w:rsid w:val="007D2A87"/>
    <w:rsid w:val="007D3902"/>
    <w:rsid w:val="007D4865"/>
    <w:rsid w:val="007D4A09"/>
    <w:rsid w:val="007D4BFF"/>
    <w:rsid w:val="007D4DB5"/>
    <w:rsid w:val="007D537B"/>
    <w:rsid w:val="007D5442"/>
    <w:rsid w:val="007D58D3"/>
    <w:rsid w:val="007D5ADC"/>
    <w:rsid w:val="007E05CD"/>
    <w:rsid w:val="007E0B4C"/>
    <w:rsid w:val="007E11D9"/>
    <w:rsid w:val="007E15A3"/>
    <w:rsid w:val="007E2015"/>
    <w:rsid w:val="007E23CA"/>
    <w:rsid w:val="007E408B"/>
    <w:rsid w:val="007E4292"/>
    <w:rsid w:val="007E4983"/>
    <w:rsid w:val="007E4F38"/>
    <w:rsid w:val="007E5E19"/>
    <w:rsid w:val="007E6601"/>
    <w:rsid w:val="007E75DF"/>
    <w:rsid w:val="007F02BA"/>
    <w:rsid w:val="007F0B40"/>
    <w:rsid w:val="007F0E67"/>
    <w:rsid w:val="007F1478"/>
    <w:rsid w:val="007F21DF"/>
    <w:rsid w:val="007F3414"/>
    <w:rsid w:val="007F396A"/>
    <w:rsid w:val="007F40E8"/>
    <w:rsid w:val="007F45AE"/>
    <w:rsid w:val="007F465A"/>
    <w:rsid w:val="007F5A6C"/>
    <w:rsid w:val="007F608C"/>
    <w:rsid w:val="007F60A4"/>
    <w:rsid w:val="007F6C5C"/>
    <w:rsid w:val="007F749C"/>
    <w:rsid w:val="00800A25"/>
    <w:rsid w:val="00800EBA"/>
    <w:rsid w:val="008028D9"/>
    <w:rsid w:val="00804B05"/>
    <w:rsid w:val="00805202"/>
    <w:rsid w:val="008057D8"/>
    <w:rsid w:val="00806D0D"/>
    <w:rsid w:val="00807249"/>
    <w:rsid w:val="0080739A"/>
    <w:rsid w:val="00810174"/>
    <w:rsid w:val="0081141E"/>
    <w:rsid w:val="00811B55"/>
    <w:rsid w:val="008139FD"/>
    <w:rsid w:val="008142EF"/>
    <w:rsid w:val="00814601"/>
    <w:rsid w:val="008151F5"/>
    <w:rsid w:val="00816852"/>
    <w:rsid w:val="00817A29"/>
    <w:rsid w:val="00817BC7"/>
    <w:rsid w:val="00817DD9"/>
    <w:rsid w:val="008207C9"/>
    <w:rsid w:val="00820E98"/>
    <w:rsid w:val="00820FBC"/>
    <w:rsid w:val="00821DDC"/>
    <w:rsid w:val="00822CFF"/>
    <w:rsid w:val="0082310B"/>
    <w:rsid w:val="00825080"/>
    <w:rsid w:val="00826618"/>
    <w:rsid w:val="00826BA8"/>
    <w:rsid w:val="00827127"/>
    <w:rsid w:val="0083000F"/>
    <w:rsid w:val="008303CC"/>
    <w:rsid w:val="00830B10"/>
    <w:rsid w:val="008328AB"/>
    <w:rsid w:val="008328AF"/>
    <w:rsid w:val="00832A41"/>
    <w:rsid w:val="00832A57"/>
    <w:rsid w:val="00832AF7"/>
    <w:rsid w:val="00833073"/>
    <w:rsid w:val="0083411E"/>
    <w:rsid w:val="008359C7"/>
    <w:rsid w:val="0083633A"/>
    <w:rsid w:val="00837FB2"/>
    <w:rsid w:val="00840A53"/>
    <w:rsid w:val="00841577"/>
    <w:rsid w:val="00842796"/>
    <w:rsid w:val="00844B9C"/>
    <w:rsid w:val="0084573D"/>
    <w:rsid w:val="0084589B"/>
    <w:rsid w:val="00845C94"/>
    <w:rsid w:val="00847353"/>
    <w:rsid w:val="0084739D"/>
    <w:rsid w:val="0084773A"/>
    <w:rsid w:val="008500D8"/>
    <w:rsid w:val="00850651"/>
    <w:rsid w:val="0085197B"/>
    <w:rsid w:val="00851C80"/>
    <w:rsid w:val="008523CA"/>
    <w:rsid w:val="00853BCA"/>
    <w:rsid w:val="00853CE0"/>
    <w:rsid w:val="00853E1F"/>
    <w:rsid w:val="0085564E"/>
    <w:rsid w:val="008556E3"/>
    <w:rsid w:val="00857C61"/>
    <w:rsid w:val="0086078D"/>
    <w:rsid w:val="00862A4B"/>
    <w:rsid w:val="00862A90"/>
    <w:rsid w:val="00862BAA"/>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900"/>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2BE"/>
    <w:rsid w:val="00892468"/>
    <w:rsid w:val="008933DE"/>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2B74"/>
    <w:rsid w:val="008C2E85"/>
    <w:rsid w:val="008C3767"/>
    <w:rsid w:val="008C3999"/>
    <w:rsid w:val="008C3FDB"/>
    <w:rsid w:val="008C4390"/>
    <w:rsid w:val="008C464B"/>
    <w:rsid w:val="008C5122"/>
    <w:rsid w:val="008C5EB3"/>
    <w:rsid w:val="008C5ED3"/>
    <w:rsid w:val="008D00E6"/>
    <w:rsid w:val="008D1A2F"/>
    <w:rsid w:val="008D21EA"/>
    <w:rsid w:val="008D2AA9"/>
    <w:rsid w:val="008D500B"/>
    <w:rsid w:val="008D6001"/>
    <w:rsid w:val="008D6994"/>
    <w:rsid w:val="008D73B6"/>
    <w:rsid w:val="008D74C9"/>
    <w:rsid w:val="008E05EA"/>
    <w:rsid w:val="008E0AF2"/>
    <w:rsid w:val="008E0C96"/>
    <w:rsid w:val="008E23BC"/>
    <w:rsid w:val="008E33CA"/>
    <w:rsid w:val="008E35EC"/>
    <w:rsid w:val="008E3DED"/>
    <w:rsid w:val="008E4614"/>
    <w:rsid w:val="008E508B"/>
    <w:rsid w:val="008E569F"/>
    <w:rsid w:val="008E67AF"/>
    <w:rsid w:val="008E6815"/>
    <w:rsid w:val="008E72A9"/>
    <w:rsid w:val="008E72C5"/>
    <w:rsid w:val="008E7B92"/>
    <w:rsid w:val="008F0105"/>
    <w:rsid w:val="008F0147"/>
    <w:rsid w:val="008F12B8"/>
    <w:rsid w:val="008F1376"/>
    <w:rsid w:val="008F13A0"/>
    <w:rsid w:val="008F1528"/>
    <w:rsid w:val="008F1981"/>
    <w:rsid w:val="008F1E59"/>
    <w:rsid w:val="008F2A18"/>
    <w:rsid w:val="008F38EC"/>
    <w:rsid w:val="008F4C06"/>
    <w:rsid w:val="008F5742"/>
    <w:rsid w:val="008F59B8"/>
    <w:rsid w:val="008F5EC0"/>
    <w:rsid w:val="008F6862"/>
    <w:rsid w:val="008F7638"/>
    <w:rsid w:val="008F7F0A"/>
    <w:rsid w:val="00900662"/>
    <w:rsid w:val="0090098D"/>
    <w:rsid w:val="0090118B"/>
    <w:rsid w:val="00901A59"/>
    <w:rsid w:val="00902547"/>
    <w:rsid w:val="009026D7"/>
    <w:rsid w:val="009026FE"/>
    <w:rsid w:val="009034F6"/>
    <w:rsid w:val="0090447C"/>
    <w:rsid w:val="00904C4C"/>
    <w:rsid w:val="009060FC"/>
    <w:rsid w:val="00907A71"/>
    <w:rsid w:val="00907F54"/>
    <w:rsid w:val="00910317"/>
    <w:rsid w:val="0091044F"/>
    <w:rsid w:val="009118E1"/>
    <w:rsid w:val="009126B6"/>
    <w:rsid w:val="009138B9"/>
    <w:rsid w:val="0091392A"/>
    <w:rsid w:val="00914765"/>
    <w:rsid w:val="009149E1"/>
    <w:rsid w:val="00915304"/>
    <w:rsid w:val="00915982"/>
    <w:rsid w:val="00915E31"/>
    <w:rsid w:val="009162F6"/>
    <w:rsid w:val="00916790"/>
    <w:rsid w:val="009174DC"/>
    <w:rsid w:val="009175CA"/>
    <w:rsid w:val="0092068B"/>
    <w:rsid w:val="00922E60"/>
    <w:rsid w:val="00923354"/>
    <w:rsid w:val="0092382A"/>
    <w:rsid w:val="00924744"/>
    <w:rsid w:val="00926690"/>
    <w:rsid w:val="0092688A"/>
    <w:rsid w:val="00930317"/>
    <w:rsid w:val="00931027"/>
    <w:rsid w:val="00931E27"/>
    <w:rsid w:val="00931EFA"/>
    <w:rsid w:val="00932CE4"/>
    <w:rsid w:val="00932D85"/>
    <w:rsid w:val="009330C1"/>
    <w:rsid w:val="009357C7"/>
    <w:rsid w:val="0093623C"/>
    <w:rsid w:val="00941822"/>
    <w:rsid w:val="00942742"/>
    <w:rsid w:val="00943DB8"/>
    <w:rsid w:val="00944540"/>
    <w:rsid w:val="00945117"/>
    <w:rsid w:val="00945E48"/>
    <w:rsid w:val="009463A3"/>
    <w:rsid w:val="009465E2"/>
    <w:rsid w:val="009468F4"/>
    <w:rsid w:val="009514A9"/>
    <w:rsid w:val="00951E17"/>
    <w:rsid w:val="0095259F"/>
    <w:rsid w:val="009528D1"/>
    <w:rsid w:val="00952F3B"/>
    <w:rsid w:val="00954BA1"/>
    <w:rsid w:val="00955526"/>
    <w:rsid w:val="00956BD7"/>
    <w:rsid w:val="009573A1"/>
    <w:rsid w:val="00957697"/>
    <w:rsid w:val="0095799A"/>
    <w:rsid w:val="00957E7B"/>
    <w:rsid w:val="00960273"/>
    <w:rsid w:val="00961720"/>
    <w:rsid w:val="00961FDE"/>
    <w:rsid w:val="009627CE"/>
    <w:rsid w:val="00963FC0"/>
    <w:rsid w:val="009641A0"/>
    <w:rsid w:val="009643BF"/>
    <w:rsid w:val="00965D93"/>
    <w:rsid w:val="00966C3E"/>
    <w:rsid w:val="009709B6"/>
    <w:rsid w:val="00971623"/>
    <w:rsid w:val="00972776"/>
    <w:rsid w:val="00975E3B"/>
    <w:rsid w:val="00975EF9"/>
    <w:rsid w:val="0097620A"/>
    <w:rsid w:val="00976985"/>
    <w:rsid w:val="0097793D"/>
    <w:rsid w:val="00977A8B"/>
    <w:rsid w:val="00980081"/>
    <w:rsid w:val="00980C55"/>
    <w:rsid w:val="0098213D"/>
    <w:rsid w:val="0098306F"/>
    <w:rsid w:val="00983EF8"/>
    <w:rsid w:val="009850F3"/>
    <w:rsid w:val="009862B2"/>
    <w:rsid w:val="009869B3"/>
    <w:rsid w:val="00987652"/>
    <w:rsid w:val="009905AC"/>
    <w:rsid w:val="00991077"/>
    <w:rsid w:val="009913EB"/>
    <w:rsid w:val="009917A8"/>
    <w:rsid w:val="0099205C"/>
    <w:rsid w:val="009920D2"/>
    <w:rsid w:val="009924C1"/>
    <w:rsid w:val="0099252A"/>
    <w:rsid w:val="00992E05"/>
    <w:rsid w:val="00993478"/>
    <w:rsid w:val="0099583B"/>
    <w:rsid w:val="009958B4"/>
    <w:rsid w:val="00995CAA"/>
    <w:rsid w:val="00995DC3"/>
    <w:rsid w:val="009968B2"/>
    <w:rsid w:val="0099699B"/>
    <w:rsid w:val="0099736C"/>
    <w:rsid w:val="00997F5F"/>
    <w:rsid w:val="009A0614"/>
    <w:rsid w:val="009A0A99"/>
    <w:rsid w:val="009A1208"/>
    <w:rsid w:val="009A1BF8"/>
    <w:rsid w:val="009A23D1"/>
    <w:rsid w:val="009A2706"/>
    <w:rsid w:val="009A29C9"/>
    <w:rsid w:val="009A4DFF"/>
    <w:rsid w:val="009A50C5"/>
    <w:rsid w:val="009A73B4"/>
    <w:rsid w:val="009A7E7C"/>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3550"/>
    <w:rsid w:val="009C3922"/>
    <w:rsid w:val="009C4909"/>
    <w:rsid w:val="009C4A59"/>
    <w:rsid w:val="009C4C44"/>
    <w:rsid w:val="009C4EF0"/>
    <w:rsid w:val="009C523B"/>
    <w:rsid w:val="009C5960"/>
    <w:rsid w:val="009C5B54"/>
    <w:rsid w:val="009C6519"/>
    <w:rsid w:val="009C684B"/>
    <w:rsid w:val="009C6B7B"/>
    <w:rsid w:val="009C7766"/>
    <w:rsid w:val="009C7DB0"/>
    <w:rsid w:val="009D02D8"/>
    <w:rsid w:val="009D0E3D"/>
    <w:rsid w:val="009D190A"/>
    <w:rsid w:val="009D1DE3"/>
    <w:rsid w:val="009D2BDE"/>
    <w:rsid w:val="009D40FB"/>
    <w:rsid w:val="009D5AD1"/>
    <w:rsid w:val="009D63ED"/>
    <w:rsid w:val="009D6B14"/>
    <w:rsid w:val="009D7110"/>
    <w:rsid w:val="009D7DAB"/>
    <w:rsid w:val="009E090D"/>
    <w:rsid w:val="009E201D"/>
    <w:rsid w:val="009E2189"/>
    <w:rsid w:val="009E2239"/>
    <w:rsid w:val="009E38EB"/>
    <w:rsid w:val="009E3C02"/>
    <w:rsid w:val="009E3C1F"/>
    <w:rsid w:val="009E41BA"/>
    <w:rsid w:val="009E4EA9"/>
    <w:rsid w:val="009E768C"/>
    <w:rsid w:val="009E7D4B"/>
    <w:rsid w:val="009F0A05"/>
    <w:rsid w:val="009F2D39"/>
    <w:rsid w:val="009F572F"/>
    <w:rsid w:val="009F5978"/>
    <w:rsid w:val="009F696F"/>
    <w:rsid w:val="009F72AC"/>
    <w:rsid w:val="009F76B0"/>
    <w:rsid w:val="009F7B3E"/>
    <w:rsid w:val="009F7D5B"/>
    <w:rsid w:val="009F7E48"/>
    <w:rsid w:val="00A00219"/>
    <w:rsid w:val="00A00B89"/>
    <w:rsid w:val="00A00C28"/>
    <w:rsid w:val="00A026E3"/>
    <w:rsid w:val="00A028B6"/>
    <w:rsid w:val="00A029F7"/>
    <w:rsid w:val="00A03BE0"/>
    <w:rsid w:val="00A041F0"/>
    <w:rsid w:val="00A0425B"/>
    <w:rsid w:val="00A0495C"/>
    <w:rsid w:val="00A04D58"/>
    <w:rsid w:val="00A05602"/>
    <w:rsid w:val="00A05B36"/>
    <w:rsid w:val="00A061F9"/>
    <w:rsid w:val="00A070D7"/>
    <w:rsid w:val="00A11834"/>
    <w:rsid w:val="00A132DA"/>
    <w:rsid w:val="00A13B0D"/>
    <w:rsid w:val="00A13EBA"/>
    <w:rsid w:val="00A1433D"/>
    <w:rsid w:val="00A14E61"/>
    <w:rsid w:val="00A15644"/>
    <w:rsid w:val="00A15F39"/>
    <w:rsid w:val="00A16139"/>
    <w:rsid w:val="00A16348"/>
    <w:rsid w:val="00A20117"/>
    <w:rsid w:val="00A2079F"/>
    <w:rsid w:val="00A2081A"/>
    <w:rsid w:val="00A227C8"/>
    <w:rsid w:val="00A2343B"/>
    <w:rsid w:val="00A23882"/>
    <w:rsid w:val="00A23E31"/>
    <w:rsid w:val="00A2454C"/>
    <w:rsid w:val="00A24FEA"/>
    <w:rsid w:val="00A25EC8"/>
    <w:rsid w:val="00A25FD6"/>
    <w:rsid w:val="00A27088"/>
    <w:rsid w:val="00A27BF4"/>
    <w:rsid w:val="00A31953"/>
    <w:rsid w:val="00A31EFB"/>
    <w:rsid w:val="00A335A2"/>
    <w:rsid w:val="00A33C48"/>
    <w:rsid w:val="00A35D22"/>
    <w:rsid w:val="00A35D76"/>
    <w:rsid w:val="00A35DDD"/>
    <w:rsid w:val="00A35F6C"/>
    <w:rsid w:val="00A36145"/>
    <w:rsid w:val="00A36959"/>
    <w:rsid w:val="00A36F40"/>
    <w:rsid w:val="00A377EF"/>
    <w:rsid w:val="00A37AB6"/>
    <w:rsid w:val="00A37D74"/>
    <w:rsid w:val="00A40479"/>
    <w:rsid w:val="00A41A22"/>
    <w:rsid w:val="00A41CA8"/>
    <w:rsid w:val="00A41F30"/>
    <w:rsid w:val="00A425FD"/>
    <w:rsid w:val="00A42AB0"/>
    <w:rsid w:val="00A42EBF"/>
    <w:rsid w:val="00A436C2"/>
    <w:rsid w:val="00A43732"/>
    <w:rsid w:val="00A440DC"/>
    <w:rsid w:val="00A44B0C"/>
    <w:rsid w:val="00A44BC3"/>
    <w:rsid w:val="00A45734"/>
    <w:rsid w:val="00A45F6F"/>
    <w:rsid w:val="00A46B0A"/>
    <w:rsid w:val="00A47D71"/>
    <w:rsid w:val="00A47F82"/>
    <w:rsid w:val="00A5055C"/>
    <w:rsid w:val="00A5199E"/>
    <w:rsid w:val="00A52553"/>
    <w:rsid w:val="00A5280D"/>
    <w:rsid w:val="00A52FAF"/>
    <w:rsid w:val="00A5313D"/>
    <w:rsid w:val="00A531C5"/>
    <w:rsid w:val="00A53744"/>
    <w:rsid w:val="00A54271"/>
    <w:rsid w:val="00A546CD"/>
    <w:rsid w:val="00A548BC"/>
    <w:rsid w:val="00A54957"/>
    <w:rsid w:val="00A56CDA"/>
    <w:rsid w:val="00A570E0"/>
    <w:rsid w:val="00A57C32"/>
    <w:rsid w:val="00A57C5B"/>
    <w:rsid w:val="00A60A02"/>
    <w:rsid w:val="00A60B0E"/>
    <w:rsid w:val="00A60B77"/>
    <w:rsid w:val="00A60BDA"/>
    <w:rsid w:val="00A60D25"/>
    <w:rsid w:val="00A61AD7"/>
    <w:rsid w:val="00A62CC2"/>
    <w:rsid w:val="00A64097"/>
    <w:rsid w:val="00A64494"/>
    <w:rsid w:val="00A64D01"/>
    <w:rsid w:val="00A6562F"/>
    <w:rsid w:val="00A662ED"/>
    <w:rsid w:val="00A6657E"/>
    <w:rsid w:val="00A70041"/>
    <w:rsid w:val="00A70EB0"/>
    <w:rsid w:val="00A70EB4"/>
    <w:rsid w:val="00A71E40"/>
    <w:rsid w:val="00A72010"/>
    <w:rsid w:val="00A73ED9"/>
    <w:rsid w:val="00A741A2"/>
    <w:rsid w:val="00A742A0"/>
    <w:rsid w:val="00A74E89"/>
    <w:rsid w:val="00A76476"/>
    <w:rsid w:val="00A768A1"/>
    <w:rsid w:val="00A77D75"/>
    <w:rsid w:val="00A803C8"/>
    <w:rsid w:val="00A804A9"/>
    <w:rsid w:val="00A80528"/>
    <w:rsid w:val="00A80893"/>
    <w:rsid w:val="00A80B27"/>
    <w:rsid w:val="00A8242B"/>
    <w:rsid w:val="00A82F8F"/>
    <w:rsid w:val="00A8452C"/>
    <w:rsid w:val="00A85211"/>
    <w:rsid w:val="00A85E55"/>
    <w:rsid w:val="00A865F0"/>
    <w:rsid w:val="00A86D72"/>
    <w:rsid w:val="00A87507"/>
    <w:rsid w:val="00A90D3C"/>
    <w:rsid w:val="00A9129F"/>
    <w:rsid w:val="00A91616"/>
    <w:rsid w:val="00A9245A"/>
    <w:rsid w:val="00A92C59"/>
    <w:rsid w:val="00A934B0"/>
    <w:rsid w:val="00A9498C"/>
    <w:rsid w:val="00AA14C5"/>
    <w:rsid w:val="00AA1848"/>
    <w:rsid w:val="00AA243B"/>
    <w:rsid w:val="00AA3F11"/>
    <w:rsid w:val="00AA4843"/>
    <w:rsid w:val="00AA4E55"/>
    <w:rsid w:val="00AA4FAF"/>
    <w:rsid w:val="00AA529E"/>
    <w:rsid w:val="00AA57E6"/>
    <w:rsid w:val="00AA6EB9"/>
    <w:rsid w:val="00AA72F6"/>
    <w:rsid w:val="00AA748A"/>
    <w:rsid w:val="00AB01B6"/>
    <w:rsid w:val="00AB03CF"/>
    <w:rsid w:val="00AB1E2C"/>
    <w:rsid w:val="00AB284E"/>
    <w:rsid w:val="00AB2D91"/>
    <w:rsid w:val="00AB33F0"/>
    <w:rsid w:val="00AB377C"/>
    <w:rsid w:val="00AB3BB8"/>
    <w:rsid w:val="00AB44F3"/>
    <w:rsid w:val="00AB4EB7"/>
    <w:rsid w:val="00AB5962"/>
    <w:rsid w:val="00AB687C"/>
    <w:rsid w:val="00AB7B26"/>
    <w:rsid w:val="00AC0399"/>
    <w:rsid w:val="00AC0A4A"/>
    <w:rsid w:val="00AC0E7A"/>
    <w:rsid w:val="00AC12B8"/>
    <w:rsid w:val="00AC14DE"/>
    <w:rsid w:val="00AC37EF"/>
    <w:rsid w:val="00AC451A"/>
    <w:rsid w:val="00AC458F"/>
    <w:rsid w:val="00AC4ACF"/>
    <w:rsid w:val="00AC5AF9"/>
    <w:rsid w:val="00AC602E"/>
    <w:rsid w:val="00AC65ED"/>
    <w:rsid w:val="00AC66EC"/>
    <w:rsid w:val="00AC7DC2"/>
    <w:rsid w:val="00AD0949"/>
    <w:rsid w:val="00AD0AC0"/>
    <w:rsid w:val="00AD1A7E"/>
    <w:rsid w:val="00AD1ED9"/>
    <w:rsid w:val="00AD202F"/>
    <w:rsid w:val="00AD203C"/>
    <w:rsid w:val="00AD221A"/>
    <w:rsid w:val="00AD24F7"/>
    <w:rsid w:val="00AD28C0"/>
    <w:rsid w:val="00AD3496"/>
    <w:rsid w:val="00AD3A1D"/>
    <w:rsid w:val="00AD3DDF"/>
    <w:rsid w:val="00AD41C5"/>
    <w:rsid w:val="00AD4B3F"/>
    <w:rsid w:val="00AD6CA9"/>
    <w:rsid w:val="00AE078A"/>
    <w:rsid w:val="00AE0B32"/>
    <w:rsid w:val="00AE26AF"/>
    <w:rsid w:val="00AE3CD7"/>
    <w:rsid w:val="00AE3EC0"/>
    <w:rsid w:val="00AE4890"/>
    <w:rsid w:val="00AE5546"/>
    <w:rsid w:val="00AE6032"/>
    <w:rsid w:val="00AE64A5"/>
    <w:rsid w:val="00AE7733"/>
    <w:rsid w:val="00AF001A"/>
    <w:rsid w:val="00AF1597"/>
    <w:rsid w:val="00AF1C12"/>
    <w:rsid w:val="00AF26B9"/>
    <w:rsid w:val="00AF3311"/>
    <w:rsid w:val="00AF3CA3"/>
    <w:rsid w:val="00AF4590"/>
    <w:rsid w:val="00AF507C"/>
    <w:rsid w:val="00AF51DA"/>
    <w:rsid w:val="00AF571A"/>
    <w:rsid w:val="00AF62AA"/>
    <w:rsid w:val="00AF6D54"/>
    <w:rsid w:val="00AF7BAC"/>
    <w:rsid w:val="00AF7DD1"/>
    <w:rsid w:val="00B003D3"/>
    <w:rsid w:val="00B00B18"/>
    <w:rsid w:val="00B00C4E"/>
    <w:rsid w:val="00B02169"/>
    <w:rsid w:val="00B025FF"/>
    <w:rsid w:val="00B0356E"/>
    <w:rsid w:val="00B04523"/>
    <w:rsid w:val="00B050B8"/>
    <w:rsid w:val="00B053C7"/>
    <w:rsid w:val="00B0639E"/>
    <w:rsid w:val="00B06790"/>
    <w:rsid w:val="00B07DB8"/>
    <w:rsid w:val="00B10997"/>
    <w:rsid w:val="00B1198A"/>
    <w:rsid w:val="00B12562"/>
    <w:rsid w:val="00B133F5"/>
    <w:rsid w:val="00B13445"/>
    <w:rsid w:val="00B14CA0"/>
    <w:rsid w:val="00B17D70"/>
    <w:rsid w:val="00B202B4"/>
    <w:rsid w:val="00B20B6C"/>
    <w:rsid w:val="00B21C34"/>
    <w:rsid w:val="00B21CB0"/>
    <w:rsid w:val="00B22779"/>
    <w:rsid w:val="00B22FDB"/>
    <w:rsid w:val="00B23F72"/>
    <w:rsid w:val="00B2501A"/>
    <w:rsid w:val="00B253A0"/>
    <w:rsid w:val="00B257A0"/>
    <w:rsid w:val="00B26D7F"/>
    <w:rsid w:val="00B307DF"/>
    <w:rsid w:val="00B317A6"/>
    <w:rsid w:val="00B31B71"/>
    <w:rsid w:val="00B32ACC"/>
    <w:rsid w:val="00B34491"/>
    <w:rsid w:val="00B3593B"/>
    <w:rsid w:val="00B3660B"/>
    <w:rsid w:val="00B36CF8"/>
    <w:rsid w:val="00B40750"/>
    <w:rsid w:val="00B407C9"/>
    <w:rsid w:val="00B42A3F"/>
    <w:rsid w:val="00B43FC1"/>
    <w:rsid w:val="00B44658"/>
    <w:rsid w:val="00B44BB0"/>
    <w:rsid w:val="00B45848"/>
    <w:rsid w:val="00B45882"/>
    <w:rsid w:val="00B45ECF"/>
    <w:rsid w:val="00B468AF"/>
    <w:rsid w:val="00B500EC"/>
    <w:rsid w:val="00B50240"/>
    <w:rsid w:val="00B50EE0"/>
    <w:rsid w:val="00B5163E"/>
    <w:rsid w:val="00B5196E"/>
    <w:rsid w:val="00B5223C"/>
    <w:rsid w:val="00B537A1"/>
    <w:rsid w:val="00B53ED3"/>
    <w:rsid w:val="00B5509E"/>
    <w:rsid w:val="00B559AC"/>
    <w:rsid w:val="00B568DB"/>
    <w:rsid w:val="00B5757A"/>
    <w:rsid w:val="00B6071A"/>
    <w:rsid w:val="00B60818"/>
    <w:rsid w:val="00B60A48"/>
    <w:rsid w:val="00B60A58"/>
    <w:rsid w:val="00B61900"/>
    <w:rsid w:val="00B63B9D"/>
    <w:rsid w:val="00B642FE"/>
    <w:rsid w:val="00B64F6E"/>
    <w:rsid w:val="00B6774A"/>
    <w:rsid w:val="00B67DFD"/>
    <w:rsid w:val="00B70AC8"/>
    <w:rsid w:val="00B71292"/>
    <w:rsid w:val="00B71638"/>
    <w:rsid w:val="00B71CD1"/>
    <w:rsid w:val="00B71DEC"/>
    <w:rsid w:val="00B71FCF"/>
    <w:rsid w:val="00B72534"/>
    <w:rsid w:val="00B728F7"/>
    <w:rsid w:val="00B73700"/>
    <w:rsid w:val="00B74D03"/>
    <w:rsid w:val="00B76386"/>
    <w:rsid w:val="00B76793"/>
    <w:rsid w:val="00B7704F"/>
    <w:rsid w:val="00B80BB4"/>
    <w:rsid w:val="00B80FD5"/>
    <w:rsid w:val="00B84807"/>
    <w:rsid w:val="00B85041"/>
    <w:rsid w:val="00B86159"/>
    <w:rsid w:val="00B872DF"/>
    <w:rsid w:val="00B875F1"/>
    <w:rsid w:val="00B87E0C"/>
    <w:rsid w:val="00B9246E"/>
    <w:rsid w:val="00B92779"/>
    <w:rsid w:val="00B93D1F"/>
    <w:rsid w:val="00B9637B"/>
    <w:rsid w:val="00B9675D"/>
    <w:rsid w:val="00B97173"/>
    <w:rsid w:val="00B97BC2"/>
    <w:rsid w:val="00BA0E14"/>
    <w:rsid w:val="00BA1407"/>
    <w:rsid w:val="00BA18E5"/>
    <w:rsid w:val="00BA25E3"/>
    <w:rsid w:val="00BA2CF9"/>
    <w:rsid w:val="00BA421D"/>
    <w:rsid w:val="00BA4647"/>
    <w:rsid w:val="00BA4FA3"/>
    <w:rsid w:val="00BA5357"/>
    <w:rsid w:val="00BA5C2D"/>
    <w:rsid w:val="00BA750B"/>
    <w:rsid w:val="00BA7ED0"/>
    <w:rsid w:val="00BB0CCD"/>
    <w:rsid w:val="00BB1A08"/>
    <w:rsid w:val="00BB2462"/>
    <w:rsid w:val="00BB3978"/>
    <w:rsid w:val="00BB43BD"/>
    <w:rsid w:val="00BB5345"/>
    <w:rsid w:val="00BB5B9B"/>
    <w:rsid w:val="00BB5DE6"/>
    <w:rsid w:val="00BB664E"/>
    <w:rsid w:val="00BB6D21"/>
    <w:rsid w:val="00BB7111"/>
    <w:rsid w:val="00BB7636"/>
    <w:rsid w:val="00BC0E95"/>
    <w:rsid w:val="00BC1027"/>
    <w:rsid w:val="00BC1688"/>
    <w:rsid w:val="00BC2445"/>
    <w:rsid w:val="00BC252C"/>
    <w:rsid w:val="00BC44C0"/>
    <w:rsid w:val="00BC4909"/>
    <w:rsid w:val="00BC5876"/>
    <w:rsid w:val="00BC591E"/>
    <w:rsid w:val="00BC5A23"/>
    <w:rsid w:val="00BC67F4"/>
    <w:rsid w:val="00BD0608"/>
    <w:rsid w:val="00BD2291"/>
    <w:rsid w:val="00BD2ECC"/>
    <w:rsid w:val="00BD38FC"/>
    <w:rsid w:val="00BD40A9"/>
    <w:rsid w:val="00BD4587"/>
    <w:rsid w:val="00BD4605"/>
    <w:rsid w:val="00BD4870"/>
    <w:rsid w:val="00BD48C0"/>
    <w:rsid w:val="00BD4BD2"/>
    <w:rsid w:val="00BD4FFD"/>
    <w:rsid w:val="00BD54DD"/>
    <w:rsid w:val="00BD5CDA"/>
    <w:rsid w:val="00BD79B5"/>
    <w:rsid w:val="00BE05EC"/>
    <w:rsid w:val="00BE0A0F"/>
    <w:rsid w:val="00BE0D41"/>
    <w:rsid w:val="00BE205C"/>
    <w:rsid w:val="00BE2E1C"/>
    <w:rsid w:val="00BE46AC"/>
    <w:rsid w:val="00BE5548"/>
    <w:rsid w:val="00BE57DF"/>
    <w:rsid w:val="00BE7D3E"/>
    <w:rsid w:val="00BF00AC"/>
    <w:rsid w:val="00BF274A"/>
    <w:rsid w:val="00BF358C"/>
    <w:rsid w:val="00BF4F86"/>
    <w:rsid w:val="00BF5926"/>
    <w:rsid w:val="00BF5B46"/>
    <w:rsid w:val="00BF6E4B"/>
    <w:rsid w:val="00BF6ECF"/>
    <w:rsid w:val="00C00D4D"/>
    <w:rsid w:val="00C026A0"/>
    <w:rsid w:val="00C0347C"/>
    <w:rsid w:val="00C03649"/>
    <w:rsid w:val="00C03692"/>
    <w:rsid w:val="00C03A40"/>
    <w:rsid w:val="00C03AF5"/>
    <w:rsid w:val="00C03FB3"/>
    <w:rsid w:val="00C0422C"/>
    <w:rsid w:val="00C04894"/>
    <w:rsid w:val="00C0505E"/>
    <w:rsid w:val="00C05C57"/>
    <w:rsid w:val="00C0630E"/>
    <w:rsid w:val="00C06629"/>
    <w:rsid w:val="00C0704D"/>
    <w:rsid w:val="00C10427"/>
    <w:rsid w:val="00C11141"/>
    <w:rsid w:val="00C1175F"/>
    <w:rsid w:val="00C12175"/>
    <w:rsid w:val="00C124C9"/>
    <w:rsid w:val="00C12956"/>
    <w:rsid w:val="00C129DB"/>
    <w:rsid w:val="00C13257"/>
    <w:rsid w:val="00C13FD2"/>
    <w:rsid w:val="00C1425F"/>
    <w:rsid w:val="00C14524"/>
    <w:rsid w:val="00C14534"/>
    <w:rsid w:val="00C1470D"/>
    <w:rsid w:val="00C14756"/>
    <w:rsid w:val="00C15579"/>
    <w:rsid w:val="00C155AF"/>
    <w:rsid w:val="00C15ED4"/>
    <w:rsid w:val="00C15F9C"/>
    <w:rsid w:val="00C164B4"/>
    <w:rsid w:val="00C217A3"/>
    <w:rsid w:val="00C22106"/>
    <w:rsid w:val="00C26051"/>
    <w:rsid w:val="00C27230"/>
    <w:rsid w:val="00C27941"/>
    <w:rsid w:val="00C31C7D"/>
    <w:rsid w:val="00C3476C"/>
    <w:rsid w:val="00C35696"/>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570"/>
    <w:rsid w:val="00C456E0"/>
    <w:rsid w:val="00C4602F"/>
    <w:rsid w:val="00C4680E"/>
    <w:rsid w:val="00C469F1"/>
    <w:rsid w:val="00C46DC1"/>
    <w:rsid w:val="00C501EE"/>
    <w:rsid w:val="00C50544"/>
    <w:rsid w:val="00C52057"/>
    <w:rsid w:val="00C523CE"/>
    <w:rsid w:val="00C52474"/>
    <w:rsid w:val="00C53513"/>
    <w:rsid w:val="00C539F4"/>
    <w:rsid w:val="00C53ECD"/>
    <w:rsid w:val="00C543A3"/>
    <w:rsid w:val="00C55796"/>
    <w:rsid w:val="00C604FF"/>
    <w:rsid w:val="00C60888"/>
    <w:rsid w:val="00C60981"/>
    <w:rsid w:val="00C60CC5"/>
    <w:rsid w:val="00C62759"/>
    <w:rsid w:val="00C62A67"/>
    <w:rsid w:val="00C62EFC"/>
    <w:rsid w:val="00C644D8"/>
    <w:rsid w:val="00C64736"/>
    <w:rsid w:val="00C65962"/>
    <w:rsid w:val="00C66573"/>
    <w:rsid w:val="00C66B37"/>
    <w:rsid w:val="00C670FE"/>
    <w:rsid w:val="00C67CD3"/>
    <w:rsid w:val="00C706B4"/>
    <w:rsid w:val="00C707B0"/>
    <w:rsid w:val="00C71D9A"/>
    <w:rsid w:val="00C7228E"/>
    <w:rsid w:val="00C726BD"/>
    <w:rsid w:val="00C73A3E"/>
    <w:rsid w:val="00C74D7A"/>
    <w:rsid w:val="00C75973"/>
    <w:rsid w:val="00C7739A"/>
    <w:rsid w:val="00C77DCC"/>
    <w:rsid w:val="00C8062D"/>
    <w:rsid w:val="00C8204A"/>
    <w:rsid w:val="00C83A17"/>
    <w:rsid w:val="00C84125"/>
    <w:rsid w:val="00C84317"/>
    <w:rsid w:val="00C856D4"/>
    <w:rsid w:val="00C8643D"/>
    <w:rsid w:val="00C86673"/>
    <w:rsid w:val="00C86AEE"/>
    <w:rsid w:val="00C8756B"/>
    <w:rsid w:val="00C8772E"/>
    <w:rsid w:val="00C87909"/>
    <w:rsid w:val="00C90148"/>
    <w:rsid w:val="00C90EE5"/>
    <w:rsid w:val="00C9102A"/>
    <w:rsid w:val="00C926C0"/>
    <w:rsid w:val="00C9278A"/>
    <w:rsid w:val="00C961A5"/>
    <w:rsid w:val="00C9675A"/>
    <w:rsid w:val="00C96B43"/>
    <w:rsid w:val="00C974DC"/>
    <w:rsid w:val="00CA08E6"/>
    <w:rsid w:val="00CA14D9"/>
    <w:rsid w:val="00CA1F1F"/>
    <w:rsid w:val="00CA29D5"/>
    <w:rsid w:val="00CA2A2F"/>
    <w:rsid w:val="00CA2E07"/>
    <w:rsid w:val="00CA3232"/>
    <w:rsid w:val="00CA326D"/>
    <w:rsid w:val="00CA38CD"/>
    <w:rsid w:val="00CA3AC6"/>
    <w:rsid w:val="00CA4519"/>
    <w:rsid w:val="00CA511F"/>
    <w:rsid w:val="00CA5935"/>
    <w:rsid w:val="00CA594D"/>
    <w:rsid w:val="00CA6E4E"/>
    <w:rsid w:val="00CA73B2"/>
    <w:rsid w:val="00CB04CE"/>
    <w:rsid w:val="00CB06B1"/>
    <w:rsid w:val="00CB06E1"/>
    <w:rsid w:val="00CB130F"/>
    <w:rsid w:val="00CB18EF"/>
    <w:rsid w:val="00CB210B"/>
    <w:rsid w:val="00CB311A"/>
    <w:rsid w:val="00CB31BE"/>
    <w:rsid w:val="00CB567F"/>
    <w:rsid w:val="00CB6112"/>
    <w:rsid w:val="00CB7055"/>
    <w:rsid w:val="00CB74B8"/>
    <w:rsid w:val="00CC02B5"/>
    <w:rsid w:val="00CC165D"/>
    <w:rsid w:val="00CC2A2F"/>
    <w:rsid w:val="00CC2A63"/>
    <w:rsid w:val="00CC43F3"/>
    <w:rsid w:val="00CC4964"/>
    <w:rsid w:val="00CC5635"/>
    <w:rsid w:val="00CC595C"/>
    <w:rsid w:val="00CC6A20"/>
    <w:rsid w:val="00CC6A9C"/>
    <w:rsid w:val="00CC6C58"/>
    <w:rsid w:val="00CC6CB0"/>
    <w:rsid w:val="00CD0253"/>
    <w:rsid w:val="00CD0334"/>
    <w:rsid w:val="00CD1B9D"/>
    <w:rsid w:val="00CD25D7"/>
    <w:rsid w:val="00CD2904"/>
    <w:rsid w:val="00CD33BF"/>
    <w:rsid w:val="00CD3CF3"/>
    <w:rsid w:val="00CD5047"/>
    <w:rsid w:val="00CD53B8"/>
    <w:rsid w:val="00CD5788"/>
    <w:rsid w:val="00CD6AD3"/>
    <w:rsid w:val="00CD6F20"/>
    <w:rsid w:val="00CD7363"/>
    <w:rsid w:val="00CD7515"/>
    <w:rsid w:val="00CD7C92"/>
    <w:rsid w:val="00CE19AF"/>
    <w:rsid w:val="00CE1E0D"/>
    <w:rsid w:val="00CE25A6"/>
    <w:rsid w:val="00CE2650"/>
    <w:rsid w:val="00CE3C9C"/>
    <w:rsid w:val="00CE5530"/>
    <w:rsid w:val="00CE5FB2"/>
    <w:rsid w:val="00CE643D"/>
    <w:rsid w:val="00CE673A"/>
    <w:rsid w:val="00CE6A7B"/>
    <w:rsid w:val="00CE6DE7"/>
    <w:rsid w:val="00CE71A4"/>
    <w:rsid w:val="00CF02BC"/>
    <w:rsid w:val="00CF0558"/>
    <w:rsid w:val="00CF0BEB"/>
    <w:rsid w:val="00CF158C"/>
    <w:rsid w:val="00CF3116"/>
    <w:rsid w:val="00CF374E"/>
    <w:rsid w:val="00CF5ACD"/>
    <w:rsid w:val="00CF5C4E"/>
    <w:rsid w:val="00CF6C2D"/>
    <w:rsid w:val="00CF6E82"/>
    <w:rsid w:val="00D01AD1"/>
    <w:rsid w:val="00D02C2D"/>
    <w:rsid w:val="00D02D8C"/>
    <w:rsid w:val="00D034D1"/>
    <w:rsid w:val="00D03F9A"/>
    <w:rsid w:val="00D04F15"/>
    <w:rsid w:val="00D05E05"/>
    <w:rsid w:val="00D06B10"/>
    <w:rsid w:val="00D07473"/>
    <w:rsid w:val="00D10183"/>
    <w:rsid w:val="00D10ABC"/>
    <w:rsid w:val="00D10AFC"/>
    <w:rsid w:val="00D118CD"/>
    <w:rsid w:val="00D13E9F"/>
    <w:rsid w:val="00D14EFA"/>
    <w:rsid w:val="00D1578F"/>
    <w:rsid w:val="00D15A5B"/>
    <w:rsid w:val="00D1616E"/>
    <w:rsid w:val="00D162D0"/>
    <w:rsid w:val="00D167F4"/>
    <w:rsid w:val="00D16A1A"/>
    <w:rsid w:val="00D16B82"/>
    <w:rsid w:val="00D17B95"/>
    <w:rsid w:val="00D17BEE"/>
    <w:rsid w:val="00D2014B"/>
    <w:rsid w:val="00D208A3"/>
    <w:rsid w:val="00D20F23"/>
    <w:rsid w:val="00D21343"/>
    <w:rsid w:val="00D21BA2"/>
    <w:rsid w:val="00D21F6B"/>
    <w:rsid w:val="00D22A42"/>
    <w:rsid w:val="00D242A5"/>
    <w:rsid w:val="00D277B5"/>
    <w:rsid w:val="00D319BF"/>
    <w:rsid w:val="00D3294F"/>
    <w:rsid w:val="00D32A0A"/>
    <w:rsid w:val="00D32BC5"/>
    <w:rsid w:val="00D346DF"/>
    <w:rsid w:val="00D35184"/>
    <w:rsid w:val="00D35830"/>
    <w:rsid w:val="00D365D0"/>
    <w:rsid w:val="00D36990"/>
    <w:rsid w:val="00D36A60"/>
    <w:rsid w:val="00D3727D"/>
    <w:rsid w:val="00D37339"/>
    <w:rsid w:val="00D375F4"/>
    <w:rsid w:val="00D37646"/>
    <w:rsid w:val="00D4034C"/>
    <w:rsid w:val="00D40566"/>
    <w:rsid w:val="00D40610"/>
    <w:rsid w:val="00D4081A"/>
    <w:rsid w:val="00D40A06"/>
    <w:rsid w:val="00D40A93"/>
    <w:rsid w:val="00D40FCC"/>
    <w:rsid w:val="00D41BC8"/>
    <w:rsid w:val="00D4266A"/>
    <w:rsid w:val="00D44076"/>
    <w:rsid w:val="00D44148"/>
    <w:rsid w:val="00D442E6"/>
    <w:rsid w:val="00D443FE"/>
    <w:rsid w:val="00D45C4F"/>
    <w:rsid w:val="00D47BB8"/>
    <w:rsid w:val="00D506D1"/>
    <w:rsid w:val="00D50E6F"/>
    <w:rsid w:val="00D51D8A"/>
    <w:rsid w:val="00D51E68"/>
    <w:rsid w:val="00D5268C"/>
    <w:rsid w:val="00D5306E"/>
    <w:rsid w:val="00D539C2"/>
    <w:rsid w:val="00D54401"/>
    <w:rsid w:val="00D5545F"/>
    <w:rsid w:val="00D554CB"/>
    <w:rsid w:val="00D55D6B"/>
    <w:rsid w:val="00D55D70"/>
    <w:rsid w:val="00D55DE3"/>
    <w:rsid w:val="00D57CFB"/>
    <w:rsid w:val="00D601C0"/>
    <w:rsid w:val="00D6054D"/>
    <w:rsid w:val="00D613C3"/>
    <w:rsid w:val="00D620B3"/>
    <w:rsid w:val="00D62EA1"/>
    <w:rsid w:val="00D638C8"/>
    <w:rsid w:val="00D66442"/>
    <w:rsid w:val="00D6745D"/>
    <w:rsid w:val="00D6799C"/>
    <w:rsid w:val="00D70646"/>
    <w:rsid w:val="00D70803"/>
    <w:rsid w:val="00D71393"/>
    <w:rsid w:val="00D723E0"/>
    <w:rsid w:val="00D742E1"/>
    <w:rsid w:val="00D744D7"/>
    <w:rsid w:val="00D749E6"/>
    <w:rsid w:val="00D74B32"/>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5872"/>
    <w:rsid w:val="00D86E48"/>
    <w:rsid w:val="00D87FD4"/>
    <w:rsid w:val="00D9065A"/>
    <w:rsid w:val="00D91955"/>
    <w:rsid w:val="00D92158"/>
    <w:rsid w:val="00D92984"/>
    <w:rsid w:val="00D93274"/>
    <w:rsid w:val="00D93321"/>
    <w:rsid w:val="00D94F9A"/>
    <w:rsid w:val="00D95384"/>
    <w:rsid w:val="00DA20F4"/>
    <w:rsid w:val="00DA27CE"/>
    <w:rsid w:val="00DA2B7E"/>
    <w:rsid w:val="00DA3AC1"/>
    <w:rsid w:val="00DA3DD0"/>
    <w:rsid w:val="00DA50B5"/>
    <w:rsid w:val="00DA51B4"/>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B7FC7"/>
    <w:rsid w:val="00DC04B7"/>
    <w:rsid w:val="00DC10C2"/>
    <w:rsid w:val="00DC1DC3"/>
    <w:rsid w:val="00DC2299"/>
    <w:rsid w:val="00DC2364"/>
    <w:rsid w:val="00DC2B8F"/>
    <w:rsid w:val="00DC363C"/>
    <w:rsid w:val="00DC39E6"/>
    <w:rsid w:val="00DC4E2E"/>
    <w:rsid w:val="00DC74C9"/>
    <w:rsid w:val="00DC7D09"/>
    <w:rsid w:val="00DC7D66"/>
    <w:rsid w:val="00DC7E91"/>
    <w:rsid w:val="00DC7F80"/>
    <w:rsid w:val="00DD0287"/>
    <w:rsid w:val="00DD0F96"/>
    <w:rsid w:val="00DD19B2"/>
    <w:rsid w:val="00DD1A48"/>
    <w:rsid w:val="00DD2951"/>
    <w:rsid w:val="00DD2CC3"/>
    <w:rsid w:val="00DD3CF2"/>
    <w:rsid w:val="00DD5020"/>
    <w:rsid w:val="00DD5936"/>
    <w:rsid w:val="00DD5C28"/>
    <w:rsid w:val="00DE1E01"/>
    <w:rsid w:val="00DE2B22"/>
    <w:rsid w:val="00DE3B96"/>
    <w:rsid w:val="00DE40D5"/>
    <w:rsid w:val="00DE43C4"/>
    <w:rsid w:val="00DE4652"/>
    <w:rsid w:val="00DE4BCA"/>
    <w:rsid w:val="00DE4EAA"/>
    <w:rsid w:val="00DE56D0"/>
    <w:rsid w:val="00DE5899"/>
    <w:rsid w:val="00DE62B5"/>
    <w:rsid w:val="00DE6494"/>
    <w:rsid w:val="00DE6591"/>
    <w:rsid w:val="00DE65BC"/>
    <w:rsid w:val="00DE703C"/>
    <w:rsid w:val="00DE7974"/>
    <w:rsid w:val="00DE7ACD"/>
    <w:rsid w:val="00DE7D04"/>
    <w:rsid w:val="00DF05C6"/>
    <w:rsid w:val="00DF06D4"/>
    <w:rsid w:val="00DF0780"/>
    <w:rsid w:val="00DF35B1"/>
    <w:rsid w:val="00DF516F"/>
    <w:rsid w:val="00DF5E38"/>
    <w:rsid w:val="00DF7382"/>
    <w:rsid w:val="00E0135B"/>
    <w:rsid w:val="00E02A51"/>
    <w:rsid w:val="00E030CE"/>
    <w:rsid w:val="00E03D78"/>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2CEA"/>
    <w:rsid w:val="00E133F2"/>
    <w:rsid w:val="00E14773"/>
    <w:rsid w:val="00E15376"/>
    <w:rsid w:val="00E154AD"/>
    <w:rsid w:val="00E157AC"/>
    <w:rsid w:val="00E15BB6"/>
    <w:rsid w:val="00E15F7E"/>
    <w:rsid w:val="00E16294"/>
    <w:rsid w:val="00E16AEE"/>
    <w:rsid w:val="00E2059A"/>
    <w:rsid w:val="00E220A5"/>
    <w:rsid w:val="00E22889"/>
    <w:rsid w:val="00E243F7"/>
    <w:rsid w:val="00E245CC"/>
    <w:rsid w:val="00E24EF8"/>
    <w:rsid w:val="00E2594C"/>
    <w:rsid w:val="00E25AF8"/>
    <w:rsid w:val="00E25D48"/>
    <w:rsid w:val="00E263D5"/>
    <w:rsid w:val="00E31057"/>
    <w:rsid w:val="00E31270"/>
    <w:rsid w:val="00E31523"/>
    <w:rsid w:val="00E32437"/>
    <w:rsid w:val="00E32687"/>
    <w:rsid w:val="00E32987"/>
    <w:rsid w:val="00E3359C"/>
    <w:rsid w:val="00E33626"/>
    <w:rsid w:val="00E3391C"/>
    <w:rsid w:val="00E33BCC"/>
    <w:rsid w:val="00E35366"/>
    <w:rsid w:val="00E35421"/>
    <w:rsid w:val="00E35B8A"/>
    <w:rsid w:val="00E36212"/>
    <w:rsid w:val="00E36C6A"/>
    <w:rsid w:val="00E417A1"/>
    <w:rsid w:val="00E42026"/>
    <w:rsid w:val="00E4258A"/>
    <w:rsid w:val="00E42F44"/>
    <w:rsid w:val="00E4306F"/>
    <w:rsid w:val="00E4330C"/>
    <w:rsid w:val="00E433AB"/>
    <w:rsid w:val="00E43AD8"/>
    <w:rsid w:val="00E4418B"/>
    <w:rsid w:val="00E445A6"/>
    <w:rsid w:val="00E44E0D"/>
    <w:rsid w:val="00E46DF9"/>
    <w:rsid w:val="00E50656"/>
    <w:rsid w:val="00E509AF"/>
    <w:rsid w:val="00E515D3"/>
    <w:rsid w:val="00E51DA7"/>
    <w:rsid w:val="00E53D93"/>
    <w:rsid w:val="00E54617"/>
    <w:rsid w:val="00E5544D"/>
    <w:rsid w:val="00E55CFF"/>
    <w:rsid w:val="00E567DE"/>
    <w:rsid w:val="00E6008C"/>
    <w:rsid w:val="00E602FF"/>
    <w:rsid w:val="00E60DF2"/>
    <w:rsid w:val="00E61766"/>
    <w:rsid w:val="00E61ACC"/>
    <w:rsid w:val="00E621E9"/>
    <w:rsid w:val="00E659B2"/>
    <w:rsid w:val="00E66C94"/>
    <w:rsid w:val="00E66EB0"/>
    <w:rsid w:val="00E6798D"/>
    <w:rsid w:val="00E67BE7"/>
    <w:rsid w:val="00E70349"/>
    <w:rsid w:val="00E70619"/>
    <w:rsid w:val="00E714CF"/>
    <w:rsid w:val="00E739A9"/>
    <w:rsid w:val="00E73D14"/>
    <w:rsid w:val="00E75AFC"/>
    <w:rsid w:val="00E76093"/>
    <w:rsid w:val="00E7682B"/>
    <w:rsid w:val="00E77950"/>
    <w:rsid w:val="00E77A4B"/>
    <w:rsid w:val="00E80D48"/>
    <w:rsid w:val="00E815BD"/>
    <w:rsid w:val="00E81BEC"/>
    <w:rsid w:val="00E81DCC"/>
    <w:rsid w:val="00E8263E"/>
    <w:rsid w:val="00E8408F"/>
    <w:rsid w:val="00E851E0"/>
    <w:rsid w:val="00E8792A"/>
    <w:rsid w:val="00E91BC6"/>
    <w:rsid w:val="00E932E7"/>
    <w:rsid w:val="00E95F04"/>
    <w:rsid w:val="00E9690F"/>
    <w:rsid w:val="00E97B40"/>
    <w:rsid w:val="00EA0CA9"/>
    <w:rsid w:val="00EA0F43"/>
    <w:rsid w:val="00EA1107"/>
    <w:rsid w:val="00EA2783"/>
    <w:rsid w:val="00EA376A"/>
    <w:rsid w:val="00EA3C9E"/>
    <w:rsid w:val="00EA47FE"/>
    <w:rsid w:val="00EA54A2"/>
    <w:rsid w:val="00EA5EE6"/>
    <w:rsid w:val="00EA683E"/>
    <w:rsid w:val="00EA69A8"/>
    <w:rsid w:val="00EA7361"/>
    <w:rsid w:val="00EA77BD"/>
    <w:rsid w:val="00EB0811"/>
    <w:rsid w:val="00EB0E23"/>
    <w:rsid w:val="00EB0E64"/>
    <w:rsid w:val="00EB1DE9"/>
    <w:rsid w:val="00EB2F40"/>
    <w:rsid w:val="00EB3C1A"/>
    <w:rsid w:val="00EB493D"/>
    <w:rsid w:val="00EB554F"/>
    <w:rsid w:val="00EB68A8"/>
    <w:rsid w:val="00EC00CB"/>
    <w:rsid w:val="00EC027E"/>
    <w:rsid w:val="00EC06D1"/>
    <w:rsid w:val="00EC0F23"/>
    <w:rsid w:val="00EC1753"/>
    <w:rsid w:val="00EC1BF7"/>
    <w:rsid w:val="00EC2985"/>
    <w:rsid w:val="00EC45F3"/>
    <w:rsid w:val="00EC4691"/>
    <w:rsid w:val="00EC513D"/>
    <w:rsid w:val="00EC7834"/>
    <w:rsid w:val="00EC7D46"/>
    <w:rsid w:val="00ED0661"/>
    <w:rsid w:val="00ED0BF4"/>
    <w:rsid w:val="00ED294D"/>
    <w:rsid w:val="00ED3654"/>
    <w:rsid w:val="00ED3C05"/>
    <w:rsid w:val="00ED41BC"/>
    <w:rsid w:val="00ED4A22"/>
    <w:rsid w:val="00ED4DA8"/>
    <w:rsid w:val="00ED51F8"/>
    <w:rsid w:val="00ED54E2"/>
    <w:rsid w:val="00ED5E00"/>
    <w:rsid w:val="00ED5E12"/>
    <w:rsid w:val="00ED7562"/>
    <w:rsid w:val="00ED7C7B"/>
    <w:rsid w:val="00EE0544"/>
    <w:rsid w:val="00EE1AEE"/>
    <w:rsid w:val="00EE25C3"/>
    <w:rsid w:val="00EE2B24"/>
    <w:rsid w:val="00EE3025"/>
    <w:rsid w:val="00EE30BF"/>
    <w:rsid w:val="00EE4155"/>
    <w:rsid w:val="00EE4B32"/>
    <w:rsid w:val="00EE4E22"/>
    <w:rsid w:val="00EE4F67"/>
    <w:rsid w:val="00EE6C85"/>
    <w:rsid w:val="00EE78EA"/>
    <w:rsid w:val="00EE7C0A"/>
    <w:rsid w:val="00EE7CDA"/>
    <w:rsid w:val="00EF2477"/>
    <w:rsid w:val="00EF2A12"/>
    <w:rsid w:val="00EF2C79"/>
    <w:rsid w:val="00EF3966"/>
    <w:rsid w:val="00EF4ADB"/>
    <w:rsid w:val="00EF4FBE"/>
    <w:rsid w:val="00EF66A1"/>
    <w:rsid w:val="00EF6F33"/>
    <w:rsid w:val="00EF6F49"/>
    <w:rsid w:val="00EF73FB"/>
    <w:rsid w:val="00EF76C7"/>
    <w:rsid w:val="00F00205"/>
    <w:rsid w:val="00F01EFF"/>
    <w:rsid w:val="00F02453"/>
    <w:rsid w:val="00F028DF"/>
    <w:rsid w:val="00F031D7"/>
    <w:rsid w:val="00F0374A"/>
    <w:rsid w:val="00F04722"/>
    <w:rsid w:val="00F04AF2"/>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2B36"/>
    <w:rsid w:val="00F23424"/>
    <w:rsid w:val="00F24071"/>
    <w:rsid w:val="00F243F1"/>
    <w:rsid w:val="00F262F5"/>
    <w:rsid w:val="00F26405"/>
    <w:rsid w:val="00F2643D"/>
    <w:rsid w:val="00F274C4"/>
    <w:rsid w:val="00F27CD0"/>
    <w:rsid w:val="00F303F6"/>
    <w:rsid w:val="00F306A0"/>
    <w:rsid w:val="00F322B0"/>
    <w:rsid w:val="00F32560"/>
    <w:rsid w:val="00F328F8"/>
    <w:rsid w:val="00F3354D"/>
    <w:rsid w:val="00F33BCC"/>
    <w:rsid w:val="00F344D9"/>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386D"/>
    <w:rsid w:val="00F44751"/>
    <w:rsid w:val="00F448CA"/>
    <w:rsid w:val="00F45300"/>
    <w:rsid w:val="00F45328"/>
    <w:rsid w:val="00F466AB"/>
    <w:rsid w:val="00F47163"/>
    <w:rsid w:val="00F47308"/>
    <w:rsid w:val="00F4786D"/>
    <w:rsid w:val="00F47D0F"/>
    <w:rsid w:val="00F504BD"/>
    <w:rsid w:val="00F509FD"/>
    <w:rsid w:val="00F51371"/>
    <w:rsid w:val="00F51BD1"/>
    <w:rsid w:val="00F51CBD"/>
    <w:rsid w:val="00F5202D"/>
    <w:rsid w:val="00F5238F"/>
    <w:rsid w:val="00F539E3"/>
    <w:rsid w:val="00F56621"/>
    <w:rsid w:val="00F56EBD"/>
    <w:rsid w:val="00F5711C"/>
    <w:rsid w:val="00F576E4"/>
    <w:rsid w:val="00F615EA"/>
    <w:rsid w:val="00F61B24"/>
    <w:rsid w:val="00F62355"/>
    <w:rsid w:val="00F627E2"/>
    <w:rsid w:val="00F630F5"/>
    <w:rsid w:val="00F63204"/>
    <w:rsid w:val="00F63867"/>
    <w:rsid w:val="00F63B44"/>
    <w:rsid w:val="00F6420B"/>
    <w:rsid w:val="00F652FC"/>
    <w:rsid w:val="00F65EC9"/>
    <w:rsid w:val="00F715EA"/>
    <w:rsid w:val="00F71D04"/>
    <w:rsid w:val="00F720A6"/>
    <w:rsid w:val="00F73FC7"/>
    <w:rsid w:val="00F742F6"/>
    <w:rsid w:val="00F74E4E"/>
    <w:rsid w:val="00F75404"/>
    <w:rsid w:val="00F75A3D"/>
    <w:rsid w:val="00F761EB"/>
    <w:rsid w:val="00F7767C"/>
    <w:rsid w:val="00F80073"/>
    <w:rsid w:val="00F80AE5"/>
    <w:rsid w:val="00F80DC5"/>
    <w:rsid w:val="00F81A2C"/>
    <w:rsid w:val="00F82673"/>
    <w:rsid w:val="00F82C2D"/>
    <w:rsid w:val="00F8335E"/>
    <w:rsid w:val="00F83586"/>
    <w:rsid w:val="00F836EA"/>
    <w:rsid w:val="00F83A52"/>
    <w:rsid w:val="00F83CCD"/>
    <w:rsid w:val="00F8415D"/>
    <w:rsid w:val="00F851A5"/>
    <w:rsid w:val="00F85B9F"/>
    <w:rsid w:val="00F86DE7"/>
    <w:rsid w:val="00F87EEC"/>
    <w:rsid w:val="00F902BE"/>
    <w:rsid w:val="00F90488"/>
    <w:rsid w:val="00F9068F"/>
    <w:rsid w:val="00F91897"/>
    <w:rsid w:val="00F92508"/>
    <w:rsid w:val="00F944A1"/>
    <w:rsid w:val="00F94A2E"/>
    <w:rsid w:val="00F955BB"/>
    <w:rsid w:val="00F95A42"/>
    <w:rsid w:val="00F96093"/>
    <w:rsid w:val="00F9623F"/>
    <w:rsid w:val="00F974B5"/>
    <w:rsid w:val="00F97907"/>
    <w:rsid w:val="00FA0139"/>
    <w:rsid w:val="00FA0E82"/>
    <w:rsid w:val="00FA0F8F"/>
    <w:rsid w:val="00FA12E3"/>
    <w:rsid w:val="00FA1938"/>
    <w:rsid w:val="00FA23B4"/>
    <w:rsid w:val="00FA2400"/>
    <w:rsid w:val="00FA281D"/>
    <w:rsid w:val="00FA2B5C"/>
    <w:rsid w:val="00FA35C6"/>
    <w:rsid w:val="00FA391A"/>
    <w:rsid w:val="00FA3A9D"/>
    <w:rsid w:val="00FA3E4B"/>
    <w:rsid w:val="00FA45FB"/>
    <w:rsid w:val="00FA49E5"/>
    <w:rsid w:val="00FA530A"/>
    <w:rsid w:val="00FA53CD"/>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14B5"/>
    <w:rsid w:val="00FC233E"/>
    <w:rsid w:val="00FC327A"/>
    <w:rsid w:val="00FC3967"/>
    <w:rsid w:val="00FC4545"/>
    <w:rsid w:val="00FC4941"/>
    <w:rsid w:val="00FC4A46"/>
    <w:rsid w:val="00FC4DBA"/>
    <w:rsid w:val="00FD09FF"/>
    <w:rsid w:val="00FD0D8B"/>
    <w:rsid w:val="00FD169D"/>
    <w:rsid w:val="00FD2D60"/>
    <w:rsid w:val="00FD39A6"/>
    <w:rsid w:val="00FD47BD"/>
    <w:rsid w:val="00FD4B9A"/>
    <w:rsid w:val="00FD4EC7"/>
    <w:rsid w:val="00FD5ADB"/>
    <w:rsid w:val="00FD5F86"/>
    <w:rsid w:val="00FD6336"/>
    <w:rsid w:val="00FD6717"/>
    <w:rsid w:val="00FD692A"/>
    <w:rsid w:val="00FD692E"/>
    <w:rsid w:val="00FD7CC9"/>
    <w:rsid w:val="00FE0226"/>
    <w:rsid w:val="00FE18C3"/>
    <w:rsid w:val="00FE2007"/>
    <w:rsid w:val="00FE21CC"/>
    <w:rsid w:val="00FE25B6"/>
    <w:rsid w:val="00FE4F66"/>
    <w:rsid w:val="00FE4FF0"/>
    <w:rsid w:val="00FE5174"/>
    <w:rsid w:val="00FE5323"/>
    <w:rsid w:val="00FE5D51"/>
    <w:rsid w:val="00FE5F74"/>
    <w:rsid w:val="00FE777B"/>
    <w:rsid w:val="00FE77D7"/>
    <w:rsid w:val="00FE7DC7"/>
    <w:rsid w:val="00FE7E56"/>
    <w:rsid w:val="00FF005A"/>
    <w:rsid w:val="00FF0880"/>
    <w:rsid w:val="00FF09FF"/>
    <w:rsid w:val="00FF2F17"/>
    <w:rsid w:val="00FF3197"/>
    <w:rsid w:val="00FF3A6E"/>
    <w:rsid w:val="00FF4A02"/>
    <w:rsid w:val="00FF51CB"/>
    <w:rsid w:val="00FF5783"/>
    <w:rsid w:val="00FF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sid w:val="005C753A"/>
    <w:rPr>
      <w:color w:val="800080" w:themeColor="followedHyperlink"/>
      <w:u w:val="single"/>
    </w:rPr>
  </w:style>
  <w:style w:type="paragraph" w:styleId="DocumentMap">
    <w:name w:val="Document Map"/>
    <w:basedOn w:val="Normal"/>
    <w:link w:val="DocumentMapChar"/>
    <w:uiPriority w:val="99"/>
    <w:semiHidden/>
    <w:unhideWhenUsed/>
    <w:rsid w:val="00C726BD"/>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726BD"/>
    <w:rPr>
      <w:rFonts w:ascii="Lucida Grande" w:hAnsi="Lucida Grande" w:cs="Lucida Grande"/>
    </w:rPr>
  </w:style>
  <w:style w:type="paragraph" w:styleId="NormalWeb">
    <w:name w:val="Normal (Web)"/>
    <w:basedOn w:val="Normal"/>
    <w:uiPriority w:val="99"/>
    <w:semiHidden/>
    <w:unhideWhenUsed/>
    <w:rsid w:val="0053785E"/>
    <w:pPr>
      <w:spacing w:before="100" w:beforeAutospacing="1" w:after="100" w:afterAutospacing="1" w:line="240" w:lineRule="auto"/>
      <w:jc w:val="left"/>
    </w:pPr>
    <w:rPr>
      <w:rFonts w:eastAsia="Times New Roman" w:cs="Times New Roman"/>
      <w:sz w:val="24"/>
    </w:rPr>
  </w:style>
  <w:style w:type="character" w:customStyle="1" w:styleId="apple-tab-span">
    <w:name w:val="apple-tab-span"/>
    <w:basedOn w:val="DefaultParagraphFont"/>
    <w:rsid w:val="005378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153238046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lliams.best.vwh.net/av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47F49-5473-45EC-AF89-4E59B34C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21</Pages>
  <Words>8761</Words>
  <Characters>49941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58585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Admin</cp:lastModifiedBy>
  <cp:revision>2350</cp:revision>
  <cp:lastPrinted>2011-11-30T17:04:00Z</cp:lastPrinted>
  <dcterms:created xsi:type="dcterms:W3CDTF">2012-02-13T01:00:00Z</dcterms:created>
  <dcterms:modified xsi:type="dcterms:W3CDTF">2012-03-23T09:18:00Z</dcterms:modified>
</cp:coreProperties>
</file>