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2F96" w:rsidRPr="00457887" w:rsidRDefault="00892F96" w:rsidP="00892F96">
      <w:pPr>
        <w:pStyle w:val="Title"/>
        <w:rPr>
          <w:rFonts w:asciiTheme="minorHAnsi" w:hAnsiTheme="minorHAnsi" w:cstheme="minorHAnsi"/>
        </w:rPr>
      </w:pPr>
      <w:r w:rsidRPr="00457887">
        <w:rPr>
          <w:rFonts w:asciiTheme="minorHAnsi" w:hAnsiTheme="minorHAnsi" w:cstheme="minorHAnsi"/>
        </w:rPr>
        <w:t>Whoop-Txt</w:t>
      </w:r>
      <w:r>
        <w:rPr>
          <w:rFonts w:asciiTheme="minorHAnsi" w:hAnsiTheme="minorHAnsi" w:cstheme="minorHAnsi"/>
        </w:rPr>
        <w:t xml:space="preserve"> SDD</w:t>
      </w:r>
      <w:r w:rsidRPr="00457887">
        <w:rPr>
          <w:rFonts w:asciiTheme="minorHAnsi" w:hAnsiTheme="minorHAnsi" w:cstheme="minorHAnsi"/>
        </w:rPr>
        <w:t xml:space="preserve"> </w:t>
      </w:r>
      <w:r w:rsidRPr="00457887">
        <w:rPr>
          <w:rFonts w:asciiTheme="minorHAnsi" w:hAnsiTheme="minorHAnsi" w:cstheme="minorHAnsi"/>
        </w:rPr>
        <w:tab/>
      </w:r>
      <w:r w:rsidRPr="00457887">
        <w:rPr>
          <w:rFonts w:asciiTheme="minorHAnsi" w:hAnsiTheme="minorHAnsi" w:cstheme="minorHAnsi"/>
        </w:rPr>
        <w:tab/>
      </w:r>
      <w:r w:rsidRPr="00457887">
        <w:rPr>
          <w:rFonts w:asciiTheme="minorHAnsi" w:hAnsiTheme="minorHAnsi" w:cstheme="minorHAnsi"/>
        </w:rPr>
        <w:tab/>
      </w:r>
      <w:r w:rsidRPr="00457887">
        <w:rPr>
          <w:rFonts w:asciiTheme="minorHAnsi" w:hAnsiTheme="minorHAnsi" w:cstheme="minorHAnsi"/>
        </w:rPr>
        <w:tab/>
      </w:r>
      <w:r w:rsidRPr="00457887">
        <w:rPr>
          <w:rFonts w:asciiTheme="minorHAnsi" w:hAnsiTheme="minorHAnsi" w:cstheme="minorHAnsi"/>
        </w:rPr>
        <w:tab/>
      </w:r>
      <w:r w:rsidRPr="00457887">
        <w:rPr>
          <w:rFonts w:asciiTheme="minorHAnsi" w:hAnsiTheme="minorHAnsi" w:cstheme="minorHAnsi"/>
        </w:rPr>
        <w:tab/>
      </w:r>
      <w:r w:rsidRPr="00457887">
        <w:rPr>
          <w:rFonts w:asciiTheme="minorHAnsi" w:hAnsiTheme="minorHAnsi" w:cstheme="minorHAnsi"/>
        </w:rPr>
        <w:tab/>
      </w:r>
      <w:r w:rsidRPr="00457887">
        <w:rPr>
          <w:rFonts w:asciiTheme="minorHAnsi" w:hAnsiTheme="minorHAnsi" w:cstheme="minorHAnsi"/>
          <w:sz w:val="18"/>
          <w:szCs w:val="18"/>
        </w:rPr>
        <w:t>Draft Version 1.0</w:t>
      </w:r>
    </w:p>
    <w:p w:rsidR="00892F96" w:rsidRPr="00457887" w:rsidRDefault="00892F96" w:rsidP="00892F96">
      <w:pPr>
        <w:pStyle w:val="NoSpacing"/>
        <w:jc w:val="center"/>
        <w:rPr>
          <w:rFonts w:cstheme="minorHAnsi"/>
          <w:u w:val="single"/>
        </w:rPr>
      </w:pPr>
      <w:r w:rsidRPr="00457887">
        <w:rPr>
          <w:rFonts w:cstheme="minorHAnsi"/>
          <w:u w:val="single"/>
        </w:rPr>
        <w:t>Software Requirements Specification Prepared By:</w:t>
      </w:r>
    </w:p>
    <w:p w:rsidR="00892F96" w:rsidRPr="00457887" w:rsidRDefault="00892F96" w:rsidP="00892F96">
      <w:pPr>
        <w:pStyle w:val="NoSpacing"/>
        <w:jc w:val="center"/>
        <w:rPr>
          <w:rFonts w:cstheme="minorHAnsi"/>
        </w:rPr>
      </w:pPr>
      <w:r w:rsidRPr="00457887">
        <w:rPr>
          <w:rFonts w:cstheme="minorHAnsi"/>
        </w:rPr>
        <w:t xml:space="preserve">Anthony </w:t>
      </w:r>
      <w:proofErr w:type="spellStart"/>
      <w:r w:rsidRPr="00457887">
        <w:rPr>
          <w:rFonts w:cstheme="minorHAnsi"/>
        </w:rPr>
        <w:t>Balmeo</w:t>
      </w:r>
      <w:proofErr w:type="spellEnd"/>
      <w:r w:rsidRPr="00457887">
        <w:rPr>
          <w:rFonts w:cstheme="minorHAnsi"/>
        </w:rPr>
        <w:t xml:space="preserve">, Jessica </w:t>
      </w:r>
      <w:proofErr w:type="spellStart"/>
      <w:r w:rsidRPr="00457887">
        <w:rPr>
          <w:rFonts w:cstheme="minorHAnsi"/>
        </w:rPr>
        <w:t>Kain</w:t>
      </w:r>
      <w:proofErr w:type="spellEnd"/>
      <w:r w:rsidRPr="00457887">
        <w:rPr>
          <w:rFonts w:cstheme="minorHAnsi"/>
        </w:rPr>
        <w:t xml:space="preserve">, Zorayr Khalapyan, Wade Norris, Zachary </w:t>
      </w:r>
      <w:proofErr w:type="spellStart"/>
      <w:r w:rsidRPr="00457887">
        <w:rPr>
          <w:rFonts w:cstheme="minorHAnsi"/>
        </w:rPr>
        <w:t>Policzer</w:t>
      </w:r>
      <w:proofErr w:type="spellEnd"/>
      <w:r w:rsidRPr="00457887">
        <w:rPr>
          <w:rFonts w:cstheme="minorHAnsi"/>
        </w:rPr>
        <w:t xml:space="preserve">, </w:t>
      </w:r>
      <w:proofErr w:type="spellStart"/>
      <w:r w:rsidRPr="00457887">
        <w:rPr>
          <w:rFonts w:cstheme="minorHAnsi"/>
        </w:rPr>
        <w:t>Parth</w:t>
      </w:r>
      <w:proofErr w:type="spellEnd"/>
      <w:r w:rsidRPr="00457887">
        <w:rPr>
          <w:rFonts w:cstheme="minorHAnsi"/>
        </w:rPr>
        <w:t xml:space="preserve"> Shah</w:t>
      </w:r>
    </w:p>
    <w:p w:rsidR="00356BD5" w:rsidRDefault="00356BD5" w:rsidP="00356BD5"/>
    <w:sdt>
      <w:sdtPr>
        <w:rPr>
          <w:rFonts w:ascii="Times New Roman" w:eastAsia="Times New Roman" w:hAnsi="Times New Roman" w:cs="Times New Roman"/>
          <w:b w:val="0"/>
          <w:bCs w:val="0"/>
          <w:color w:val="auto"/>
          <w:sz w:val="20"/>
          <w:szCs w:val="20"/>
          <w:lang w:eastAsia="en-US"/>
        </w:rPr>
        <w:id w:val="-288814648"/>
        <w:docPartObj>
          <w:docPartGallery w:val="Table of Contents"/>
          <w:docPartUnique/>
        </w:docPartObj>
      </w:sdtPr>
      <w:sdtEndPr>
        <w:rPr>
          <w:noProof/>
        </w:rPr>
      </w:sdtEndPr>
      <w:sdtContent>
        <w:p w:rsidR="00E40D62" w:rsidRDefault="00E40D62">
          <w:pPr>
            <w:pStyle w:val="TOCHeading"/>
          </w:pPr>
          <w:r>
            <w:t>Table of Contents</w:t>
          </w:r>
        </w:p>
        <w:p w:rsidR="002833AB" w:rsidRDefault="00EF6323">
          <w:pPr>
            <w:pStyle w:val="TOC1"/>
            <w:tabs>
              <w:tab w:val="right" w:leader="dot" w:pos="9350"/>
            </w:tabs>
            <w:rPr>
              <w:rFonts w:asciiTheme="minorHAnsi" w:eastAsiaTheme="minorEastAsia" w:hAnsiTheme="minorHAnsi" w:cstheme="minorBidi"/>
              <w:noProof/>
              <w:sz w:val="22"/>
              <w:szCs w:val="22"/>
            </w:rPr>
          </w:pPr>
          <w:r w:rsidRPr="00EF6323">
            <w:fldChar w:fldCharType="begin"/>
          </w:r>
          <w:r w:rsidR="00E40D62">
            <w:instrText xml:space="preserve"> TOC \o "1-3" \h \z \u </w:instrText>
          </w:r>
          <w:r w:rsidRPr="00EF6323">
            <w:fldChar w:fldCharType="separate"/>
          </w:r>
          <w:hyperlink w:anchor="_Toc307084128" w:history="1">
            <w:r w:rsidR="002833AB" w:rsidRPr="00583F32">
              <w:rPr>
                <w:rStyle w:val="Hyperlink"/>
                <w:noProof/>
              </w:rPr>
              <w:t>1. Introduction</w:t>
            </w:r>
            <w:r w:rsidR="002833AB">
              <w:rPr>
                <w:noProof/>
                <w:webHidden/>
              </w:rPr>
              <w:tab/>
            </w:r>
            <w:r>
              <w:rPr>
                <w:noProof/>
                <w:webHidden/>
              </w:rPr>
              <w:fldChar w:fldCharType="begin"/>
            </w:r>
            <w:r w:rsidR="002833AB">
              <w:rPr>
                <w:noProof/>
                <w:webHidden/>
              </w:rPr>
              <w:instrText xml:space="preserve"> PAGEREF _Toc307084128 \h </w:instrText>
            </w:r>
            <w:r>
              <w:rPr>
                <w:noProof/>
                <w:webHidden/>
              </w:rPr>
            </w:r>
            <w:r>
              <w:rPr>
                <w:noProof/>
                <w:webHidden/>
              </w:rPr>
              <w:fldChar w:fldCharType="separate"/>
            </w:r>
            <w:r w:rsidR="002833AB">
              <w:rPr>
                <w:noProof/>
                <w:webHidden/>
              </w:rPr>
              <w:t>2</w:t>
            </w:r>
            <w:r>
              <w:rPr>
                <w:noProof/>
                <w:webHidden/>
              </w:rPr>
              <w:fldChar w:fldCharType="end"/>
            </w:r>
          </w:hyperlink>
        </w:p>
        <w:p w:rsidR="002833AB" w:rsidRDefault="00EF6323">
          <w:pPr>
            <w:pStyle w:val="TOC2"/>
            <w:tabs>
              <w:tab w:val="right" w:leader="dot" w:pos="9350"/>
            </w:tabs>
            <w:rPr>
              <w:rFonts w:asciiTheme="minorHAnsi" w:eastAsiaTheme="minorEastAsia" w:hAnsiTheme="minorHAnsi" w:cstheme="minorBidi"/>
              <w:noProof/>
              <w:sz w:val="22"/>
              <w:szCs w:val="22"/>
            </w:rPr>
          </w:pPr>
          <w:hyperlink w:anchor="_Toc307084129" w:history="1">
            <w:r w:rsidR="002833AB" w:rsidRPr="00583F32">
              <w:rPr>
                <w:rStyle w:val="Hyperlink"/>
                <w:noProof/>
              </w:rPr>
              <w:t>1.1 Purpose</w:t>
            </w:r>
            <w:r w:rsidR="002833AB">
              <w:rPr>
                <w:noProof/>
                <w:webHidden/>
              </w:rPr>
              <w:tab/>
            </w:r>
            <w:r>
              <w:rPr>
                <w:noProof/>
                <w:webHidden/>
              </w:rPr>
              <w:fldChar w:fldCharType="begin"/>
            </w:r>
            <w:r w:rsidR="002833AB">
              <w:rPr>
                <w:noProof/>
                <w:webHidden/>
              </w:rPr>
              <w:instrText xml:space="preserve"> PAGEREF _Toc307084129 \h </w:instrText>
            </w:r>
            <w:r>
              <w:rPr>
                <w:noProof/>
                <w:webHidden/>
              </w:rPr>
            </w:r>
            <w:r>
              <w:rPr>
                <w:noProof/>
                <w:webHidden/>
              </w:rPr>
              <w:fldChar w:fldCharType="separate"/>
            </w:r>
            <w:r w:rsidR="002833AB">
              <w:rPr>
                <w:noProof/>
                <w:webHidden/>
              </w:rPr>
              <w:t>2</w:t>
            </w:r>
            <w:r>
              <w:rPr>
                <w:noProof/>
                <w:webHidden/>
              </w:rPr>
              <w:fldChar w:fldCharType="end"/>
            </w:r>
          </w:hyperlink>
        </w:p>
        <w:p w:rsidR="002833AB" w:rsidRDefault="00EF6323">
          <w:pPr>
            <w:pStyle w:val="TOC2"/>
            <w:tabs>
              <w:tab w:val="right" w:leader="dot" w:pos="9350"/>
            </w:tabs>
            <w:rPr>
              <w:rFonts w:asciiTheme="minorHAnsi" w:eastAsiaTheme="minorEastAsia" w:hAnsiTheme="minorHAnsi" w:cstheme="minorBidi"/>
              <w:noProof/>
              <w:sz w:val="22"/>
              <w:szCs w:val="22"/>
            </w:rPr>
          </w:pPr>
          <w:hyperlink w:anchor="_Toc307084130" w:history="1">
            <w:r w:rsidR="002833AB" w:rsidRPr="00583F32">
              <w:rPr>
                <w:rStyle w:val="Hyperlink"/>
                <w:noProof/>
              </w:rPr>
              <w:t>1.2 Scope</w:t>
            </w:r>
            <w:r w:rsidR="002833AB">
              <w:rPr>
                <w:noProof/>
                <w:webHidden/>
              </w:rPr>
              <w:tab/>
            </w:r>
            <w:r>
              <w:rPr>
                <w:noProof/>
                <w:webHidden/>
              </w:rPr>
              <w:fldChar w:fldCharType="begin"/>
            </w:r>
            <w:r w:rsidR="002833AB">
              <w:rPr>
                <w:noProof/>
                <w:webHidden/>
              </w:rPr>
              <w:instrText xml:space="preserve"> PAGEREF _Toc307084130 \h </w:instrText>
            </w:r>
            <w:r>
              <w:rPr>
                <w:noProof/>
                <w:webHidden/>
              </w:rPr>
            </w:r>
            <w:r>
              <w:rPr>
                <w:noProof/>
                <w:webHidden/>
              </w:rPr>
              <w:fldChar w:fldCharType="separate"/>
            </w:r>
            <w:r w:rsidR="002833AB">
              <w:rPr>
                <w:noProof/>
                <w:webHidden/>
              </w:rPr>
              <w:t>2</w:t>
            </w:r>
            <w:r>
              <w:rPr>
                <w:noProof/>
                <w:webHidden/>
              </w:rPr>
              <w:fldChar w:fldCharType="end"/>
            </w:r>
          </w:hyperlink>
        </w:p>
        <w:p w:rsidR="002833AB" w:rsidRDefault="00EF6323">
          <w:pPr>
            <w:pStyle w:val="TOC2"/>
            <w:tabs>
              <w:tab w:val="right" w:leader="dot" w:pos="9350"/>
            </w:tabs>
            <w:rPr>
              <w:rFonts w:asciiTheme="minorHAnsi" w:eastAsiaTheme="minorEastAsia" w:hAnsiTheme="minorHAnsi" w:cstheme="minorBidi"/>
              <w:noProof/>
              <w:sz w:val="22"/>
              <w:szCs w:val="22"/>
            </w:rPr>
          </w:pPr>
          <w:hyperlink w:anchor="_Toc307084131" w:history="1">
            <w:r w:rsidR="002833AB" w:rsidRPr="00583F32">
              <w:rPr>
                <w:rStyle w:val="Hyperlink"/>
                <w:noProof/>
              </w:rPr>
              <w:t>1.3 Overview</w:t>
            </w:r>
            <w:r w:rsidR="002833AB">
              <w:rPr>
                <w:noProof/>
                <w:webHidden/>
              </w:rPr>
              <w:tab/>
            </w:r>
            <w:r>
              <w:rPr>
                <w:noProof/>
                <w:webHidden/>
              </w:rPr>
              <w:fldChar w:fldCharType="begin"/>
            </w:r>
            <w:r w:rsidR="002833AB">
              <w:rPr>
                <w:noProof/>
                <w:webHidden/>
              </w:rPr>
              <w:instrText xml:space="preserve"> PAGEREF _Toc307084131 \h </w:instrText>
            </w:r>
            <w:r>
              <w:rPr>
                <w:noProof/>
                <w:webHidden/>
              </w:rPr>
            </w:r>
            <w:r>
              <w:rPr>
                <w:noProof/>
                <w:webHidden/>
              </w:rPr>
              <w:fldChar w:fldCharType="separate"/>
            </w:r>
            <w:r w:rsidR="002833AB">
              <w:rPr>
                <w:noProof/>
                <w:webHidden/>
              </w:rPr>
              <w:t>2</w:t>
            </w:r>
            <w:r>
              <w:rPr>
                <w:noProof/>
                <w:webHidden/>
              </w:rPr>
              <w:fldChar w:fldCharType="end"/>
            </w:r>
          </w:hyperlink>
        </w:p>
        <w:p w:rsidR="002833AB" w:rsidRDefault="00EF6323">
          <w:pPr>
            <w:pStyle w:val="TOC2"/>
            <w:tabs>
              <w:tab w:val="right" w:leader="dot" w:pos="9350"/>
            </w:tabs>
            <w:rPr>
              <w:rFonts w:asciiTheme="minorHAnsi" w:eastAsiaTheme="minorEastAsia" w:hAnsiTheme="minorHAnsi" w:cstheme="minorBidi"/>
              <w:noProof/>
              <w:sz w:val="22"/>
              <w:szCs w:val="22"/>
            </w:rPr>
          </w:pPr>
          <w:hyperlink w:anchor="_Toc307084132" w:history="1">
            <w:r w:rsidR="002833AB" w:rsidRPr="00583F32">
              <w:rPr>
                <w:rStyle w:val="Hyperlink"/>
                <w:noProof/>
              </w:rPr>
              <w:t>1.4 Definition and Acronyms</w:t>
            </w:r>
            <w:r w:rsidR="002833AB">
              <w:rPr>
                <w:noProof/>
                <w:webHidden/>
              </w:rPr>
              <w:tab/>
            </w:r>
            <w:r>
              <w:rPr>
                <w:noProof/>
                <w:webHidden/>
              </w:rPr>
              <w:fldChar w:fldCharType="begin"/>
            </w:r>
            <w:r w:rsidR="002833AB">
              <w:rPr>
                <w:noProof/>
                <w:webHidden/>
              </w:rPr>
              <w:instrText xml:space="preserve"> PAGEREF _Toc307084132 \h </w:instrText>
            </w:r>
            <w:r>
              <w:rPr>
                <w:noProof/>
                <w:webHidden/>
              </w:rPr>
            </w:r>
            <w:r>
              <w:rPr>
                <w:noProof/>
                <w:webHidden/>
              </w:rPr>
              <w:fldChar w:fldCharType="separate"/>
            </w:r>
            <w:r w:rsidR="002833AB">
              <w:rPr>
                <w:noProof/>
                <w:webHidden/>
              </w:rPr>
              <w:t>2</w:t>
            </w:r>
            <w:r>
              <w:rPr>
                <w:noProof/>
                <w:webHidden/>
              </w:rPr>
              <w:fldChar w:fldCharType="end"/>
            </w:r>
          </w:hyperlink>
        </w:p>
        <w:p w:rsidR="002833AB" w:rsidRDefault="00EF6323">
          <w:pPr>
            <w:pStyle w:val="TOC1"/>
            <w:tabs>
              <w:tab w:val="right" w:leader="dot" w:pos="9350"/>
            </w:tabs>
            <w:rPr>
              <w:rFonts w:asciiTheme="minorHAnsi" w:eastAsiaTheme="minorEastAsia" w:hAnsiTheme="minorHAnsi" w:cstheme="minorBidi"/>
              <w:noProof/>
              <w:sz w:val="22"/>
              <w:szCs w:val="22"/>
            </w:rPr>
          </w:pPr>
          <w:hyperlink w:anchor="_Toc307084133" w:history="1">
            <w:r w:rsidR="002833AB" w:rsidRPr="00583F32">
              <w:rPr>
                <w:rStyle w:val="Hyperlink"/>
                <w:noProof/>
              </w:rPr>
              <w:t>2. System Overview</w:t>
            </w:r>
            <w:r w:rsidR="002833AB">
              <w:rPr>
                <w:noProof/>
                <w:webHidden/>
              </w:rPr>
              <w:tab/>
            </w:r>
            <w:r w:rsidR="00D9004C">
              <w:rPr>
                <w:noProof/>
                <w:webHidden/>
              </w:rPr>
              <w:t>3</w:t>
            </w:r>
          </w:hyperlink>
        </w:p>
        <w:p w:rsidR="002833AB" w:rsidRDefault="00EF6323">
          <w:pPr>
            <w:pStyle w:val="TOC2"/>
            <w:tabs>
              <w:tab w:val="right" w:leader="dot" w:pos="9350"/>
            </w:tabs>
            <w:rPr>
              <w:rFonts w:asciiTheme="minorHAnsi" w:eastAsiaTheme="minorEastAsia" w:hAnsiTheme="minorHAnsi" w:cstheme="minorBidi"/>
              <w:noProof/>
              <w:sz w:val="22"/>
              <w:szCs w:val="22"/>
            </w:rPr>
          </w:pPr>
          <w:hyperlink w:anchor="_Toc307084134" w:history="1">
            <w:r w:rsidR="002833AB" w:rsidRPr="00583F32">
              <w:rPr>
                <w:rStyle w:val="Hyperlink"/>
                <w:noProof/>
              </w:rPr>
              <w:t>2.1 System Evolution Description</w:t>
            </w:r>
            <w:r w:rsidR="002833AB">
              <w:rPr>
                <w:noProof/>
                <w:webHidden/>
              </w:rPr>
              <w:tab/>
            </w:r>
            <w:r w:rsidR="00D9004C">
              <w:rPr>
                <w:noProof/>
                <w:webHidden/>
              </w:rPr>
              <w:t>3</w:t>
            </w:r>
          </w:hyperlink>
        </w:p>
        <w:p w:rsidR="002833AB" w:rsidRDefault="00EF6323">
          <w:pPr>
            <w:pStyle w:val="TOC1"/>
            <w:tabs>
              <w:tab w:val="right" w:leader="dot" w:pos="9350"/>
            </w:tabs>
            <w:rPr>
              <w:rFonts w:asciiTheme="minorHAnsi" w:eastAsiaTheme="minorEastAsia" w:hAnsiTheme="minorHAnsi" w:cstheme="minorBidi"/>
              <w:noProof/>
              <w:sz w:val="22"/>
              <w:szCs w:val="22"/>
            </w:rPr>
          </w:pPr>
          <w:hyperlink w:anchor="_Toc307084135" w:history="1">
            <w:r w:rsidR="002833AB" w:rsidRPr="00583F32">
              <w:rPr>
                <w:rStyle w:val="Hyperlink"/>
                <w:noProof/>
              </w:rPr>
              <w:t>3. System Architecture</w:t>
            </w:r>
            <w:r w:rsidR="002833AB">
              <w:rPr>
                <w:noProof/>
                <w:webHidden/>
              </w:rPr>
              <w:tab/>
            </w:r>
            <w:r>
              <w:rPr>
                <w:noProof/>
                <w:webHidden/>
              </w:rPr>
              <w:fldChar w:fldCharType="begin"/>
            </w:r>
            <w:r w:rsidR="002833AB">
              <w:rPr>
                <w:noProof/>
                <w:webHidden/>
              </w:rPr>
              <w:instrText xml:space="preserve"> PAGEREF _Toc307084135 \h </w:instrText>
            </w:r>
            <w:r>
              <w:rPr>
                <w:noProof/>
                <w:webHidden/>
              </w:rPr>
            </w:r>
            <w:r>
              <w:rPr>
                <w:noProof/>
                <w:webHidden/>
              </w:rPr>
              <w:fldChar w:fldCharType="separate"/>
            </w:r>
            <w:r w:rsidR="002833AB">
              <w:rPr>
                <w:noProof/>
                <w:webHidden/>
              </w:rPr>
              <w:t>3</w:t>
            </w:r>
            <w:r>
              <w:rPr>
                <w:noProof/>
                <w:webHidden/>
              </w:rPr>
              <w:fldChar w:fldCharType="end"/>
            </w:r>
          </w:hyperlink>
        </w:p>
        <w:p w:rsidR="002833AB" w:rsidRDefault="00EF6323">
          <w:pPr>
            <w:pStyle w:val="TOC2"/>
            <w:tabs>
              <w:tab w:val="right" w:leader="dot" w:pos="9350"/>
            </w:tabs>
            <w:rPr>
              <w:rFonts w:asciiTheme="minorHAnsi" w:eastAsiaTheme="minorEastAsia" w:hAnsiTheme="minorHAnsi" w:cstheme="minorBidi"/>
              <w:noProof/>
              <w:sz w:val="22"/>
              <w:szCs w:val="22"/>
            </w:rPr>
          </w:pPr>
          <w:hyperlink w:anchor="_Toc307084136" w:history="1">
            <w:r w:rsidR="002833AB" w:rsidRPr="00583F32">
              <w:rPr>
                <w:rStyle w:val="Hyperlink"/>
                <w:noProof/>
              </w:rPr>
              <w:t>3.1 Architectural Design</w:t>
            </w:r>
            <w:r w:rsidR="002833AB">
              <w:rPr>
                <w:noProof/>
                <w:webHidden/>
              </w:rPr>
              <w:tab/>
            </w:r>
            <w:r>
              <w:rPr>
                <w:noProof/>
                <w:webHidden/>
              </w:rPr>
              <w:fldChar w:fldCharType="begin"/>
            </w:r>
            <w:r w:rsidR="002833AB">
              <w:rPr>
                <w:noProof/>
                <w:webHidden/>
              </w:rPr>
              <w:instrText xml:space="preserve"> PAGEREF _Toc307084136 \h </w:instrText>
            </w:r>
            <w:r>
              <w:rPr>
                <w:noProof/>
                <w:webHidden/>
              </w:rPr>
            </w:r>
            <w:r>
              <w:rPr>
                <w:noProof/>
                <w:webHidden/>
              </w:rPr>
              <w:fldChar w:fldCharType="separate"/>
            </w:r>
            <w:r w:rsidR="002833AB">
              <w:rPr>
                <w:noProof/>
                <w:webHidden/>
              </w:rPr>
              <w:t>3</w:t>
            </w:r>
            <w:r>
              <w:rPr>
                <w:noProof/>
                <w:webHidden/>
              </w:rPr>
              <w:fldChar w:fldCharType="end"/>
            </w:r>
          </w:hyperlink>
        </w:p>
        <w:p w:rsidR="002833AB" w:rsidRDefault="00EF6323">
          <w:pPr>
            <w:pStyle w:val="TOC2"/>
            <w:tabs>
              <w:tab w:val="right" w:leader="dot" w:pos="9350"/>
            </w:tabs>
            <w:rPr>
              <w:rFonts w:asciiTheme="minorHAnsi" w:eastAsiaTheme="minorEastAsia" w:hAnsiTheme="minorHAnsi" w:cstheme="minorBidi"/>
              <w:noProof/>
              <w:sz w:val="22"/>
              <w:szCs w:val="22"/>
            </w:rPr>
          </w:pPr>
          <w:hyperlink w:anchor="_Toc307084137" w:history="1">
            <w:r w:rsidR="002833AB" w:rsidRPr="00583F32">
              <w:rPr>
                <w:rStyle w:val="Hyperlink"/>
                <w:noProof/>
              </w:rPr>
              <w:t>3.2 Decomposition Description</w:t>
            </w:r>
            <w:r w:rsidR="002833AB">
              <w:rPr>
                <w:noProof/>
                <w:webHidden/>
              </w:rPr>
              <w:tab/>
            </w:r>
            <w:r>
              <w:rPr>
                <w:noProof/>
                <w:webHidden/>
              </w:rPr>
              <w:fldChar w:fldCharType="begin"/>
            </w:r>
            <w:r w:rsidR="002833AB">
              <w:rPr>
                <w:noProof/>
                <w:webHidden/>
              </w:rPr>
              <w:instrText xml:space="preserve"> PAGEREF _Toc307084137 \h </w:instrText>
            </w:r>
            <w:r>
              <w:rPr>
                <w:noProof/>
                <w:webHidden/>
              </w:rPr>
            </w:r>
            <w:r>
              <w:rPr>
                <w:noProof/>
                <w:webHidden/>
              </w:rPr>
              <w:fldChar w:fldCharType="separate"/>
            </w:r>
            <w:r w:rsidR="002833AB">
              <w:rPr>
                <w:noProof/>
                <w:webHidden/>
              </w:rPr>
              <w:t>3</w:t>
            </w:r>
            <w:r>
              <w:rPr>
                <w:noProof/>
                <w:webHidden/>
              </w:rPr>
              <w:fldChar w:fldCharType="end"/>
            </w:r>
          </w:hyperlink>
        </w:p>
        <w:p w:rsidR="002833AB" w:rsidRDefault="00EF6323">
          <w:pPr>
            <w:pStyle w:val="TOC2"/>
            <w:tabs>
              <w:tab w:val="right" w:leader="dot" w:pos="9350"/>
            </w:tabs>
            <w:rPr>
              <w:rFonts w:asciiTheme="minorHAnsi" w:eastAsiaTheme="minorEastAsia" w:hAnsiTheme="minorHAnsi" w:cstheme="minorBidi"/>
              <w:noProof/>
              <w:sz w:val="22"/>
              <w:szCs w:val="22"/>
            </w:rPr>
          </w:pPr>
          <w:hyperlink w:anchor="_Toc307084138" w:history="1">
            <w:r w:rsidR="002833AB" w:rsidRPr="00583F32">
              <w:rPr>
                <w:rStyle w:val="Hyperlink"/>
                <w:noProof/>
              </w:rPr>
              <w:t>3.3 Design Rationale</w:t>
            </w:r>
            <w:r w:rsidR="002833AB">
              <w:rPr>
                <w:noProof/>
                <w:webHidden/>
              </w:rPr>
              <w:tab/>
            </w:r>
            <w:r>
              <w:rPr>
                <w:noProof/>
                <w:webHidden/>
              </w:rPr>
              <w:fldChar w:fldCharType="begin"/>
            </w:r>
            <w:r w:rsidR="002833AB">
              <w:rPr>
                <w:noProof/>
                <w:webHidden/>
              </w:rPr>
              <w:instrText xml:space="preserve"> PAGEREF _Toc307084138 \h </w:instrText>
            </w:r>
            <w:r>
              <w:rPr>
                <w:noProof/>
                <w:webHidden/>
              </w:rPr>
            </w:r>
            <w:r>
              <w:rPr>
                <w:noProof/>
                <w:webHidden/>
              </w:rPr>
              <w:fldChar w:fldCharType="separate"/>
            </w:r>
            <w:r w:rsidR="002833AB">
              <w:rPr>
                <w:noProof/>
                <w:webHidden/>
              </w:rPr>
              <w:t>3</w:t>
            </w:r>
            <w:r>
              <w:rPr>
                <w:noProof/>
                <w:webHidden/>
              </w:rPr>
              <w:fldChar w:fldCharType="end"/>
            </w:r>
          </w:hyperlink>
        </w:p>
        <w:p w:rsidR="002833AB" w:rsidRDefault="00EF6323">
          <w:pPr>
            <w:pStyle w:val="TOC1"/>
            <w:tabs>
              <w:tab w:val="right" w:leader="dot" w:pos="9350"/>
            </w:tabs>
            <w:rPr>
              <w:rFonts w:asciiTheme="minorHAnsi" w:eastAsiaTheme="minorEastAsia" w:hAnsiTheme="minorHAnsi" w:cstheme="minorBidi"/>
              <w:noProof/>
              <w:sz w:val="22"/>
              <w:szCs w:val="22"/>
            </w:rPr>
          </w:pPr>
          <w:hyperlink w:anchor="_Toc307084139" w:history="1">
            <w:r w:rsidR="002833AB" w:rsidRPr="00583F32">
              <w:rPr>
                <w:rStyle w:val="Hyperlink"/>
                <w:noProof/>
              </w:rPr>
              <w:t>4. Data Design</w:t>
            </w:r>
            <w:r w:rsidR="002833AB">
              <w:rPr>
                <w:noProof/>
                <w:webHidden/>
              </w:rPr>
              <w:tab/>
            </w:r>
            <w:r w:rsidR="00D9004C">
              <w:rPr>
                <w:noProof/>
                <w:webHidden/>
              </w:rPr>
              <w:t>4</w:t>
            </w:r>
          </w:hyperlink>
        </w:p>
        <w:p w:rsidR="002833AB" w:rsidRDefault="00EF6323">
          <w:pPr>
            <w:pStyle w:val="TOC2"/>
            <w:tabs>
              <w:tab w:val="right" w:leader="dot" w:pos="9350"/>
            </w:tabs>
            <w:rPr>
              <w:rFonts w:asciiTheme="minorHAnsi" w:eastAsiaTheme="minorEastAsia" w:hAnsiTheme="minorHAnsi" w:cstheme="minorBidi"/>
              <w:noProof/>
              <w:sz w:val="22"/>
              <w:szCs w:val="22"/>
            </w:rPr>
          </w:pPr>
          <w:hyperlink w:anchor="_Toc307084140" w:history="1">
            <w:r w:rsidR="002833AB" w:rsidRPr="00583F32">
              <w:rPr>
                <w:rStyle w:val="Hyperlink"/>
                <w:noProof/>
              </w:rPr>
              <w:t>4.1 Data Description</w:t>
            </w:r>
            <w:r w:rsidR="002833AB">
              <w:rPr>
                <w:noProof/>
                <w:webHidden/>
              </w:rPr>
              <w:tab/>
            </w:r>
            <w:r w:rsidR="00D9004C">
              <w:rPr>
                <w:noProof/>
                <w:webHidden/>
              </w:rPr>
              <w:t>4</w:t>
            </w:r>
          </w:hyperlink>
        </w:p>
        <w:p w:rsidR="002833AB" w:rsidRDefault="00EF6323">
          <w:pPr>
            <w:pStyle w:val="TOC2"/>
            <w:tabs>
              <w:tab w:val="right" w:leader="dot" w:pos="9350"/>
            </w:tabs>
            <w:rPr>
              <w:rFonts w:asciiTheme="minorHAnsi" w:eastAsiaTheme="minorEastAsia" w:hAnsiTheme="minorHAnsi" w:cstheme="minorBidi"/>
              <w:noProof/>
              <w:sz w:val="22"/>
              <w:szCs w:val="22"/>
            </w:rPr>
          </w:pPr>
          <w:hyperlink w:anchor="_Toc307084141" w:history="1">
            <w:r w:rsidR="002833AB" w:rsidRPr="00583F32">
              <w:rPr>
                <w:rStyle w:val="Hyperlink"/>
                <w:noProof/>
              </w:rPr>
              <w:t>4.2 Data Dictionary</w:t>
            </w:r>
            <w:r w:rsidR="002833AB">
              <w:rPr>
                <w:noProof/>
                <w:webHidden/>
              </w:rPr>
              <w:tab/>
            </w:r>
            <w:r w:rsidR="00D9004C">
              <w:rPr>
                <w:noProof/>
                <w:webHidden/>
              </w:rPr>
              <w:t>4</w:t>
            </w:r>
          </w:hyperlink>
        </w:p>
        <w:p w:rsidR="002833AB" w:rsidRDefault="00EF6323">
          <w:pPr>
            <w:pStyle w:val="TOC1"/>
            <w:tabs>
              <w:tab w:val="right" w:leader="dot" w:pos="9350"/>
            </w:tabs>
            <w:rPr>
              <w:rFonts w:asciiTheme="minorHAnsi" w:eastAsiaTheme="minorEastAsia" w:hAnsiTheme="minorHAnsi" w:cstheme="minorBidi"/>
              <w:noProof/>
              <w:sz w:val="22"/>
              <w:szCs w:val="22"/>
            </w:rPr>
          </w:pPr>
          <w:hyperlink w:anchor="_Toc307084142" w:history="1">
            <w:r w:rsidR="002833AB" w:rsidRPr="00583F32">
              <w:rPr>
                <w:rStyle w:val="Hyperlink"/>
                <w:noProof/>
              </w:rPr>
              <w:t>5. Component Design</w:t>
            </w:r>
            <w:r w:rsidR="002833AB">
              <w:rPr>
                <w:noProof/>
                <w:webHidden/>
              </w:rPr>
              <w:tab/>
            </w:r>
            <w:r w:rsidR="00D9004C">
              <w:rPr>
                <w:noProof/>
                <w:webHidden/>
              </w:rPr>
              <w:t>5</w:t>
            </w:r>
          </w:hyperlink>
        </w:p>
        <w:p w:rsidR="002833AB" w:rsidRDefault="00EF6323">
          <w:pPr>
            <w:pStyle w:val="TOC2"/>
            <w:tabs>
              <w:tab w:val="right" w:leader="dot" w:pos="9350"/>
            </w:tabs>
            <w:rPr>
              <w:rFonts w:asciiTheme="minorHAnsi" w:eastAsiaTheme="minorEastAsia" w:hAnsiTheme="minorHAnsi" w:cstheme="minorBidi"/>
              <w:noProof/>
              <w:sz w:val="22"/>
              <w:szCs w:val="22"/>
            </w:rPr>
          </w:pPr>
          <w:hyperlink w:anchor="_Toc307084143" w:history="1">
            <w:r w:rsidR="002833AB" w:rsidRPr="00583F32">
              <w:rPr>
                <w:rStyle w:val="Hyperlink"/>
                <w:noProof/>
              </w:rPr>
              <w:t>5.1 Html Component</w:t>
            </w:r>
            <w:r w:rsidR="002833AB">
              <w:rPr>
                <w:noProof/>
                <w:webHidden/>
              </w:rPr>
              <w:tab/>
            </w:r>
            <w:r w:rsidR="00D9004C">
              <w:rPr>
                <w:noProof/>
                <w:webHidden/>
              </w:rPr>
              <w:t>5</w:t>
            </w:r>
          </w:hyperlink>
        </w:p>
        <w:p w:rsidR="002833AB" w:rsidRDefault="00EF6323">
          <w:pPr>
            <w:pStyle w:val="TOC2"/>
            <w:tabs>
              <w:tab w:val="right" w:leader="dot" w:pos="9350"/>
            </w:tabs>
            <w:rPr>
              <w:rFonts w:asciiTheme="minorHAnsi" w:eastAsiaTheme="minorEastAsia" w:hAnsiTheme="minorHAnsi" w:cstheme="minorBidi"/>
              <w:noProof/>
              <w:sz w:val="22"/>
              <w:szCs w:val="22"/>
            </w:rPr>
          </w:pPr>
          <w:hyperlink w:anchor="_Toc307084144" w:history="1">
            <w:r w:rsidR="002833AB" w:rsidRPr="00583F32">
              <w:rPr>
                <w:rStyle w:val="Hyperlink"/>
                <w:noProof/>
              </w:rPr>
              <w:t>5.2 JavaScript MWF Component</w:t>
            </w:r>
            <w:r w:rsidR="002833AB">
              <w:rPr>
                <w:noProof/>
                <w:webHidden/>
              </w:rPr>
              <w:tab/>
            </w:r>
            <w:r w:rsidR="00D9004C">
              <w:rPr>
                <w:noProof/>
                <w:webHidden/>
              </w:rPr>
              <w:t>5</w:t>
            </w:r>
          </w:hyperlink>
        </w:p>
        <w:p w:rsidR="002833AB" w:rsidRDefault="00EF6323">
          <w:pPr>
            <w:pStyle w:val="TOC2"/>
            <w:tabs>
              <w:tab w:val="right" w:leader="dot" w:pos="9350"/>
            </w:tabs>
            <w:rPr>
              <w:rFonts w:asciiTheme="minorHAnsi" w:eastAsiaTheme="minorEastAsia" w:hAnsiTheme="minorHAnsi" w:cstheme="minorBidi"/>
              <w:noProof/>
              <w:sz w:val="22"/>
              <w:szCs w:val="22"/>
            </w:rPr>
          </w:pPr>
          <w:hyperlink w:anchor="_Toc307084145" w:history="1">
            <w:r w:rsidR="002833AB" w:rsidRPr="00583F32">
              <w:rPr>
                <w:rStyle w:val="Hyperlink"/>
                <w:noProof/>
              </w:rPr>
              <w:t>5.3 JavaScript Communication Component</w:t>
            </w:r>
            <w:r w:rsidR="002833AB">
              <w:rPr>
                <w:noProof/>
                <w:webHidden/>
              </w:rPr>
              <w:tab/>
            </w:r>
            <w:r>
              <w:rPr>
                <w:noProof/>
                <w:webHidden/>
              </w:rPr>
              <w:fldChar w:fldCharType="begin"/>
            </w:r>
            <w:r w:rsidR="002833AB">
              <w:rPr>
                <w:noProof/>
                <w:webHidden/>
              </w:rPr>
              <w:instrText xml:space="preserve"> PAGEREF _Toc307084145 \h </w:instrText>
            </w:r>
            <w:r>
              <w:rPr>
                <w:noProof/>
                <w:webHidden/>
              </w:rPr>
            </w:r>
            <w:r>
              <w:rPr>
                <w:noProof/>
                <w:webHidden/>
              </w:rPr>
              <w:fldChar w:fldCharType="separate"/>
            </w:r>
            <w:r w:rsidR="002833AB">
              <w:rPr>
                <w:noProof/>
                <w:webHidden/>
              </w:rPr>
              <w:t>4</w:t>
            </w:r>
            <w:r>
              <w:rPr>
                <w:noProof/>
                <w:webHidden/>
              </w:rPr>
              <w:fldChar w:fldCharType="end"/>
            </w:r>
          </w:hyperlink>
        </w:p>
        <w:p w:rsidR="002833AB" w:rsidRDefault="00EF6323">
          <w:pPr>
            <w:pStyle w:val="TOC2"/>
            <w:tabs>
              <w:tab w:val="right" w:leader="dot" w:pos="9350"/>
            </w:tabs>
            <w:rPr>
              <w:rFonts w:asciiTheme="minorHAnsi" w:eastAsiaTheme="minorEastAsia" w:hAnsiTheme="minorHAnsi" w:cstheme="minorBidi"/>
              <w:noProof/>
              <w:sz w:val="22"/>
              <w:szCs w:val="22"/>
            </w:rPr>
          </w:pPr>
          <w:hyperlink w:anchor="_Toc307084146" w:history="1">
            <w:r w:rsidR="002833AB" w:rsidRPr="00583F32">
              <w:rPr>
                <w:rStyle w:val="Hyperlink"/>
                <w:noProof/>
              </w:rPr>
              <w:t>5.4 PHP Component</w:t>
            </w:r>
            <w:r w:rsidR="002833AB">
              <w:rPr>
                <w:noProof/>
                <w:webHidden/>
              </w:rPr>
              <w:tab/>
            </w:r>
            <w:r>
              <w:rPr>
                <w:noProof/>
                <w:webHidden/>
              </w:rPr>
              <w:fldChar w:fldCharType="begin"/>
            </w:r>
            <w:r w:rsidR="002833AB">
              <w:rPr>
                <w:noProof/>
                <w:webHidden/>
              </w:rPr>
              <w:instrText xml:space="preserve"> PAGEREF _Toc307084146 \h </w:instrText>
            </w:r>
            <w:r>
              <w:rPr>
                <w:noProof/>
                <w:webHidden/>
              </w:rPr>
            </w:r>
            <w:r>
              <w:rPr>
                <w:noProof/>
                <w:webHidden/>
              </w:rPr>
              <w:fldChar w:fldCharType="separate"/>
            </w:r>
            <w:r w:rsidR="002833AB">
              <w:rPr>
                <w:noProof/>
                <w:webHidden/>
              </w:rPr>
              <w:t>4</w:t>
            </w:r>
            <w:r>
              <w:rPr>
                <w:noProof/>
                <w:webHidden/>
              </w:rPr>
              <w:fldChar w:fldCharType="end"/>
            </w:r>
          </w:hyperlink>
        </w:p>
        <w:p w:rsidR="002833AB" w:rsidRDefault="00EF6323">
          <w:pPr>
            <w:pStyle w:val="TOC2"/>
            <w:tabs>
              <w:tab w:val="right" w:leader="dot" w:pos="9350"/>
            </w:tabs>
            <w:rPr>
              <w:rFonts w:asciiTheme="minorHAnsi" w:eastAsiaTheme="minorEastAsia" w:hAnsiTheme="minorHAnsi" w:cstheme="minorBidi"/>
              <w:noProof/>
              <w:sz w:val="22"/>
              <w:szCs w:val="22"/>
            </w:rPr>
          </w:pPr>
          <w:hyperlink w:anchor="_Toc307084147" w:history="1">
            <w:r w:rsidR="002833AB" w:rsidRPr="00583F32">
              <w:rPr>
                <w:rStyle w:val="Hyperlink"/>
                <w:noProof/>
              </w:rPr>
              <w:t>5.5 Database Component</w:t>
            </w:r>
            <w:r w:rsidR="002833AB">
              <w:rPr>
                <w:noProof/>
                <w:webHidden/>
              </w:rPr>
              <w:tab/>
            </w:r>
            <w:r>
              <w:rPr>
                <w:noProof/>
                <w:webHidden/>
              </w:rPr>
              <w:fldChar w:fldCharType="begin"/>
            </w:r>
            <w:r w:rsidR="002833AB">
              <w:rPr>
                <w:noProof/>
                <w:webHidden/>
              </w:rPr>
              <w:instrText xml:space="preserve"> PAGEREF _Toc307084147 \h </w:instrText>
            </w:r>
            <w:r>
              <w:rPr>
                <w:noProof/>
                <w:webHidden/>
              </w:rPr>
            </w:r>
            <w:r>
              <w:rPr>
                <w:noProof/>
                <w:webHidden/>
              </w:rPr>
              <w:fldChar w:fldCharType="separate"/>
            </w:r>
            <w:r w:rsidR="002833AB">
              <w:rPr>
                <w:noProof/>
                <w:webHidden/>
              </w:rPr>
              <w:t>4</w:t>
            </w:r>
            <w:r>
              <w:rPr>
                <w:noProof/>
                <w:webHidden/>
              </w:rPr>
              <w:fldChar w:fldCharType="end"/>
            </w:r>
          </w:hyperlink>
        </w:p>
        <w:p w:rsidR="002833AB" w:rsidRDefault="00EF6323">
          <w:pPr>
            <w:pStyle w:val="TOC1"/>
            <w:tabs>
              <w:tab w:val="right" w:leader="dot" w:pos="9350"/>
            </w:tabs>
            <w:rPr>
              <w:rFonts w:asciiTheme="minorHAnsi" w:eastAsiaTheme="minorEastAsia" w:hAnsiTheme="minorHAnsi" w:cstheme="minorBidi"/>
              <w:noProof/>
              <w:sz w:val="22"/>
              <w:szCs w:val="22"/>
            </w:rPr>
          </w:pPr>
          <w:hyperlink w:anchor="_Toc307084148" w:history="1">
            <w:r w:rsidR="002833AB" w:rsidRPr="00583F32">
              <w:rPr>
                <w:rStyle w:val="Hyperlink"/>
                <w:noProof/>
              </w:rPr>
              <w:t>6. Human Interface Design</w:t>
            </w:r>
            <w:r w:rsidR="002833AB">
              <w:rPr>
                <w:noProof/>
                <w:webHidden/>
              </w:rPr>
              <w:tab/>
            </w:r>
            <w:r>
              <w:rPr>
                <w:noProof/>
                <w:webHidden/>
              </w:rPr>
              <w:fldChar w:fldCharType="begin"/>
            </w:r>
            <w:r w:rsidR="002833AB">
              <w:rPr>
                <w:noProof/>
                <w:webHidden/>
              </w:rPr>
              <w:instrText xml:space="preserve"> PAGEREF _Toc307084148 \h </w:instrText>
            </w:r>
            <w:r>
              <w:rPr>
                <w:noProof/>
                <w:webHidden/>
              </w:rPr>
            </w:r>
            <w:r>
              <w:rPr>
                <w:noProof/>
                <w:webHidden/>
              </w:rPr>
              <w:fldChar w:fldCharType="separate"/>
            </w:r>
            <w:r w:rsidR="002833AB">
              <w:rPr>
                <w:noProof/>
                <w:webHidden/>
              </w:rPr>
              <w:t>4</w:t>
            </w:r>
            <w:r>
              <w:rPr>
                <w:noProof/>
                <w:webHidden/>
              </w:rPr>
              <w:fldChar w:fldCharType="end"/>
            </w:r>
          </w:hyperlink>
        </w:p>
        <w:p w:rsidR="002833AB" w:rsidRDefault="00EF6323">
          <w:pPr>
            <w:pStyle w:val="TOC2"/>
            <w:tabs>
              <w:tab w:val="right" w:leader="dot" w:pos="9350"/>
            </w:tabs>
            <w:rPr>
              <w:rFonts w:asciiTheme="minorHAnsi" w:eastAsiaTheme="minorEastAsia" w:hAnsiTheme="minorHAnsi" w:cstheme="minorBidi"/>
              <w:noProof/>
              <w:sz w:val="22"/>
              <w:szCs w:val="22"/>
            </w:rPr>
          </w:pPr>
          <w:hyperlink w:anchor="_Toc307084149" w:history="1">
            <w:r w:rsidR="002833AB" w:rsidRPr="00583F32">
              <w:rPr>
                <w:rStyle w:val="Hyperlink"/>
                <w:noProof/>
              </w:rPr>
              <w:t>6.1 Overview of User Interface</w:t>
            </w:r>
            <w:r w:rsidR="002833AB">
              <w:rPr>
                <w:noProof/>
                <w:webHidden/>
              </w:rPr>
              <w:tab/>
            </w:r>
            <w:r>
              <w:rPr>
                <w:noProof/>
                <w:webHidden/>
              </w:rPr>
              <w:fldChar w:fldCharType="begin"/>
            </w:r>
            <w:r w:rsidR="002833AB">
              <w:rPr>
                <w:noProof/>
                <w:webHidden/>
              </w:rPr>
              <w:instrText xml:space="preserve"> PAGEREF _Toc307084149 \h </w:instrText>
            </w:r>
            <w:r>
              <w:rPr>
                <w:noProof/>
                <w:webHidden/>
              </w:rPr>
            </w:r>
            <w:r>
              <w:rPr>
                <w:noProof/>
                <w:webHidden/>
              </w:rPr>
              <w:fldChar w:fldCharType="separate"/>
            </w:r>
            <w:r w:rsidR="002833AB">
              <w:rPr>
                <w:noProof/>
                <w:webHidden/>
              </w:rPr>
              <w:t>4</w:t>
            </w:r>
            <w:r>
              <w:rPr>
                <w:noProof/>
                <w:webHidden/>
              </w:rPr>
              <w:fldChar w:fldCharType="end"/>
            </w:r>
          </w:hyperlink>
        </w:p>
        <w:p w:rsidR="002833AB" w:rsidRDefault="00EF6323">
          <w:pPr>
            <w:pStyle w:val="TOC2"/>
            <w:tabs>
              <w:tab w:val="right" w:leader="dot" w:pos="9350"/>
            </w:tabs>
            <w:rPr>
              <w:rFonts w:asciiTheme="minorHAnsi" w:eastAsiaTheme="minorEastAsia" w:hAnsiTheme="minorHAnsi" w:cstheme="minorBidi"/>
              <w:noProof/>
              <w:sz w:val="22"/>
              <w:szCs w:val="22"/>
            </w:rPr>
          </w:pPr>
          <w:hyperlink w:anchor="_Toc307084150" w:history="1">
            <w:r w:rsidR="002833AB" w:rsidRPr="00583F32">
              <w:rPr>
                <w:rStyle w:val="Hyperlink"/>
                <w:noProof/>
              </w:rPr>
              <w:t>6.2 Screen Images</w:t>
            </w:r>
            <w:r w:rsidR="002833AB">
              <w:rPr>
                <w:noProof/>
                <w:webHidden/>
              </w:rPr>
              <w:tab/>
            </w:r>
            <w:r>
              <w:rPr>
                <w:noProof/>
                <w:webHidden/>
              </w:rPr>
              <w:fldChar w:fldCharType="begin"/>
            </w:r>
            <w:r w:rsidR="002833AB">
              <w:rPr>
                <w:noProof/>
                <w:webHidden/>
              </w:rPr>
              <w:instrText xml:space="preserve"> PAGEREF _Toc307084150 \h </w:instrText>
            </w:r>
            <w:r>
              <w:rPr>
                <w:noProof/>
                <w:webHidden/>
              </w:rPr>
            </w:r>
            <w:r>
              <w:rPr>
                <w:noProof/>
                <w:webHidden/>
              </w:rPr>
              <w:fldChar w:fldCharType="separate"/>
            </w:r>
            <w:r w:rsidR="002833AB">
              <w:rPr>
                <w:noProof/>
                <w:webHidden/>
              </w:rPr>
              <w:t>5</w:t>
            </w:r>
            <w:r>
              <w:rPr>
                <w:noProof/>
                <w:webHidden/>
              </w:rPr>
              <w:fldChar w:fldCharType="end"/>
            </w:r>
          </w:hyperlink>
        </w:p>
        <w:p w:rsidR="002833AB" w:rsidRDefault="00EF6323">
          <w:pPr>
            <w:pStyle w:val="TOC1"/>
            <w:tabs>
              <w:tab w:val="right" w:leader="dot" w:pos="9350"/>
            </w:tabs>
            <w:rPr>
              <w:rFonts w:asciiTheme="minorHAnsi" w:eastAsiaTheme="minorEastAsia" w:hAnsiTheme="minorHAnsi" w:cstheme="minorBidi"/>
              <w:noProof/>
              <w:sz w:val="22"/>
              <w:szCs w:val="22"/>
            </w:rPr>
          </w:pPr>
          <w:hyperlink w:anchor="_Toc307084151" w:history="1">
            <w:r w:rsidR="002833AB" w:rsidRPr="00583F32">
              <w:rPr>
                <w:rStyle w:val="Hyperlink"/>
                <w:noProof/>
              </w:rPr>
              <w:t>7. Requirements Matrix</w:t>
            </w:r>
            <w:r w:rsidR="002833AB">
              <w:rPr>
                <w:noProof/>
                <w:webHidden/>
              </w:rPr>
              <w:tab/>
            </w:r>
            <w:r w:rsidR="00D9004C">
              <w:rPr>
                <w:noProof/>
                <w:webHidden/>
              </w:rPr>
              <w:t>13</w:t>
            </w:r>
          </w:hyperlink>
        </w:p>
        <w:p w:rsidR="00E40D62" w:rsidRDefault="00EF6323">
          <w:r>
            <w:rPr>
              <w:b/>
              <w:bCs/>
              <w:noProof/>
            </w:rPr>
            <w:fldChar w:fldCharType="end"/>
          </w:r>
        </w:p>
      </w:sdtContent>
    </w:sdt>
    <w:p w:rsidR="00F74C11" w:rsidRPr="00892F96" w:rsidRDefault="00F40715" w:rsidP="00892F96">
      <w:pPr>
        <w:pStyle w:val="Heading1"/>
        <w:rPr>
          <w:rFonts w:asciiTheme="minorHAnsi" w:hAnsiTheme="minorHAnsi" w:cstheme="minorHAnsi"/>
        </w:rPr>
      </w:pPr>
      <w:bookmarkStart w:id="0" w:name="_Toc307084128"/>
      <w:r w:rsidRPr="00892F96">
        <w:rPr>
          <w:rFonts w:asciiTheme="minorHAnsi" w:hAnsiTheme="minorHAnsi" w:cstheme="minorHAnsi"/>
        </w:rPr>
        <w:lastRenderedPageBreak/>
        <w:t>1.</w:t>
      </w:r>
      <w:r w:rsidR="00892F96">
        <w:rPr>
          <w:rFonts w:asciiTheme="minorHAnsi" w:hAnsiTheme="minorHAnsi" w:cstheme="minorHAnsi"/>
        </w:rPr>
        <w:t>0</w:t>
      </w:r>
      <w:r w:rsidRPr="00892F96">
        <w:rPr>
          <w:rFonts w:asciiTheme="minorHAnsi" w:hAnsiTheme="minorHAnsi" w:cstheme="minorHAnsi"/>
        </w:rPr>
        <w:t xml:space="preserve"> </w:t>
      </w:r>
      <w:r w:rsidR="00E40D62" w:rsidRPr="00892F96">
        <w:rPr>
          <w:rFonts w:asciiTheme="minorHAnsi" w:hAnsiTheme="minorHAnsi" w:cstheme="minorHAnsi"/>
        </w:rPr>
        <w:t>Introduction</w:t>
      </w:r>
      <w:bookmarkEnd w:id="0"/>
    </w:p>
    <w:p w:rsidR="003276B8" w:rsidRPr="00892F96" w:rsidRDefault="003276B8" w:rsidP="00892F96">
      <w:pPr>
        <w:pStyle w:val="Heading2"/>
        <w:spacing w:before="280" w:after="280" w:line="240" w:lineRule="atLeast"/>
        <w:rPr>
          <w:rFonts w:asciiTheme="minorHAnsi" w:eastAsia="Times New Roman" w:hAnsiTheme="minorHAnsi" w:cstheme="minorHAnsi"/>
          <w:bCs w:val="0"/>
          <w:color w:val="auto"/>
          <w:sz w:val="28"/>
          <w:szCs w:val="20"/>
        </w:rPr>
      </w:pPr>
      <w:bookmarkStart w:id="1" w:name="_Toc307084129"/>
      <w:r w:rsidRPr="00892F96">
        <w:rPr>
          <w:rFonts w:asciiTheme="minorHAnsi" w:eastAsia="Times New Roman" w:hAnsiTheme="minorHAnsi" w:cstheme="minorHAnsi"/>
          <w:bCs w:val="0"/>
          <w:color w:val="auto"/>
          <w:sz w:val="28"/>
          <w:szCs w:val="20"/>
        </w:rPr>
        <w:t>1.1 Purpose</w:t>
      </w:r>
      <w:bookmarkEnd w:id="1"/>
    </w:p>
    <w:p w:rsidR="00C85859" w:rsidRPr="00892F96" w:rsidRDefault="00E40D62" w:rsidP="00892F96">
      <w:pPr>
        <w:spacing w:line="360" w:lineRule="auto"/>
        <w:rPr>
          <w:rFonts w:asciiTheme="minorHAnsi" w:eastAsiaTheme="minorHAnsi" w:hAnsiTheme="minorHAnsi" w:cstheme="minorHAnsi"/>
          <w:sz w:val="24"/>
          <w:szCs w:val="24"/>
        </w:rPr>
      </w:pPr>
      <w:r w:rsidRPr="00892F96">
        <w:rPr>
          <w:rFonts w:asciiTheme="minorHAnsi" w:eastAsiaTheme="minorHAnsi" w:hAnsiTheme="minorHAnsi" w:cstheme="minorHAnsi"/>
          <w:sz w:val="24"/>
          <w:szCs w:val="24"/>
        </w:rPr>
        <w:t>This software design document describes the architecture and system design of Whoop-Txt</w:t>
      </w:r>
      <w:r w:rsidR="007116F1" w:rsidRPr="00892F96">
        <w:rPr>
          <w:rFonts w:asciiTheme="minorHAnsi" w:eastAsiaTheme="minorHAnsi" w:hAnsiTheme="minorHAnsi" w:cstheme="minorHAnsi"/>
          <w:sz w:val="24"/>
          <w:szCs w:val="24"/>
        </w:rPr>
        <w:t xml:space="preserve">. </w:t>
      </w:r>
      <w:r w:rsidR="00C85859" w:rsidRPr="00892F96">
        <w:rPr>
          <w:rFonts w:asciiTheme="minorHAnsi" w:eastAsiaTheme="minorHAnsi" w:hAnsiTheme="minorHAnsi" w:cstheme="minorHAnsi"/>
          <w:sz w:val="24"/>
          <w:szCs w:val="24"/>
        </w:rPr>
        <w:t>This document is intended for a technical audience and, in particular, for developers, project managers, and testers. Both high and low-level technical aspects for this project will be discussed in full detail and will focus on the functionality of each system layer.</w:t>
      </w:r>
    </w:p>
    <w:p w:rsidR="003276B8" w:rsidRPr="00892F96" w:rsidRDefault="003276B8" w:rsidP="00892F96">
      <w:pPr>
        <w:pStyle w:val="Heading2"/>
        <w:spacing w:before="280" w:after="280" w:line="240" w:lineRule="atLeast"/>
        <w:rPr>
          <w:rFonts w:asciiTheme="minorHAnsi" w:eastAsia="Times New Roman" w:hAnsiTheme="minorHAnsi" w:cstheme="minorHAnsi"/>
          <w:bCs w:val="0"/>
          <w:color w:val="auto"/>
          <w:sz w:val="28"/>
          <w:szCs w:val="20"/>
        </w:rPr>
      </w:pPr>
      <w:bookmarkStart w:id="2" w:name="_Toc307084130"/>
      <w:r w:rsidRPr="00892F96">
        <w:rPr>
          <w:rFonts w:asciiTheme="minorHAnsi" w:eastAsia="Times New Roman" w:hAnsiTheme="minorHAnsi" w:cstheme="minorHAnsi"/>
          <w:bCs w:val="0"/>
          <w:color w:val="auto"/>
          <w:sz w:val="28"/>
          <w:szCs w:val="20"/>
        </w:rPr>
        <w:t>1.2 Scope</w:t>
      </w:r>
      <w:bookmarkEnd w:id="2"/>
    </w:p>
    <w:p w:rsidR="003276B8" w:rsidRPr="00892F96" w:rsidRDefault="00DE4A26" w:rsidP="00892F96">
      <w:pPr>
        <w:spacing w:line="360" w:lineRule="auto"/>
        <w:rPr>
          <w:rFonts w:asciiTheme="minorHAnsi" w:eastAsiaTheme="minorHAnsi" w:hAnsiTheme="minorHAnsi" w:cstheme="minorHAnsi"/>
          <w:sz w:val="24"/>
          <w:szCs w:val="24"/>
        </w:rPr>
      </w:pPr>
      <w:r w:rsidRPr="00892F96">
        <w:rPr>
          <w:rFonts w:asciiTheme="minorHAnsi" w:eastAsiaTheme="minorHAnsi" w:hAnsiTheme="minorHAnsi" w:cstheme="minorHAnsi"/>
          <w:sz w:val="24"/>
          <w:szCs w:val="24"/>
        </w:rPr>
        <w:t>Whoop-Txt is being developed to run on all major mobile devices and will integrate social networking and mobile platforms such as Google+, Facebook, and Google Maps to create an alternative method for text-sharing.</w:t>
      </w:r>
      <w:r w:rsidR="006F57B9" w:rsidRPr="00892F96">
        <w:rPr>
          <w:rFonts w:asciiTheme="minorHAnsi" w:eastAsiaTheme="minorHAnsi" w:hAnsiTheme="minorHAnsi" w:cstheme="minorHAnsi"/>
          <w:sz w:val="24"/>
          <w:szCs w:val="24"/>
        </w:rPr>
        <w:t xml:space="preserve"> Our goal is to introduce a user friendly mobile web application that offers </w:t>
      </w:r>
      <w:r w:rsidR="008952F2" w:rsidRPr="00892F96">
        <w:rPr>
          <w:rFonts w:asciiTheme="minorHAnsi" w:eastAsiaTheme="minorHAnsi" w:hAnsiTheme="minorHAnsi" w:cstheme="minorHAnsi"/>
          <w:sz w:val="24"/>
          <w:szCs w:val="24"/>
        </w:rPr>
        <w:t xml:space="preserve">features </w:t>
      </w:r>
      <w:r w:rsidR="009F455A" w:rsidRPr="00892F96">
        <w:rPr>
          <w:rFonts w:asciiTheme="minorHAnsi" w:eastAsiaTheme="minorHAnsi" w:hAnsiTheme="minorHAnsi" w:cstheme="minorHAnsi"/>
          <w:sz w:val="24"/>
          <w:szCs w:val="24"/>
        </w:rPr>
        <w:t>such as geo-location awareness and social network sharing.</w:t>
      </w:r>
    </w:p>
    <w:p w:rsidR="00753827" w:rsidRPr="00892F96" w:rsidRDefault="00753827" w:rsidP="00892F96">
      <w:pPr>
        <w:pStyle w:val="Heading2"/>
        <w:spacing w:before="280" w:after="280" w:line="240" w:lineRule="atLeast"/>
        <w:rPr>
          <w:rFonts w:asciiTheme="minorHAnsi" w:eastAsia="Times New Roman" w:hAnsiTheme="minorHAnsi" w:cstheme="minorHAnsi"/>
          <w:bCs w:val="0"/>
          <w:color w:val="auto"/>
          <w:sz w:val="28"/>
          <w:szCs w:val="20"/>
        </w:rPr>
      </w:pPr>
      <w:bookmarkStart w:id="3" w:name="_Toc307084131"/>
      <w:r w:rsidRPr="00892F96">
        <w:rPr>
          <w:rFonts w:asciiTheme="minorHAnsi" w:eastAsia="Times New Roman" w:hAnsiTheme="minorHAnsi" w:cstheme="minorHAnsi"/>
          <w:bCs w:val="0"/>
          <w:color w:val="auto"/>
          <w:sz w:val="28"/>
          <w:szCs w:val="20"/>
        </w:rPr>
        <w:t>1.3 Overview</w:t>
      </w:r>
      <w:bookmarkEnd w:id="3"/>
    </w:p>
    <w:p w:rsidR="00F40715" w:rsidRPr="00892F96" w:rsidRDefault="00700519" w:rsidP="00892F96">
      <w:pPr>
        <w:spacing w:line="360" w:lineRule="auto"/>
        <w:rPr>
          <w:rFonts w:asciiTheme="minorHAnsi" w:eastAsiaTheme="minorHAnsi" w:hAnsiTheme="minorHAnsi" w:cstheme="minorHAnsi"/>
          <w:sz w:val="24"/>
          <w:szCs w:val="24"/>
        </w:rPr>
      </w:pPr>
      <w:r w:rsidRPr="00892F96">
        <w:rPr>
          <w:rFonts w:asciiTheme="minorHAnsi" w:eastAsiaTheme="minorHAnsi" w:hAnsiTheme="minorHAnsi" w:cstheme="minorHAnsi"/>
          <w:sz w:val="24"/>
          <w:szCs w:val="24"/>
        </w:rPr>
        <w:t>This document will describe the architectural design of both the back-end and front-end interfaces for the Whoop-Txt software.</w:t>
      </w:r>
      <w:r w:rsidR="00842FFA" w:rsidRPr="00892F96">
        <w:rPr>
          <w:rFonts w:asciiTheme="minorHAnsi" w:eastAsiaTheme="minorHAnsi" w:hAnsiTheme="minorHAnsi" w:cstheme="minorHAnsi"/>
          <w:sz w:val="24"/>
          <w:szCs w:val="24"/>
        </w:rPr>
        <w:t xml:space="preserve"> </w:t>
      </w:r>
      <w:r w:rsidR="003F3CF4" w:rsidRPr="00892F96">
        <w:rPr>
          <w:rFonts w:asciiTheme="minorHAnsi" w:eastAsiaTheme="minorHAnsi" w:hAnsiTheme="minorHAnsi" w:cstheme="minorHAnsi"/>
          <w:sz w:val="24"/>
          <w:szCs w:val="24"/>
        </w:rPr>
        <w:t>Firstly, t</w:t>
      </w:r>
      <w:r w:rsidR="009E2CEB" w:rsidRPr="00892F96">
        <w:rPr>
          <w:rFonts w:asciiTheme="minorHAnsi" w:eastAsiaTheme="minorHAnsi" w:hAnsiTheme="minorHAnsi" w:cstheme="minorHAnsi"/>
          <w:sz w:val="24"/>
          <w:szCs w:val="24"/>
        </w:rPr>
        <w:t xml:space="preserve">he functionality and modules required for the group creation/management, </w:t>
      </w:r>
      <w:r w:rsidR="004D4375" w:rsidRPr="00892F96">
        <w:rPr>
          <w:rFonts w:asciiTheme="minorHAnsi" w:eastAsiaTheme="minorHAnsi" w:hAnsiTheme="minorHAnsi" w:cstheme="minorHAnsi"/>
          <w:sz w:val="24"/>
          <w:szCs w:val="24"/>
        </w:rPr>
        <w:t xml:space="preserve">whoop sharing, and whoop-txt conversations listing will be </w:t>
      </w:r>
      <w:r w:rsidR="00CE171F" w:rsidRPr="00892F96">
        <w:rPr>
          <w:rFonts w:asciiTheme="minorHAnsi" w:eastAsiaTheme="minorHAnsi" w:hAnsiTheme="minorHAnsi" w:cstheme="minorHAnsi"/>
          <w:sz w:val="24"/>
          <w:szCs w:val="24"/>
        </w:rPr>
        <w:t xml:space="preserve">described in full detail for the back-end interface. </w:t>
      </w:r>
      <w:r w:rsidR="00C453A6" w:rsidRPr="00892F96">
        <w:rPr>
          <w:rFonts w:asciiTheme="minorHAnsi" w:eastAsiaTheme="minorHAnsi" w:hAnsiTheme="minorHAnsi" w:cstheme="minorHAnsi"/>
          <w:sz w:val="24"/>
          <w:szCs w:val="24"/>
        </w:rPr>
        <w:t>Then, the architectural design for</w:t>
      </w:r>
      <w:r w:rsidR="00906E8B" w:rsidRPr="00892F96">
        <w:rPr>
          <w:rFonts w:asciiTheme="minorHAnsi" w:eastAsiaTheme="minorHAnsi" w:hAnsiTheme="minorHAnsi" w:cstheme="minorHAnsi"/>
          <w:sz w:val="24"/>
          <w:szCs w:val="24"/>
        </w:rPr>
        <w:t xml:space="preserve"> the user-interfaces which include the authentication, message, menu, new message, and groups pages will be explained in more detail</w:t>
      </w:r>
      <w:r w:rsidR="007D5F26" w:rsidRPr="00892F96">
        <w:rPr>
          <w:rFonts w:asciiTheme="minorHAnsi" w:eastAsiaTheme="minorHAnsi" w:hAnsiTheme="minorHAnsi" w:cstheme="minorHAnsi"/>
          <w:sz w:val="24"/>
          <w:szCs w:val="24"/>
        </w:rPr>
        <w:t xml:space="preserve"> and screenshots and objects will be provided</w:t>
      </w:r>
      <w:r w:rsidR="00906E8B" w:rsidRPr="00892F96">
        <w:rPr>
          <w:rFonts w:asciiTheme="minorHAnsi" w:eastAsiaTheme="minorHAnsi" w:hAnsiTheme="minorHAnsi" w:cstheme="minorHAnsi"/>
          <w:sz w:val="24"/>
          <w:szCs w:val="24"/>
        </w:rPr>
        <w:t>.</w:t>
      </w:r>
    </w:p>
    <w:p w:rsidR="00EB5A64" w:rsidRPr="00892F96" w:rsidRDefault="00B31C35" w:rsidP="00892F96">
      <w:pPr>
        <w:pStyle w:val="Heading2"/>
        <w:spacing w:before="280" w:after="280" w:line="240" w:lineRule="atLeast"/>
        <w:rPr>
          <w:rFonts w:asciiTheme="minorHAnsi" w:eastAsia="Times New Roman" w:hAnsiTheme="minorHAnsi" w:cstheme="minorHAnsi"/>
          <w:bCs w:val="0"/>
          <w:color w:val="auto"/>
          <w:sz w:val="28"/>
          <w:szCs w:val="20"/>
        </w:rPr>
      </w:pPr>
      <w:bookmarkStart w:id="4" w:name="_Toc307084132"/>
      <w:r w:rsidRPr="00892F96">
        <w:rPr>
          <w:rFonts w:asciiTheme="minorHAnsi" w:eastAsia="Times New Roman" w:hAnsiTheme="minorHAnsi" w:cstheme="minorHAnsi"/>
          <w:bCs w:val="0"/>
          <w:color w:val="auto"/>
          <w:sz w:val="28"/>
          <w:szCs w:val="20"/>
        </w:rPr>
        <w:t>1.4</w:t>
      </w:r>
      <w:r w:rsidR="00EB5A64" w:rsidRPr="00892F96">
        <w:rPr>
          <w:rFonts w:asciiTheme="minorHAnsi" w:eastAsia="Times New Roman" w:hAnsiTheme="minorHAnsi" w:cstheme="minorHAnsi"/>
          <w:bCs w:val="0"/>
          <w:color w:val="auto"/>
          <w:sz w:val="28"/>
          <w:szCs w:val="20"/>
        </w:rPr>
        <w:t xml:space="preserve"> Definition and Acronyms</w:t>
      </w:r>
      <w:bookmarkEnd w:id="4"/>
    </w:p>
    <w:p w:rsidR="004A39B2" w:rsidRDefault="004A39B2" w:rsidP="00181F8A">
      <w:r>
        <w:t>AJAX – Asynchronous JavaScript and XML</w:t>
      </w:r>
    </w:p>
    <w:p w:rsidR="00181F8A" w:rsidRDefault="00181F8A" w:rsidP="00181F8A">
      <w:proofErr w:type="gramStart"/>
      <w:r>
        <w:t>DOM – Document Object Model</w:t>
      </w:r>
      <w:r w:rsidR="00164CD1">
        <w:t>.</w:t>
      </w:r>
      <w:proofErr w:type="gramEnd"/>
    </w:p>
    <w:p w:rsidR="002A09D4" w:rsidRDefault="002A09D4" w:rsidP="00E40D62">
      <w:r w:rsidRPr="005A3227">
        <w:t>HTML DOM</w:t>
      </w:r>
      <w:r>
        <w:t xml:space="preserve"> – </w:t>
      </w:r>
      <w:r w:rsidR="00181F8A">
        <w:t xml:space="preserve">defines a </w:t>
      </w:r>
      <w:r>
        <w:t>standard for accessing and manipulating HTML documents.</w:t>
      </w:r>
    </w:p>
    <w:p w:rsidR="004A39B2" w:rsidRDefault="004A39B2" w:rsidP="00E40D62">
      <w:r>
        <w:t>JSON – JavaScript Object Notation</w:t>
      </w:r>
    </w:p>
    <w:p w:rsidR="00181F8A" w:rsidRDefault="00181F8A" w:rsidP="00E40D62">
      <w:proofErr w:type="gramStart"/>
      <w:r w:rsidRPr="005A3227">
        <w:t>MWF</w:t>
      </w:r>
      <w:r>
        <w:t xml:space="preserve"> - </w:t>
      </w:r>
      <w:r w:rsidRPr="005A3227">
        <w:t>Mobile Web Framework</w:t>
      </w:r>
      <w:r w:rsidR="00164CD1">
        <w:t>.</w:t>
      </w:r>
      <w:proofErr w:type="gramEnd"/>
    </w:p>
    <w:p w:rsidR="00164CD1" w:rsidRDefault="00164CD1" w:rsidP="00E40D62">
      <w:r>
        <w:t>SQL – Structured Query Language; manages data in database systems.</w:t>
      </w:r>
    </w:p>
    <w:p w:rsidR="003276B8" w:rsidRPr="00892F96" w:rsidRDefault="00F40715" w:rsidP="003276B8">
      <w:pPr>
        <w:pStyle w:val="Heading1"/>
        <w:rPr>
          <w:rFonts w:asciiTheme="minorHAnsi" w:hAnsiTheme="minorHAnsi" w:cstheme="minorHAnsi"/>
        </w:rPr>
      </w:pPr>
      <w:bookmarkStart w:id="5" w:name="_Toc307084133"/>
      <w:r w:rsidRPr="00892F96">
        <w:rPr>
          <w:rFonts w:asciiTheme="minorHAnsi" w:hAnsiTheme="minorHAnsi" w:cstheme="minorHAnsi"/>
        </w:rPr>
        <w:lastRenderedPageBreak/>
        <w:t>2.</w:t>
      </w:r>
      <w:r w:rsidR="00892F96">
        <w:rPr>
          <w:rFonts w:asciiTheme="minorHAnsi" w:hAnsiTheme="minorHAnsi" w:cstheme="minorHAnsi"/>
        </w:rPr>
        <w:t>0</w:t>
      </w:r>
      <w:r w:rsidRPr="00892F96">
        <w:rPr>
          <w:rFonts w:asciiTheme="minorHAnsi" w:hAnsiTheme="minorHAnsi" w:cstheme="minorHAnsi"/>
        </w:rPr>
        <w:t xml:space="preserve"> </w:t>
      </w:r>
      <w:r w:rsidR="003276B8" w:rsidRPr="00892F96">
        <w:rPr>
          <w:rFonts w:asciiTheme="minorHAnsi" w:hAnsiTheme="minorHAnsi" w:cstheme="minorHAnsi"/>
        </w:rPr>
        <w:t>System Overview</w:t>
      </w:r>
      <w:bookmarkEnd w:id="5"/>
    </w:p>
    <w:p w:rsidR="00122E1C" w:rsidRPr="00892F96" w:rsidRDefault="00122E1C" w:rsidP="00892F96">
      <w:pPr>
        <w:pStyle w:val="Heading2"/>
        <w:spacing w:before="280" w:after="280" w:line="240" w:lineRule="atLeast"/>
        <w:rPr>
          <w:rFonts w:asciiTheme="minorHAnsi" w:eastAsia="Times New Roman" w:hAnsiTheme="minorHAnsi" w:cstheme="minorHAnsi"/>
          <w:bCs w:val="0"/>
          <w:color w:val="auto"/>
          <w:sz w:val="28"/>
          <w:szCs w:val="20"/>
        </w:rPr>
      </w:pPr>
      <w:bookmarkStart w:id="6" w:name="_Toc307084134"/>
      <w:r w:rsidRPr="00892F96">
        <w:rPr>
          <w:rFonts w:asciiTheme="minorHAnsi" w:eastAsia="Times New Roman" w:hAnsiTheme="minorHAnsi" w:cstheme="minorHAnsi"/>
          <w:bCs w:val="0"/>
          <w:color w:val="auto"/>
          <w:sz w:val="28"/>
          <w:szCs w:val="20"/>
        </w:rPr>
        <w:t>2.1 System Evolution Description</w:t>
      </w:r>
      <w:bookmarkEnd w:id="6"/>
    </w:p>
    <w:p w:rsidR="003276B8" w:rsidRPr="00892F96" w:rsidRDefault="00007934" w:rsidP="00892F96">
      <w:pPr>
        <w:spacing w:line="360" w:lineRule="auto"/>
        <w:rPr>
          <w:rFonts w:asciiTheme="minorHAnsi" w:eastAsiaTheme="minorHAnsi" w:hAnsiTheme="minorHAnsi" w:cstheme="minorHAnsi"/>
          <w:sz w:val="24"/>
          <w:szCs w:val="24"/>
        </w:rPr>
      </w:pPr>
      <w:r w:rsidRPr="00892F96">
        <w:rPr>
          <w:rFonts w:asciiTheme="minorHAnsi" w:eastAsiaTheme="minorHAnsi" w:hAnsiTheme="minorHAnsi" w:cstheme="minorHAnsi"/>
          <w:sz w:val="24"/>
          <w:szCs w:val="24"/>
        </w:rPr>
        <w:t xml:space="preserve">This project is being designed using an incremental approach. There are three primary stages </w:t>
      </w:r>
      <w:r w:rsidR="00DB133C" w:rsidRPr="00892F96">
        <w:rPr>
          <w:rFonts w:asciiTheme="minorHAnsi" w:eastAsiaTheme="minorHAnsi" w:hAnsiTheme="minorHAnsi" w:cstheme="minorHAnsi"/>
          <w:sz w:val="24"/>
          <w:szCs w:val="24"/>
        </w:rPr>
        <w:t xml:space="preserve">to the design development including </w:t>
      </w:r>
      <w:r w:rsidRPr="00892F96">
        <w:rPr>
          <w:rFonts w:asciiTheme="minorHAnsi" w:eastAsiaTheme="minorHAnsi" w:hAnsiTheme="minorHAnsi" w:cstheme="minorHAnsi"/>
          <w:sz w:val="24"/>
          <w:szCs w:val="24"/>
        </w:rPr>
        <w:t xml:space="preserve">in </w:t>
      </w:r>
      <w:r w:rsidR="00DB133C" w:rsidRPr="00892F96">
        <w:rPr>
          <w:rFonts w:asciiTheme="minorHAnsi" w:eastAsiaTheme="minorHAnsi" w:hAnsiTheme="minorHAnsi" w:cstheme="minorHAnsi"/>
          <w:sz w:val="24"/>
          <w:szCs w:val="24"/>
        </w:rPr>
        <w:t>Phase 0</w:t>
      </w:r>
      <w:r w:rsidRPr="00892F96">
        <w:rPr>
          <w:rFonts w:asciiTheme="minorHAnsi" w:eastAsiaTheme="minorHAnsi" w:hAnsiTheme="minorHAnsi" w:cstheme="minorHAnsi"/>
          <w:sz w:val="24"/>
          <w:szCs w:val="24"/>
        </w:rPr>
        <w:t xml:space="preserve">, due </w:t>
      </w:r>
      <w:r w:rsidR="00DB133C" w:rsidRPr="00892F96">
        <w:rPr>
          <w:rFonts w:asciiTheme="minorHAnsi" w:eastAsiaTheme="minorHAnsi" w:hAnsiTheme="minorHAnsi" w:cstheme="minorHAnsi"/>
          <w:sz w:val="24"/>
          <w:szCs w:val="24"/>
        </w:rPr>
        <w:t>October</w:t>
      </w:r>
      <w:r w:rsidRPr="00892F96">
        <w:rPr>
          <w:rFonts w:asciiTheme="minorHAnsi" w:eastAsiaTheme="minorHAnsi" w:hAnsiTheme="minorHAnsi" w:cstheme="minorHAnsi"/>
          <w:sz w:val="24"/>
          <w:szCs w:val="24"/>
        </w:rPr>
        <w:t xml:space="preserve"> </w:t>
      </w:r>
      <w:r w:rsidR="00DB133C" w:rsidRPr="00892F96">
        <w:rPr>
          <w:rFonts w:asciiTheme="minorHAnsi" w:eastAsiaTheme="minorHAnsi" w:hAnsiTheme="minorHAnsi" w:cstheme="minorHAnsi"/>
          <w:sz w:val="24"/>
          <w:szCs w:val="24"/>
        </w:rPr>
        <w:t>19, 2011</w:t>
      </w:r>
      <w:r w:rsidRPr="00892F96">
        <w:rPr>
          <w:rFonts w:asciiTheme="minorHAnsi" w:eastAsiaTheme="minorHAnsi" w:hAnsiTheme="minorHAnsi" w:cstheme="minorHAnsi"/>
          <w:sz w:val="24"/>
          <w:szCs w:val="24"/>
        </w:rPr>
        <w:t xml:space="preserve">; </w:t>
      </w:r>
      <w:r w:rsidR="00DB133C" w:rsidRPr="00892F96">
        <w:rPr>
          <w:rFonts w:asciiTheme="minorHAnsi" w:eastAsiaTheme="minorHAnsi" w:hAnsiTheme="minorHAnsi" w:cstheme="minorHAnsi"/>
          <w:sz w:val="24"/>
          <w:szCs w:val="24"/>
        </w:rPr>
        <w:t>Phase 1, due the week of November 10, 2011</w:t>
      </w:r>
      <w:r w:rsidRPr="00892F96">
        <w:rPr>
          <w:rFonts w:asciiTheme="minorHAnsi" w:eastAsiaTheme="minorHAnsi" w:hAnsiTheme="minorHAnsi" w:cstheme="minorHAnsi"/>
          <w:sz w:val="24"/>
          <w:szCs w:val="24"/>
        </w:rPr>
        <w:t xml:space="preserve">; and </w:t>
      </w:r>
      <w:r w:rsidR="00DB133C" w:rsidRPr="00892F96">
        <w:rPr>
          <w:rFonts w:asciiTheme="minorHAnsi" w:eastAsiaTheme="minorHAnsi" w:hAnsiTheme="minorHAnsi" w:cstheme="minorHAnsi"/>
          <w:sz w:val="24"/>
          <w:szCs w:val="24"/>
        </w:rPr>
        <w:t>Phase 2, due the week of November 28, 2011</w:t>
      </w:r>
      <w:r w:rsidRPr="00892F96">
        <w:rPr>
          <w:rFonts w:asciiTheme="minorHAnsi" w:eastAsiaTheme="minorHAnsi" w:hAnsiTheme="minorHAnsi" w:cstheme="minorHAnsi"/>
          <w:sz w:val="24"/>
          <w:szCs w:val="24"/>
        </w:rPr>
        <w:t xml:space="preserve">. </w:t>
      </w:r>
      <w:r w:rsidR="00833575" w:rsidRPr="00892F96">
        <w:rPr>
          <w:rFonts w:asciiTheme="minorHAnsi" w:eastAsiaTheme="minorHAnsi" w:hAnsiTheme="minorHAnsi" w:cstheme="minorHAnsi"/>
          <w:sz w:val="24"/>
          <w:szCs w:val="24"/>
        </w:rPr>
        <w:t xml:space="preserve">Phase 0 consists of the creating a concrete design of the system and user interface and cementing all preliminaries needed to start implementation. Phase 1 </w:t>
      </w:r>
      <w:r w:rsidR="003911BD" w:rsidRPr="00892F96">
        <w:rPr>
          <w:rFonts w:asciiTheme="minorHAnsi" w:eastAsiaTheme="minorHAnsi" w:hAnsiTheme="minorHAnsi" w:cstheme="minorHAnsi"/>
          <w:sz w:val="24"/>
          <w:szCs w:val="24"/>
        </w:rPr>
        <w:t xml:space="preserve">will involve implementing the database </w:t>
      </w:r>
      <w:r w:rsidR="001422C4" w:rsidRPr="00892F96">
        <w:rPr>
          <w:rFonts w:asciiTheme="minorHAnsi" w:eastAsiaTheme="minorHAnsi" w:hAnsiTheme="minorHAnsi" w:cstheme="minorHAnsi"/>
          <w:sz w:val="24"/>
          <w:szCs w:val="24"/>
        </w:rPr>
        <w:t>as well as including log-in</w:t>
      </w:r>
      <w:r w:rsidR="00382050" w:rsidRPr="00892F96">
        <w:rPr>
          <w:rFonts w:asciiTheme="minorHAnsi" w:eastAsiaTheme="minorHAnsi" w:hAnsiTheme="minorHAnsi" w:cstheme="minorHAnsi"/>
          <w:sz w:val="24"/>
          <w:szCs w:val="24"/>
        </w:rPr>
        <w:t xml:space="preserve"> as well as online group creation fully functioning. Lastly, Phase 2 will be the final stage in which API’s will be fully incorporated and the final touches on the web-design will be made.</w:t>
      </w:r>
      <w:r w:rsidR="00833575" w:rsidRPr="00892F96">
        <w:rPr>
          <w:rFonts w:asciiTheme="minorHAnsi" w:eastAsiaTheme="minorHAnsi" w:hAnsiTheme="minorHAnsi" w:cstheme="minorHAnsi"/>
          <w:sz w:val="24"/>
          <w:szCs w:val="24"/>
        </w:rPr>
        <w:t xml:space="preserve"> </w:t>
      </w:r>
      <w:r w:rsidRPr="00892F96">
        <w:rPr>
          <w:rFonts w:asciiTheme="minorHAnsi" w:eastAsiaTheme="minorHAnsi" w:hAnsiTheme="minorHAnsi" w:cstheme="minorHAnsi"/>
          <w:sz w:val="24"/>
          <w:szCs w:val="24"/>
        </w:rPr>
        <w:t xml:space="preserve">The final product will be delivered to the customer the week of December </w:t>
      </w:r>
      <w:r w:rsidR="00DB133C" w:rsidRPr="00892F96">
        <w:rPr>
          <w:rFonts w:asciiTheme="minorHAnsi" w:eastAsiaTheme="minorHAnsi" w:hAnsiTheme="minorHAnsi" w:cstheme="minorHAnsi"/>
          <w:sz w:val="24"/>
          <w:szCs w:val="24"/>
        </w:rPr>
        <w:t>2, 2011</w:t>
      </w:r>
      <w:r w:rsidRPr="00892F96">
        <w:rPr>
          <w:rFonts w:asciiTheme="minorHAnsi" w:eastAsiaTheme="minorHAnsi" w:hAnsiTheme="minorHAnsi" w:cstheme="minorHAnsi"/>
          <w:sz w:val="24"/>
          <w:szCs w:val="24"/>
        </w:rPr>
        <w:t>.</w:t>
      </w:r>
    </w:p>
    <w:p w:rsidR="00317538" w:rsidRPr="00892F96" w:rsidRDefault="00F40715" w:rsidP="00892F96">
      <w:pPr>
        <w:pStyle w:val="Heading1"/>
        <w:rPr>
          <w:rFonts w:asciiTheme="minorHAnsi" w:hAnsiTheme="minorHAnsi" w:cstheme="minorHAnsi"/>
        </w:rPr>
      </w:pPr>
      <w:bookmarkStart w:id="7" w:name="_Toc307084135"/>
      <w:r w:rsidRPr="00892F96">
        <w:rPr>
          <w:rFonts w:asciiTheme="minorHAnsi" w:hAnsiTheme="minorHAnsi" w:cstheme="minorHAnsi"/>
        </w:rPr>
        <w:t>3.</w:t>
      </w:r>
      <w:r w:rsidR="00892F96">
        <w:rPr>
          <w:rFonts w:asciiTheme="minorHAnsi" w:hAnsiTheme="minorHAnsi" w:cstheme="minorHAnsi"/>
        </w:rPr>
        <w:t>0</w:t>
      </w:r>
      <w:r w:rsidRPr="00892F96">
        <w:rPr>
          <w:rFonts w:asciiTheme="minorHAnsi" w:hAnsiTheme="minorHAnsi" w:cstheme="minorHAnsi"/>
        </w:rPr>
        <w:t xml:space="preserve"> </w:t>
      </w:r>
      <w:r w:rsidR="00317538" w:rsidRPr="00892F96">
        <w:rPr>
          <w:rFonts w:asciiTheme="minorHAnsi" w:hAnsiTheme="minorHAnsi" w:cstheme="minorHAnsi"/>
        </w:rPr>
        <w:t>System Architecture</w:t>
      </w:r>
      <w:bookmarkEnd w:id="7"/>
    </w:p>
    <w:p w:rsidR="00F569D6" w:rsidRPr="007102E9" w:rsidRDefault="00F569D6" w:rsidP="007102E9">
      <w:pPr>
        <w:pStyle w:val="Heading2"/>
        <w:spacing w:before="280" w:after="280" w:line="240" w:lineRule="atLeast"/>
        <w:rPr>
          <w:rFonts w:asciiTheme="minorHAnsi" w:eastAsia="Times New Roman" w:hAnsiTheme="minorHAnsi" w:cstheme="minorHAnsi"/>
          <w:bCs w:val="0"/>
          <w:color w:val="auto"/>
          <w:sz w:val="28"/>
          <w:szCs w:val="20"/>
        </w:rPr>
      </w:pPr>
      <w:bookmarkStart w:id="8" w:name="_Toc307084136"/>
      <w:r w:rsidRPr="007102E9">
        <w:rPr>
          <w:rFonts w:asciiTheme="minorHAnsi" w:eastAsia="Times New Roman" w:hAnsiTheme="minorHAnsi" w:cstheme="minorHAnsi"/>
          <w:bCs w:val="0"/>
          <w:color w:val="auto"/>
          <w:sz w:val="28"/>
          <w:szCs w:val="20"/>
        </w:rPr>
        <w:t>3.1 Architectural Design</w:t>
      </w:r>
      <w:bookmarkEnd w:id="8"/>
    </w:p>
    <w:p w:rsidR="00317538" w:rsidRDefault="007102E9" w:rsidP="00E40D62">
      <w:r>
        <w:t xml:space="preserve">Please see below architecture design for the application: </w:t>
      </w:r>
    </w:p>
    <w:p w:rsidR="007102E9" w:rsidRDefault="007102E9" w:rsidP="00E40D62">
      <w:r>
        <w:rPr>
          <w:noProof/>
        </w:rPr>
        <w:drawing>
          <wp:inline distT="0" distB="0" distL="0" distR="0">
            <wp:extent cx="5087112" cy="3227832"/>
            <wp:effectExtent l="19050" t="0" r="0" b="0"/>
            <wp:docPr id="15" name="Picture 14" descr="System 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 Architecture.jpg"/>
                    <pic:cNvPicPr/>
                  </pic:nvPicPr>
                  <pic:blipFill>
                    <a:blip r:embed="rId7"/>
                    <a:stretch>
                      <a:fillRect/>
                    </a:stretch>
                  </pic:blipFill>
                  <pic:spPr>
                    <a:xfrm>
                      <a:off x="0" y="0"/>
                      <a:ext cx="5087112" cy="3227832"/>
                    </a:xfrm>
                    <a:prstGeom prst="rect">
                      <a:avLst/>
                    </a:prstGeom>
                  </pic:spPr>
                </pic:pic>
              </a:graphicData>
            </a:graphic>
          </wp:inline>
        </w:drawing>
      </w:r>
    </w:p>
    <w:p w:rsidR="007102E9" w:rsidRDefault="007102E9" w:rsidP="00E40D62"/>
    <w:p w:rsidR="00E25FA4" w:rsidRPr="007102E9" w:rsidRDefault="00E25FA4" w:rsidP="007102E9">
      <w:pPr>
        <w:pStyle w:val="Heading2"/>
        <w:spacing w:before="280" w:after="280" w:line="240" w:lineRule="atLeast"/>
        <w:rPr>
          <w:rFonts w:asciiTheme="minorHAnsi" w:eastAsia="Times New Roman" w:hAnsiTheme="minorHAnsi" w:cstheme="minorHAnsi"/>
          <w:bCs w:val="0"/>
          <w:color w:val="auto"/>
          <w:sz w:val="28"/>
          <w:szCs w:val="20"/>
        </w:rPr>
      </w:pPr>
      <w:bookmarkStart w:id="9" w:name="_Toc307084137"/>
      <w:r w:rsidRPr="007102E9">
        <w:rPr>
          <w:rFonts w:asciiTheme="minorHAnsi" w:eastAsia="Times New Roman" w:hAnsiTheme="minorHAnsi" w:cstheme="minorHAnsi"/>
          <w:bCs w:val="0"/>
          <w:color w:val="auto"/>
          <w:sz w:val="28"/>
          <w:szCs w:val="20"/>
        </w:rPr>
        <w:lastRenderedPageBreak/>
        <w:t>3.2 Decomposition Description</w:t>
      </w:r>
      <w:bookmarkEnd w:id="9"/>
    </w:p>
    <w:p w:rsidR="007102E9" w:rsidRPr="007E264A" w:rsidRDefault="007102E9" w:rsidP="007E264A">
      <w:pPr>
        <w:spacing w:line="360" w:lineRule="auto"/>
        <w:rPr>
          <w:rFonts w:asciiTheme="minorHAnsi" w:eastAsiaTheme="minorHAnsi" w:hAnsiTheme="minorHAnsi" w:cstheme="minorHAnsi"/>
          <w:sz w:val="24"/>
          <w:szCs w:val="24"/>
        </w:rPr>
      </w:pPr>
      <w:bookmarkStart w:id="10" w:name="_Toc307084138"/>
      <w:r w:rsidRPr="007102E9">
        <w:rPr>
          <w:rFonts w:asciiTheme="minorHAnsi" w:eastAsiaTheme="minorHAnsi" w:hAnsiTheme="minorHAnsi" w:cstheme="minorHAnsi"/>
          <w:sz w:val="24"/>
          <w:szCs w:val="24"/>
        </w:rPr>
        <w:t>Users are either mobile users or desktop users that will be logged into Whoop-Txt. The front end client utilizing JavaScript will issue AJAX requests to the server which after committing appropriate queries will return query results in JSON format wrapped in an HTTP response.</w:t>
      </w:r>
      <w:r>
        <w:rPr>
          <w:rFonts w:asciiTheme="minorHAnsi" w:eastAsiaTheme="minorHAnsi" w:hAnsiTheme="minorHAnsi" w:cstheme="minorHAnsi"/>
          <w:sz w:val="24"/>
          <w:szCs w:val="24"/>
        </w:rPr>
        <w:t xml:space="preserve"> In order to authenticate and authorize users, the server will contact Facebook and utilizing </w:t>
      </w:r>
      <w:proofErr w:type="spellStart"/>
      <w:r>
        <w:rPr>
          <w:rFonts w:asciiTheme="minorHAnsi" w:eastAsiaTheme="minorHAnsi" w:hAnsiTheme="minorHAnsi" w:cstheme="minorHAnsi"/>
          <w:sz w:val="24"/>
          <w:szCs w:val="24"/>
        </w:rPr>
        <w:t>OAuth</w:t>
      </w:r>
      <w:proofErr w:type="spellEnd"/>
      <w:r>
        <w:rPr>
          <w:rFonts w:asciiTheme="minorHAnsi" w:eastAsiaTheme="minorHAnsi" w:hAnsiTheme="minorHAnsi" w:cstheme="minorHAnsi"/>
          <w:sz w:val="24"/>
          <w:szCs w:val="24"/>
        </w:rPr>
        <w:t xml:space="preserve"> 2.0 protocol will gain a privileged access token to be used for future requests. Furthermore, </w:t>
      </w:r>
    </w:p>
    <w:p w:rsidR="008750FB" w:rsidRDefault="00F40715" w:rsidP="007E264A">
      <w:pPr>
        <w:pStyle w:val="Heading2"/>
        <w:spacing w:before="280" w:after="280" w:line="240" w:lineRule="atLeast"/>
        <w:rPr>
          <w:rFonts w:asciiTheme="minorHAnsi" w:eastAsia="Times New Roman" w:hAnsiTheme="minorHAnsi" w:cstheme="minorHAnsi"/>
          <w:bCs w:val="0"/>
          <w:color w:val="auto"/>
          <w:sz w:val="28"/>
          <w:szCs w:val="20"/>
        </w:rPr>
      </w:pPr>
      <w:r w:rsidRPr="007102E9">
        <w:rPr>
          <w:rFonts w:asciiTheme="minorHAnsi" w:eastAsia="Times New Roman" w:hAnsiTheme="minorHAnsi" w:cstheme="minorHAnsi"/>
          <w:bCs w:val="0"/>
          <w:color w:val="auto"/>
          <w:sz w:val="28"/>
          <w:szCs w:val="20"/>
        </w:rPr>
        <w:t>3.3 Design Rationale</w:t>
      </w:r>
      <w:bookmarkStart w:id="11" w:name="_Toc307084139"/>
      <w:bookmarkEnd w:id="10"/>
    </w:p>
    <w:p w:rsidR="008750FB" w:rsidRPr="007E264A" w:rsidRDefault="007E264A" w:rsidP="007E264A">
      <w:pPr>
        <w:spacing w:line="360" w:lineRule="auto"/>
        <w:rPr>
          <w:rFonts w:asciiTheme="minorHAnsi" w:eastAsiaTheme="minorHAnsi" w:hAnsiTheme="minorHAnsi" w:cstheme="minorHAnsi"/>
          <w:sz w:val="24"/>
          <w:szCs w:val="24"/>
        </w:rPr>
      </w:pPr>
      <w:r w:rsidRPr="007E264A">
        <w:rPr>
          <w:rFonts w:asciiTheme="minorHAnsi" w:eastAsiaTheme="minorHAnsi" w:hAnsiTheme="minorHAnsi" w:cstheme="minorHAnsi"/>
          <w:sz w:val="24"/>
          <w:szCs w:val="24"/>
        </w:rPr>
        <w:t xml:space="preserve">An important consideration with the system architecture was decupling front end design from the server side design. Using technologies such as AJAX/JSON it is possible to separate responsibilities for the server side developer and the front end developer. Furthermore, if in the future the team decides to design a native application it would be much easier to integrate the current decoupled structure into a native environment. </w:t>
      </w:r>
    </w:p>
    <w:p w:rsidR="00ED17D4" w:rsidRDefault="00ED17D4" w:rsidP="00ED17D4">
      <w:pPr>
        <w:pStyle w:val="Heading1"/>
      </w:pPr>
      <w:r>
        <w:t>4.</w:t>
      </w:r>
      <w:r w:rsidR="00892F96">
        <w:t>0</w:t>
      </w:r>
      <w:r>
        <w:t xml:space="preserve"> Data Design</w:t>
      </w:r>
      <w:bookmarkEnd w:id="11"/>
    </w:p>
    <w:p w:rsidR="008750FB" w:rsidRDefault="008750FB" w:rsidP="008750FB">
      <w:pPr>
        <w:spacing w:line="360" w:lineRule="auto"/>
        <w:rPr>
          <w:rFonts w:asciiTheme="minorHAnsi" w:eastAsiaTheme="minorHAnsi" w:hAnsiTheme="minorHAnsi" w:cstheme="minorHAnsi"/>
          <w:sz w:val="24"/>
          <w:szCs w:val="24"/>
        </w:rPr>
      </w:pPr>
      <w:bookmarkStart w:id="12" w:name="_Toc307084140"/>
      <w:r>
        <w:rPr>
          <w:rFonts w:asciiTheme="minorHAnsi" w:eastAsiaTheme="minorHAnsi" w:hAnsiTheme="minorHAnsi" w:cstheme="minorHAnsi"/>
          <w:noProof/>
          <w:sz w:val="24"/>
          <w:szCs w:val="24"/>
        </w:rPr>
        <w:drawing>
          <wp:inline distT="0" distB="0" distL="0" distR="0">
            <wp:extent cx="5943600" cy="2334260"/>
            <wp:effectExtent l="19050" t="0" r="0" b="0"/>
            <wp:docPr id="14" name="Picture 13" descr="db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_model.png"/>
                    <pic:cNvPicPr/>
                  </pic:nvPicPr>
                  <pic:blipFill>
                    <a:blip r:embed="rId8"/>
                    <a:stretch>
                      <a:fillRect/>
                    </a:stretch>
                  </pic:blipFill>
                  <pic:spPr>
                    <a:xfrm>
                      <a:off x="0" y="0"/>
                      <a:ext cx="5943600" cy="2334260"/>
                    </a:xfrm>
                    <a:prstGeom prst="rect">
                      <a:avLst/>
                    </a:prstGeom>
                  </pic:spPr>
                </pic:pic>
              </a:graphicData>
            </a:graphic>
          </wp:inline>
        </w:drawing>
      </w:r>
    </w:p>
    <w:p w:rsidR="008750FB" w:rsidRPr="008750FB" w:rsidRDefault="008750FB" w:rsidP="008750FB">
      <w:pPr>
        <w:spacing w:line="360" w:lineRule="auto"/>
        <w:rPr>
          <w:rFonts w:asciiTheme="minorHAnsi" w:eastAsiaTheme="minorHAnsi" w:hAnsiTheme="minorHAnsi" w:cstheme="minorHAnsi"/>
          <w:sz w:val="24"/>
          <w:szCs w:val="24"/>
        </w:rPr>
      </w:pPr>
      <w:r w:rsidRPr="008750FB">
        <w:rPr>
          <w:rFonts w:asciiTheme="minorHAnsi" w:eastAsiaTheme="minorHAnsi" w:hAnsiTheme="minorHAnsi" w:cstheme="minorHAnsi"/>
          <w:sz w:val="24"/>
          <w:szCs w:val="24"/>
        </w:rPr>
        <w:t>The above figure represents the database schema for the application.  A user is uniquely identified by his/her ID.  From the users table we can go further to retrieve stored log in information and group information (hence the ‘tokens’ tables) and what messages are associated to a specific user.</w:t>
      </w:r>
    </w:p>
    <w:p w:rsidR="008750FB" w:rsidRPr="008750FB" w:rsidRDefault="008750FB" w:rsidP="008750FB">
      <w:pPr>
        <w:spacing w:line="360" w:lineRule="auto"/>
        <w:rPr>
          <w:rFonts w:asciiTheme="minorHAnsi" w:eastAsiaTheme="minorHAnsi" w:hAnsiTheme="minorHAnsi" w:cstheme="minorHAnsi"/>
          <w:sz w:val="24"/>
          <w:szCs w:val="24"/>
        </w:rPr>
      </w:pPr>
      <w:r w:rsidRPr="008750FB">
        <w:rPr>
          <w:rFonts w:asciiTheme="minorHAnsi" w:eastAsiaTheme="minorHAnsi" w:hAnsiTheme="minorHAnsi" w:cstheme="minorHAnsi"/>
          <w:sz w:val="24"/>
          <w:szCs w:val="24"/>
        </w:rPr>
        <w:lastRenderedPageBreak/>
        <w:t>The ‘</w:t>
      </w:r>
      <w:proofErr w:type="spellStart"/>
      <w:r w:rsidRPr="008750FB">
        <w:rPr>
          <w:rFonts w:asciiTheme="minorHAnsi" w:eastAsiaTheme="minorHAnsi" w:hAnsiTheme="minorHAnsi" w:cstheme="minorHAnsi"/>
          <w:sz w:val="24"/>
          <w:szCs w:val="24"/>
        </w:rPr>
        <w:t>messages_users</w:t>
      </w:r>
      <w:proofErr w:type="spellEnd"/>
      <w:r w:rsidRPr="008750FB">
        <w:rPr>
          <w:rFonts w:asciiTheme="minorHAnsi" w:eastAsiaTheme="minorHAnsi" w:hAnsiTheme="minorHAnsi" w:cstheme="minorHAnsi"/>
          <w:sz w:val="24"/>
          <w:szCs w:val="24"/>
        </w:rPr>
        <w:t>’ table associates a text body, a time, and a location to a message.  This way, when a user is accessing the app, they can submit their current location to the app as a search parameter to what location based messages are pertinent to them.</w:t>
      </w:r>
    </w:p>
    <w:p w:rsidR="008750FB" w:rsidRPr="008750FB" w:rsidRDefault="008750FB" w:rsidP="008750FB">
      <w:pPr>
        <w:spacing w:line="360" w:lineRule="auto"/>
        <w:rPr>
          <w:rFonts w:asciiTheme="minorHAnsi" w:eastAsiaTheme="minorHAnsi" w:hAnsiTheme="minorHAnsi" w:cstheme="minorHAnsi"/>
          <w:sz w:val="24"/>
          <w:szCs w:val="24"/>
        </w:rPr>
      </w:pPr>
      <w:r w:rsidRPr="008750FB">
        <w:rPr>
          <w:rFonts w:asciiTheme="minorHAnsi" w:eastAsiaTheme="minorHAnsi" w:hAnsiTheme="minorHAnsi" w:cstheme="minorHAnsi"/>
          <w:sz w:val="24"/>
          <w:szCs w:val="24"/>
        </w:rPr>
        <w:t>Queries to this database will be fairly basic.  They will consist of inserts to the users table upon a registration or invitation to the application, and inserts of new messages.  The next main interaction will be with queries for messages that need to be sent to users.  In the case of location messaging, the app will query based on the users current longitude and latitude coordinates and a span of time (say within the last 5 minutes).</w:t>
      </w:r>
      <w:r>
        <w:rPr>
          <w:rFonts w:asciiTheme="minorHAnsi" w:eastAsiaTheme="minorHAnsi" w:hAnsiTheme="minorHAnsi" w:cstheme="minorHAnsi"/>
          <w:sz w:val="24"/>
          <w:szCs w:val="24"/>
        </w:rPr>
        <w:tab/>
      </w:r>
    </w:p>
    <w:p w:rsidR="00E1659C" w:rsidRPr="00E1659C" w:rsidRDefault="002839BA" w:rsidP="00E1659C">
      <w:pPr>
        <w:pStyle w:val="Heading2"/>
        <w:spacing w:before="280" w:after="280" w:line="240" w:lineRule="atLeast"/>
        <w:rPr>
          <w:rFonts w:asciiTheme="minorHAnsi" w:eastAsia="Times New Roman" w:hAnsiTheme="minorHAnsi" w:cstheme="minorHAnsi"/>
          <w:bCs w:val="0"/>
          <w:color w:val="auto"/>
          <w:sz w:val="28"/>
          <w:szCs w:val="20"/>
        </w:rPr>
      </w:pPr>
      <w:r w:rsidRPr="00E1659C">
        <w:rPr>
          <w:rFonts w:asciiTheme="minorHAnsi" w:eastAsia="Times New Roman" w:hAnsiTheme="minorHAnsi" w:cstheme="minorHAnsi"/>
          <w:bCs w:val="0"/>
          <w:color w:val="auto"/>
          <w:sz w:val="28"/>
          <w:szCs w:val="20"/>
        </w:rPr>
        <w:t>4.1 Data Description</w:t>
      </w:r>
      <w:bookmarkEnd w:id="1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88"/>
        <w:gridCol w:w="8388"/>
      </w:tblGrid>
      <w:tr w:rsidR="008750FB" w:rsidTr="00E1659C">
        <w:tc>
          <w:tcPr>
            <w:tcW w:w="1188" w:type="dxa"/>
          </w:tcPr>
          <w:p w:rsidR="008750FB" w:rsidRPr="00E1659C" w:rsidRDefault="008750FB" w:rsidP="00262669">
            <w:pPr>
              <w:spacing w:after="200" w:line="360" w:lineRule="auto"/>
              <w:rPr>
                <w:b/>
              </w:rPr>
            </w:pPr>
            <w:r w:rsidRPr="00E1659C">
              <w:rPr>
                <w:rFonts w:asciiTheme="minorHAnsi" w:eastAsiaTheme="minorHAnsi" w:hAnsiTheme="minorHAnsi" w:cstheme="minorHAnsi"/>
                <w:b/>
                <w:sz w:val="24"/>
                <w:szCs w:val="24"/>
              </w:rPr>
              <w:t>Users</w:t>
            </w:r>
          </w:p>
        </w:tc>
        <w:tc>
          <w:tcPr>
            <w:tcW w:w="8388" w:type="dxa"/>
          </w:tcPr>
          <w:p w:rsidR="00DD34E3" w:rsidRPr="00262669" w:rsidRDefault="00DD34E3" w:rsidP="004205FD">
            <w:pPr>
              <w:spacing w:after="200" w:line="360" w:lineRule="auto"/>
              <w:rPr>
                <w:rFonts w:asciiTheme="minorHAnsi" w:eastAsiaTheme="minorHAnsi" w:hAnsiTheme="minorHAnsi" w:cstheme="minorHAnsi"/>
                <w:sz w:val="24"/>
                <w:szCs w:val="24"/>
              </w:rPr>
            </w:pPr>
            <w:r w:rsidRPr="00262669">
              <w:rPr>
                <w:rFonts w:asciiTheme="minorHAnsi" w:eastAsiaTheme="minorHAnsi" w:hAnsiTheme="minorHAnsi" w:cstheme="minorHAnsi"/>
                <w:sz w:val="24"/>
                <w:szCs w:val="24"/>
              </w:rPr>
              <w:t>Users table stores general informatio</w:t>
            </w:r>
            <w:r w:rsidR="00262669">
              <w:rPr>
                <w:rFonts w:asciiTheme="minorHAnsi" w:eastAsiaTheme="minorHAnsi" w:hAnsiTheme="minorHAnsi" w:cstheme="minorHAnsi"/>
                <w:sz w:val="24"/>
                <w:szCs w:val="24"/>
              </w:rPr>
              <w:t xml:space="preserve">n about the user including last </w:t>
            </w:r>
            <w:r w:rsidRPr="00262669">
              <w:rPr>
                <w:rFonts w:asciiTheme="minorHAnsi" w:eastAsiaTheme="minorHAnsi" w:hAnsiTheme="minorHAnsi" w:cstheme="minorHAnsi"/>
                <w:sz w:val="24"/>
                <w:szCs w:val="24"/>
              </w:rPr>
              <w:t>access time, and full name. New fields will be added throughout the development to</w:t>
            </w:r>
            <w:r w:rsidR="00262669">
              <w:rPr>
                <w:rFonts w:asciiTheme="minorHAnsi" w:eastAsiaTheme="minorHAnsi" w:hAnsiTheme="minorHAnsi" w:cstheme="minorHAnsi"/>
                <w:sz w:val="24"/>
                <w:szCs w:val="24"/>
              </w:rPr>
              <w:t xml:space="preserve"> store data retrieved from Face</w:t>
            </w:r>
            <w:r w:rsidRPr="00262669">
              <w:rPr>
                <w:rFonts w:asciiTheme="minorHAnsi" w:eastAsiaTheme="minorHAnsi" w:hAnsiTheme="minorHAnsi" w:cstheme="minorHAnsi"/>
                <w:sz w:val="24"/>
                <w:szCs w:val="24"/>
              </w:rPr>
              <w:t>book and other social sites. An interesting</w:t>
            </w:r>
            <w:r w:rsidR="004205FD">
              <w:rPr>
                <w:rFonts w:asciiTheme="minorHAnsi" w:eastAsiaTheme="minorHAnsi" w:hAnsiTheme="minorHAnsi" w:cstheme="minorHAnsi"/>
                <w:sz w:val="24"/>
                <w:szCs w:val="24"/>
              </w:rPr>
              <w:t xml:space="preserve"> element is </w:t>
            </w:r>
            <w:proofErr w:type="spellStart"/>
            <w:r w:rsidR="004205FD">
              <w:rPr>
                <w:rFonts w:asciiTheme="minorHAnsi" w:eastAsiaTheme="minorHAnsi" w:hAnsiTheme="minorHAnsi" w:cstheme="minorHAnsi"/>
                <w:sz w:val="24"/>
                <w:szCs w:val="24"/>
              </w:rPr>
              <w:t>access_token</w:t>
            </w:r>
            <w:proofErr w:type="spellEnd"/>
            <w:r w:rsidR="004205FD">
              <w:rPr>
                <w:rFonts w:asciiTheme="minorHAnsi" w:eastAsiaTheme="minorHAnsi" w:hAnsiTheme="minorHAnsi" w:cstheme="minorHAnsi"/>
                <w:sz w:val="24"/>
                <w:szCs w:val="24"/>
              </w:rPr>
              <w:t xml:space="preserve"> field</w:t>
            </w:r>
            <w:r w:rsidRPr="00262669">
              <w:rPr>
                <w:rFonts w:asciiTheme="minorHAnsi" w:eastAsiaTheme="minorHAnsi" w:hAnsiTheme="minorHAnsi" w:cstheme="minorHAnsi"/>
                <w:sz w:val="24"/>
                <w:szCs w:val="24"/>
              </w:rPr>
              <w:t>–</w:t>
            </w:r>
            <w:r w:rsidR="00262669">
              <w:rPr>
                <w:rFonts w:asciiTheme="minorHAnsi" w:eastAsiaTheme="minorHAnsi" w:hAnsiTheme="minorHAnsi" w:cstheme="minorHAnsi"/>
                <w:sz w:val="24"/>
                <w:szCs w:val="24"/>
              </w:rPr>
              <w:t>this field s</w:t>
            </w:r>
            <w:r w:rsidRPr="00262669">
              <w:rPr>
                <w:rFonts w:asciiTheme="minorHAnsi" w:eastAsiaTheme="minorHAnsi" w:hAnsiTheme="minorHAnsi" w:cstheme="minorHAnsi"/>
                <w:sz w:val="24"/>
                <w:szCs w:val="24"/>
              </w:rPr>
              <w:t xml:space="preserve">tores the </w:t>
            </w:r>
            <w:proofErr w:type="spellStart"/>
            <w:r w:rsidRPr="00262669">
              <w:rPr>
                <w:rFonts w:asciiTheme="minorHAnsi" w:eastAsiaTheme="minorHAnsi" w:hAnsiTheme="minorHAnsi" w:cstheme="minorHAnsi"/>
                <w:sz w:val="24"/>
                <w:szCs w:val="24"/>
              </w:rPr>
              <w:t>OAuth</w:t>
            </w:r>
            <w:proofErr w:type="spellEnd"/>
            <w:r w:rsidRPr="00262669">
              <w:rPr>
                <w:rFonts w:asciiTheme="minorHAnsi" w:eastAsiaTheme="minorHAnsi" w:hAnsiTheme="minorHAnsi" w:cstheme="minorHAnsi"/>
                <w:sz w:val="24"/>
                <w:szCs w:val="24"/>
              </w:rPr>
              <w:t xml:space="preserve"> 2.0 access token retrieved from</w:t>
            </w:r>
            <w:r w:rsidR="00E1659C">
              <w:rPr>
                <w:rFonts w:asciiTheme="minorHAnsi" w:eastAsiaTheme="minorHAnsi" w:hAnsiTheme="minorHAnsi" w:cstheme="minorHAnsi"/>
                <w:sz w:val="24"/>
                <w:szCs w:val="24"/>
              </w:rPr>
              <w:t xml:space="preserve"> </w:t>
            </w:r>
            <w:r w:rsidRPr="00262669">
              <w:rPr>
                <w:rFonts w:asciiTheme="minorHAnsi" w:eastAsiaTheme="minorHAnsi" w:hAnsiTheme="minorHAnsi" w:cstheme="minorHAnsi"/>
                <w:sz w:val="24"/>
                <w:szCs w:val="24"/>
              </w:rPr>
              <w:t xml:space="preserve">Facebook that will later allow </w:t>
            </w:r>
            <w:r w:rsidR="00262669" w:rsidRPr="00262669">
              <w:rPr>
                <w:rFonts w:asciiTheme="minorHAnsi" w:eastAsiaTheme="minorHAnsi" w:hAnsiTheme="minorHAnsi" w:cstheme="minorHAnsi"/>
                <w:sz w:val="24"/>
                <w:szCs w:val="24"/>
              </w:rPr>
              <w:t>accessing</w:t>
            </w:r>
            <w:r w:rsidRPr="00262669">
              <w:rPr>
                <w:rFonts w:asciiTheme="minorHAnsi" w:eastAsiaTheme="minorHAnsi" w:hAnsiTheme="minorHAnsi" w:cstheme="minorHAnsi"/>
                <w:sz w:val="24"/>
                <w:szCs w:val="24"/>
              </w:rPr>
              <w:t xml:space="preserve"> more information about the user.</w:t>
            </w:r>
          </w:p>
        </w:tc>
      </w:tr>
      <w:tr w:rsidR="008750FB" w:rsidTr="00E1659C">
        <w:tc>
          <w:tcPr>
            <w:tcW w:w="1188" w:type="dxa"/>
          </w:tcPr>
          <w:p w:rsidR="008750FB" w:rsidRPr="00E1659C" w:rsidRDefault="008750FB" w:rsidP="00E1659C">
            <w:pPr>
              <w:spacing w:after="200" w:line="360" w:lineRule="auto"/>
              <w:rPr>
                <w:b/>
              </w:rPr>
            </w:pPr>
            <w:r w:rsidRPr="00E1659C">
              <w:rPr>
                <w:rFonts w:asciiTheme="minorHAnsi" w:eastAsiaTheme="minorHAnsi" w:hAnsiTheme="minorHAnsi" w:cstheme="minorHAnsi"/>
                <w:b/>
                <w:sz w:val="24"/>
                <w:szCs w:val="24"/>
              </w:rPr>
              <w:t>Messages</w:t>
            </w:r>
          </w:p>
        </w:tc>
        <w:tc>
          <w:tcPr>
            <w:tcW w:w="8388" w:type="dxa"/>
          </w:tcPr>
          <w:p w:rsidR="00262669" w:rsidRPr="00262669" w:rsidRDefault="00DD34E3" w:rsidP="00262669">
            <w:pPr>
              <w:spacing w:after="200" w:line="360" w:lineRule="auto"/>
              <w:rPr>
                <w:rFonts w:asciiTheme="minorHAnsi" w:eastAsiaTheme="minorHAnsi" w:hAnsiTheme="minorHAnsi" w:cstheme="minorHAnsi"/>
                <w:sz w:val="24"/>
                <w:szCs w:val="24"/>
              </w:rPr>
            </w:pPr>
            <w:r w:rsidRPr="00262669">
              <w:rPr>
                <w:rFonts w:asciiTheme="minorHAnsi" w:eastAsiaTheme="minorHAnsi" w:hAnsiTheme="minorHAnsi" w:cstheme="minorHAnsi"/>
                <w:sz w:val="24"/>
                <w:szCs w:val="24"/>
              </w:rPr>
              <w:t xml:space="preserve">The messages table stores text messages sent to by users. Coupling tables will associate a sent message to a location, users, and groups/tokens. Post time field will be used to determine if a message is still valid to be sent to nearby users. </w:t>
            </w:r>
          </w:p>
        </w:tc>
      </w:tr>
      <w:tr w:rsidR="008750FB" w:rsidTr="00E1659C">
        <w:tc>
          <w:tcPr>
            <w:tcW w:w="1188" w:type="dxa"/>
          </w:tcPr>
          <w:p w:rsidR="008750FB" w:rsidRPr="00E1659C" w:rsidRDefault="008750FB" w:rsidP="00E1659C">
            <w:pPr>
              <w:spacing w:after="200" w:line="360" w:lineRule="auto"/>
              <w:rPr>
                <w:b/>
              </w:rPr>
            </w:pPr>
            <w:r w:rsidRPr="00E1659C">
              <w:rPr>
                <w:rFonts w:asciiTheme="minorHAnsi" w:eastAsiaTheme="minorHAnsi" w:hAnsiTheme="minorHAnsi" w:cstheme="minorHAnsi"/>
                <w:b/>
                <w:sz w:val="24"/>
                <w:szCs w:val="24"/>
              </w:rPr>
              <w:t>Tokens</w:t>
            </w:r>
          </w:p>
        </w:tc>
        <w:tc>
          <w:tcPr>
            <w:tcW w:w="8388" w:type="dxa"/>
          </w:tcPr>
          <w:p w:rsidR="00262669" w:rsidRPr="00262669" w:rsidRDefault="00DD34E3" w:rsidP="00262669">
            <w:pPr>
              <w:spacing w:after="200" w:line="360" w:lineRule="auto"/>
              <w:rPr>
                <w:rFonts w:asciiTheme="minorHAnsi" w:eastAsiaTheme="minorHAnsi" w:hAnsiTheme="minorHAnsi" w:cstheme="minorHAnsi"/>
                <w:sz w:val="24"/>
                <w:szCs w:val="24"/>
              </w:rPr>
            </w:pPr>
            <w:r w:rsidRPr="00262669">
              <w:rPr>
                <w:rFonts w:asciiTheme="minorHAnsi" w:eastAsiaTheme="minorHAnsi" w:hAnsiTheme="minorHAnsi" w:cstheme="minorHAnsi"/>
                <w:sz w:val="24"/>
                <w:szCs w:val="24"/>
              </w:rPr>
              <w:t xml:space="preserve">Tokens are like categories but can be used like groups. For example, “Roommates” could a valid token that would </w:t>
            </w:r>
            <w:r w:rsidR="00262669" w:rsidRPr="00262669">
              <w:rPr>
                <w:rFonts w:asciiTheme="minorHAnsi" w:eastAsiaTheme="minorHAnsi" w:hAnsiTheme="minorHAnsi" w:cstheme="minorHAnsi"/>
                <w:sz w:val="24"/>
                <w:szCs w:val="24"/>
              </w:rPr>
              <w:t>group certain users.</w:t>
            </w:r>
          </w:p>
        </w:tc>
      </w:tr>
      <w:tr w:rsidR="008750FB" w:rsidTr="00E1659C">
        <w:tc>
          <w:tcPr>
            <w:tcW w:w="1188" w:type="dxa"/>
          </w:tcPr>
          <w:p w:rsidR="008750FB" w:rsidRPr="00E1659C" w:rsidRDefault="00DD34E3" w:rsidP="00E1659C">
            <w:pPr>
              <w:spacing w:after="200" w:line="360" w:lineRule="auto"/>
              <w:rPr>
                <w:b/>
              </w:rPr>
            </w:pPr>
            <w:r w:rsidRPr="00E1659C">
              <w:rPr>
                <w:rFonts w:asciiTheme="minorHAnsi" w:eastAsiaTheme="minorHAnsi" w:hAnsiTheme="minorHAnsi" w:cstheme="minorHAnsi"/>
                <w:b/>
                <w:sz w:val="24"/>
                <w:szCs w:val="24"/>
              </w:rPr>
              <w:t>Locations</w:t>
            </w:r>
          </w:p>
        </w:tc>
        <w:tc>
          <w:tcPr>
            <w:tcW w:w="8388" w:type="dxa"/>
          </w:tcPr>
          <w:p w:rsidR="008750FB" w:rsidRPr="00262669" w:rsidRDefault="00262669" w:rsidP="00262669">
            <w:pPr>
              <w:spacing w:after="200" w:line="360" w:lineRule="auto"/>
              <w:rPr>
                <w:rFonts w:asciiTheme="minorHAnsi" w:eastAsiaTheme="minorHAnsi" w:hAnsiTheme="minorHAnsi" w:cstheme="minorHAnsi"/>
                <w:sz w:val="24"/>
                <w:szCs w:val="24"/>
              </w:rPr>
            </w:pPr>
            <w:r w:rsidRPr="00262669">
              <w:rPr>
                <w:rFonts w:asciiTheme="minorHAnsi" w:eastAsiaTheme="minorHAnsi" w:hAnsiTheme="minorHAnsi" w:cstheme="minorHAnsi"/>
                <w:sz w:val="24"/>
                <w:szCs w:val="24"/>
              </w:rPr>
              <w:t xml:space="preserve">Location represents GPS longitude and latitude. It’s signifies the location where the message originated from. </w:t>
            </w:r>
          </w:p>
        </w:tc>
      </w:tr>
    </w:tbl>
    <w:p w:rsidR="00D9004C" w:rsidRDefault="00D9004C" w:rsidP="00E1659C">
      <w:pPr>
        <w:pStyle w:val="Heading2"/>
        <w:spacing w:before="280" w:after="280" w:line="240" w:lineRule="atLeast"/>
        <w:rPr>
          <w:rFonts w:asciiTheme="minorHAnsi" w:eastAsia="Times New Roman" w:hAnsiTheme="minorHAnsi" w:cstheme="minorHAnsi"/>
          <w:bCs w:val="0"/>
          <w:color w:val="auto"/>
          <w:sz w:val="28"/>
          <w:szCs w:val="20"/>
        </w:rPr>
      </w:pPr>
      <w:bookmarkStart w:id="13" w:name="_Toc307084141"/>
    </w:p>
    <w:p w:rsidR="00D9004C" w:rsidRDefault="00D9004C" w:rsidP="00D9004C"/>
    <w:p w:rsidR="00D9004C" w:rsidRPr="00D9004C" w:rsidRDefault="00D9004C" w:rsidP="00D9004C"/>
    <w:p w:rsidR="002839BA" w:rsidRDefault="002839BA" w:rsidP="00E1659C">
      <w:pPr>
        <w:pStyle w:val="Heading2"/>
        <w:spacing w:before="280" w:after="280" w:line="240" w:lineRule="atLeast"/>
        <w:rPr>
          <w:rFonts w:asciiTheme="minorHAnsi" w:eastAsia="Times New Roman" w:hAnsiTheme="minorHAnsi" w:cstheme="minorHAnsi"/>
          <w:bCs w:val="0"/>
          <w:color w:val="auto"/>
          <w:sz w:val="28"/>
          <w:szCs w:val="20"/>
        </w:rPr>
      </w:pPr>
      <w:r w:rsidRPr="00E1659C">
        <w:rPr>
          <w:rFonts w:asciiTheme="minorHAnsi" w:eastAsia="Times New Roman" w:hAnsiTheme="minorHAnsi" w:cstheme="minorHAnsi"/>
          <w:bCs w:val="0"/>
          <w:color w:val="auto"/>
          <w:sz w:val="28"/>
          <w:szCs w:val="20"/>
        </w:rPr>
        <w:lastRenderedPageBreak/>
        <w:t>4.2 Data Dictionary</w:t>
      </w:r>
      <w:bookmarkEnd w:id="1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46"/>
        <w:gridCol w:w="7230"/>
      </w:tblGrid>
      <w:tr w:rsidR="00D9004C" w:rsidTr="00D9004C">
        <w:tc>
          <w:tcPr>
            <w:tcW w:w="2448" w:type="dxa"/>
          </w:tcPr>
          <w:p w:rsidR="00D9004C" w:rsidRPr="00D9004C" w:rsidRDefault="00D9004C" w:rsidP="00D9004C">
            <w:pPr>
              <w:spacing w:after="200" w:line="360" w:lineRule="auto"/>
              <w:rPr>
                <w:rFonts w:asciiTheme="minorHAnsi" w:eastAsiaTheme="minorHAnsi" w:hAnsiTheme="minorHAnsi" w:cstheme="minorHAnsi"/>
                <w:b/>
                <w:sz w:val="24"/>
                <w:szCs w:val="24"/>
              </w:rPr>
            </w:pPr>
            <w:r w:rsidRPr="00D9004C">
              <w:rPr>
                <w:rFonts w:asciiTheme="minorHAnsi" w:eastAsiaTheme="minorHAnsi" w:hAnsiTheme="minorHAnsi" w:cstheme="minorHAnsi"/>
                <w:b/>
                <w:sz w:val="24"/>
                <w:szCs w:val="24"/>
              </w:rPr>
              <w:t>Users to Tokens</w:t>
            </w:r>
          </w:p>
        </w:tc>
        <w:tc>
          <w:tcPr>
            <w:tcW w:w="7740" w:type="dxa"/>
          </w:tcPr>
          <w:p w:rsidR="00D9004C" w:rsidRPr="00D9004C" w:rsidRDefault="00D9004C" w:rsidP="00D9004C">
            <w:pPr>
              <w:spacing w:after="200" w:line="360" w:lineRule="auto"/>
              <w:rPr>
                <w:rFonts w:asciiTheme="minorHAnsi" w:eastAsiaTheme="minorHAnsi" w:hAnsiTheme="minorHAnsi" w:cstheme="minorHAnsi"/>
                <w:sz w:val="24"/>
                <w:szCs w:val="24"/>
              </w:rPr>
            </w:pPr>
            <w:r w:rsidRPr="00D9004C">
              <w:rPr>
                <w:rFonts w:asciiTheme="minorHAnsi" w:eastAsiaTheme="minorHAnsi" w:hAnsiTheme="minorHAnsi" w:cstheme="minorHAnsi"/>
                <w:sz w:val="24"/>
                <w:szCs w:val="24"/>
              </w:rPr>
              <w:t>Each Token can be matched to a list of users.  A token is the primary means by which a user is associated to a group</w:t>
            </w:r>
            <w:r>
              <w:rPr>
                <w:rFonts w:asciiTheme="minorHAnsi" w:eastAsiaTheme="minorHAnsi" w:hAnsiTheme="minorHAnsi" w:cstheme="minorHAnsi"/>
                <w:sz w:val="24"/>
                <w:szCs w:val="24"/>
              </w:rPr>
              <w:t>.</w:t>
            </w:r>
          </w:p>
        </w:tc>
      </w:tr>
      <w:tr w:rsidR="00D9004C" w:rsidTr="00D9004C">
        <w:trPr>
          <w:trHeight w:val="558"/>
        </w:trPr>
        <w:tc>
          <w:tcPr>
            <w:tcW w:w="2448" w:type="dxa"/>
          </w:tcPr>
          <w:p w:rsidR="00D9004C" w:rsidRPr="00D9004C" w:rsidRDefault="00D9004C" w:rsidP="00D9004C">
            <w:pPr>
              <w:spacing w:after="200" w:line="360" w:lineRule="auto"/>
              <w:rPr>
                <w:rFonts w:asciiTheme="minorHAnsi" w:eastAsiaTheme="minorHAnsi" w:hAnsiTheme="minorHAnsi" w:cstheme="minorHAnsi"/>
                <w:b/>
                <w:sz w:val="24"/>
                <w:szCs w:val="24"/>
              </w:rPr>
            </w:pPr>
            <w:r w:rsidRPr="00D9004C">
              <w:rPr>
                <w:rFonts w:asciiTheme="minorHAnsi" w:eastAsiaTheme="minorHAnsi" w:hAnsiTheme="minorHAnsi" w:cstheme="minorHAnsi"/>
                <w:b/>
                <w:sz w:val="24"/>
                <w:szCs w:val="24"/>
              </w:rPr>
              <w:t>Users to Message</w:t>
            </w:r>
          </w:p>
        </w:tc>
        <w:tc>
          <w:tcPr>
            <w:tcW w:w="7740" w:type="dxa"/>
          </w:tcPr>
          <w:p w:rsidR="00D9004C" w:rsidRPr="00D9004C" w:rsidRDefault="00D9004C" w:rsidP="00D9004C">
            <w:pPr>
              <w:spacing w:after="200" w:line="360" w:lineRule="auto"/>
              <w:rPr>
                <w:rFonts w:asciiTheme="minorHAnsi" w:eastAsiaTheme="minorHAnsi" w:hAnsiTheme="minorHAnsi" w:cstheme="minorHAnsi"/>
                <w:sz w:val="24"/>
                <w:szCs w:val="24"/>
              </w:rPr>
            </w:pPr>
            <w:r w:rsidRPr="00D9004C">
              <w:rPr>
                <w:rFonts w:asciiTheme="minorHAnsi" w:eastAsiaTheme="minorHAnsi" w:hAnsiTheme="minorHAnsi" w:cstheme="minorHAnsi"/>
                <w:sz w:val="24"/>
                <w:szCs w:val="24"/>
              </w:rPr>
              <w:t>Each message corresponds to the user who authored it</w:t>
            </w:r>
            <w:r>
              <w:rPr>
                <w:rFonts w:asciiTheme="minorHAnsi" w:eastAsiaTheme="minorHAnsi" w:hAnsiTheme="minorHAnsi" w:cstheme="minorHAnsi"/>
                <w:sz w:val="24"/>
                <w:szCs w:val="24"/>
              </w:rPr>
              <w:t>.</w:t>
            </w:r>
          </w:p>
        </w:tc>
      </w:tr>
      <w:tr w:rsidR="00D9004C" w:rsidTr="00D9004C">
        <w:tc>
          <w:tcPr>
            <w:tcW w:w="2448" w:type="dxa"/>
          </w:tcPr>
          <w:p w:rsidR="00D9004C" w:rsidRPr="00D9004C" w:rsidRDefault="00D9004C" w:rsidP="00D9004C">
            <w:pPr>
              <w:spacing w:after="200" w:line="360" w:lineRule="auto"/>
              <w:rPr>
                <w:rFonts w:asciiTheme="minorHAnsi" w:eastAsiaTheme="minorHAnsi" w:hAnsiTheme="minorHAnsi" w:cstheme="minorHAnsi"/>
                <w:b/>
                <w:sz w:val="24"/>
                <w:szCs w:val="24"/>
              </w:rPr>
            </w:pPr>
            <w:r w:rsidRPr="00D9004C">
              <w:rPr>
                <w:rFonts w:asciiTheme="minorHAnsi" w:eastAsiaTheme="minorHAnsi" w:hAnsiTheme="minorHAnsi" w:cstheme="minorHAnsi"/>
                <w:b/>
                <w:sz w:val="24"/>
                <w:szCs w:val="24"/>
              </w:rPr>
              <w:t>Messages to Location</w:t>
            </w:r>
          </w:p>
        </w:tc>
        <w:tc>
          <w:tcPr>
            <w:tcW w:w="7740" w:type="dxa"/>
          </w:tcPr>
          <w:p w:rsidR="00D9004C" w:rsidRPr="00D9004C" w:rsidRDefault="00D9004C" w:rsidP="00D9004C">
            <w:pPr>
              <w:spacing w:after="200" w:line="360" w:lineRule="auto"/>
              <w:rPr>
                <w:rFonts w:asciiTheme="minorHAnsi" w:eastAsiaTheme="minorHAnsi" w:hAnsiTheme="minorHAnsi" w:cstheme="minorHAnsi"/>
                <w:sz w:val="24"/>
                <w:szCs w:val="24"/>
              </w:rPr>
            </w:pPr>
            <w:r w:rsidRPr="00D9004C">
              <w:rPr>
                <w:rFonts w:asciiTheme="minorHAnsi" w:eastAsiaTheme="minorHAnsi" w:hAnsiTheme="minorHAnsi" w:cstheme="minorHAnsi"/>
                <w:sz w:val="24"/>
                <w:szCs w:val="24"/>
              </w:rPr>
              <w:t xml:space="preserve">Each message corresponds to a set of Longitude and Latitude coordinates that signify </w:t>
            </w:r>
            <w:r w:rsidRPr="00D9004C">
              <w:rPr>
                <w:rFonts w:asciiTheme="minorHAnsi" w:eastAsiaTheme="minorHAnsi" w:hAnsiTheme="minorHAnsi" w:cstheme="minorHAnsi"/>
                <w:sz w:val="24"/>
                <w:szCs w:val="24"/>
              </w:rPr>
              <w:t>its</w:t>
            </w:r>
            <w:r w:rsidRPr="00D9004C">
              <w:rPr>
                <w:rFonts w:asciiTheme="minorHAnsi" w:eastAsiaTheme="minorHAnsi" w:hAnsiTheme="minorHAnsi" w:cstheme="minorHAnsi"/>
                <w:sz w:val="24"/>
                <w:szCs w:val="24"/>
              </w:rPr>
              <w:t xml:space="preserve"> geographical point of origin.  This way, a user can use their current location to query the database for messages that were sent within their immediate vicinity recently.</w:t>
            </w:r>
          </w:p>
        </w:tc>
      </w:tr>
      <w:tr w:rsidR="00D9004C" w:rsidTr="00D9004C">
        <w:tc>
          <w:tcPr>
            <w:tcW w:w="2448" w:type="dxa"/>
          </w:tcPr>
          <w:p w:rsidR="00D9004C" w:rsidRPr="00D9004C" w:rsidRDefault="00D9004C" w:rsidP="00D9004C">
            <w:pPr>
              <w:spacing w:after="200" w:line="360" w:lineRule="auto"/>
              <w:rPr>
                <w:rFonts w:asciiTheme="minorHAnsi" w:eastAsiaTheme="minorHAnsi" w:hAnsiTheme="minorHAnsi" w:cstheme="minorHAnsi"/>
                <w:b/>
                <w:sz w:val="24"/>
                <w:szCs w:val="24"/>
              </w:rPr>
            </w:pPr>
            <w:r w:rsidRPr="00D9004C">
              <w:rPr>
                <w:rFonts w:asciiTheme="minorHAnsi" w:eastAsiaTheme="minorHAnsi" w:hAnsiTheme="minorHAnsi" w:cstheme="minorHAnsi"/>
                <w:b/>
                <w:sz w:val="24"/>
                <w:szCs w:val="24"/>
              </w:rPr>
              <w:t>Messages to Tokens</w:t>
            </w:r>
          </w:p>
          <w:p w:rsidR="00D9004C" w:rsidRPr="00D9004C" w:rsidRDefault="00D9004C" w:rsidP="00D9004C">
            <w:pPr>
              <w:spacing w:after="200" w:line="360" w:lineRule="auto"/>
              <w:rPr>
                <w:rFonts w:asciiTheme="minorHAnsi" w:eastAsiaTheme="minorHAnsi" w:hAnsiTheme="minorHAnsi" w:cstheme="minorHAnsi"/>
                <w:b/>
                <w:sz w:val="24"/>
                <w:szCs w:val="24"/>
              </w:rPr>
            </w:pPr>
          </w:p>
        </w:tc>
        <w:tc>
          <w:tcPr>
            <w:tcW w:w="7740" w:type="dxa"/>
          </w:tcPr>
          <w:p w:rsidR="00D9004C" w:rsidRPr="00D9004C" w:rsidRDefault="00D9004C" w:rsidP="00D9004C">
            <w:pPr>
              <w:spacing w:after="200" w:line="360" w:lineRule="auto"/>
              <w:rPr>
                <w:rFonts w:asciiTheme="minorHAnsi" w:eastAsiaTheme="minorHAnsi" w:hAnsiTheme="minorHAnsi" w:cstheme="minorHAnsi"/>
                <w:sz w:val="24"/>
                <w:szCs w:val="24"/>
              </w:rPr>
            </w:pPr>
            <w:r w:rsidRPr="00D9004C">
              <w:rPr>
                <w:rFonts w:asciiTheme="minorHAnsi" w:eastAsiaTheme="minorHAnsi" w:hAnsiTheme="minorHAnsi" w:cstheme="minorHAnsi"/>
                <w:sz w:val="24"/>
                <w:szCs w:val="24"/>
              </w:rPr>
              <w:t>Messages are mapped to users, who are in turn mapped to tokens.  By a query, it can be determined who receives a message by inputting the id of a token for a group, and finding which users are mapped to the same token.  These users will end up receiving the message.  Tokens however cannot be linked directly to specific messages.</w:t>
            </w:r>
          </w:p>
        </w:tc>
      </w:tr>
    </w:tbl>
    <w:p w:rsidR="00ED17D4" w:rsidRPr="00892F96" w:rsidRDefault="00ED17D4" w:rsidP="00ED17D4">
      <w:pPr>
        <w:pStyle w:val="Heading1"/>
        <w:rPr>
          <w:rFonts w:asciiTheme="minorHAnsi" w:hAnsiTheme="minorHAnsi" w:cstheme="minorHAnsi"/>
        </w:rPr>
      </w:pPr>
      <w:bookmarkStart w:id="14" w:name="_Toc307084142"/>
      <w:r w:rsidRPr="00892F96">
        <w:rPr>
          <w:rFonts w:asciiTheme="minorHAnsi" w:hAnsiTheme="minorHAnsi" w:cstheme="minorHAnsi"/>
        </w:rPr>
        <w:t>5.</w:t>
      </w:r>
      <w:r w:rsidR="00892F96" w:rsidRPr="00892F96">
        <w:rPr>
          <w:rFonts w:asciiTheme="minorHAnsi" w:hAnsiTheme="minorHAnsi" w:cstheme="minorHAnsi"/>
        </w:rPr>
        <w:t>0</w:t>
      </w:r>
      <w:r w:rsidRPr="00892F96">
        <w:rPr>
          <w:rFonts w:asciiTheme="minorHAnsi" w:hAnsiTheme="minorHAnsi" w:cstheme="minorHAnsi"/>
        </w:rPr>
        <w:t xml:space="preserve"> Component Design</w:t>
      </w:r>
      <w:bookmarkEnd w:id="14"/>
    </w:p>
    <w:p w:rsidR="005A3227" w:rsidRPr="00892F96" w:rsidRDefault="005A3227" w:rsidP="00892F96">
      <w:pPr>
        <w:spacing w:line="360" w:lineRule="auto"/>
        <w:rPr>
          <w:rFonts w:asciiTheme="minorHAnsi" w:eastAsiaTheme="minorHAnsi" w:hAnsiTheme="minorHAnsi" w:cstheme="minorHAnsi"/>
          <w:sz w:val="24"/>
          <w:szCs w:val="24"/>
        </w:rPr>
      </w:pPr>
      <w:r w:rsidRPr="00892F96">
        <w:rPr>
          <w:rFonts w:asciiTheme="minorHAnsi" w:eastAsiaTheme="minorHAnsi" w:hAnsiTheme="minorHAnsi" w:cstheme="minorHAnsi"/>
          <w:sz w:val="24"/>
          <w:szCs w:val="24"/>
        </w:rPr>
        <w:t xml:space="preserve">The components of the Whoop-Txt system will be broken down according to the frameworks they interact with and the functionality they provide. This will allow for a strong separation of concerns and an easy to navigate code base. These main components will include a HTML front end, a JavaScript utility component for generation of Mobile Web Framework Code based on data received from the back end, a JavaScript utility component for communication with the back end PHP code, a PHP back end component for interfacing with the database, and a database component for the storage of user data and messages. </w:t>
      </w:r>
    </w:p>
    <w:p w:rsidR="00ED17D4" w:rsidRPr="00892F96" w:rsidRDefault="005A3227" w:rsidP="00892F96">
      <w:pPr>
        <w:spacing w:line="360" w:lineRule="auto"/>
        <w:rPr>
          <w:rFonts w:asciiTheme="minorHAnsi" w:eastAsiaTheme="minorHAnsi" w:hAnsiTheme="minorHAnsi" w:cstheme="minorHAnsi"/>
          <w:sz w:val="24"/>
          <w:szCs w:val="24"/>
        </w:rPr>
      </w:pPr>
      <w:r w:rsidRPr="00892F96">
        <w:rPr>
          <w:rFonts w:asciiTheme="minorHAnsi" w:eastAsiaTheme="minorHAnsi" w:hAnsiTheme="minorHAnsi" w:cstheme="minorHAnsi"/>
          <w:sz w:val="24"/>
          <w:szCs w:val="24"/>
        </w:rPr>
        <w:t>Creating these components in this way allows for a layered structure with a clear separation of both functionality and the languages being used in the different components. Additionally in this structure</w:t>
      </w:r>
      <w:r w:rsidR="004A37C8" w:rsidRPr="00892F96">
        <w:rPr>
          <w:rFonts w:asciiTheme="minorHAnsi" w:eastAsiaTheme="minorHAnsi" w:hAnsiTheme="minorHAnsi" w:cstheme="minorHAnsi"/>
          <w:sz w:val="24"/>
          <w:szCs w:val="24"/>
        </w:rPr>
        <w:t>,</w:t>
      </w:r>
      <w:r w:rsidRPr="00892F96">
        <w:rPr>
          <w:rFonts w:asciiTheme="minorHAnsi" w:eastAsiaTheme="minorHAnsi" w:hAnsiTheme="minorHAnsi" w:cstheme="minorHAnsi"/>
          <w:sz w:val="24"/>
          <w:szCs w:val="24"/>
        </w:rPr>
        <w:t xml:space="preserve"> a component interfaces with at most two other components, the higher level component and lower level component</w:t>
      </w:r>
      <w:r w:rsidR="004A37C8" w:rsidRPr="00892F96">
        <w:rPr>
          <w:rFonts w:asciiTheme="minorHAnsi" w:eastAsiaTheme="minorHAnsi" w:hAnsiTheme="minorHAnsi" w:cstheme="minorHAnsi"/>
          <w:sz w:val="24"/>
          <w:szCs w:val="24"/>
        </w:rPr>
        <w:t>,</w:t>
      </w:r>
      <w:r w:rsidRPr="00892F96">
        <w:rPr>
          <w:rFonts w:asciiTheme="minorHAnsi" w:eastAsiaTheme="minorHAnsi" w:hAnsiTheme="minorHAnsi" w:cstheme="minorHAnsi"/>
          <w:sz w:val="24"/>
          <w:szCs w:val="24"/>
        </w:rPr>
        <w:t xml:space="preserve"> creating </w:t>
      </w:r>
      <w:r w:rsidR="00892F96" w:rsidRPr="00892F96">
        <w:rPr>
          <w:rFonts w:asciiTheme="minorHAnsi" w:eastAsiaTheme="minorHAnsi" w:hAnsiTheme="minorHAnsi" w:cstheme="minorHAnsi"/>
          <w:sz w:val="24"/>
          <w:szCs w:val="24"/>
        </w:rPr>
        <w:t>architecture</w:t>
      </w:r>
      <w:r w:rsidRPr="00892F96">
        <w:rPr>
          <w:rFonts w:asciiTheme="minorHAnsi" w:eastAsiaTheme="minorHAnsi" w:hAnsiTheme="minorHAnsi" w:cstheme="minorHAnsi"/>
          <w:sz w:val="24"/>
          <w:szCs w:val="24"/>
        </w:rPr>
        <w:t xml:space="preserve"> with </w:t>
      </w:r>
      <w:r w:rsidR="004A37C8" w:rsidRPr="00892F96">
        <w:rPr>
          <w:rFonts w:asciiTheme="minorHAnsi" w:eastAsiaTheme="minorHAnsi" w:hAnsiTheme="minorHAnsi" w:cstheme="minorHAnsi"/>
          <w:sz w:val="24"/>
          <w:szCs w:val="24"/>
        </w:rPr>
        <w:t>low coupling</w:t>
      </w:r>
      <w:r w:rsidRPr="00892F96">
        <w:rPr>
          <w:rFonts w:asciiTheme="minorHAnsi" w:eastAsiaTheme="minorHAnsi" w:hAnsiTheme="minorHAnsi" w:cstheme="minorHAnsi"/>
          <w:sz w:val="24"/>
          <w:szCs w:val="24"/>
        </w:rPr>
        <w:t>.</w:t>
      </w:r>
    </w:p>
    <w:p w:rsidR="005A3227" w:rsidRPr="00892F96" w:rsidRDefault="00892F96" w:rsidP="00892F96">
      <w:pPr>
        <w:pStyle w:val="Heading2"/>
        <w:spacing w:before="280" w:after="280" w:line="240" w:lineRule="atLeast"/>
        <w:rPr>
          <w:rFonts w:asciiTheme="minorHAnsi" w:eastAsia="Times New Roman" w:hAnsiTheme="minorHAnsi" w:cstheme="minorHAnsi"/>
          <w:bCs w:val="0"/>
          <w:color w:val="auto"/>
          <w:sz w:val="28"/>
          <w:szCs w:val="20"/>
        </w:rPr>
      </w:pPr>
      <w:bookmarkStart w:id="15" w:name="_Toc307084143"/>
      <w:r w:rsidRPr="00892F96">
        <w:rPr>
          <w:rFonts w:asciiTheme="minorHAnsi" w:eastAsia="Times New Roman" w:hAnsiTheme="minorHAnsi" w:cstheme="minorHAnsi"/>
          <w:bCs w:val="0"/>
          <w:color w:val="auto"/>
          <w:sz w:val="28"/>
          <w:szCs w:val="20"/>
        </w:rPr>
        <w:lastRenderedPageBreak/>
        <w:t>5.1 HTML</w:t>
      </w:r>
      <w:r w:rsidR="005A3227" w:rsidRPr="00892F96">
        <w:rPr>
          <w:rFonts w:asciiTheme="minorHAnsi" w:eastAsia="Times New Roman" w:hAnsiTheme="minorHAnsi" w:cstheme="minorHAnsi"/>
          <w:bCs w:val="0"/>
          <w:color w:val="auto"/>
          <w:sz w:val="28"/>
          <w:szCs w:val="20"/>
        </w:rPr>
        <w:t xml:space="preserve"> Component</w:t>
      </w:r>
      <w:bookmarkEnd w:id="15"/>
    </w:p>
    <w:p w:rsidR="005A3227" w:rsidRPr="00892F96" w:rsidRDefault="005A3227" w:rsidP="00892F96">
      <w:pPr>
        <w:spacing w:line="360" w:lineRule="auto"/>
        <w:rPr>
          <w:rFonts w:asciiTheme="minorHAnsi" w:eastAsiaTheme="minorHAnsi" w:hAnsiTheme="minorHAnsi" w:cstheme="minorHAnsi"/>
          <w:sz w:val="24"/>
          <w:szCs w:val="24"/>
        </w:rPr>
      </w:pPr>
      <w:r w:rsidRPr="00892F96">
        <w:rPr>
          <w:rFonts w:asciiTheme="minorHAnsi" w:eastAsiaTheme="minorHAnsi" w:hAnsiTheme="minorHAnsi" w:cstheme="minorHAnsi"/>
          <w:sz w:val="24"/>
          <w:szCs w:val="24"/>
        </w:rPr>
        <w:t>The HTML component will be the framework for each individual page to be generated. This is the front end of the application and does most of the page creation and styling. This component will heavily utilize the UCLA Mobile Web Framework for generation of mobile friendly pages for all devices. This framework will be filled in with actual data such as groups, invitations, and messages on certain pages by JavaScript MWF Component. All parts that do not change based on data in the database will be generated here, while all dynamic data will be filled in later as a responsibility of the lower level component.</w:t>
      </w:r>
    </w:p>
    <w:p w:rsidR="005A3227" w:rsidRPr="00892F96" w:rsidRDefault="005A3227" w:rsidP="00892F96">
      <w:pPr>
        <w:pStyle w:val="Heading2"/>
        <w:spacing w:before="280" w:after="280" w:line="240" w:lineRule="atLeast"/>
        <w:rPr>
          <w:rFonts w:asciiTheme="minorHAnsi" w:eastAsia="Times New Roman" w:hAnsiTheme="minorHAnsi" w:cstheme="minorHAnsi"/>
          <w:bCs w:val="0"/>
          <w:color w:val="auto"/>
          <w:sz w:val="28"/>
          <w:szCs w:val="20"/>
        </w:rPr>
      </w:pPr>
      <w:bookmarkStart w:id="16" w:name="_Toc307084144"/>
      <w:r w:rsidRPr="00892F96">
        <w:rPr>
          <w:rFonts w:asciiTheme="minorHAnsi" w:eastAsia="Times New Roman" w:hAnsiTheme="minorHAnsi" w:cstheme="minorHAnsi"/>
          <w:bCs w:val="0"/>
          <w:color w:val="auto"/>
          <w:sz w:val="28"/>
          <w:szCs w:val="20"/>
        </w:rPr>
        <w:t>5.2 JavaScript MWF Component</w:t>
      </w:r>
      <w:bookmarkEnd w:id="16"/>
    </w:p>
    <w:p w:rsidR="005A3227" w:rsidRPr="00892F96" w:rsidRDefault="005A3227" w:rsidP="00892F96">
      <w:pPr>
        <w:spacing w:line="360" w:lineRule="auto"/>
        <w:rPr>
          <w:rFonts w:asciiTheme="minorHAnsi" w:eastAsiaTheme="minorHAnsi" w:hAnsiTheme="minorHAnsi" w:cstheme="minorHAnsi"/>
          <w:sz w:val="24"/>
          <w:szCs w:val="24"/>
        </w:rPr>
      </w:pPr>
      <w:r w:rsidRPr="00892F96">
        <w:rPr>
          <w:rFonts w:asciiTheme="minorHAnsi" w:eastAsiaTheme="minorHAnsi" w:hAnsiTheme="minorHAnsi" w:cstheme="minorHAnsi"/>
          <w:sz w:val="24"/>
          <w:szCs w:val="24"/>
        </w:rPr>
        <w:t>The JavaScript MWF Component will be responsible for generating MWF code to display dynamic data such as a user's messages, groups, or invitations. This component will be the bridge between the JavaScript Communication Component that will get data from the back end and the HTML component that will be a static display written in HTML code. This component will be receiving data in a JSON format and converting that data appropriately to HTML DOM elements that will be placed on the users screen. This component will have an interface of JavaScript functions that can be called by the HTML Component to generate the data appropriate for the current page.</w:t>
      </w:r>
    </w:p>
    <w:p w:rsidR="005A3227" w:rsidRPr="00892F96" w:rsidRDefault="00855384" w:rsidP="00892F96">
      <w:pPr>
        <w:pStyle w:val="Heading2"/>
        <w:spacing w:before="280" w:after="280" w:line="240" w:lineRule="atLeast"/>
        <w:rPr>
          <w:rFonts w:asciiTheme="minorHAnsi" w:eastAsia="Times New Roman" w:hAnsiTheme="minorHAnsi" w:cstheme="minorHAnsi"/>
          <w:bCs w:val="0"/>
          <w:color w:val="auto"/>
          <w:sz w:val="28"/>
          <w:szCs w:val="20"/>
        </w:rPr>
      </w:pPr>
      <w:bookmarkStart w:id="17" w:name="_Toc307084145"/>
      <w:r w:rsidRPr="00892F96">
        <w:rPr>
          <w:rFonts w:asciiTheme="minorHAnsi" w:eastAsia="Times New Roman" w:hAnsiTheme="minorHAnsi" w:cstheme="minorHAnsi"/>
          <w:bCs w:val="0"/>
          <w:color w:val="auto"/>
          <w:sz w:val="28"/>
          <w:szCs w:val="20"/>
        </w:rPr>
        <w:t>5.3 JavaScript Communication Component</w:t>
      </w:r>
      <w:bookmarkEnd w:id="17"/>
    </w:p>
    <w:p w:rsidR="005A3227" w:rsidRPr="008750FB" w:rsidRDefault="00855384" w:rsidP="008750FB">
      <w:pPr>
        <w:spacing w:line="360" w:lineRule="auto"/>
        <w:rPr>
          <w:rFonts w:asciiTheme="minorHAnsi" w:eastAsiaTheme="minorHAnsi" w:hAnsiTheme="minorHAnsi" w:cstheme="minorHAnsi"/>
          <w:sz w:val="24"/>
          <w:szCs w:val="24"/>
        </w:rPr>
      </w:pPr>
      <w:r w:rsidRPr="00892F96">
        <w:rPr>
          <w:rFonts w:asciiTheme="minorHAnsi" w:eastAsiaTheme="minorHAnsi" w:hAnsiTheme="minorHAnsi" w:cstheme="minorHAnsi"/>
          <w:sz w:val="24"/>
          <w:szCs w:val="24"/>
        </w:rPr>
        <w:t>The JavaScript Communication Component is the bridge between JavaScript front end code and PHP back end code. It is responsible for doing AJAX requests to the PHP code to retrieve data from the database. This is the last component that is executed on the client side and it interfaces with the server side code. Requests will be sent using a standard AJAX format and responses will be sent in JSON. This JSON response will then be send up a level to the JavaScript MWF Component for generation HTML code. This component will have a JavaScript interface that the JavaScript MWF Component can call to get data from the back end.</w:t>
      </w:r>
    </w:p>
    <w:p w:rsidR="00855384" w:rsidRPr="00892F96" w:rsidRDefault="00855384" w:rsidP="00892F96">
      <w:pPr>
        <w:pStyle w:val="Heading2"/>
        <w:spacing w:before="280" w:after="280" w:line="240" w:lineRule="atLeast"/>
        <w:rPr>
          <w:rFonts w:asciiTheme="minorHAnsi" w:eastAsia="Times New Roman" w:hAnsiTheme="minorHAnsi" w:cstheme="minorHAnsi"/>
          <w:bCs w:val="0"/>
          <w:color w:val="auto"/>
          <w:sz w:val="28"/>
          <w:szCs w:val="20"/>
        </w:rPr>
      </w:pPr>
      <w:bookmarkStart w:id="18" w:name="_Toc307084146"/>
      <w:r w:rsidRPr="00892F96">
        <w:rPr>
          <w:rFonts w:asciiTheme="minorHAnsi" w:eastAsia="Times New Roman" w:hAnsiTheme="minorHAnsi" w:cstheme="minorHAnsi"/>
          <w:bCs w:val="0"/>
          <w:color w:val="auto"/>
          <w:sz w:val="28"/>
          <w:szCs w:val="20"/>
        </w:rPr>
        <w:lastRenderedPageBreak/>
        <w:t>5.4 PHP Component</w:t>
      </w:r>
      <w:bookmarkEnd w:id="18"/>
    </w:p>
    <w:p w:rsidR="00855384" w:rsidRPr="00892F96" w:rsidRDefault="00445DD4" w:rsidP="008750FB">
      <w:pPr>
        <w:spacing w:line="360" w:lineRule="auto"/>
        <w:rPr>
          <w:rFonts w:asciiTheme="minorHAnsi" w:eastAsiaTheme="minorHAnsi" w:hAnsiTheme="minorHAnsi" w:cstheme="minorHAnsi"/>
          <w:sz w:val="24"/>
          <w:szCs w:val="24"/>
        </w:rPr>
      </w:pPr>
      <w:r w:rsidRPr="00892F96">
        <w:rPr>
          <w:rFonts w:asciiTheme="minorHAnsi" w:eastAsiaTheme="minorHAnsi" w:hAnsiTheme="minorHAnsi" w:cstheme="minorHAnsi"/>
          <w:sz w:val="24"/>
          <w:szCs w:val="24"/>
        </w:rPr>
        <w:t>The PHP Component will be the first level of server side code creating a bridge between the database and the client side code. The PHP Component will be written in PHP utilizing SQL to communicate with the database. All updates or requests with the database will have to pass through this component so it will be important that this component is very secure and safe from malicious attack. The PHP Component will respond to AJAX requests by converting responses from SQL queries into JSON formatted results. This code will provide an interface in the form of different URLs that take specified parameters and give appropriate JSON responses.</w:t>
      </w:r>
    </w:p>
    <w:p w:rsidR="00855384" w:rsidRPr="00892F96" w:rsidRDefault="00445DD4" w:rsidP="00892F96">
      <w:pPr>
        <w:pStyle w:val="Heading2"/>
        <w:spacing w:before="280" w:after="280" w:line="240" w:lineRule="atLeast"/>
        <w:rPr>
          <w:rFonts w:asciiTheme="minorHAnsi" w:eastAsia="Times New Roman" w:hAnsiTheme="minorHAnsi" w:cstheme="minorHAnsi"/>
          <w:bCs w:val="0"/>
          <w:color w:val="auto"/>
          <w:sz w:val="28"/>
          <w:szCs w:val="20"/>
        </w:rPr>
      </w:pPr>
      <w:bookmarkStart w:id="19" w:name="_Toc307084147"/>
      <w:r w:rsidRPr="00892F96">
        <w:rPr>
          <w:rFonts w:asciiTheme="minorHAnsi" w:eastAsia="Times New Roman" w:hAnsiTheme="minorHAnsi" w:cstheme="minorHAnsi"/>
          <w:bCs w:val="0"/>
          <w:color w:val="auto"/>
          <w:sz w:val="28"/>
          <w:szCs w:val="20"/>
        </w:rPr>
        <w:t>5.5 Database Component</w:t>
      </w:r>
      <w:bookmarkEnd w:id="19"/>
    </w:p>
    <w:p w:rsidR="00445DD4" w:rsidRPr="00892F96" w:rsidRDefault="00445DD4" w:rsidP="008750FB">
      <w:pPr>
        <w:spacing w:line="360" w:lineRule="auto"/>
        <w:rPr>
          <w:rFonts w:asciiTheme="minorHAnsi" w:eastAsiaTheme="minorHAnsi" w:hAnsiTheme="minorHAnsi" w:cstheme="minorHAnsi"/>
          <w:sz w:val="24"/>
          <w:szCs w:val="24"/>
        </w:rPr>
      </w:pPr>
      <w:r w:rsidRPr="00892F96">
        <w:rPr>
          <w:rFonts w:asciiTheme="minorHAnsi" w:eastAsiaTheme="minorHAnsi" w:hAnsiTheme="minorHAnsi" w:cstheme="minorHAnsi"/>
          <w:sz w:val="24"/>
          <w:szCs w:val="24"/>
        </w:rPr>
        <w:t>The Database Component will be responsible for storing all of the data for the application. Access may be given to authenticated users via SQL queries. It is integral that this component is efficient, scalable, secure, and fault resistant since it will receive a large amount of requests and must maintain the integrity of all of the application data. The Database Component is further broken down into different tables for the different types of data stored for the application. This can be referenced in section 4 on Data.</w:t>
      </w:r>
    </w:p>
    <w:p w:rsidR="00C247B7" w:rsidRDefault="00F40715" w:rsidP="00C247B7">
      <w:pPr>
        <w:pStyle w:val="Heading1"/>
      </w:pPr>
      <w:bookmarkStart w:id="20" w:name="_Toc307084148"/>
      <w:r>
        <w:t>6.</w:t>
      </w:r>
      <w:r w:rsidR="00892F96">
        <w:t>0</w:t>
      </w:r>
      <w:r>
        <w:t xml:space="preserve"> </w:t>
      </w:r>
      <w:r w:rsidR="00C247B7">
        <w:t>Human Interface Design</w:t>
      </w:r>
      <w:bookmarkEnd w:id="20"/>
    </w:p>
    <w:p w:rsidR="00F17FC9" w:rsidRPr="00892F96" w:rsidRDefault="00F17FC9" w:rsidP="00892F96">
      <w:pPr>
        <w:pStyle w:val="Heading2"/>
        <w:spacing w:before="280" w:after="280" w:line="240" w:lineRule="atLeast"/>
        <w:rPr>
          <w:rFonts w:asciiTheme="minorHAnsi" w:eastAsia="Times New Roman" w:hAnsiTheme="minorHAnsi" w:cstheme="minorHAnsi"/>
          <w:bCs w:val="0"/>
          <w:color w:val="auto"/>
          <w:sz w:val="28"/>
          <w:szCs w:val="20"/>
        </w:rPr>
      </w:pPr>
      <w:bookmarkStart w:id="21" w:name="_Toc307084149"/>
      <w:r w:rsidRPr="00892F96">
        <w:rPr>
          <w:rFonts w:asciiTheme="minorHAnsi" w:eastAsia="Times New Roman" w:hAnsiTheme="minorHAnsi" w:cstheme="minorHAnsi"/>
          <w:bCs w:val="0"/>
          <w:color w:val="auto"/>
          <w:sz w:val="28"/>
          <w:szCs w:val="20"/>
        </w:rPr>
        <w:t>6.1 Overview of User Interface</w:t>
      </w:r>
      <w:bookmarkEnd w:id="21"/>
      <w:r w:rsidR="005D6009" w:rsidRPr="00892F96">
        <w:rPr>
          <w:rFonts w:asciiTheme="minorHAnsi" w:eastAsia="Times New Roman" w:hAnsiTheme="minorHAnsi" w:cstheme="minorHAnsi"/>
          <w:bCs w:val="0"/>
          <w:color w:val="auto"/>
          <w:sz w:val="28"/>
          <w:szCs w:val="20"/>
        </w:rPr>
        <w:t xml:space="preserve"> </w:t>
      </w:r>
    </w:p>
    <w:p w:rsidR="00010D66" w:rsidRPr="008750FB" w:rsidRDefault="00345D89" w:rsidP="008750FB">
      <w:pPr>
        <w:spacing w:line="360" w:lineRule="auto"/>
        <w:rPr>
          <w:rFonts w:asciiTheme="minorHAnsi" w:eastAsiaTheme="minorHAnsi" w:hAnsiTheme="minorHAnsi" w:cstheme="minorHAnsi"/>
          <w:sz w:val="24"/>
          <w:szCs w:val="24"/>
        </w:rPr>
      </w:pPr>
      <w:r w:rsidRPr="00892F96">
        <w:rPr>
          <w:rFonts w:asciiTheme="minorHAnsi" w:eastAsiaTheme="minorHAnsi" w:hAnsiTheme="minorHAnsi" w:cstheme="minorHAnsi"/>
          <w:sz w:val="24"/>
          <w:szCs w:val="24"/>
        </w:rPr>
        <w:t xml:space="preserve">The main authentication page on the Whoop-Txt website is where users log in using their Facebook account. If the user does not have a Facebook account, our website will have the capability for a user to create a Facebook username and password by having a create account pop-up message on the main authentication page. </w:t>
      </w:r>
      <w:r w:rsidR="00865C7D" w:rsidRPr="00892F96">
        <w:rPr>
          <w:rFonts w:asciiTheme="minorHAnsi" w:eastAsiaTheme="minorHAnsi" w:hAnsiTheme="minorHAnsi" w:cstheme="minorHAnsi"/>
          <w:sz w:val="24"/>
          <w:szCs w:val="24"/>
        </w:rPr>
        <w:t xml:space="preserve">After logging in, </w:t>
      </w:r>
      <w:r w:rsidR="004555D9" w:rsidRPr="00892F96">
        <w:rPr>
          <w:rFonts w:asciiTheme="minorHAnsi" w:eastAsiaTheme="minorHAnsi" w:hAnsiTheme="minorHAnsi" w:cstheme="minorHAnsi"/>
          <w:sz w:val="24"/>
          <w:szCs w:val="24"/>
        </w:rPr>
        <w:t>the user is na</w:t>
      </w:r>
      <w:r w:rsidR="001852D5" w:rsidRPr="00892F96">
        <w:rPr>
          <w:rFonts w:asciiTheme="minorHAnsi" w:eastAsiaTheme="minorHAnsi" w:hAnsiTheme="minorHAnsi" w:cstheme="minorHAnsi"/>
          <w:sz w:val="24"/>
          <w:szCs w:val="24"/>
        </w:rPr>
        <w:t>vigated to the Home page</w:t>
      </w:r>
      <w:r w:rsidR="004555D9" w:rsidRPr="00892F96">
        <w:rPr>
          <w:rFonts w:asciiTheme="minorHAnsi" w:eastAsiaTheme="minorHAnsi" w:hAnsiTheme="minorHAnsi" w:cstheme="minorHAnsi"/>
          <w:sz w:val="24"/>
          <w:szCs w:val="24"/>
        </w:rPr>
        <w:t xml:space="preserve"> </w:t>
      </w:r>
      <w:r w:rsidR="001852D5" w:rsidRPr="00892F96">
        <w:rPr>
          <w:rFonts w:asciiTheme="minorHAnsi" w:eastAsiaTheme="minorHAnsi" w:hAnsiTheme="minorHAnsi" w:cstheme="minorHAnsi"/>
          <w:sz w:val="24"/>
          <w:szCs w:val="24"/>
        </w:rPr>
        <w:t xml:space="preserve">which is a message stream page </w:t>
      </w:r>
      <w:r w:rsidR="004555D9" w:rsidRPr="00892F96">
        <w:rPr>
          <w:rFonts w:asciiTheme="minorHAnsi" w:eastAsiaTheme="minorHAnsi" w:hAnsiTheme="minorHAnsi" w:cstheme="minorHAnsi"/>
          <w:sz w:val="24"/>
          <w:szCs w:val="24"/>
        </w:rPr>
        <w:t xml:space="preserve">where Whoop-Txt conversations will be listed in most-recent order. </w:t>
      </w:r>
      <w:r w:rsidR="00991255" w:rsidRPr="00892F96">
        <w:rPr>
          <w:rFonts w:asciiTheme="minorHAnsi" w:eastAsiaTheme="minorHAnsi" w:hAnsiTheme="minorHAnsi" w:cstheme="minorHAnsi"/>
          <w:sz w:val="24"/>
          <w:szCs w:val="24"/>
        </w:rPr>
        <w:t>The user can either scroll/read through the conversations</w:t>
      </w:r>
      <w:r w:rsidR="00806C9A" w:rsidRPr="00892F96">
        <w:rPr>
          <w:rFonts w:asciiTheme="minorHAnsi" w:eastAsiaTheme="minorHAnsi" w:hAnsiTheme="minorHAnsi" w:cstheme="minorHAnsi"/>
          <w:sz w:val="24"/>
          <w:szCs w:val="24"/>
        </w:rPr>
        <w:t xml:space="preserve"> listed or can navigate to the Menu page by pressing the M</w:t>
      </w:r>
      <w:r w:rsidR="00991255" w:rsidRPr="00892F96">
        <w:rPr>
          <w:rFonts w:asciiTheme="minorHAnsi" w:eastAsiaTheme="minorHAnsi" w:hAnsiTheme="minorHAnsi" w:cstheme="minorHAnsi"/>
          <w:sz w:val="24"/>
          <w:szCs w:val="24"/>
        </w:rPr>
        <w:t xml:space="preserve">enu button located at the top of the screen. </w:t>
      </w:r>
      <w:r w:rsidR="001852D5" w:rsidRPr="00892F96">
        <w:rPr>
          <w:rFonts w:asciiTheme="minorHAnsi" w:eastAsiaTheme="minorHAnsi" w:hAnsiTheme="minorHAnsi" w:cstheme="minorHAnsi"/>
          <w:sz w:val="24"/>
          <w:szCs w:val="24"/>
        </w:rPr>
        <w:t>Once</w:t>
      </w:r>
      <w:r w:rsidR="00010D66" w:rsidRPr="00892F96">
        <w:rPr>
          <w:rFonts w:asciiTheme="minorHAnsi" w:eastAsiaTheme="minorHAnsi" w:hAnsiTheme="minorHAnsi" w:cstheme="minorHAnsi"/>
          <w:sz w:val="24"/>
          <w:szCs w:val="24"/>
        </w:rPr>
        <w:t xml:space="preserve"> at the M</w:t>
      </w:r>
      <w:r w:rsidR="001852D5" w:rsidRPr="00892F96">
        <w:rPr>
          <w:rFonts w:asciiTheme="minorHAnsi" w:eastAsiaTheme="minorHAnsi" w:hAnsiTheme="minorHAnsi" w:cstheme="minorHAnsi"/>
          <w:sz w:val="24"/>
          <w:szCs w:val="24"/>
        </w:rPr>
        <w:t xml:space="preserve">enu page, the user can be directed to three different web pages: Home, New Message, or Groups. </w:t>
      </w:r>
      <w:r w:rsidR="0074532B" w:rsidRPr="00892F96">
        <w:rPr>
          <w:rFonts w:asciiTheme="minorHAnsi" w:eastAsiaTheme="minorHAnsi" w:hAnsiTheme="minorHAnsi" w:cstheme="minorHAnsi"/>
          <w:sz w:val="24"/>
          <w:szCs w:val="24"/>
        </w:rPr>
        <w:t xml:space="preserve">At the New Message page, </w:t>
      </w:r>
      <w:r w:rsidR="00917CEE" w:rsidRPr="00892F96">
        <w:rPr>
          <w:rFonts w:asciiTheme="minorHAnsi" w:eastAsiaTheme="minorHAnsi" w:hAnsiTheme="minorHAnsi" w:cstheme="minorHAnsi"/>
          <w:sz w:val="24"/>
          <w:szCs w:val="24"/>
        </w:rPr>
        <w:t xml:space="preserve">the user will be able to texts to </w:t>
      </w:r>
      <w:r w:rsidR="00E02D2E" w:rsidRPr="00892F96">
        <w:rPr>
          <w:rFonts w:asciiTheme="minorHAnsi" w:eastAsiaTheme="minorHAnsi" w:hAnsiTheme="minorHAnsi" w:cstheme="minorHAnsi"/>
          <w:sz w:val="24"/>
          <w:szCs w:val="24"/>
        </w:rPr>
        <w:t>their</w:t>
      </w:r>
      <w:r w:rsidR="00917CEE" w:rsidRPr="00892F96">
        <w:rPr>
          <w:rFonts w:asciiTheme="minorHAnsi" w:eastAsiaTheme="minorHAnsi" w:hAnsiTheme="minorHAnsi" w:cstheme="minorHAnsi"/>
          <w:sz w:val="24"/>
          <w:szCs w:val="24"/>
        </w:rPr>
        <w:t xml:space="preserve"> Whoop-Txt groups, </w:t>
      </w:r>
      <w:r w:rsidR="00917CEE" w:rsidRPr="00892F96">
        <w:rPr>
          <w:rFonts w:asciiTheme="minorHAnsi" w:eastAsiaTheme="minorHAnsi" w:hAnsiTheme="minorHAnsi" w:cstheme="minorHAnsi"/>
          <w:sz w:val="24"/>
          <w:szCs w:val="24"/>
        </w:rPr>
        <w:lastRenderedPageBreak/>
        <w:t xml:space="preserve">tagged individuals, </w:t>
      </w:r>
      <w:r w:rsidR="00E02D2E" w:rsidRPr="00892F96">
        <w:rPr>
          <w:rFonts w:asciiTheme="minorHAnsi" w:eastAsiaTheme="minorHAnsi" w:hAnsiTheme="minorHAnsi" w:cstheme="minorHAnsi"/>
          <w:sz w:val="24"/>
          <w:szCs w:val="24"/>
        </w:rPr>
        <w:t>and/</w:t>
      </w:r>
      <w:r w:rsidR="00917CEE" w:rsidRPr="00892F96">
        <w:rPr>
          <w:rFonts w:asciiTheme="minorHAnsi" w:eastAsiaTheme="minorHAnsi" w:hAnsiTheme="minorHAnsi" w:cstheme="minorHAnsi"/>
          <w:sz w:val="24"/>
          <w:szCs w:val="24"/>
        </w:rPr>
        <w:t xml:space="preserve">or Whoop-Txt users within </w:t>
      </w:r>
      <w:r w:rsidR="00E02D2E" w:rsidRPr="00892F96">
        <w:rPr>
          <w:rFonts w:asciiTheme="minorHAnsi" w:eastAsiaTheme="minorHAnsi" w:hAnsiTheme="minorHAnsi" w:cstheme="minorHAnsi"/>
          <w:sz w:val="24"/>
          <w:szCs w:val="24"/>
        </w:rPr>
        <w:t>a locational range.</w:t>
      </w:r>
      <w:r w:rsidR="00F56609" w:rsidRPr="00892F96">
        <w:rPr>
          <w:rFonts w:asciiTheme="minorHAnsi" w:eastAsiaTheme="minorHAnsi" w:hAnsiTheme="minorHAnsi" w:cstheme="minorHAnsi"/>
          <w:sz w:val="24"/>
          <w:szCs w:val="24"/>
        </w:rPr>
        <w:t xml:space="preserve"> The Groups page lists the groups that the user has either been added to, or has created. Here, the user will have the option to remove themselves from a group, add more friends to an existing group, or to create a new group. </w:t>
      </w:r>
      <w:r w:rsidR="00010D66" w:rsidRPr="00892F96">
        <w:rPr>
          <w:rFonts w:asciiTheme="minorHAnsi" w:eastAsiaTheme="minorHAnsi" w:hAnsiTheme="minorHAnsi" w:cstheme="minorHAnsi"/>
          <w:sz w:val="24"/>
          <w:szCs w:val="24"/>
        </w:rPr>
        <w:t xml:space="preserve">A high-level view of </w:t>
      </w:r>
      <w:r w:rsidR="00F56609" w:rsidRPr="00892F96">
        <w:rPr>
          <w:rFonts w:asciiTheme="minorHAnsi" w:eastAsiaTheme="minorHAnsi" w:hAnsiTheme="minorHAnsi" w:cstheme="minorHAnsi"/>
          <w:sz w:val="24"/>
          <w:szCs w:val="24"/>
        </w:rPr>
        <w:t xml:space="preserve">these </w:t>
      </w:r>
      <w:r w:rsidR="00010D66" w:rsidRPr="00892F96">
        <w:rPr>
          <w:rFonts w:asciiTheme="minorHAnsi" w:eastAsiaTheme="minorHAnsi" w:hAnsiTheme="minorHAnsi" w:cstheme="minorHAnsi"/>
          <w:sz w:val="24"/>
          <w:szCs w:val="24"/>
        </w:rPr>
        <w:t>Whoop-</w:t>
      </w:r>
      <w:r w:rsidR="00F56609" w:rsidRPr="00892F96">
        <w:rPr>
          <w:rFonts w:asciiTheme="minorHAnsi" w:eastAsiaTheme="minorHAnsi" w:hAnsiTheme="minorHAnsi" w:cstheme="minorHAnsi"/>
          <w:sz w:val="24"/>
          <w:szCs w:val="24"/>
        </w:rPr>
        <w:t xml:space="preserve">Txt </w:t>
      </w:r>
      <w:r w:rsidR="00010D66" w:rsidRPr="00892F96">
        <w:rPr>
          <w:rFonts w:asciiTheme="minorHAnsi" w:eastAsiaTheme="minorHAnsi" w:hAnsiTheme="minorHAnsi" w:cstheme="minorHAnsi"/>
          <w:sz w:val="24"/>
          <w:szCs w:val="24"/>
        </w:rPr>
        <w:t>pages is as follows:</w:t>
      </w:r>
    </w:p>
    <w:p w:rsidR="008750FB" w:rsidRDefault="006C3175" w:rsidP="008750FB">
      <w:pPr>
        <w:jc w:val="center"/>
        <w:rPr>
          <w:rFonts w:asciiTheme="minorHAnsi" w:hAnsiTheme="minorHAnsi" w:cstheme="minorHAnsi"/>
          <w:bCs/>
          <w:sz w:val="28"/>
        </w:rPr>
      </w:pPr>
      <w:r>
        <w:rPr>
          <w:noProof/>
        </w:rPr>
        <w:drawing>
          <wp:inline distT="0" distB="0" distL="0" distR="0">
            <wp:extent cx="4476750" cy="3537418"/>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77746" cy="3538205"/>
                    </a:xfrm>
                    <a:prstGeom prst="rect">
                      <a:avLst/>
                    </a:prstGeom>
                    <a:noFill/>
                  </pic:spPr>
                </pic:pic>
              </a:graphicData>
            </a:graphic>
          </wp:inline>
        </w:drawing>
      </w:r>
      <w:bookmarkStart w:id="22" w:name="_Toc307084150"/>
    </w:p>
    <w:p w:rsidR="00892F96" w:rsidRPr="008750FB" w:rsidRDefault="004A16CE" w:rsidP="008750FB">
      <w:pPr>
        <w:rPr>
          <w:noProof/>
        </w:rPr>
      </w:pPr>
      <w:r w:rsidRPr="008750FB">
        <w:rPr>
          <w:rFonts w:asciiTheme="minorHAnsi" w:hAnsiTheme="minorHAnsi" w:cstheme="minorHAnsi"/>
          <w:bCs/>
          <w:sz w:val="28"/>
        </w:rPr>
        <w:t>6.2 Screen Images</w:t>
      </w:r>
      <w:bookmarkEnd w:id="2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8750FB" w:rsidTr="008750FB">
        <w:tc>
          <w:tcPr>
            <w:tcW w:w="4788" w:type="dxa"/>
          </w:tcPr>
          <w:p w:rsidR="008750FB" w:rsidRDefault="008750FB" w:rsidP="00892F96">
            <w:pPr>
              <w:rPr>
                <w:b/>
              </w:rPr>
            </w:pPr>
            <w:r w:rsidRPr="008750FB">
              <w:rPr>
                <w:b/>
              </w:rPr>
              <w:t>Authentication Page</w:t>
            </w:r>
          </w:p>
          <w:p w:rsidR="00D9004C" w:rsidRDefault="00D9004C" w:rsidP="00892F96">
            <w:pPr>
              <w:rPr>
                <w:b/>
              </w:rPr>
            </w:pPr>
          </w:p>
          <w:p w:rsidR="00D9004C" w:rsidRPr="00D9004C" w:rsidRDefault="00D9004C" w:rsidP="00892F96">
            <w:r w:rsidRPr="00D9004C">
              <w:t xml:space="preserve">The user will be able to log into the application via </w:t>
            </w:r>
            <w:proofErr w:type="spellStart"/>
            <w:r w:rsidRPr="00D9004C">
              <w:t>Facebook’s</w:t>
            </w:r>
            <w:proofErr w:type="spellEnd"/>
            <w:r w:rsidRPr="00D9004C">
              <w:t xml:space="preserve"> login page.</w:t>
            </w:r>
          </w:p>
        </w:tc>
        <w:tc>
          <w:tcPr>
            <w:tcW w:w="4788" w:type="dxa"/>
          </w:tcPr>
          <w:p w:rsidR="008750FB" w:rsidRDefault="008750FB" w:rsidP="00892F96">
            <w:r>
              <w:rPr>
                <w:noProof/>
              </w:rPr>
              <w:drawing>
                <wp:inline distT="0" distB="0" distL="0" distR="0">
                  <wp:extent cx="2292350" cy="2719291"/>
                  <wp:effectExtent l="19050" t="0" r="0" b="0"/>
                  <wp:docPr id="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anthonybalmeo:Desktop:Screen Shot 2011-10-22 at 2.30.43 AM.pn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2293859" cy="2721081"/>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8750FB" w:rsidRDefault="008750FB" w:rsidP="00892F96"/>
        </w:tc>
      </w:tr>
      <w:tr w:rsidR="008750FB" w:rsidTr="008750FB">
        <w:tc>
          <w:tcPr>
            <w:tcW w:w="4788" w:type="dxa"/>
          </w:tcPr>
          <w:p w:rsidR="008750FB" w:rsidRDefault="008750FB" w:rsidP="00892F96">
            <w:pPr>
              <w:rPr>
                <w:b/>
              </w:rPr>
            </w:pPr>
            <w:r w:rsidRPr="008750FB">
              <w:rPr>
                <w:b/>
              </w:rPr>
              <w:lastRenderedPageBreak/>
              <w:t>Home Page</w:t>
            </w:r>
          </w:p>
          <w:p w:rsidR="00D9004C" w:rsidRDefault="00D9004C" w:rsidP="00892F96">
            <w:pPr>
              <w:rPr>
                <w:b/>
              </w:rPr>
            </w:pPr>
          </w:p>
          <w:p w:rsidR="00D9004C" w:rsidRPr="00D9004C" w:rsidRDefault="00D9004C" w:rsidP="00892F96">
            <w:r>
              <w:t>Home page will list the most pertinent and up-to-date messages to the user.</w:t>
            </w:r>
          </w:p>
        </w:tc>
        <w:tc>
          <w:tcPr>
            <w:tcW w:w="4788" w:type="dxa"/>
          </w:tcPr>
          <w:p w:rsidR="008750FB" w:rsidRDefault="008750FB" w:rsidP="00892F96">
            <w:r w:rsidRPr="008750FB">
              <w:drawing>
                <wp:inline distT="0" distB="0" distL="0" distR="0">
                  <wp:extent cx="2294313" cy="2633472"/>
                  <wp:effectExtent l="19050" t="0" r="0" b="0"/>
                  <wp:docPr id="2" name="Picture 4" descr="Macintosh HD:Users:anthonybalmeo:Desktop:Screen Shot 2011-10-22 at 2.24.5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nthonybalmeo:Desktop:Screen Shot 2011-10-22 at 2.24.52 AM.pn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94313" cy="2633472"/>
                          </a:xfrm>
                          <a:prstGeom prst="rect">
                            <a:avLst/>
                          </a:prstGeom>
                          <a:noFill/>
                          <a:ln>
                            <a:noFill/>
                          </a:ln>
                        </pic:spPr>
                      </pic:pic>
                    </a:graphicData>
                  </a:graphic>
                </wp:inline>
              </w:drawing>
            </w:r>
          </w:p>
          <w:p w:rsidR="008750FB" w:rsidRDefault="008750FB" w:rsidP="00892F96"/>
        </w:tc>
      </w:tr>
      <w:tr w:rsidR="008750FB" w:rsidTr="008750FB">
        <w:tc>
          <w:tcPr>
            <w:tcW w:w="4788" w:type="dxa"/>
          </w:tcPr>
          <w:p w:rsidR="008750FB" w:rsidRDefault="008750FB" w:rsidP="00892F96">
            <w:pPr>
              <w:rPr>
                <w:b/>
              </w:rPr>
            </w:pPr>
            <w:r w:rsidRPr="008750FB">
              <w:rPr>
                <w:b/>
              </w:rPr>
              <w:t>Menu Page</w:t>
            </w:r>
          </w:p>
          <w:p w:rsidR="00D9004C" w:rsidRDefault="00D9004C" w:rsidP="00892F96">
            <w:pPr>
              <w:rPr>
                <w:b/>
              </w:rPr>
            </w:pPr>
          </w:p>
          <w:p w:rsidR="00D9004C" w:rsidRPr="00D9004C" w:rsidRDefault="00D9004C" w:rsidP="00892F96">
            <w:r>
              <w:t>Although currently the menu page lists three options, the team expects the number of menu items in this page to grow substantially.</w:t>
            </w:r>
          </w:p>
        </w:tc>
        <w:tc>
          <w:tcPr>
            <w:tcW w:w="4788" w:type="dxa"/>
          </w:tcPr>
          <w:p w:rsidR="008750FB" w:rsidRDefault="008750FB" w:rsidP="00892F96">
            <w:r w:rsidRPr="008750FB">
              <w:drawing>
                <wp:inline distT="0" distB="0" distL="0" distR="0">
                  <wp:extent cx="2282717" cy="2876550"/>
                  <wp:effectExtent l="19050" t="0" r="3283" b="0"/>
                  <wp:docPr id="8" name="Picture 3" descr="Macintosh HD:Users:anthonybalmeo:Desktop:Screen Shot 2011-10-22 at 2.24.4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nthonybalmeo:Desktop:Screen Shot 2011-10-22 at 2.24.40 AM.pn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84395" cy="2878665"/>
                          </a:xfrm>
                          <a:prstGeom prst="rect">
                            <a:avLst/>
                          </a:prstGeom>
                          <a:noFill/>
                          <a:ln>
                            <a:noFill/>
                          </a:ln>
                        </pic:spPr>
                      </pic:pic>
                    </a:graphicData>
                  </a:graphic>
                </wp:inline>
              </w:drawing>
            </w:r>
          </w:p>
          <w:p w:rsidR="008750FB" w:rsidRDefault="008750FB" w:rsidP="00892F96"/>
        </w:tc>
      </w:tr>
      <w:tr w:rsidR="008750FB" w:rsidTr="008750FB">
        <w:tc>
          <w:tcPr>
            <w:tcW w:w="4788" w:type="dxa"/>
          </w:tcPr>
          <w:p w:rsidR="008750FB" w:rsidRDefault="008750FB" w:rsidP="00892F96">
            <w:pPr>
              <w:rPr>
                <w:b/>
              </w:rPr>
            </w:pPr>
            <w:r w:rsidRPr="008750FB">
              <w:rPr>
                <w:b/>
              </w:rPr>
              <w:lastRenderedPageBreak/>
              <w:t>Invitations Page</w:t>
            </w:r>
          </w:p>
          <w:p w:rsidR="007102E9" w:rsidRDefault="007102E9" w:rsidP="00892F96">
            <w:pPr>
              <w:rPr>
                <w:b/>
              </w:rPr>
            </w:pPr>
          </w:p>
          <w:p w:rsidR="007102E9" w:rsidRPr="007102E9" w:rsidRDefault="007102E9" w:rsidP="00892F96">
            <w:r>
              <w:t>From this page, the user will be able to view all the pending invitation.</w:t>
            </w:r>
          </w:p>
        </w:tc>
        <w:tc>
          <w:tcPr>
            <w:tcW w:w="4788" w:type="dxa"/>
          </w:tcPr>
          <w:p w:rsidR="008750FB" w:rsidRDefault="008750FB" w:rsidP="00892F96">
            <w:r w:rsidRPr="008750FB">
              <w:drawing>
                <wp:inline distT="0" distB="0" distL="0" distR="0">
                  <wp:extent cx="2286000" cy="2584450"/>
                  <wp:effectExtent l="19050" t="0" r="0" b="0"/>
                  <wp:docPr id="10" name="Picture 7" descr="Macintosh HD:Users:anthonybalmeo:Desktop:Screen Shot 2011-10-22 at 2.25.2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anthonybalmeo:Desktop:Screen Shot 2011-10-22 at 2.25.24 AM.pn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86000" cy="2584450"/>
                          </a:xfrm>
                          <a:prstGeom prst="rect">
                            <a:avLst/>
                          </a:prstGeom>
                          <a:noFill/>
                          <a:ln>
                            <a:noFill/>
                          </a:ln>
                        </pic:spPr>
                      </pic:pic>
                    </a:graphicData>
                  </a:graphic>
                </wp:inline>
              </w:drawing>
            </w:r>
          </w:p>
          <w:p w:rsidR="008750FB" w:rsidRDefault="008750FB" w:rsidP="00892F96"/>
        </w:tc>
      </w:tr>
      <w:tr w:rsidR="008750FB" w:rsidTr="008750FB">
        <w:tc>
          <w:tcPr>
            <w:tcW w:w="4788" w:type="dxa"/>
          </w:tcPr>
          <w:p w:rsidR="008750FB" w:rsidRDefault="007102E9" w:rsidP="00892F96">
            <w:pPr>
              <w:rPr>
                <w:b/>
              </w:rPr>
            </w:pPr>
            <w:r w:rsidRPr="008750FB">
              <w:rPr>
                <w:b/>
              </w:rPr>
              <w:t>Invitation Ignore/Accept Page</w:t>
            </w:r>
          </w:p>
          <w:p w:rsidR="007102E9" w:rsidRDefault="007102E9" w:rsidP="00892F96">
            <w:pPr>
              <w:rPr>
                <w:b/>
              </w:rPr>
            </w:pPr>
          </w:p>
          <w:p w:rsidR="007102E9" w:rsidRPr="007102E9" w:rsidRDefault="007102E9" w:rsidP="00892F96">
            <w:r>
              <w:t xml:space="preserve">The user will either be able to accept/or reject a given invitation. </w:t>
            </w:r>
          </w:p>
        </w:tc>
        <w:tc>
          <w:tcPr>
            <w:tcW w:w="4788" w:type="dxa"/>
          </w:tcPr>
          <w:p w:rsidR="008750FB" w:rsidRDefault="007102E9" w:rsidP="00892F96">
            <w:pPr>
              <w:rPr>
                <w:b/>
              </w:rPr>
            </w:pPr>
            <w:r w:rsidRPr="007102E9">
              <w:rPr>
                <w:b/>
              </w:rPr>
              <w:drawing>
                <wp:inline distT="0" distB="0" distL="0" distR="0">
                  <wp:extent cx="2331110" cy="2673350"/>
                  <wp:effectExtent l="19050" t="0" r="0" b="0"/>
                  <wp:docPr id="17" name="Picture 6" descr="Macintosh HD:Users:anthonybalmeo:Desktop:Screen Shot 2011-10-22 at 2.25.3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anthonybalmeo:Desktop:Screen Shot 2011-10-22 at 2.25.34 AM.png"/>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31110" cy="2673350"/>
                          </a:xfrm>
                          <a:prstGeom prst="rect">
                            <a:avLst/>
                          </a:prstGeom>
                          <a:noFill/>
                          <a:ln>
                            <a:noFill/>
                          </a:ln>
                        </pic:spPr>
                      </pic:pic>
                    </a:graphicData>
                  </a:graphic>
                </wp:inline>
              </w:drawing>
            </w:r>
          </w:p>
          <w:p w:rsidR="008750FB" w:rsidRPr="008750FB" w:rsidRDefault="008750FB" w:rsidP="00892F96">
            <w:pPr>
              <w:rPr>
                <w:b/>
              </w:rPr>
            </w:pPr>
          </w:p>
        </w:tc>
      </w:tr>
      <w:tr w:rsidR="008750FB" w:rsidTr="008750FB">
        <w:tc>
          <w:tcPr>
            <w:tcW w:w="4788" w:type="dxa"/>
          </w:tcPr>
          <w:p w:rsidR="008750FB" w:rsidRDefault="007102E9" w:rsidP="00892F96">
            <w:pPr>
              <w:rPr>
                <w:b/>
              </w:rPr>
            </w:pPr>
            <w:r w:rsidRPr="008750FB">
              <w:rPr>
                <w:b/>
              </w:rPr>
              <w:t>Groups Page</w:t>
            </w:r>
          </w:p>
          <w:p w:rsidR="00D9004C" w:rsidRDefault="00D9004C" w:rsidP="00892F96">
            <w:pPr>
              <w:rPr>
                <w:b/>
              </w:rPr>
            </w:pPr>
          </w:p>
          <w:p w:rsidR="00D9004C" w:rsidRPr="00D9004C" w:rsidRDefault="00D9004C" w:rsidP="00892F96">
            <w:r w:rsidRPr="00D9004C">
              <w:t xml:space="preserve">The Groups Page will list all the groups available to the user. </w:t>
            </w:r>
          </w:p>
        </w:tc>
        <w:tc>
          <w:tcPr>
            <w:tcW w:w="4788" w:type="dxa"/>
          </w:tcPr>
          <w:p w:rsidR="008750FB" w:rsidRPr="008750FB" w:rsidRDefault="007102E9" w:rsidP="00892F96">
            <w:r w:rsidRPr="007102E9">
              <w:drawing>
                <wp:inline distT="0" distB="0" distL="0" distR="0">
                  <wp:extent cx="2330450" cy="2628900"/>
                  <wp:effectExtent l="19050" t="0" r="0" b="0"/>
                  <wp:docPr id="16" name="Picture 5" descr="Macintosh HD:Users:anthonybalmeo:Desktop:Screen Shot 2011-10-22 at 2.25.0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anthonybalmeo:Desktop:Screen Shot 2011-10-22 at 2.25.07 AM.png"/>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29815" cy="2628900"/>
                          </a:xfrm>
                          <a:prstGeom prst="rect">
                            <a:avLst/>
                          </a:prstGeom>
                          <a:noFill/>
                          <a:ln>
                            <a:noFill/>
                          </a:ln>
                        </pic:spPr>
                      </pic:pic>
                    </a:graphicData>
                  </a:graphic>
                </wp:inline>
              </w:drawing>
            </w:r>
          </w:p>
        </w:tc>
      </w:tr>
    </w:tbl>
    <w:p w:rsidR="007C6999" w:rsidRDefault="007C6999" w:rsidP="007C6999">
      <w:pPr>
        <w:pStyle w:val="Heading1"/>
      </w:pPr>
      <w:bookmarkStart w:id="23" w:name="_Toc307084151"/>
      <w:r>
        <w:lastRenderedPageBreak/>
        <w:t xml:space="preserve">7. </w:t>
      </w:r>
      <w:r w:rsidR="008750FB">
        <w:t xml:space="preserve">0 </w:t>
      </w:r>
      <w:r>
        <w:t>Requirements Matrix</w:t>
      </w:r>
      <w:bookmarkEnd w:id="23"/>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20"/>
        <w:gridCol w:w="3870"/>
        <w:gridCol w:w="3690"/>
        <w:gridCol w:w="1188"/>
      </w:tblGrid>
      <w:tr w:rsidR="008529F2" w:rsidRPr="00C32629" w:rsidTr="007102E9">
        <w:tc>
          <w:tcPr>
            <w:tcW w:w="720" w:type="dxa"/>
            <w:shd w:val="clear" w:color="auto" w:fill="auto"/>
          </w:tcPr>
          <w:p w:rsidR="008529F2" w:rsidRPr="00C32629" w:rsidRDefault="008529F2" w:rsidP="007102E9">
            <w:pPr>
              <w:spacing w:after="0" w:line="240" w:lineRule="auto"/>
              <w:rPr>
                <w:b/>
              </w:rPr>
            </w:pPr>
            <w:r w:rsidRPr="00C32629">
              <w:rPr>
                <w:b/>
              </w:rPr>
              <w:t>Req</w:t>
            </w:r>
            <w:r w:rsidR="007102E9">
              <w:rPr>
                <w:b/>
              </w:rPr>
              <w:t>.</w:t>
            </w:r>
            <w:r w:rsidRPr="00C32629">
              <w:rPr>
                <w:b/>
              </w:rPr>
              <w:t>#</w:t>
            </w:r>
          </w:p>
        </w:tc>
        <w:tc>
          <w:tcPr>
            <w:tcW w:w="3870" w:type="dxa"/>
            <w:shd w:val="clear" w:color="auto" w:fill="auto"/>
          </w:tcPr>
          <w:p w:rsidR="008529F2" w:rsidRPr="00C32629" w:rsidRDefault="008529F2" w:rsidP="007102E9">
            <w:pPr>
              <w:spacing w:after="0" w:line="240" w:lineRule="auto"/>
              <w:rPr>
                <w:b/>
              </w:rPr>
            </w:pPr>
            <w:r w:rsidRPr="00C32629">
              <w:rPr>
                <w:b/>
              </w:rPr>
              <w:t>Name</w:t>
            </w:r>
          </w:p>
        </w:tc>
        <w:tc>
          <w:tcPr>
            <w:tcW w:w="3690" w:type="dxa"/>
            <w:shd w:val="clear" w:color="auto" w:fill="auto"/>
          </w:tcPr>
          <w:p w:rsidR="008529F2" w:rsidRPr="00C32629" w:rsidRDefault="008529F2" w:rsidP="007102E9">
            <w:pPr>
              <w:spacing w:after="0" w:line="240" w:lineRule="auto"/>
              <w:rPr>
                <w:b/>
              </w:rPr>
            </w:pPr>
            <w:r>
              <w:rPr>
                <w:b/>
              </w:rPr>
              <w:t>Description</w:t>
            </w:r>
          </w:p>
        </w:tc>
        <w:tc>
          <w:tcPr>
            <w:tcW w:w="1188" w:type="dxa"/>
          </w:tcPr>
          <w:p w:rsidR="008529F2" w:rsidRDefault="008529F2" w:rsidP="007102E9">
            <w:pPr>
              <w:spacing w:after="0" w:line="240" w:lineRule="auto"/>
              <w:rPr>
                <w:b/>
              </w:rPr>
            </w:pPr>
            <w:r>
              <w:rPr>
                <w:b/>
              </w:rPr>
              <w:t>SDD Sec</w:t>
            </w:r>
            <w:r w:rsidR="007102E9">
              <w:rPr>
                <w:b/>
              </w:rPr>
              <w:t>.</w:t>
            </w:r>
            <w:r>
              <w:rPr>
                <w:b/>
              </w:rPr>
              <w:t xml:space="preserve"> #</w:t>
            </w:r>
          </w:p>
        </w:tc>
      </w:tr>
      <w:tr w:rsidR="008529F2" w:rsidTr="007102E9">
        <w:tc>
          <w:tcPr>
            <w:tcW w:w="720" w:type="dxa"/>
            <w:shd w:val="clear" w:color="auto" w:fill="auto"/>
          </w:tcPr>
          <w:p w:rsidR="008529F2" w:rsidRDefault="008529F2" w:rsidP="00EB7F6A">
            <w:pPr>
              <w:spacing w:after="0" w:line="240" w:lineRule="auto"/>
            </w:pPr>
            <w:r>
              <w:t>3.1.2a</w:t>
            </w:r>
          </w:p>
        </w:tc>
        <w:tc>
          <w:tcPr>
            <w:tcW w:w="3870" w:type="dxa"/>
            <w:shd w:val="clear" w:color="auto" w:fill="auto"/>
          </w:tcPr>
          <w:p w:rsidR="008529F2" w:rsidRDefault="008529F2" w:rsidP="007102E9">
            <w:pPr>
              <w:spacing w:after="0" w:line="240" w:lineRule="auto"/>
            </w:pPr>
            <w:r>
              <w:t>Group Creation and Management</w:t>
            </w:r>
          </w:p>
        </w:tc>
        <w:tc>
          <w:tcPr>
            <w:tcW w:w="3690" w:type="dxa"/>
            <w:shd w:val="clear" w:color="auto" w:fill="auto"/>
          </w:tcPr>
          <w:p w:rsidR="008529F2" w:rsidRDefault="008529F2" w:rsidP="007102E9">
            <w:pPr>
              <w:spacing w:after="0" w:line="240" w:lineRule="auto"/>
            </w:pPr>
            <w:r>
              <w:t>Create groups</w:t>
            </w:r>
          </w:p>
        </w:tc>
        <w:tc>
          <w:tcPr>
            <w:tcW w:w="1188" w:type="dxa"/>
          </w:tcPr>
          <w:p w:rsidR="008529F2" w:rsidRDefault="008529F2" w:rsidP="007102E9">
            <w:pPr>
              <w:spacing w:after="0" w:line="240" w:lineRule="auto"/>
            </w:pPr>
          </w:p>
        </w:tc>
      </w:tr>
      <w:tr w:rsidR="008529F2" w:rsidTr="007102E9">
        <w:tc>
          <w:tcPr>
            <w:tcW w:w="720" w:type="dxa"/>
            <w:shd w:val="clear" w:color="auto" w:fill="auto"/>
          </w:tcPr>
          <w:p w:rsidR="008529F2" w:rsidRDefault="008529F2" w:rsidP="00EB7F6A">
            <w:pPr>
              <w:spacing w:after="0" w:line="240" w:lineRule="auto"/>
            </w:pPr>
            <w:r>
              <w:t>3.1.2b</w:t>
            </w:r>
          </w:p>
        </w:tc>
        <w:tc>
          <w:tcPr>
            <w:tcW w:w="3870" w:type="dxa"/>
            <w:shd w:val="clear" w:color="auto" w:fill="auto"/>
          </w:tcPr>
          <w:p w:rsidR="008529F2" w:rsidRDefault="008529F2" w:rsidP="007102E9">
            <w:pPr>
              <w:spacing w:after="0" w:line="240" w:lineRule="auto"/>
            </w:pPr>
            <w:r>
              <w:t>Group Creation and Management</w:t>
            </w:r>
          </w:p>
        </w:tc>
        <w:tc>
          <w:tcPr>
            <w:tcW w:w="3690" w:type="dxa"/>
            <w:shd w:val="clear" w:color="auto" w:fill="auto"/>
          </w:tcPr>
          <w:p w:rsidR="008529F2" w:rsidRDefault="008529F2" w:rsidP="007102E9">
            <w:pPr>
              <w:spacing w:after="0" w:line="240" w:lineRule="auto"/>
            </w:pPr>
            <w:r>
              <w:t>Invite friends</w:t>
            </w:r>
          </w:p>
        </w:tc>
        <w:tc>
          <w:tcPr>
            <w:tcW w:w="1188" w:type="dxa"/>
          </w:tcPr>
          <w:p w:rsidR="008529F2" w:rsidRDefault="008529F2" w:rsidP="007102E9">
            <w:pPr>
              <w:spacing w:after="0" w:line="240" w:lineRule="auto"/>
            </w:pPr>
          </w:p>
        </w:tc>
      </w:tr>
      <w:tr w:rsidR="008529F2" w:rsidTr="007102E9">
        <w:tc>
          <w:tcPr>
            <w:tcW w:w="720" w:type="dxa"/>
            <w:shd w:val="clear" w:color="auto" w:fill="auto"/>
          </w:tcPr>
          <w:p w:rsidR="008529F2" w:rsidRDefault="008529F2" w:rsidP="006E63C8">
            <w:pPr>
              <w:spacing w:after="0" w:line="240" w:lineRule="auto"/>
            </w:pPr>
            <w:r>
              <w:t>3.1.2c</w:t>
            </w:r>
          </w:p>
        </w:tc>
        <w:tc>
          <w:tcPr>
            <w:tcW w:w="3870" w:type="dxa"/>
            <w:shd w:val="clear" w:color="auto" w:fill="auto"/>
          </w:tcPr>
          <w:p w:rsidR="008529F2" w:rsidRDefault="008529F2" w:rsidP="007102E9">
            <w:pPr>
              <w:spacing w:after="0" w:line="240" w:lineRule="auto"/>
            </w:pPr>
            <w:r>
              <w:t>Group Creation and Management</w:t>
            </w:r>
          </w:p>
        </w:tc>
        <w:tc>
          <w:tcPr>
            <w:tcW w:w="3690" w:type="dxa"/>
            <w:shd w:val="clear" w:color="auto" w:fill="auto"/>
          </w:tcPr>
          <w:p w:rsidR="008529F2" w:rsidRDefault="008529F2" w:rsidP="007102E9">
            <w:pPr>
              <w:spacing w:after="0" w:line="240" w:lineRule="auto"/>
            </w:pPr>
            <w:r>
              <w:t>Accept/decline invites</w:t>
            </w:r>
          </w:p>
        </w:tc>
        <w:tc>
          <w:tcPr>
            <w:tcW w:w="1188" w:type="dxa"/>
          </w:tcPr>
          <w:p w:rsidR="008529F2" w:rsidRDefault="008529F2" w:rsidP="007102E9">
            <w:pPr>
              <w:spacing w:after="0" w:line="240" w:lineRule="auto"/>
            </w:pPr>
          </w:p>
        </w:tc>
      </w:tr>
      <w:tr w:rsidR="008529F2" w:rsidTr="007102E9">
        <w:tc>
          <w:tcPr>
            <w:tcW w:w="720" w:type="dxa"/>
            <w:shd w:val="clear" w:color="auto" w:fill="auto"/>
          </w:tcPr>
          <w:p w:rsidR="008529F2" w:rsidRDefault="008529F2" w:rsidP="00EB7F6A">
            <w:pPr>
              <w:spacing w:after="0" w:line="240" w:lineRule="auto"/>
            </w:pPr>
            <w:r>
              <w:t>3.1.2d</w:t>
            </w:r>
          </w:p>
        </w:tc>
        <w:tc>
          <w:tcPr>
            <w:tcW w:w="3870" w:type="dxa"/>
            <w:shd w:val="clear" w:color="auto" w:fill="auto"/>
          </w:tcPr>
          <w:p w:rsidR="008529F2" w:rsidRDefault="008529F2" w:rsidP="007102E9">
            <w:pPr>
              <w:spacing w:after="0" w:line="240" w:lineRule="auto"/>
            </w:pPr>
            <w:r>
              <w:t>Group Creation and Management</w:t>
            </w:r>
          </w:p>
        </w:tc>
        <w:tc>
          <w:tcPr>
            <w:tcW w:w="3690" w:type="dxa"/>
            <w:shd w:val="clear" w:color="auto" w:fill="auto"/>
          </w:tcPr>
          <w:p w:rsidR="008529F2" w:rsidRDefault="008529F2" w:rsidP="007102E9">
            <w:pPr>
              <w:spacing w:after="0" w:line="240" w:lineRule="auto"/>
            </w:pPr>
            <w:r>
              <w:t>Unsubscribe from group</w:t>
            </w:r>
          </w:p>
        </w:tc>
        <w:tc>
          <w:tcPr>
            <w:tcW w:w="1188" w:type="dxa"/>
          </w:tcPr>
          <w:p w:rsidR="008529F2" w:rsidRDefault="008529F2" w:rsidP="007102E9">
            <w:pPr>
              <w:spacing w:after="0" w:line="240" w:lineRule="auto"/>
            </w:pPr>
          </w:p>
        </w:tc>
      </w:tr>
      <w:tr w:rsidR="008529F2" w:rsidTr="007102E9">
        <w:tc>
          <w:tcPr>
            <w:tcW w:w="720" w:type="dxa"/>
            <w:shd w:val="clear" w:color="auto" w:fill="auto"/>
          </w:tcPr>
          <w:p w:rsidR="008529F2" w:rsidRDefault="008529F2" w:rsidP="00EB7F6A">
            <w:pPr>
              <w:spacing w:after="0" w:line="240" w:lineRule="auto"/>
            </w:pPr>
            <w:r>
              <w:t>3.2.2a</w:t>
            </w:r>
          </w:p>
        </w:tc>
        <w:tc>
          <w:tcPr>
            <w:tcW w:w="3870" w:type="dxa"/>
            <w:shd w:val="clear" w:color="auto" w:fill="auto"/>
          </w:tcPr>
          <w:p w:rsidR="008529F2" w:rsidRDefault="008529F2" w:rsidP="007102E9">
            <w:pPr>
              <w:spacing w:after="0" w:line="240" w:lineRule="auto"/>
            </w:pPr>
            <w:r>
              <w:t>Whoop Sharing</w:t>
            </w:r>
          </w:p>
        </w:tc>
        <w:tc>
          <w:tcPr>
            <w:tcW w:w="3690" w:type="dxa"/>
            <w:shd w:val="clear" w:color="auto" w:fill="auto"/>
          </w:tcPr>
          <w:p w:rsidR="008529F2" w:rsidRDefault="008529F2" w:rsidP="007102E9">
            <w:pPr>
              <w:spacing w:after="0" w:line="240" w:lineRule="auto"/>
            </w:pPr>
            <w:r>
              <w:t>Select tags to share posts</w:t>
            </w:r>
          </w:p>
        </w:tc>
        <w:tc>
          <w:tcPr>
            <w:tcW w:w="1188" w:type="dxa"/>
          </w:tcPr>
          <w:p w:rsidR="008529F2" w:rsidRDefault="008529F2" w:rsidP="007102E9">
            <w:pPr>
              <w:spacing w:after="0" w:line="240" w:lineRule="auto"/>
            </w:pPr>
          </w:p>
        </w:tc>
      </w:tr>
      <w:tr w:rsidR="008529F2" w:rsidTr="007102E9">
        <w:tc>
          <w:tcPr>
            <w:tcW w:w="720" w:type="dxa"/>
            <w:shd w:val="clear" w:color="auto" w:fill="auto"/>
          </w:tcPr>
          <w:p w:rsidR="008529F2" w:rsidRDefault="008529F2" w:rsidP="00EB7F6A">
            <w:pPr>
              <w:spacing w:after="0" w:line="240" w:lineRule="auto"/>
            </w:pPr>
            <w:r>
              <w:t>3.2.2b</w:t>
            </w:r>
          </w:p>
        </w:tc>
        <w:tc>
          <w:tcPr>
            <w:tcW w:w="3870" w:type="dxa"/>
            <w:shd w:val="clear" w:color="auto" w:fill="auto"/>
          </w:tcPr>
          <w:p w:rsidR="008529F2" w:rsidRDefault="008529F2" w:rsidP="007102E9">
            <w:pPr>
              <w:spacing w:after="0" w:line="240" w:lineRule="auto"/>
            </w:pPr>
            <w:r>
              <w:t>Whoop Sharing</w:t>
            </w:r>
          </w:p>
        </w:tc>
        <w:tc>
          <w:tcPr>
            <w:tcW w:w="3690" w:type="dxa"/>
            <w:shd w:val="clear" w:color="auto" w:fill="auto"/>
          </w:tcPr>
          <w:p w:rsidR="008529F2" w:rsidRDefault="008529F2" w:rsidP="007102E9">
            <w:pPr>
              <w:spacing w:after="0" w:line="240" w:lineRule="auto"/>
            </w:pPr>
            <w:r>
              <w:t>Select groups to share posts</w:t>
            </w:r>
          </w:p>
        </w:tc>
        <w:tc>
          <w:tcPr>
            <w:tcW w:w="1188" w:type="dxa"/>
          </w:tcPr>
          <w:p w:rsidR="008529F2" w:rsidRDefault="008529F2" w:rsidP="007102E9">
            <w:pPr>
              <w:spacing w:after="0" w:line="240" w:lineRule="auto"/>
            </w:pPr>
          </w:p>
        </w:tc>
      </w:tr>
      <w:tr w:rsidR="008529F2" w:rsidTr="007102E9">
        <w:tc>
          <w:tcPr>
            <w:tcW w:w="720" w:type="dxa"/>
            <w:shd w:val="clear" w:color="auto" w:fill="auto"/>
          </w:tcPr>
          <w:p w:rsidR="008529F2" w:rsidRDefault="008529F2" w:rsidP="00EB7F6A">
            <w:pPr>
              <w:spacing w:after="0" w:line="240" w:lineRule="auto"/>
            </w:pPr>
            <w:r>
              <w:t>3.2.2c</w:t>
            </w:r>
          </w:p>
        </w:tc>
        <w:tc>
          <w:tcPr>
            <w:tcW w:w="3870" w:type="dxa"/>
            <w:shd w:val="clear" w:color="auto" w:fill="auto"/>
          </w:tcPr>
          <w:p w:rsidR="008529F2" w:rsidRDefault="008529F2" w:rsidP="007102E9">
            <w:pPr>
              <w:spacing w:after="0" w:line="240" w:lineRule="auto"/>
            </w:pPr>
            <w:r>
              <w:t>Whoop Sharing</w:t>
            </w:r>
          </w:p>
        </w:tc>
        <w:tc>
          <w:tcPr>
            <w:tcW w:w="3690" w:type="dxa"/>
            <w:shd w:val="clear" w:color="auto" w:fill="auto"/>
          </w:tcPr>
          <w:p w:rsidR="008529F2" w:rsidRDefault="008529F2" w:rsidP="007102E9">
            <w:pPr>
              <w:spacing w:after="0" w:line="240" w:lineRule="auto"/>
            </w:pPr>
            <w:r>
              <w:t>“Public” tag option</w:t>
            </w:r>
          </w:p>
        </w:tc>
        <w:tc>
          <w:tcPr>
            <w:tcW w:w="1188" w:type="dxa"/>
          </w:tcPr>
          <w:p w:rsidR="008529F2" w:rsidRDefault="008529F2" w:rsidP="007102E9">
            <w:pPr>
              <w:spacing w:after="0" w:line="240" w:lineRule="auto"/>
            </w:pPr>
          </w:p>
        </w:tc>
      </w:tr>
      <w:tr w:rsidR="008529F2" w:rsidTr="007102E9">
        <w:tc>
          <w:tcPr>
            <w:tcW w:w="720" w:type="dxa"/>
            <w:shd w:val="clear" w:color="auto" w:fill="auto"/>
          </w:tcPr>
          <w:p w:rsidR="008529F2" w:rsidRDefault="008529F2" w:rsidP="00EB7F6A">
            <w:pPr>
              <w:spacing w:after="0" w:line="240" w:lineRule="auto"/>
            </w:pPr>
            <w:r>
              <w:t>3.2.2d</w:t>
            </w:r>
          </w:p>
        </w:tc>
        <w:tc>
          <w:tcPr>
            <w:tcW w:w="3870" w:type="dxa"/>
            <w:shd w:val="clear" w:color="auto" w:fill="auto"/>
          </w:tcPr>
          <w:p w:rsidR="008529F2" w:rsidRDefault="008529F2" w:rsidP="007102E9">
            <w:pPr>
              <w:spacing w:after="0" w:line="240" w:lineRule="auto"/>
            </w:pPr>
            <w:r>
              <w:t>Whoop Sharing</w:t>
            </w:r>
          </w:p>
        </w:tc>
        <w:tc>
          <w:tcPr>
            <w:tcW w:w="3690" w:type="dxa"/>
            <w:shd w:val="clear" w:color="auto" w:fill="auto"/>
          </w:tcPr>
          <w:p w:rsidR="008529F2" w:rsidRDefault="008529F2" w:rsidP="007102E9">
            <w:pPr>
              <w:spacing w:after="0" w:line="240" w:lineRule="auto"/>
            </w:pPr>
            <w:r>
              <w:t>“Nearby” tag option</w:t>
            </w:r>
          </w:p>
        </w:tc>
        <w:tc>
          <w:tcPr>
            <w:tcW w:w="1188" w:type="dxa"/>
          </w:tcPr>
          <w:p w:rsidR="008529F2" w:rsidRDefault="008529F2" w:rsidP="007102E9">
            <w:pPr>
              <w:spacing w:after="0" w:line="240" w:lineRule="auto"/>
            </w:pPr>
          </w:p>
        </w:tc>
      </w:tr>
      <w:tr w:rsidR="008529F2" w:rsidTr="007102E9">
        <w:tc>
          <w:tcPr>
            <w:tcW w:w="720" w:type="dxa"/>
            <w:shd w:val="clear" w:color="auto" w:fill="auto"/>
          </w:tcPr>
          <w:p w:rsidR="008529F2" w:rsidRDefault="008529F2" w:rsidP="00C84132">
            <w:pPr>
              <w:spacing w:after="0" w:line="240" w:lineRule="auto"/>
            </w:pPr>
            <w:r>
              <w:t>3.3.2a</w:t>
            </w:r>
          </w:p>
        </w:tc>
        <w:tc>
          <w:tcPr>
            <w:tcW w:w="3870" w:type="dxa"/>
            <w:shd w:val="clear" w:color="auto" w:fill="auto"/>
          </w:tcPr>
          <w:p w:rsidR="008529F2" w:rsidRDefault="008529F2" w:rsidP="007102E9">
            <w:pPr>
              <w:spacing w:after="0" w:line="240" w:lineRule="auto"/>
            </w:pPr>
            <w:r>
              <w:t>Whoop-Txt Conversations Listing</w:t>
            </w:r>
          </w:p>
        </w:tc>
        <w:tc>
          <w:tcPr>
            <w:tcW w:w="3690" w:type="dxa"/>
            <w:shd w:val="clear" w:color="auto" w:fill="auto"/>
          </w:tcPr>
          <w:p w:rsidR="008529F2" w:rsidRDefault="008529F2" w:rsidP="007102E9">
            <w:pPr>
              <w:spacing w:after="0" w:line="240" w:lineRule="auto"/>
            </w:pPr>
            <w:r>
              <w:t>View list of available posts</w:t>
            </w:r>
          </w:p>
        </w:tc>
        <w:tc>
          <w:tcPr>
            <w:tcW w:w="1188" w:type="dxa"/>
          </w:tcPr>
          <w:p w:rsidR="008529F2" w:rsidRDefault="008529F2" w:rsidP="007102E9">
            <w:pPr>
              <w:spacing w:after="0" w:line="240" w:lineRule="auto"/>
            </w:pPr>
          </w:p>
        </w:tc>
      </w:tr>
      <w:tr w:rsidR="008529F2" w:rsidTr="007102E9">
        <w:tc>
          <w:tcPr>
            <w:tcW w:w="720" w:type="dxa"/>
            <w:shd w:val="clear" w:color="auto" w:fill="auto"/>
          </w:tcPr>
          <w:p w:rsidR="008529F2" w:rsidRDefault="008529F2" w:rsidP="00EB7F6A">
            <w:pPr>
              <w:spacing w:after="0" w:line="240" w:lineRule="auto"/>
            </w:pPr>
            <w:r>
              <w:t>3.3.2b</w:t>
            </w:r>
          </w:p>
        </w:tc>
        <w:tc>
          <w:tcPr>
            <w:tcW w:w="3870" w:type="dxa"/>
            <w:shd w:val="clear" w:color="auto" w:fill="auto"/>
          </w:tcPr>
          <w:p w:rsidR="008529F2" w:rsidRDefault="008529F2" w:rsidP="007102E9">
            <w:pPr>
              <w:spacing w:after="0" w:line="240" w:lineRule="auto"/>
            </w:pPr>
            <w:r>
              <w:t>Whoop-Txt Conversations Listing</w:t>
            </w:r>
          </w:p>
        </w:tc>
        <w:tc>
          <w:tcPr>
            <w:tcW w:w="3690" w:type="dxa"/>
            <w:shd w:val="clear" w:color="auto" w:fill="auto"/>
          </w:tcPr>
          <w:p w:rsidR="008529F2" w:rsidRDefault="008529F2" w:rsidP="007102E9">
            <w:pPr>
              <w:spacing w:after="0" w:line="240" w:lineRule="auto"/>
            </w:pPr>
            <w:r>
              <w:t>Select post and view content and members</w:t>
            </w:r>
          </w:p>
        </w:tc>
        <w:tc>
          <w:tcPr>
            <w:tcW w:w="1188" w:type="dxa"/>
          </w:tcPr>
          <w:p w:rsidR="008529F2" w:rsidRDefault="008529F2" w:rsidP="007102E9">
            <w:pPr>
              <w:spacing w:after="0" w:line="240" w:lineRule="auto"/>
            </w:pPr>
          </w:p>
        </w:tc>
      </w:tr>
      <w:tr w:rsidR="008529F2" w:rsidTr="007102E9">
        <w:tc>
          <w:tcPr>
            <w:tcW w:w="720" w:type="dxa"/>
            <w:shd w:val="clear" w:color="auto" w:fill="auto"/>
          </w:tcPr>
          <w:p w:rsidR="008529F2" w:rsidRDefault="008529F2" w:rsidP="00EB7F6A">
            <w:pPr>
              <w:spacing w:after="0" w:line="240" w:lineRule="auto"/>
            </w:pPr>
            <w:r>
              <w:t>3.3.2c</w:t>
            </w:r>
          </w:p>
        </w:tc>
        <w:tc>
          <w:tcPr>
            <w:tcW w:w="3870" w:type="dxa"/>
            <w:shd w:val="clear" w:color="auto" w:fill="auto"/>
          </w:tcPr>
          <w:p w:rsidR="008529F2" w:rsidRDefault="008529F2" w:rsidP="007102E9">
            <w:pPr>
              <w:spacing w:after="0" w:line="240" w:lineRule="auto"/>
            </w:pPr>
            <w:r>
              <w:t>Whoop-Txt Conversations Listing</w:t>
            </w:r>
          </w:p>
        </w:tc>
        <w:tc>
          <w:tcPr>
            <w:tcW w:w="3690" w:type="dxa"/>
            <w:shd w:val="clear" w:color="auto" w:fill="auto"/>
          </w:tcPr>
          <w:p w:rsidR="008529F2" w:rsidRDefault="008529F2" w:rsidP="007102E9">
            <w:pPr>
              <w:spacing w:after="0" w:line="240" w:lineRule="auto"/>
            </w:pPr>
            <w:r>
              <w:t>Share a reply to a post</w:t>
            </w:r>
          </w:p>
        </w:tc>
        <w:tc>
          <w:tcPr>
            <w:tcW w:w="1188" w:type="dxa"/>
          </w:tcPr>
          <w:p w:rsidR="008529F2" w:rsidRDefault="008529F2" w:rsidP="007102E9">
            <w:pPr>
              <w:spacing w:after="0" w:line="240" w:lineRule="auto"/>
            </w:pPr>
          </w:p>
        </w:tc>
      </w:tr>
      <w:tr w:rsidR="008529F2" w:rsidTr="007102E9">
        <w:tc>
          <w:tcPr>
            <w:tcW w:w="720" w:type="dxa"/>
            <w:shd w:val="clear" w:color="auto" w:fill="auto"/>
          </w:tcPr>
          <w:p w:rsidR="008529F2" w:rsidRDefault="008529F2" w:rsidP="00EB7F6A">
            <w:pPr>
              <w:spacing w:after="0" w:line="240" w:lineRule="auto"/>
            </w:pPr>
            <w:r>
              <w:t>3.3.2d</w:t>
            </w:r>
          </w:p>
        </w:tc>
        <w:tc>
          <w:tcPr>
            <w:tcW w:w="3870" w:type="dxa"/>
            <w:shd w:val="clear" w:color="auto" w:fill="auto"/>
          </w:tcPr>
          <w:p w:rsidR="008529F2" w:rsidRDefault="008529F2" w:rsidP="007102E9">
            <w:pPr>
              <w:spacing w:after="0" w:line="240" w:lineRule="auto"/>
            </w:pPr>
            <w:r>
              <w:t>Whoop-Txt Conversations Listing</w:t>
            </w:r>
          </w:p>
        </w:tc>
        <w:tc>
          <w:tcPr>
            <w:tcW w:w="3690" w:type="dxa"/>
            <w:shd w:val="clear" w:color="auto" w:fill="auto"/>
          </w:tcPr>
          <w:p w:rsidR="008529F2" w:rsidRDefault="008529F2" w:rsidP="007102E9">
            <w:pPr>
              <w:spacing w:after="0" w:line="240" w:lineRule="auto"/>
            </w:pPr>
            <w:r>
              <w:t>Re-share posts</w:t>
            </w:r>
          </w:p>
        </w:tc>
        <w:tc>
          <w:tcPr>
            <w:tcW w:w="1188" w:type="dxa"/>
          </w:tcPr>
          <w:p w:rsidR="008529F2" w:rsidRDefault="008529F2" w:rsidP="007102E9">
            <w:pPr>
              <w:spacing w:after="0" w:line="240" w:lineRule="auto"/>
            </w:pPr>
          </w:p>
        </w:tc>
      </w:tr>
      <w:tr w:rsidR="008529F2" w:rsidTr="007102E9">
        <w:tc>
          <w:tcPr>
            <w:tcW w:w="720" w:type="dxa"/>
            <w:shd w:val="clear" w:color="auto" w:fill="auto"/>
          </w:tcPr>
          <w:p w:rsidR="008529F2" w:rsidRDefault="008529F2" w:rsidP="00EB7F6A">
            <w:pPr>
              <w:spacing w:after="0" w:line="240" w:lineRule="auto"/>
            </w:pPr>
            <w:r>
              <w:t>4.1.1</w:t>
            </w:r>
          </w:p>
        </w:tc>
        <w:tc>
          <w:tcPr>
            <w:tcW w:w="3870" w:type="dxa"/>
            <w:shd w:val="clear" w:color="auto" w:fill="auto"/>
          </w:tcPr>
          <w:p w:rsidR="008529F2" w:rsidRDefault="008529F2" w:rsidP="007102E9">
            <w:pPr>
              <w:spacing w:after="0" w:line="240" w:lineRule="auto"/>
            </w:pPr>
            <w:r>
              <w:t>User Interface</w:t>
            </w:r>
          </w:p>
        </w:tc>
        <w:tc>
          <w:tcPr>
            <w:tcW w:w="3690" w:type="dxa"/>
            <w:shd w:val="clear" w:color="auto" w:fill="auto"/>
          </w:tcPr>
          <w:p w:rsidR="008529F2" w:rsidRDefault="008529F2" w:rsidP="007102E9">
            <w:pPr>
              <w:spacing w:after="0" w:line="240" w:lineRule="auto"/>
            </w:pPr>
            <w:r>
              <w:t>Facebook log-in</w:t>
            </w:r>
          </w:p>
        </w:tc>
        <w:tc>
          <w:tcPr>
            <w:tcW w:w="1188" w:type="dxa"/>
          </w:tcPr>
          <w:p w:rsidR="008529F2" w:rsidRDefault="00960618" w:rsidP="007102E9">
            <w:pPr>
              <w:spacing w:after="0" w:line="240" w:lineRule="auto"/>
            </w:pPr>
            <w:r>
              <w:t>6.2</w:t>
            </w:r>
          </w:p>
        </w:tc>
      </w:tr>
      <w:tr w:rsidR="008529F2" w:rsidTr="007102E9">
        <w:tc>
          <w:tcPr>
            <w:tcW w:w="720" w:type="dxa"/>
            <w:shd w:val="clear" w:color="auto" w:fill="auto"/>
          </w:tcPr>
          <w:p w:rsidR="008529F2" w:rsidRDefault="008529F2" w:rsidP="00EB7F6A">
            <w:pPr>
              <w:spacing w:after="0" w:line="240" w:lineRule="auto"/>
            </w:pPr>
            <w:r>
              <w:t>4.1.2</w:t>
            </w:r>
          </w:p>
        </w:tc>
        <w:tc>
          <w:tcPr>
            <w:tcW w:w="3870" w:type="dxa"/>
            <w:shd w:val="clear" w:color="auto" w:fill="auto"/>
          </w:tcPr>
          <w:p w:rsidR="008529F2" w:rsidRDefault="008529F2" w:rsidP="007102E9">
            <w:pPr>
              <w:spacing w:after="0" w:line="240" w:lineRule="auto"/>
            </w:pPr>
            <w:r>
              <w:t>User Interface</w:t>
            </w:r>
          </w:p>
        </w:tc>
        <w:tc>
          <w:tcPr>
            <w:tcW w:w="3690" w:type="dxa"/>
            <w:shd w:val="clear" w:color="auto" w:fill="auto"/>
          </w:tcPr>
          <w:p w:rsidR="008529F2" w:rsidRDefault="008529F2" w:rsidP="007102E9">
            <w:pPr>
              <w:spacing w:after="0" w:line="240" w:lineRule="auto"/>
            </w:pPr>
            <w:r>
              <w:t>Home page contains message stream</w:t>
            </w:r>
          </w:p>
        </w:tc>
        <w:tc>
          <w:tcPr>
            <w:tcW w:w="1188" w:type="dxa"/>
          </w:tcPr>
          <w:p w:rsidR="008529F2" w:rsidRDefault="007102E9" w:rsidP="007102E9">
            <w:pPr>
              <w:spacing w:after="0" w:line="240" w:lineRule="auto"/>
            </w:pPr>
            <w:r>
              <w:t>6.2,</w:t>
            </w:r>
            <w:r w:rsidR="00960618">
              <w:t xml:space="preserve"> 6.3</w:t>
            </w:r>
          </w:p>
        </w:tc>
      </w:tr>
      <w:tr w:rsidR="008529F2" w:rsidTr="007102E9">
        <w:tc>
          <w:tcPr>
            <w:tcW w:w="720" w:type="dxa"/>
            <w:shd w:val="clear" w:color="auto" w:fill="auto"/>
          </w:tcPr>
          <w:p w:rsidR="008529F2" w:rsidRDefault="008529F2" w:rsidP="00EB7F6A">
            <w:pPr>
              <w:spacing w:after="0" w:line="240" w:lineRule="auto"/>
            </w:pPr>
            <w:r>
              <w:t>4.1.3</w:t>
            </w:r>
          </w:p>
        </w:tc>
        <w:tc>
          <w:tcPr>
            <w:tcW w:w="3870" w:type="dxa"/>
            <w:shd w:val="clear" w:color="auto" w:fill="auto"/>
          </w:tcPr>
          <w:p w:rsidR="008529F2" w:rsidRDefault="008529F2" w:rsidP="007102E9">
            <w:pPr>
              <w:spacing w:after="0" w:line="240" w:lineRule="auto"/>
            </w:pPr>
            <w:r>
              <w:t>User Interface</w:t>
            </w:r>
          </w:p>
        </w:tc>
        <w:tc>
          <w:tcPr>
            <w:tcW w:w="3690" w:type="dxa"/>
            <w:shd w:val="clear" w:color="auto" w:fill="auto"/>
          </w:tcPr>
          <w:p w:rsidR="008529F2" w:rsidRDefault="008529F2" w:rsidP="007102E9">
            <w:pPr>
              <w:spacing w:after="0" w:line="240" w:lineRule="auto"/>
            </w:pPr>
            <w:r>
              <w:t>Menu page three navigation buttons: Home, New Message, Groups</w:t>
            </w:r>
          </w:p>
        </w:tc>
        <w:tc>
          <w:tcPr>
            <w:tcW w:w="1188" w:type="dxa"/>
          </w:tcPr>
          <w:p w:rsidR="008529F2" w:rsidRDefault="007102E9" w:rsidP="007102E9">
            <w:pPr>
              <w:spacing w:after="0" w:line="240" w:lineRule="auto"/>
            </w:pPr>
            <w:r>
              <w:t xml:space="preserve">6.2, </w:t>
            </w:r>
            <w:r w:rsidR="00960618">
              <w:t>6.3</w:t>
            </w:r>
          </w:p>
        </w:tc>
      </w:tr>
      <w:tr w:rsidR="008529F2" w:rsidTr="007102E9">
        <w:tc>
          <w:tcPr>
            <w:tcW w:w="720" w:type="dxa"/>
            <w:shd w:val="clear" w:color="auto" w:fill="auto"/>
          </w:tcPr>
          <w:p w:rsidR="008529F2" w:rsidRDefault="008529F2" w:rsidP="00EB7F6A">
            <w:pPr>
              <w:spacing w:after="0" w:line="240" w:lineRule="auto"/>
            </w:pPr>
            <w:r>
              <w:t>4.1.4</w:t>
            </w:r>
          </w:p>
        </w:tc>
        <w:tc>
          <w:tcPr>
            <w:tcW w:w="3870" w:type="dxa"/>
            <w:shd w:val="clear" w:color="auto" w:fill="auto"/>
          </w:tcPr>
          <w:p w:rsidR="008529F2" w:rsidRDefault="008529F2" w:rsidP="007102E9">
            <w:pPr>
              <w:spacing w:after="0" w:line="240" w:lineRule="auto"/>
            </w:pPr>
            <w:r>
              <w:t>User Interface</w:t>
            </w:r>
          </w:p>
        </w:tc>
        <w:tc>
          <w:tcPr>
            <w:tcW w:w="3690" w:type="dxa"/>
            <w:shd w:val="clear" w:color="auto" w:fill="auto"/>
          </w:tcPr>
          <w:p w:rsidR="008529F2" w:rsidRDefault="008529F2" w:rsidP="007102E9">
            <w:pPr>
              <w:spacing w:after="0" w:line="240" w:lineRule="auto"/>
            </w:pPr>
            <w:r>
              <w:t>New message page: write texts and tag</w:t>
            </w:r>
          </w:p>
        </w:tc>
        <w:tc>
          <w:tcPr>
            <w:tcW w:w="1188" w:type="dxa"/>
          </w:tcPr>
          <w:p w:rsidR="008529F2" w:rsidRDefault="00960618" w:rsidP="007102E9">
            <w:pPr>
              <w:spacing w:after="0" w:line="240" w:lineRule="auto"/>
            </w:pPr>
            <w:r>
              <w:t>6.2</w:t>
            </w:r>
            <w:r w:rsidR="007102E9">
              <w:t xml:space="preserve">, </w:t>
            </w:r>
            <w:r>
              <w:t>6.3</w:t>
            </w:r>
          </w:p>
        </w:tc>
      </w:tr>
      <w:tr w:rsidR="008529F2" w:rsidTr="007102E9">
        <w:tc>
          <w:tcPr>
            <w:tcW w:w="720" w:type="dxa"/>
            <w:shd w:val="clear" w:color="auto" w:fill="auto"/>
          </w:tcPr>
          <w:p w:rsidR="008529F2" w:rsidRDefault="008529F2" w:rsidP="00EB7F6A">
            <w:pPr>
              <w:spacing w:after="0" w:line="240" w:lineRule="auto"/>
            </w:pPr>
            <w:r>
              <w:t>4.1.5</w:t>
            </w:r>
          </w:p>
        </w:tc>
        <w:tc>
          <w:tcPr>
            <w:tcW w:w="3870" w:type="dxa"/>
            <w:shd w:val="clear" w:color="auto" w:fill="auto"/>
          </w:tcPr>
          <w:p w:rsidR="008529F2" w:rsidRDefault="008529F2" w:rsidP="007102E9">
            <w:pPr>
              <w:spacing w:after="0" w:line="240" w:lineRule="auto"/>
            </w:pPr>
            <w:r>
              <w:t>User Interface</w:t>
            </w:r>
          </w:p>
        </w:tc>
        <w:tc>
          <w:tcPr>
            <w:tcW w:w="3690" w:type="dxa"/>
            <w:shd w:val="clear" w:color="auto" w:fill="auto"/>
          </w:tcPr>
          <w:p w:rsidR="008529F2" w:rsidRDefault="008529F2" w:rsidP="007102E9">
            <w:pPr>
              <w:spacing w:after="0" w:line="240" w:lineRule="auto"/>
            </w:pPr>
            <w:r>
              <w:t>Groups page: lists subscribed groups</w:t>
            </w:r>
          </w:p>
        </w:tc>
        <w:tc>
          <w:tcPr>
            <w:tcW w:w="1188" w:type="dxa"/>
          </w:tcPr>
          <w:p w:rsidR="008529F2" w:rsidRDefault="00960618" w:rsidP="007102E9">
            <w:pPr>
              <w:spacing w:after="0" w:line="240" w:lineRule="auto"/>
            </w:pPr>
            <w:r>
              <w:t>6.2</w:t>
            </w:r>
            <w:r w:rsidR="007102E9">
              <w:t xml:space="preserve">, </w:t>
            </w:r>
            <w:r>
              <w:t>6.3</w:t>
            </w:r>
          </w:p>
        </w:tc>
      </w:tr>
      <w:tr w:rsidR="008529F2" w:rsidTr="007102E9">
        <w:tc>
          <w:tcPr>
            <w:tcW w:w="720" w:type="dxa"/>
            <w:shd w:val="clear" w:color="auto" w:fill="auto"/>
          </w:tcPr>
          <w:p w:rsidR="008529F2" w:rsidRDefault="008529F2" w:rsidP="00EB7F6A">
            <w:pPr>
              <w:spacing w:after="0" w:line="240" w:lineRule="auto"/>
            </w:pPr>
            <w:r>
              <w:t>4.3</w:t>
            </w:r>
          </w:p>
        </w:tc>
        <w:tc>
          <w:tcPr>
            <w:tcW w:w="3870" w:type="dxa"/>
            <w:shd w:val="clear" w:color="auto" w:fill="auto"/>
          </w:tcPr>
          <w:p w:rsidR="008529F2" w:rsidRDefault="008529F2" w:rsidP="007102E9">
            <w:pPr>
              <w:spacing w:after="0" w:line="240" w:lineRule="auto"/>
            </w:pPr>
            <w:r>
              <w:t>Software Interfaces</w:t>
            </w:r>
          </w:p>
        </w:tc>
        <w:tc>
          <w:tcPr>
            <w:tcW w:w="3690" w:type="dxa"/>
            <w:shd w:val="clear" w:color="auto" w:fill="auto"/>
          </w:tcPr>
          <w:p w:rsidR="008529F2" w:rsidRPr="00870795" w:rsidRDefault="008529F2" w:rsidP="007102E9">
            <w:pPr>
              <w:spacing w:after="0" w:line="240" w:lineRule="auto"/>
            </w:pPr>
            <w:r w:rsidRPr="00870795">
              <w:t>MySQL, PHP, Apache, and Facebook application management software</w:t>
            </w:r>
          </w:p>
        </w:tc>
        <w:tc>
          <w:tcPr>
            <w:tcW w:w="1188" w:type="dxa"/>
          </w:tcPr>
          <w:p w:rsidR="008529F2" w:rsidRPr="00870795" w:rsidRDefault="008529F2" w:rsidP="007102E9">
            <w:pPr>
              <w:spacing w:after="0" w:line="240" w:lineRule="auto"/>
            </w:pPr>
          </w:p>
        </w:tc>
      </w:tr>
      <w:tr w:rsidR="008529F2" w:rsidTr="007102E9">
        <w:tc>
          <w:tcPr>
            <w:tcW w:w="720" w:type="dxa"/>
            <w:shd w:val="clear" w:color="auto" w:fill="auto"/>
          </w:tcPr>
          <w:p w:rsidR="008529F2" w:rsidRDefault="008529F2" w:rsidP="00EB7F6A">
            <w:pPr>
              <w:spacing w:after="0" w:line="240" w:lineRule="auto"/>
            </w:pPr>
            <w:r>
              <w:t>4.4</w:t>
            </w:r>
          </w:p>
        </w:tc>
        <w:tc>
          <w:tcPr>
            <w:tcW w:w="3870" w:type="dxa"/>
            <w:shd w:val="clear" w:color="auto" w:fill="auto"/>
          </w:tcPr>
          <w:p w:rsidR="008529F2" w:rsidRDefault="008529F2" w:rsidP="007102E9">
            <w:pPr>
              <w:spacing w:after="0" w:line="240" w:lineRule="auto"/>
            </w:pPr>
            <w:r>
              <w:t>Communication Interfaces</w:t>
            </w:r>
          </w:p>
        </w:tc>
        <w:tc>
          <w:tcPr>
            <w:tcW w:w="3690" w:type="dxa"/>
            <w:shd w:val="clear" w:color="auto" w:fill="auto"/>
          </w:tcPr>
          <w:p w:rsidR="008529F2" w:rsidRPr="003F4BD5" w:rsidRDefault="008529F2" w:rsidP="007102E9">
            <w:pPr>
              <w:spacing w:after="0" w:line="240" w:lineRule="auto"/>
            </w:pPr>
            <w:r>
              <w:t>M</w:t>
            </w:r>
            <w:r w:rsidRPr="003F4BD5">
              <w:t>anagement console based on HTTP protocol running on an Apache server</w:t>
            </w:r>
          </w:p>
        </w:tc>
        <w:tc>
          <w:tcPr>
            <w:tcW w:w="1188" w:type="dxa"/>
          </w:tcPr>
          <w:p w:rsidR="008529F2" w:rsidRDefault="008529F2" w:rsidP="007102E9">
            <w:pPr>
              <w:spacing w:after="0" w:line="240" w:lineRule="auto"/>
            </w:pPr>
          </w:p>
        </w:tc>
      </w:tr>
      <w:tr w:rsidR="008529F2" w:rsidTr="007102E9">
        <w:tc>
          <w:tcPr>
            <w:tcW w:w="720" w:type="dxa"/>
            <w:shd w:val="clear" w:color="auto" w:fill="auto"/>
          </w:tcPr>
          <w:p w:rsidR="008529F2" w:rsidRDefault="00680DF1" w:rsidP="00680DF1">
            <w:pPr>
              <w:spacing w:after="0" w:line="240" w:lineRule="auto"/>
            </w:pPr>
            <w:r>
              <w:t>5.3</w:t>
            </w:r>
          </w:p>
        </w:tc>
        <w:tc>
          <w:tcPr>
            <w:tcW w:w="3870" w:type="dxa"/>
            <w:shd w:val="clear" w:color="auto" w:fill="auto"/>
          </w:tcPr>
          <w:p w:rsidR="008529F2" w:rsidRDefault="00680DF1" w:rsidP="007102E9">
            <w:pPr>
              <w:spacing w:after="0" w:line="240" w:lineRule="auto"/>
            </w:pPr>
            <w:r>
              <w:t>Security Req</w:t>
            </w:r>
            <w:r w:rsidR="00E2759E">
              <w:t>uirement</w:t>
            </w:r>
            <w:r>
              <w:t>s</w:t>
            </w:r>
          </w:p>
        </w:tc>
        <w:tc>
          <w:tcPr>
            <w:tcW w:w="3690" w:type="dxa"/>
            <w:shd w:val="clear" w:color="auto" w:fill="auto"/>
          </w:tcPr>
          <w:p w:rsidR="008529F2" w:rsidRDefault="00680DF1" w:rsidP="007102E9">
            <w:pPr>
              <w:spacing w:after="0" w:line="240" w:lineRule="auto"/>
            </w:pPr>
            <w:r>
              <w:t>SSL Encryption</w:t>
            </w:r>
          </w:p>
        </w:tc>
        <w:tc>
          <w:tcPr>
            <w:tcW w:w="1188" w:type="dxa"/>
          </w:tcPr>
          <w:p w:rsidR="008529F2" w:rsidRDefault="008529F2" w:rsidP="007102E9">
            <w:pPr>
              <w:spacing w:after="0" w:line="240" w:lineRule="auto"/>
            </w:pPr>
          </w:p>
        </w:tc>
      </w:tr>
      <w:tr w:rsidR="008529F2" w:rsidTr="007102E9">
        <w:tc>
          <w:tcPr>
            <w:tcW w:w="720" w:type="dxa"/>
            <w:shd w:val="clear" w:color="auto" w:fill="auto"/>
          </w:tcPr>
          <w:p w:rsidR="008529F2" w:rsidRDefault="00680DF1" w:rsidP="00EB7F6A">
            <w:pPr>
              <w:spacing w:after="0" w:line="240" w:lineRule="auto"/>
            </w:pPr>
            <w:r>
              <w:t>5.4</w:t>
            </w:r>
          </w:p>
        </w:tc>
        <w:tc>
          <w:tcPr>
            <w:tcW w:w="3870" w:type="dxa"/>
            <w:shd w:val="clear" w:color="auto" w:fill="auto"/>
          </w:tcPr>
          <w:p w:rsidR="008529F2" w:rsidRDefault="00680DF1" w:rsidP="007102E9">
            <w:pPr>
              <w:spacing w:after="0" w:line="240" w:lineRule="auto"/>
            </w:pPr>
            <w:r>
              <w:t>Software Quality Attributes</w:t>
            </w:r>
          </w:p>
        </w:tc>
        <w:tc>
          <w:tcPr>
            <w:tcW w:w="3690" w:type="dxa"/>
            <w:shd w:val="clear" w:color="auto" w:fill="auto"/>
          </w:tcPr>
          <w:p w:rsidR="008529F2" w:rsidRDefault="00680DF1" w:rsidP="007102E9">
            <w:pPr>
              <w:spacing w:after="0" w:line="240" w:lineRule="auto"/>
            </w:pPr>
            <w:r>
              <w:t>Error Handling</w:t>
            </w:r>
          </w:p>
        </w:tc>
        <w:tc>
          <w:tcPr>
            <w:tcW w:w="1188" w:type="dxa"/>
          </w:tcPr>
          <w:p w:rsidR="008529F2" w:rsidRDefault="008529F2" w:rsidP="007102E9">
            <w:pPr>
              <w:spacing w:after="0" w:line="240" w:lineRule="auto"/>
            </w:pPr>
          </w:p>
        </w:tc>
      </w:tr>
    </w:tbl>
    <w:p w:rsidR="007C6999" w:rsidRPr="00007934" w:rsidRDefault="007C6999" w:rsidP="004A16CE"/>
    <w:sectPr w:rsidR="007C6999" w:rsidRPr="00007934" w:rsidSect="008F7906">
      <w:headerReference w:type="default" r:id="rId16"/>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2E8A" w:rsidRDefault="00FA2E8A" w:rsidP="00892F96">
      <w:pPr>
        <w:spacing w:after="0" w:line="240" w:lineRule="auto"/>
      </w:pPr>
      <w:r>
        <w:separator/>
      </w:r>
    </w:p>
  </w:endnote>
  <w:endnote w:type="continuationSeparator" w:id="0">
    <w:p w:rsidR="00FA2E8A" w:rsidRDefault="00FA2E8A" w:rsidP="00892F9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2E8A" w:rsidRDefault="00FA2E8A" w:rsidP="00892F96">
      <w:pPr>
        <w:spacing w:after="0" w:line="240" w:lineRule="auto"/>
      </w:pPr>
      <w:r>
        <w:separator/>
      </w:r>
    </w:p>
  </w:footnote>
  <w:footnote w:type="continuationSeparator" w:id="0">
    <w:p w:rsidR="00FA2E8A" w:rsidRDefault="00FA2E8A" w:rsidP="00892F9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93239943"/>
      <w:docPartObj>
        <w:docPartGallery w:val="Page Numbers (Top of Page)"/>
        <w:docPartUnique/>
      </w:docPartObj>
    </w:sdtPr>
    <w:sdtContent>
      <w:p w:rsidR="007E264A" w:rsidRDefault="007E264A" w:rsidP="00892F96">
        <w:pPr>
          <w:pStyle w:val="Header"/>
          <w:jc w:val="right"/>
        </w:pPr>
        <w:r>
          <w:t xml:space="preserve"> Whoop-Txt SDD Page </w:t>
        </w:r>
        <w:fldSimple w:instr=" PAGE   \* MERGEFORMAT ">
          <w:r w:rsidR="008F7906">
            <w:rPr>
              <w:noProof/>
            </w:rPr>
            <w:t>12</w:t>
          </w:r>
        </w:fldSimple>
      </w:p>
    </w:sdtContent>
  </w:sdt>
  <w:p w:rsidR="007E264A" w:rsidRDefault="007E264A" w:rsidP="00892F96">
    <w:pPr>
      <w:pStyle w:val="Header"/>
      <w:jc w:val="right"/>
    </w:pPr>
    <w:r>
      <w:tab/>
      <w:t xml:space="preserve">Last Updated </w:t>
    </w:r>
    <w:fldSimple w:instr=" DATE \@ &quot;M/d/yyyy&quot; ">
      <w:r>
        <w:rPr>
          <w:noProof/>
        </w:rPr>
        <w:t>10/22/2011</w:t>
      </w:r>
    </w:fldSimple>
  </w:p>
  <w:p w:rsidR="007E264A" w:rsidRDefault="007E264A">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00"/>
  <w:displayHorizontalDrawingGridEvery w:val="2"/>
  <w:characterSpacingControl w:val="doNotCompress"/>
  <w:footnotePr>
    <w:footnote w:id="-1"/>
    <w:footnote w:id="0"/>
  </w:footnotePr>
  <w:endnotePr>
    <w:endnote w:id="-1"/>
    <w:endnote w:id="0"/>
  </w:endnotePr>
  <w:compat/>
  <w:rsids>
    <w:rsidRoot w:val="005B2E83"/>
    <w:rsid w:val="00007934"/>
    <w:rsid w:val="00010D66"/>
    <w:rsid w:val="0002595D"/>
    <w:rsid w:val="0006269E"/>
    <w:rsid w:val="00073B34"/>
    <w:rsid w:val="00122E1C"/>
    <w:rsid w:val="001422C4"/>
    <w:rsid w:val="00164CD1"/>
    <w:rsid w:val="00170EE0"/>
    <w:rsid w:val="00181F8A"/>
    <w:rsid w:val="001852D5"/>
    <w:rsid w:val="00187497"/>
    <w:rsid w:val="00262669"/>
    <w:rsid w:val="002833AB"/>
    <w:rsid w:val="002839BA"/>
    <w:rsid w:val="00290537"/>
    <w:rsid w:val="002A09D4"/>
    <w:rsid w:val="002B2EC1"/>
    <w:rsid w:val="00317538"/>
    <w:rsid w:val="003276B8"/>
    <w:rsid w:val="00345D89"/>
    <w:rsid w:val="00356BD5"/>
    <w:rsid w:val="00382050"/>
    <w:rsid w:val="003911BD"/>
    <w:rsid w:val="003F3CF4"/>
    <w:rsid w:val="003F4BD5"/>
    <w:rsid w:val="004205FD"/>
    <w:rsid w:val="00445DD4"/>
    <w:rsid w:val="004555D9"/>
    <w:rsid w:val="004A16CE"/>
    <w:rsid w:val="004A37C8"/>
    <w:rsid w:val="004A39B2"/>
    <w:rsid w:val="004B6295"/>
    <w:rsid w:val="004D4375"/>
    <w:rsid w:val="005228EA"/>
    <w:rsid w:val="005A3227"/>
    <w:rsid w:val="005B2E83"/>
    <w:rsid w:val="005D6009"/>
    <w:rsid w:val="006318AA"/>
    <w:rsid w:val="00680DF1"/>
    <w:rsid w:val="006C3175"/>
    <w:rsid w:val="006D6DF7"/>
    <w:rsid w:val="006E63C8"/>
    <w:rsid w:val="006F57B9"/>
    <w:rsid w:val="00700519"/>
    <w:rsid w:val="007102E9"/>
    <w:rsid w:val="007116F1"/>
    <w:rsid w:val="0074532B"/>
    <w:rsid w:val="00753827"/>
    <w:rsid w:val="007750C1"/>
    <w:rsid w:val="007C40DB"/>
    <w:rsid w:val="007C6999"/>
    <w:rsid w:val="007D5F26"/>
    <w:rsid w:val="007E264A"/>
    <w:rsid w:val="007F56E7"/>
    <w:rsid w:val="00806C9A"/>
    <w:rsid w:val="0081304A"/>
    <w:rsid w:val="00833575"/>
    <w:rsid w:val="00836187"/>
    <w:rsid w:val="00842FFA"/>
    <w:rsid w:val="008529F2"/>
    <w:rsid w:val="00855384"/>
    <w:rsid w:val="00865C7D"/>
    <w:rsid w:val="00870795"/>
    <w:rsid w:val="008750FB"/>
    <w:rsid w:val="00892F96"/>
    <w:rsid w:val="0089411B"/>
    <w:rsid w:val="008952F2"/>
    <w:rsid w:val="008D504D"/>
    <w:rsid w:val="008E019D"/>
    <w:rsid w:val="008F6F1E"/>
    <w:rsid w:val="008F7906"/>
    <w:rsid w:val="00906E8B"/>
    <w:rsid w:val="009134F9"/>
    <w:rsid w:val="00917CEE"/>
    <w:rsid w:val="00957EBB"/>
    <w:rsid w:val="00960618"/>
    <w:rsid w:val="00964B18"/>
    <w:rsid w:val="00991255"/>
    <w:rsid w:val="009E2CEB"/>
    <w:rsid w:val="009F455A"/>
    <w:rsid w:val="00A12E54"/>
    <w:rsid w:val="00A6490A"/>
    <w:rsid w:val="00A87830"/>
    <w:rsid w:val="00A959DD"/>
    <w:rsid w:val="00B20D99"/>
    <w:rsid w:val="00B31C35"/>
    <w:rsid w:val="00B65612"/>
    <w:rsid w:val="00BC5F1B"/>
    <w:rsid w:val="00C247B7"/>
    <w:rsid w:val="00C453A6"/>
    <w:rsid w:val="00C84132"/>
    <w:rsid w:val="00C85859"/>
    <w:rsid w:val="00CB69AA"/>
    <w:rsid w:val="00CE171F"/>
    <w:rsid w:val="00D134DF"/>
    <w:rsid w:val="00D60714"/>
    <w:rsid w:val="00D9004C"/>
    <w:rsid w:val="00DB133C"/>
    <w:rsid w:val="00DC2F0A"/>
    <w:rsid w:val="00DD061A"/>
    <w:rsid w:val="00DD34E3"/>
    <w:rsid w:val="00DE4A26"/>
    <w:rsid w:val="00E02D2E"/>
    <w:rsid w:val="00E1659C"/>
    <w:rsid w:val="00E25FA4"/>
    <w:rsid w:val="00E2759E"/>
    <w:rsid w:val="00E40D62"/>
    <w:rsid w:val="00EB5A64"/>
    <w:rsid w:val="00EB7F6A"/>
    <w:rsid w:val="00EC3718"/>
    <w:rsid w:val="00ED17D4"/>
    <w:rsid w:val="00EF6323"/>
    <w:rsid w:val="00F17FC9"/>
    <w:rsid w:val="00F40715"/>
    <w:rsid w:val="00F56609"/>
    <w:rsid w:val="00F569D6"/>
    <w:rsid w:val="00F67FC0"/>
    <w:rsid w:val="00F74C11"/>
    <w:rsid w:val="00F82FC7"/>
    <w:rsid w:val="00FA2E8A"/>
    <w:rsid w:val="00FA5AB8"/>
    <w:rsid w:val="00FA7DC7"/>
    <w:rsid w:val="00FD7D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6BD5"/>
  </w:style>
  <w:style w:type="paragraph" w:styleId="Heading1">
    <w:name w:val="heading 1"/>
    <w:basedOn w:val="Normal"/>
    <w:next w:val="Normal"/>
    <w:link w:val="Heading1Char"/>
    <w:qFormat/>
    <w:rsid w:val="00E40D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3276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0D6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40D62"/>
    <w:pPr>
      <w:outlineLvl w:val="9"/>
    </w:pPr>
    <w:rPr>
      <w:lang w:eastAsia="ja-JP"/>
    </w:rPr>
  </w:style>
  <w:style w:type="paragraph" w:styleId="BalloonText">
    <w:name w:val="Balloon Text"/>
    <w:basedOn w:val="Normal"/>
    <w:link w:val="BalloonTextChar"/>
    <w:uiPriority w:val="99"/>
    <w:semiHidden/>
    <w:unhideWhenUsed/>
    <w:rsid w:val="00E40D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0D62"/>
    <w:rPr>
      <w:rFonts w:ascii="Tahoma" w:hAnsi="Tahoma" w:cs="Tahoma"/>
      <w:sz w:val="16"/>
      <w:szCs w:val="16"/>
    </w:rPr>
  </w:style>
  <w:style w:type="paragraph" w:styleId="TOC1">
    <w:name w:val="toc 1"/>
    <w:basedOn w:val="Normal"/>
    <w:next w:val="Normal"/>
    <w:autoRedefine/>
    <w:uiPriority w:val="39"/>
    <w:unhideWhenUsed/>
    <w:rsid w:val="00FD7D0B"/>
    <w:pPr>
      <w:spacing w:after="100"/>
    </w:pPr>
  </w:style>
  <w:style w:type="character" w:styleId="Hyperlink">
    <w:name w:val="Hyperlink"/>
    <w:basedOn w:val="DefaultParagraphFont"/>
    <w:uiPriority w:val="99"/>
    <w:unhideWhenUsed/>
    <w:rsid w:val="00FD7D0B"/>
    <w:rPr>
      <w:color w:val="0000FF" w:themeColor="hyperlink"/>
      <w:u w:val="single"/>
    </w:rPr>
  </w:style>
  <w:style w:type="character" w:customStyle="1" w:styleId="Heading2Char">
    <w:name w:val="Heading 2 Char"/>
    <w:basedOn w:val="DefaultParagraphFont"/>
    <w:link w:val="Heading2"/>
    <w:uiPriority w:val="9"/>
    <w:rsid w:val="003276B8"/>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3276B8"/>
    <w:pPr>
      <w:spacing w:after="100"/>
      <w:ind w:left="200"/>
    </w:pPr>
  </w:style>
  <w:style w:type="paragraph" w:customStyle="1" w:styleId="Default">
    <w:name w:val="Default"/>
    <w:rsid w:val="00C85859"/>
    <w:pPr>
      <w:autoSpaceDE w:val="0"/>
      <w:autoSpaceDN w:val="0"/>
      <w:adjustRightInd w:val="0"/>
      <w:spacing w:after="0" w:line="240" w:lineRule="auto"/>
    </w:pPr>
    <w:rPr>
      <w:rFonts w:ascii="Calibri" w:hAnsi="Calibri" w:cs="Calibri"/>
      <w:color w:val="000000"/>
      <w:sz w:val="24"/>
      <w:szCs w:val="24"/>
    </w:rPr>
  </w:style>
  <w:style w:type="paragraph" w:styleId="Title">
    <w:name w:val="Title"/>
    <w:basedOn w:val="Normal"/>
    <w:next w:val="Normal"/>
    <w:link w:val="TitleChar"/>
    <w:uiPriority w:val="10"/>
    <w:qFormat/>
    <w:rsid w:val="00892F9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2F9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892F96"/>
    <w:pPr>
      <w:spacing w:after="0" w:line="240" w:lineRule="auto"/>
    </w:pPr>
    <w:rPr>
      <w:rFonts w:asciiTheme="minorHAnsi" w:eastAsiaTheme="minorHAnsi" w:hAnsiTheme="minorHAnsi" w:cstheme="minorBidi"/>
      <w:sz w:val="22"/>
      <w:szCs w:val="22"/>
    </w:rPr>
  </w:style>
  <w:style w:type="paragraph" w:styleId="Header">
    <w:name w:val="header"/>
    <w:basedOn w:val="Normal"/>
    <w:link w:val="HeaderChar"/>
    <w:uiPriority w:val="99"/>
    <w:unhideWhenUsed/>
    <w:rsid w:val="00892F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2F96"/>
  </w:style>
  <w:style w:type="paragraph" w:styleId="Footer">
    <w:name w:val="footer"/>
    <w:basedOn w:val="Normal"/>
    <w:link w:val="FooterChar"/>
    <w:uiPriority w:val="99"/>
    <w:semiHidden/>
    <w:unhideWhenUsed/>
    <w:rsid w:val="00892F9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92F96"/>
  </w:style>
  <w:style w:type="table" w:styleId="TableGrid">
    <w:name w:val="Table Grid"/>
    <w:basedOn w:val="TableNormal"/>
    <w:uiPriority w:val="59"/>
    <w:rsid w:val="008750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Contents">
    <w:name w:val="Table Contents"/>
    <w:basedOn w:val="Normal"/>
    <w:rsid w:val="00D9004C"/>
    <w:pPr>
      <w:widowControl w:val="0"/>
      <w:suppressLineNumbers/>
      <w:suppressAutoHyphens/>
      <w:overflowPunct w:val="0"/>
      <w:autoSpaceDE w:val="0"/>
      <w:autoSpaceDN w:val="0"/>
      <w:adjustRightInd w:val="0"/>
      <w:spacing w:after="0" w:line="240" w:lineRule="auto"/>
      <w:textAlignment w:val="baseline"/>
    </w:pPr>
    <w:rPr>
      <w:kern w:val="1"/>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6BD5"/>
  </w:style>
  <w:style w:type="paragraph" w:styleId="Heading1">
    <w:name w:val="heading 1"/>
    <w:basedOn w:val="Normal"/>
    <w:next w:val="Normal"/>
    <w:link w:val="Heading1Char"/>
    <w:uiPriority w:val="9"/>
    <w:qFormat/>
    <w:rsid w:val="00E40D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276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0D6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40D62"/>
    <w:pPr>
      <w:outlineLvl w:val="9"/>
    </w:pPr>
    <w:rPr>
      <w:lang w:eastAsia="ja-JP"/>
    </w:rPr>
  </w:style>
  <w:style w:type="paragraph" w:styleId="BalloonText">
    <w:name w:val="Balloon Text"/>
    <w:basedOn w:val="Normal"/>
    <w:link w:val="BalloonTextChar"/>
    <w:uiPriority w:val="99"/>
    <w:semiHidden/>
    <w:unhideWhenUsed/>
    <w:rsid w:val="00E40D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0D62"/>
    <w:rPr>
      <w:rFonts w:ascii="Tahoma" w:hAnsi="Tahoma" w:cs="Tahoma"/>
      <w:sz w:val="16"/>
      <w:szCs w:val="16"/>
    </w:rPr>
  </w:style>
  <w:style w:type="paragraph" w:styleId="TOC1">
    <w:name w:val="toc 1"/>
    <w:basedOn w:val="Normal"/>
    <w:next w:val="Normal"/>
    <w:autoRedefine/>
    <w:uiPriority w:val="39"/>
    <w:unhideWhenUsed/>
    <w:rsid w:val="00FD7D0B"/>
    <w:pPr>
      <w:spacing w:after="100"/>
    </w:pPr>
  </w:style>
  <w:style w:type="character" w:styleId="Hyperlink">
    <w:name w:val="Hyperlink"/>
    <w:basedOn w:val="DefaultParagraphFont"/>
    <w:uiPriority w:val="99"/>
    <w:unhideWhenUsed/>
    <w:rsid w:val="00FD7D0B"/>
    <w:rPr>
      <w:color w:val="0000FF" w:themeColor="hyperlink"/>
      <w:u w:val="single"/>
    </w:rPr>
  </w:style>
  <w:style w:type="character" w:customStyle="1" w:styleId="Heading2Char">
    <w:name w:val="Heading 2 Char"/>
    <w:basedOn w:val="DefaultParagraphFont"/>
    <w:link w:val="Heading2"/>
    <w:uiPriority w:val="9"/>
    <w:rsid w:val="003276B8"/>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3276B8"/>
    <w:pPr>
      <w:spacing w:after="100"/>
      <w:ind w:left="200"/>
    </w:pPr>
  </w:style>
  <w:style w:type="paragraph" w:customStyle="1" w:styleId="Default">
    <w:name w:val="Default"/>
    <w:rsid w:val="00C85859"/>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divs>
    <w:div w:id="3172135">
      <w:bodyDiv w:val="1"/>
      <w:marLeft w:val="0"/>
      <w:marRight w:val="0"/>
      <w:marTop w:val="0"/>
      <w:marBottom w:val="0"/>
      <w:divBdr>
        <w:top w:val="none" w:sz="0" w:space="0" w:color="auto"/>
        <w:left w:val="none" w:sz="0" w:space="0" w:color="auto"/>
        <w:bottom w:val="none" w:sz="0" w:space="0" w:color="auto"/>
        <w:right w:val="none" w:sz="0" w:space="0" w:color="auto"/>
      </w:divBdr>
    </w:div>
    <w:div w:id="1328821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31EB6E-BED6-45C3-9A61-A9B48730B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12</Pages>
  <Words>2347</Words>
  <Characters>13381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Admin</cp:lastModifiedBy>
  <cp:revision>26</cp:revision>
  <dcterms:created xsi:type="dcterms:W3CDTF">2011-10-22T09:47:00Z</dcterms:created>
  <dcterms:modified xsi:type="dcterms:W3CDTF">2011-10-23T07:01:00Z</dcterms:modified>
</cp:coreProperties>
</file>