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D8" w:rsidRDefault="00A2743C">
      <w:pPr>
        <w:rPr>
          <w:lang w:val="en-US"/>
        </w:rPr>
      </w:pPr>
      <w:r>
        <w:rPr>
          <w:lang w:val="en-US"/>
        </w:rPr>
        <w:t>Unidirectional, also known as, standard parallel ports (SPP)</w:t>
      </w:r>
    </w:p>
    <w:p w:rsidR="00A2743C" w:rsidRDefault="00A2743C" w:rsidP="00A2743C">
      <w:pPr>
        <w:rPr>
          <w:lang w:val="en-US"/>
        </w:rPr>
      </w:pPr>
      <w:r>
        <w:rPr>
          <w:lang w:val="en-US"/>
        </w:rPr>
        <w:t xml:space="preserve">Request initiator. Example, </w:t>
      </w:r>
    </w:p>
    <w:p w:rsidR="00A2743C" w:rsidRDefault="00A2743C" w:rsidP="00A2743C">
      <w:pPr>
        <w:rPr>
          <w:lang w:val="en-US"/>
        </w:rPr>
      </w:pP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>: Amazon Web Services flow (request/response)</w:t>
      </w:r>
    </w:p>
    <w:p w:rsidR="00A2743C" w:rsidRDefault="00A2743C" w:rsidP="00A2743C">
      <w:pPr>
        <w:rPr>
          <w:lang w:val="en-US"/>
        </w:rPr>
      </w:pPr>
      <w:r>
        <w:rPr>
          <w:lang w:val="en-US"/>
        </w:rPr>
        <w:t xml:space="preserve">Bi: Room booking: calling exchange server, where exchange server calls a DB and then responds back. </w:t>
      </w:r>
    </w:p>
    <w:p w:rsidR="00A2743C" w:rsidRDefault="00A2743C" w:rsidP="00A2743C">
      <w:pPr>
        <w:rPr>
          <w:lang w:val="en-US"/>
        </w:rPr>
      </w:pPr>
    </w:p>
    <w:p w:rsidR="00A2743C" w:rsidRDefault="00A2743C" w:rsidP="00A2743C">
      <w:pPr>
        <w:rPr>
          <w:lang w:val="en-US"/>
        </w:rPr>
      </w:pPr>
      <w:r>
        <w:rPr>
          <w:lang w:val="en-US"/>
        </w:rPr>
        <w:t>Unidirectional/Bidirectional: database hibernate</w:t>
      </w:r>
    </w:p>
    <w:p w:rsidR="00A2743C" w:rsidRDefault="00C05C4E" w:rsidP="00A2743C">
      <w:pPr>
        <w:rPr>
          <w:lang w:val="en-US"/>
        </w:rPr>
      </w:pPr>
      <w:r>
        <w:rPr>
          <w:lang w:val="en-US"/>
        </w:rPr>
        <w:t>SPP and duplex communication</w:t>
      </w:r>
      <w:bookmarkStart w:id="0" w:name="_GoBack"/>
      <w:bookmarkEnd w:id="0"/>
    </w:p>
    <w:p w:rsidR="006758E0" w:rsidRDefault="006758E0" w:rsidP="00A2743C">
      <w:pPr>
        <w:rPr>
          <w:lang w:val="en-US"/>
        </w:rPr>
      </w:pPr>
    </w:p>
    <w:p w:rsidR="00C05C4E" w:rsidRPr="00A2743C" w:rsidRDefault="00C05C4E" w:rsidP="00A2743C">
      <w:pPr>
        <w:rPr>
          <w:lang w:val="en-US"/>
        </w:rPr>
      </w:pPr>
    </w:p>
    <w:sectPr w:rsidR="00C05C4E" w:rsidRPr="00A27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A8B"/>
    <w:multiLevelType w:val="hybridMultilevel"/>
    <w:tmpl w:val="204C6EB8"/>
    <w:lvl w:ilvl="0" w:tplc="461C1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3C"/>
    <w:rsid w:val="001D052A"/>
    <w:rsid w:val="0045260C"/>
    <w:rsid w:val="006758E0"/>
    <w:rsid w:val="00A2743C"/>
    <w:rsid w:val="00AF5886"/>
    <w:rsid w:val="00C0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23252"/>
  <w15:chartTrackingRefBased/>
  <w15:docId w15:val="{1FCB87CF-61C4-4B99-94E4-E963BA11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Khalifa, Zeinab, Vodafone Qatar (External)</dc:creator>
  <cp:keywords/>
  <dc:description/>
  <cp:lastModifiedBy>Khalifa, Zeinab, Vodafone Qatar (External)</cp:lastModifiedBy>
  <cp:revision>3</cp:revision>
  <dcterms:created xsi:type="dcterms:W3CDTF">2018-08-12T12:58:00Z</dcterms:created>
  <dcterms:modified xsi:type="dcterms:W3CDTF">2018-08-13T07:03:00Z</dcterms:modified>
</cp:coreProperties>
</file>