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宋体" w:eastAsia="宋体"/>
          <w:b/>
          <w:bCs/>
          <w:sz w:val="36"/>
          <w:szCs w:val="36"/>
        </w:rPr>
        <w:t xml:space="preserve">计算机学院专业综合设计报告</w:t>
      </w:r>
    </w:p>
    <w:p>
      <w:pPr>
        <w:spacing w:after="200"/>
        <w:jc w:val="center"/>
      </w:pPr>
      <w:r>
        <w:rPr>
          <w:rFonts w:ascii="黑体" w:eastAsia="黑体"/>
          <w:b/>
          <w:bCs/>
          <w:sz w:val="36"/>
          <w:szCs w:val="36"/>
        </w:rPr>
        <w:t xml:space="preserve">设计项目名称</w:t>
      </w:r>
    </w:p>
    <w:p>
      <w:pPr>
        <w:spacing w:after="600"/>
        <w:jc w:val="center"/>
      </w:pPr>
      <w:r>
        <w:rPr>
          <w:b/>
          <w:bCs/>
          <w:sz w:val="32"/>
          <w:szCs w:val="32"/>
        </w:rPr>
        <w:t xml:space="preserve">—— </w:t>
      </w:r>
      <w:r>
        <w:rPr>
          <w:rFonts w:ascii="宋体" w:eastAsia="宋体"/>
          <w:b/>
          <w:bCs/>
          <w:sz w:val="32"/>
          <w:szCs w:val="32"/>
        </w:rPr>
        <w:t xml:space="preserve">某市灵活就业管理服务平台用户端</w:t>
      </w:r>
    </w:p>
    <w:tbl>
      <w:tblPr>
        <w:tblW w:type="dxa" w:w="5517"/>
        <w:jc w:val="center"/>
        <w:tblBorders>
          <w:top w:val="single" w:color="auto" w:sz="4"/>
          <w:left w:val="single" w:color="auto" w:sz="4"/>
          <w:bottom w:val="single" w:color="auto" w:sz="4"/>
          <w:right w:val="single" w:color="auto" w:sz="4"/>
          <w:insideH w:val="single" w:color="auto" w:sz="4"/>
          <w:insideV w:val="single" w:color="auto" w:sz="4"/>
        </w:tblBorders>
      </w:tblPr>
      <w:tblGrid>
        <w:gridCol w:w="1332"/>
        <w:gridCol w:w="4185"/>
      </w:tblGrid>
      <w:tr>
        <w:tc>
          <w:tcPr>
            <w:tcW w:type="dxa" w:w="1332"/>
            <w:tcBorders>
              <w:bottom w:val="none"/>
            </w:tcBorders>
            <w:tcMar>
              <w:top w:type="dxa" w:w="60"/>
              <w:left w:type="dxa" w:w="120"/>
              <w:bottom w:type="dxa" w:w="60"/>
              <w:right w:type="dxa" w:w="120"/>
            </w:tcMar>
            <w:vAlign w:val="center"/>
          </w:tcPr>
          <w:p>
            <w:pPr>
              <w:jc w:val="left"/>
            </w:pPr>
            <w:r>
              <w:rPr>
                <w:rFonts w:ascii="Times New Roman" w:eastAsia="宋体" w:hAnsi="Times New Roman"/>
                <w:b w:val="false"/>
                <w:bCs w:val="false"/>
                <w:sz w:val="21"/>
                <w:szCs w:val="21"/>
              </w:rPr>
              <w:t xml:space="preserve">姓   名</w:t>
            </w:r>
          </w:p>
        </w:tc>
        <w:tc>
          <w:tcPr>
            <w:tcW w:type="dxa" w:w="4185"/>
            <w:tcBorders>
              <w:bottom w:val="none"/>
            </w:tcBorders>
            <w:tcMar>
              <w:top w:type="dxa" w:w="60"/>
              <w:left w:type="dxa" w:w="120"/>
              <w:bottom w:type="dxa" w:w="60"/>
              <w:right w:type="dxa" w:w="120"/>
            </w:tcMar>
            <w:vAlign w:val="center"/>
          </w:tcPr>
          <w:p>
            <w:r>
              <w:rPr>
                <w:rFonts w:ascii="Times New Roman" w:eastAsia="宋体" w:hAnsi="Times New Roman"/>
                <w:b w:val="false"/>
                <w:bCs w:val="false"/>
                <w:sz w:val="21"/>
                <w:szCs w:val="21"/>
              </w:rPr>
              <w:t xml:space="preserve"/>
            </w:r>
          </w:p>
        </w:tc>
      </w:tr>
      <w:tr>
        <w:tc>
          <w:tcPr>
            <w:tcW w:type="dxa" w:w="1332"/>
            <w:tcBorders>
              <w:bottom w:val="none"/>
            </w:tcBorders>
            <w:tcMar>
              <w:top w:type="dxa" w:w="60"/>
              <w:left w:type="dxa" w:w="120"/>
              <w:bottom w:type="dxa" w:w="60"/>
              <w:right w:type="dxa" w:w="120"/>
            </w:tcMar>
            <w:vAlign w:val="center"/>
          </w:tcPr>
          <w:p>
            <w:pPr>
              <w:jc w:val="left"/>
            </w:pPr>
            <w:r>
              <w:rPr>
                <w:rFonts w:ascii="Times New Roman" w:eastAsia="宋体" w:hAnsi="Times New Roman"/>
                <w:b w:val="false"/>
                <w:bCs w:val="false"/>
                <w:sz w:val="21"/>
                <w:szCs w:val="21"/>
              </w:rPr>
              <w:t xml:space="preserve">班   级</w:t>
            </w:r>
          </w:p>
        </w:tc>
        <w:tc>
          <w:tcPr>
            <w:tcW w:type="dxa" w:w="4185"/>
            <w:tcBorders>
              <w:top w:val="single" w:color="000000" w:sz="4"/>
              <w:bottom w:val="single" w:color="000000" w:sz="4"/>
            </w:tcBorders>
            <w:tcMar>
              <w:top w:type="dxa" w:w="60"/>
              <w:left w:type="dxa" w:w="120"/>
              <w:bottom w:type="dxa" w:w="60"/>
              <w:right w:type="dxa" w:w="120"/>
            </w:tcMar>
            <w:vAlign w:val="center"/>
          </w:tcPr>
          <w:p>
            <w:r>
              <w:rPr>
                <w:rFonts w:ascii="Times New Roman" w:eastAsia="宋体" w:hAnsi="Times New Roman"/>
                <w:b w:val="false"/>
                <w:bCs w:val="false"/>
                <w:sz w:val="21"/>
                <w:szCs w:val="21"/>
              </w:rPr>
              <w:t xml:space="preserve"/>
            </w:r>
          </w:p>
        </w:tc>
      </w:tr>
      <w:tr>
        <w:tc>
          <w:tcPr>
            <w:tcW w:type="dxa" w:w="1332"/>
            <w:tcBorders>
              <w:bottom w:val="none"/>
            </w:tcBorders>
            <w:tcMar>
              <w:top w:type="dxa" w:w="60"/>
              <w:left w:type="dxa" w:w="120"/>
              <w:bottom w:type="dxa" w:w="60"/>
              <w:right w:type="dxa" w:w="120"/>
            </w:tcMar>
            <w:vAlign w:val="center"/>
          </w:tcPr>
          <w:p>
            <w:pPr>
              <w:jc w:val="left"/>
            </w:pPr>
            <w:r>
              <w:rPr>
                <w:rFonts w:ascii="Times New Roman" w:eastAsia="宋体" w:hAnsi="Times New Roman"/>
                <w:b w:val="false"/>
                <w:bCs w:val="false"/>
                <w:sz w:val="21"/>
                <w:szCs w:val="21"/>
              </w:rPr>
              <w:t xml:space="preserve">学   号</w:t>
            </w:r>
          </w:p>
        </w:tc>
        <w:tc>
          <w:tcPr>
            <w:tcW w:type="dxa" w:w="4185"/>
            <w:tcBorders>
              <w:top w:val="single" w:color="000000" w:sz="4"/>
              <w:bottom w:val="single" w:color="000000" w:sz="4"/>
            </w:tcBorders>
            <w:tcMar>
              <w:top w:type="dxa" w:w="60"/>
              <w:left w:type="dxa" w:w="120"/>
              <w:bottom w:type="dxa" w:w="60"/>
              <w:right w:type="dxa" w:w="120"/>
            </w:tcMar>
            <w:vAlign w:val="center"/>
          </w:tcPr>
          <w:p>
            <w:r>
              <w:rPr>
                <w:rFonts w:ascii="Times New Roman" w:eastAsia="宋体" w:hAnsi="Times New Roman"/>
                <w:b w:val="false"/>
                <w:bCs w:val="false"/>
                <w:sz w:val="21"/>
                <w:szCs w:val="21"/>
              </w:rPr>
              <w:t xml:space="preserve"/>
            </w:r>
          </w:p>
        </w:tc>
      </w:tr>
      <w:tr>
        <w:tc>
          <w:tcPr>
            <w:tcW w:type="dxa" w:w="1332"/>
            <w:tcBorders>
              <w:bottom w:val="none"/>
            </w:tcBorders>
            <w:tcMar>
              <w:top w:type="dxa" w:w="60"/>
              <w:left w:type="dxa" w:w="120"/>
              <w:bottom w:type="dxa" w:w="60"/>
              <w:right w:type="dxa" w:w="120"/>
            </w:tcMar>
            <w:vAlign w:val="center"/>
          </w:tcPr>
          <w:p>
            <w:pPr>
              <w:jc w:val="left"/>
            </w:pPr>
            <w:r>
              <w:rPr>
                <w:rFonts w:ascii="Times New Roman" w:eastAsia="宋体" w:hAnsi="Times New Roman"/>
                <w:b w:val="false"/>
                <w:bCs w:val="false"/>
                <w:sz w:val="21"/>
                <w:szCs w:val="21"/>
              </w:rPr>
              <w:t xml:space="preserve">学科专业</w:t>
            </w:r>
          </w:p>
        </w:tc>
        <w:tc>
          <w:tcPr>
            <w:tcW w:type="dxa" w:w="4185"/>
            <w:tcBorders>
              <w:top w:val="single" w:color="000000" w:sz="4"/>
              <w:bottom w:val="single" w:color="000000" w:sz="4"/>
            </w:tcBorders>
            <w:tcMar>
              <w:top w:type="dxa" w:w="60"/>
              <w:left w:type="dxa" w:w="120"/>
              <w:bottom w:type="dxa" w:w="60"/>
              <w:right w:type="dxa" w:w="120"/>
            </w:tcMar>
            <w:vAlign w:val="center"/>
          </w:tcPr>
          <w:p>
            <w:r>
              <w:rPr>
                <w:rFonts w:ascii="Times New Roman" w:eastAsia="宋体" w:hAnsi="Times New Roman"/>
                <w:b w:val="false"/>
                <w:bCs w:val="false"/>
                <w:sz w:val="21"/>
                <w:szCs w:val="21"/>
              </w:rPr>
              <w:t xml:space="preserve">计算机科学与技术</w:t>
            </w:r>
          </w:p>
        </w:tc>
      </w:tr>
      <w:tr>
        <w:tc>
          <w:tcPr>
            <w:tcW w:type="dxa" w:w="1332"/>
            <w:tcBorders>
              <w:bottom w:val="none"/>
            </w:tcBorders>
            <w:tcMar>
              <w:top w:type="dxa" w:w="60"/>
              <w:left w:type="dxa" w:w="120"/>
              <w:bottom w:type="dxa" w:w="60"/>
              <w:right w:type="dxa" w:w="120"/>
            </w:tcMar>
            <w:vAlign w:val="center"/>
          </w:tcPr>
          <w:p>
            <w:pPr>
              <w:jc w:val="left"/>
            </w:pPr>
            <w:r>
              <w:rPr>
                <w:rFonts w:ascii="Times New Roman" w:eastAsia="宋体" w:hAnsi="Times New Roman"/>
                <w:b w:val="false"/>
                <w:bCs w:val="false"/>
                <w:sz w:val="21"/>
                <w:szCs w:val="21"/>
              </w:rPr>
              <w:t xml:space="preserve">同组成员</w:t>
            </w:r>
          </w:p>
        </w:tc>
        <w:tc>
          <w:tcPr>
            <w:tcW w:type="dxa" w:w="4185"/>
            <w:tcBorders>
              <w:top w:val="single" w:color="000000" w:sz="4"/>
              <w:bottom w:val="single" w:color="000000" w:sz="4"/>
            </w:tcBorders>
            <w:tcMar>
              <w:top w:type="dxa" w:w="60"/>
              <w:left w:type="dxa" w:w="120"/>
              <w:bottom w:type="dxa" w:w="60"/>
              <w:right w:type="dxa" w:w="120"/>
            </w:tcMar>
            <w:vAlign w:val="center"/>
          </w:tcPr>
          <w:p>
            <w:r>
              <w:rPr>
                <w:rFonts w:ascii="Times New Roman" w:eastAsia="宋体" w:hAnsi="Times New Roman"/>
                <w:b w:val="false"/>
                <w:bCs w:val="false"/>
                <w:sz w:val="21"/>
                <w:szCs w:val="21"/>
              </w:rPr>
              <w:t xml:space="preserve"/>
            </w:r>
          </w:p>
        </w:tc>
      </w:tr>
      <w:tr>
        <w:tc>
          <w:tcPr>
            <w:tcW w:type="dxa" w:w="1332"/>
            <w:tcBorders>
              <w:bottom w:val="none"/>
            </w:tcBorders>
            <w:tcMar>
              <w:top w:type="dxa" w:w="60"/>
              <w:left w:type="dxa" w:w="120"/>
              <w:bottom w:type="dxa" w:w="60"/>
              <w:right w:type="dxa" w:w="120"/>
            </w:tcMar>
            <w:vAlign w:val="center"/>
          </w:tcPr>
          <w:p>
            <w:pPr>
              <w:jc w:val="left"/>
            </w:pPr>
            <w:r>
              <w:rPr>
                <w:rFonts w:ascii="Times New Roman" w:eastAsia="宋体" w:hAnsi="Times New Roman"/>
                <w:b w:val="false"/>
                <w:bCs w:val="false"/>
                <w:sz w:val="21"/>
                <w:szCs w:val="21"/>
              </w:rPr>
              <w:t xml:space="preserve">指导教师</w:t>
            </w:r>
          </w:p>
        </w:tc>
        <w:tc>
          <w:tcPr>
            <w:tcW w:type="dxa" w:w="4185"/>
            <w:tcBorders>
              <w:top w:val="single" w:color="000000" w:sz="4"/>
              <w:bottom w:val="single" w:color="000000" w:sz="4"/>
            </w:tcBorders>
            <w:tcMar>
              <w:top w:type="dxa" w:w="60"/>
              <w:left w:type="dxa" w:w="120"/>
              <w:bottom w:type="dxa" w:w="60"/>
              <w:right w:type="dxa" w:w="120"/>
            </w:tcMar>
            <w:vAlign w:val="center"/>
          </w:tcPr>
          <w:p>
            <w:r>
              <w:rPr>
                <w:rFonts w:ascii="Times New Roman" w:eastAsia="宋体" w:hAnsi="Times New Roman"/>
                <w:b w:val="false"/>
                <w:bCs w:val="false"/>
                <w:sz w:val="21"/>
                <w:szCs w:val="21"/>
              </w:rPr>
              <w:t xml:space="preserve"/>
            </w:r>
          </w:p>
        </w:tc>
      </w:tr>
      <w:tr>
        <w:tc>
          <w:tcPr>
            <w:tcW w:type="dxa" w:w="1332"/>
            <w:tcBorders>
              <w:bottom w:val="single" w:color="000000" w:sz="4"/>
            </w:tcBorders>
            <w:tcMar>
              <w:top w:type="dxa" w:w="60"/>
              <w:left w:type="dxa" w:w="120"/>
              <w:bottom w:type="dxa" w:w="60"/>
              <w:right w:type="dxa" w:w="120"/>
            </w:tcMar>
            <w:vAlign w:val="center"/>
          </w:tcPr>
          <w:p>
            <w:pPr>
              <w:jc w:val="left"/>
            </w:pPr>
            <w:r>
              <w:rPr>
                <w:rFonts w:ascii="Times New Roman" w:eastAsia="宋体" w:hAnsi="Times New Roman"/>
                <w:b w:val="false"/>
                <w:bCs w:val="false"/>
                <w:sz w:val="21"/>
                <w:szCs w:val="21"/>
              </w:rPr>
              <w:t xml:space="preserve">日   期</w:t>
            </w:r>
          </w:p>
        </w:tc>
        <w:tc>
          <w:tcPr>
            <w:tcW w:type="dxa" w:w="4185"/>
            <w:tcBorders>
              <w:top w:val="single" w:color="000000" w:sz="4"/>
              <w:bottom w:val="single" w:color="000000" w:sz="4"/>
            </w:tcBorders>
            <w:tcMar>
              <w:top w:type="dxa" w:w="60"/>
              <w:left w:type="dxa" w:w="120"/>
              <w:bottom w:type="dxa" w:w="60"/>
              <w:right w:type="dxa" w:w="120"/>
            </w:tcMar>
            <w:vAlign w:val="center"/>
          </w:tcPr>
          <w:p>
            <w:r>
              <w:rPr>
                <w:rFonts w:ascii="Times New Roman" w:eastAsia="宋体" w:hAnsi="Times New Roman"/>
                <w:b w:val="false"/>
                <w:bCs w:val="false"/>
                <w:sz w:val="21"/>
                <w:szCs w:val="21"/>
              </w:rPr>
              <w:t xml:space="preserve">年   月   日</w:t>
            </w:r>
          </w:p>
        </w:tc>
      </w:tr>
    </w:tbl>
    <w:p>
      <w:pPr>
        <w:spacing w:before="1200"/>
      </w:pPr>
    </w:p>
    <w:p>
      <w:pPr>
        <w:jc w:val="center"/>
      </w:pPr>
      <w:r>
        <w:rPr>
          <w:rFonts w:ascii="宋体" w:eastAsia="宋体" w:hAnsi="宋体"/>
          <w:b/>
          <w:bCs/>
          <w:sz w:val="36"/>
          <w:szCs w:val="36"/>
        </w:rPr>
        <w:t xml:space="preserve">中原工学院计算机学院</w:t>
      </w:r>
    </w:p>
    <w:p>
      <w:r>
        <w:br w:type="page"/>
      </w:r>
    </w:p>
    <w:p>
      <w:pPr>
        <w:spacing w:after="300"/>
        <w:jc w:val="center"/>
      </w:pPr>
      <w:r>
        <w:rPr>
          <w:rFonts w:ascii="宋体" w:eastAsia="宋体"/>
          <w:b/>
          <w:bCs/>
          <w:sz w:val="32"/>
          <w:szCs w:val="32"/>
        </w:rPr>
        <w:t xml:space="preserve">目  录</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60" w:before="60"/>
      </w:pPr>
    </w:p>
    <w:p>
      <w:pPr>
        <w:pStyle w:val="Heading1"/>
        <w:spacing w:after="330" w:before="340"/>
      </w:pPr>
      <w:r>
        <w:rPr>
          <w:rFonts w:ascii="Times New Roman" w:eastAsia="宋体" w:hAnsi="Times New Roman"/>
          <w:b/>
          <w:bCs/>
          <w:sz w:val="24"/>
          <w:szCs w:val="24"/>
        </w:rPr>
        <w:t xml:space="preserve">一、项目背景与任务说明</w:t>
      </w:r>
    </w:p>
    <w:p>
      <w:pPr>
        <w:spacing w:after="60" w:before="60"/>
      </w:pPr>
    </w:p>
    <w:p>
      <w:pPr>
        <w:pStyle w:val="Heading2"/>
        <w:spacing w:after="260" w:before="260"/>
      </w:pPr>
      <w:r>
        <w:rPr>
          <w:rFonts w:ascii="Arial" w:eastAsia="黑体" w:hAnsi="Arial"/>
          <w:b/>
          <w:bCs/>
          <w:sz w:val="32"/>
          <w:szCs w:val="32"/>
        </w:rPr>
        <w:t xml:space="preserve">1.1 项目背景</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随着灵活就业形式的发展，越来越多劳动者通过兼职、临时用工、远程办公、项目制工作等方式参与就业。传统就业服务系统主要面向固定岗位和单位招聘，在岗位匹配、灵活用工信息发布、简历投递、政策申报、社保服务和消息沟通等方面难以满足灵活就业人员的综合服务需求。</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本课题设计并实现“某市灵活就业管理服务平台”，平台分为用户端、企业端和管理员端三个部分。其中本人主要负责用户端的分析、设计与实现。用户端面向普通灵活就业人员，提供注册登录、岗位浏览、岗位推荐、AI 岗位匹配分析、AI 简历优化建议、AI 模拟面试、岗位收藏、简历管理、岗位投递、投递进度查看、政策申报、社保服务、电子合同查看、消息中心、头像上传、申报材料上传和个人资料维护等功能。</w:t>
      </w:r>
    </w:p>
    <w:p>
      <w:pPr>
        <w:spacing w:after="60" w:before="60"/>
      </w:pPr>
    </w:p>
    <w:p>
      <w:pPr>
        <w:pStyle w:val="Heading2"/>
        <w:spacing w:after="260" w:before="260"/>
      </w:pPr>
      <w:r>
        <w:rPr>
          <w:rFonts w:ascii="Arial" w:eastAsia="黑体" w:hAnsi="Arial"/>
          <w:b/>
          <w:bCs/>
          <w:sz w:val="32"/>
          <w:szCs w:val="32"/>
        </w:rPr>
        <w:t xml:space="preserve">1.2 项目目标</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用户端建设目标如下：</w:t>
      </w:r>
    </w:p>
    <w:p>
      <w:pPr>
        <w:spacing w:after="60" w:before="60"/>
      </w:pPr>
    </w:p>
    <w:p>
      <w:pPr>
        <w:spacing w:after="0" w:before="0" w:line="280" w:lineRule="exact"/>
        <w:ind w:left="720"/>
      </w:pPr>
      <w:r>
        <w:rPr>
          <w:rFonts w:ascii="Courier New" w:eastAsia="Courier New" w:hAnsi="Courier New"/>
          <w:sz w:val="18"/>
          <w:szCs w:val="18"/>
        </w:rPr>
        <w:t xml:space="preserve">1. 为灵活就业人员提供统一的线上服务入口。</w:t>
      </w:r>
    </w:p>
    <w:p>
      <w:pPr>
        <w:spacing w:after="0" w:before="0" w:line="280" w:lineRule="exact"/>
        <w:ind w:left="720"/>
      </w:pPr>
      <w:r>
        <w:rPr>
          <w:rFonts w:ascii="Courier New" w:eastAsia="Courier New" w:hAnsi="Courier New"/>
          <w:sz w:val="18"/>
          <w:szCs w:val="18"/>
        </w:rPr>
        <w:t xml:space="preserve">2. 支持用户维护个人信息、简历和求职偏好。</w:t>
      </w:r>
    </w:p>
    <w:p>
      <w:pPr>
        <w:spacing w:after="0" w:before="0" w:line="280" w:lineRule="exact"/>
        <w:ind w:left="720"/>
      </w:pPr>
      <w:r>
        <w:rPr>
          <w:rFonts w:ascii="Courier New" w:eastAsia="Courier New" w:hAnsi="Courier New"/>
          <w:sz w:val="18"/>
          <w:szCs w:val="18"/>
        </w:rPr>
        <w:t xml:space="preserve">3. 支持用户浏览、筛选、收藏和投递灵活就业岗位。</w:t>
      </w:r>
    </w:p>
    <w:p>
      <w:pPr>
        <w:spacing w:after="0" w:before="0" w:line="280" w:lineRule="exact"/>
        <w:ind w:left="720"/>
      </w:pPr>
      <w:r>
        <w:rPr>
          <w:rFonts w:ascii="Courier New" w:eastAsia="Courier New" w:hAnsi="Courier New"/>
          <w:sz w:val="18"/>
          <w:szCs w:val="18"/>
        </w:rPr>
        <w:t xml:space="preserve">4. 支持基于求职偏好的岗位推荐，提高岗位匹配效率。</w:t>
      </w:r>
    </w:p>
    <w:p>
      <w:pPr>
        <w:spacing w:after="0" w:before="0" w:line="280" w:lineRule="exact"/>
        <w:ind w:left="720"/>
      </w:pPr>
      <w:r>
        <w:rPr>
          <w:rFonts w:ascii="Courier New" w:eastAsia="Courier New" w:hAnsi="Courier New"/>
          <w:sz w:val="18"/>
          <w:szCs w:val="18"/>
        </w:rPr>
        <w:t xml:space="preserve">5. 支持基于 DeepSeek 大模型的 AI 岗位匹配分析，生成匹配度、匹配理由和提升建议。</w:t>
      </w:r>
    </w:p>
    <w:p>
      <w:pPr>
        <w:spacing w:after="0" w:before="0" w:line="280" w:lineRule="exact"/>
        <w:ind w:left="720"/>
      </w:pPr>
      <w:r>
        <w:rPr>
          <w:rFonts w:ascii="Courier New" w:eastAsia="Courier New" w:hAnsi="Courier New"/>
          <w:sz w:val="18"/>
          <w:szCs w:val="18"/>
        </w:rPr>
        <w:t xml:space="preserve">6. 支持基于 DeepSeek 大模型的 AI 简历优化建议，帮助用户完善简历内容。</w:t>
      </w:r>
    </w:p>
    <w:p>
      <w:pPr>
        <w:spacing w:after="0" w:before="0" w:line="280" w:lineRule="exact"/>
        <w:ind w:left="720"/>
      </w:pPr>
      <w:r>
        <w:rPr>
          <w:rFonts w:ascii="Courier New" w:eastAsia="Courier New" w:hAnsi="Courier New"/>
          <w:sz w:val="18"/>
          <w:szCs w:val="18"/>
        </w:rPr>
        <w:t xml:space="preserve">7. 支持基于 DeepSeek 大模型的 AI 模拟面试，生成面试题并评价用户回答。</w:t>
      </w:r>
    </w:p>
    <w:p>
      <w:pPr>
        <w:spacing w:after="0" w:before="0" w:line="280" w:lineRule="exact"/>
        <w:ind w:left="720"/>
      </w:pPr>
      <w:r>
        <w:rPr>
          <w:rFonts w:ascii="Courier New" w:eastAsia="Courier New" w:hAnsi="Courier New"/>
          <w:sz w:val="18"/>
          <w:szCs w:val="18"/>
        </w:rPr>
        <w:t xml:space="preserve">8. 支持头像上传、政策申报材料上传和社保申请材料上传。</w:t>
      </w:r>
    </w:p>
    <w:p>
      <w:pPr>
        <w:spacing w:after="0" w:before="0" w:line="280" w:lineRule="exact"/>
        <w:ind w:left="720"/>
      </w:pPr>
      <w:r>
        <w:rPr>
          <w:rFonts w:ascii="Courier New" w:eastAsia="Courier New" w:hAnsi="Courier New"/>
          <w:sz w:val="18"/>
          <w:szCs w:val="18"/>
        </w:rPr>
        <w:t xml:space="preserve">9. 支持用户查看公告政策并提交政策申报。</w:t>
      </w:r>
    </w:p>
    <w:p>
      <w:pPr>
        <w:spacing w:after="0" w:before="0" w:line="280" w:lineRule="exact"/>
        <w:ind w:left="720"/>
      </w:pPr>
      <w:r>
        <w:rPr>
          <w:rFonts w:ascii="Courier New" w:eastAsia="Courier New" w:hAnsi="Courier New"/>
          <w:sz w:val="18"/>
          <w:szCs w:val="18"/>
        </w:rPr>
        <w:t xml:space="preserve">10. 支持用户提交社保参保申请、查看缴费账单并模拟缴费。</w:t>
      </w:r>
    </w:p>
    <w:p>
      <w:pPr>
        <w:spacing w:after="0" w:before="0" w:line="280" w:lineRule="exact"/>
        <w:ind w:left="720"/>
      </w:pPr>
      <w:r>
        <w:rPr>
          <w:rFonts w:ascii="Courier New" w:eastAsia="Courier New" w:hAnsi="Courier New"/>
          <w:sz w:val="18"/>
          <w:szCs w:val="18"/>
        </w:rPr>
        <w:t xml:space="preserve">11. 支持用户查看电子劳动合同和站内消息。</w:t>
      </w:r>
    </w:p>
    <w:p>
      <w:pPr>
        <w:spacing w:after="0" w:before="0" w:line="280" w:lineRule="exact"/>
        <w:ind w:left="720"/>
      </w:pPr>
      <w:r>
        <w:rPr>
          <w:rFonts w:ascii="Courier New" w:eastAsia="Courier New" w:hAnsi="Courier New"/>
          <w:sz w:val="18"/>
          <w:szCs w:val="18"/>
        </w:rPr>
        <w:t xml:space="preserve">12. 与企业端、管理员端基于同一数据库实现数据联动。</w:t>
      </w:r>
    </w:p>
    <w:p>
      <w:pPr>
        <w:spacing w:after="60" w:before="60"/>
      </w:pPr>
    </w:p>
    <w:p>
      <w:pPr>
        <w:spacing w:after="60" w:before="60"/>
      </w:pPr>
    </w:p>
    <w:p>
      <w:pPr>
        <w:pStyle w:val="Heading2"/>
        <w:spacing w:after="260" w:before="260"/>
      </w:pPr>
      <w:r>
        <w:rPr>
          <w:rFonts w:ascii="Arial" w:eastAsia="黑体" w:hAnsi="Arial"/>
          <w:b/>
          <w:bCs/>
          <w:sz w:val="32"/>
          <w:szCs w:val="32"/>
        </w:rPr>
        <w:t xml:space="preserve">1.3 技术路线</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系统采用前后端分离开发模式：</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层次</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技术</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前端</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Vue 3、Vite、Element Plus、Axios</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后端</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Spring Boot、MyBatis Plus</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数据库</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MySQL</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云数据库</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TiDB Cloud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缓存</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Redis</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认证机制</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JWT</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文件存储</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本地文件存储、阿里云 OSS</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配置管理</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环境变量、</w:t>
            </w:r>
            <w:r>
              <w:rPr>
                <w:rFonts w:ascii="Courier New" w:eastAsia="Courier New" w:hAnsi="Courier New"/>
                <w:b w:val="false"/>
                <w:bCs w:val="false"/>
                <w:sz w:val="21"/>
                <w:szCs w:val="21"/>
              </w:rPr>
              <w:t xml:space="preserve">.env</w:t>
            </w:r>
            <w:r>
              <w:rPr>
                <w:rFonts w:ascii="Times New Roman" w:eastAsia="宋体" w:hAnsi="Times New Roman"/>
                <w:b w:val="false"/>
                <w:bCs w:val="false"/>
                <w:sz w:val="21"/>
                <w:szCs w:val="21"/>
              </w:rPr>
              <w:t xml:space="preserve"> 示例配置</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接口文档</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Knife4j、Swagger</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容器化部署</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Docker Desktop、Docker Compose、Nginx</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开发工具</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VS Code、IntelliJ IDEA、Navicat</w:t>
            </w:r>
          </w:p>
        </w:tc>
      </w:tr>
    </w:tbl>
    <w:p>
      <w:pPr>
        <w:spacing w:after="120"/>
      </w:pPr>
    </w:p>
    <w:p>
      <w:pPr>
        <w:spacing w:after="60" w:before="60"/>
      </w:pPr>
    </w:p>
    <w:p>
      <w:pPr>
        <w:pStyle w:val="Heading1"/>
        <w:spacing w:after="330" w:before="340"/>
      </w:pPr>
      <w:r>
        <w:rPr>
          <w:rFonts w:ascii="Times New Roman" w:eastAsia="宋体" w:hAnsi="Times New Roman"/>
          <w:b/>
          <w:bCs/>
          <w:sz w:val="24"/>
          <w:szCs w:val="24"/>
        </w:rPr>
        <w:t xml:space="preserve">二、需求分析</w:t>
      </w:r>
    </w:p>
    <w:p>
      <w:pPr>
        <w:spacing w:after="60" w:before="60"/>
      </w:pPr>
    </w:p>
    <w:p>
      <w:pPr>
        <w:pStyle w:val="Heading2"/>
        <w:spacing w:after="260" w:before="260"/>
      </w:pPr>
      <w:r>
        <w:rPr>
          <w:rFonts w:ascii="Arial" w:eastAsia="黑体" w:hAnsi="Arial"/>
          <w:b/>
          <w:bCs/>
          <w:sz w:val="32"/>
          <w:szCs w:val="32"/>
        </w:rPr>
        <w:t xml:space="preserve">2.1 用户角色分析</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本系统用户端的主要使用者为普通灵活就业人员。该角色具有以下特点：</w:t>
      </w:r>
    </w:p>
    <w:p>
      <w:pPr>
        <w:spacing w:after="60" w:before="60"/>
      </w:pPr>
    </w:p>
    <w:p>
      <w:pPr>
        <w:spacing w:after="0" w:before="0" w:line="280" w:lineRule="exact"/>
        <w:ind w:left="720"/>
      </w:pPr>
      <w:r>
        <w:rPr>
          <w:rFonts w:ascii="Courier New" w:eastAsia="Courier New" w:hAnsi="Courier New"/>
          <w:sz w:val="18"/>
          <w:szCs w:val="18"/>
        </w:rPr>
        <w:t xml:space="preserve">1. 需要浏览平台发布的灵活就业岗位。</w:t>
      </w:r>
    </w:p>
    <w:p>
      <w:pPr>
        <w:spacing w:after="0" w:before="0" w:line="280" w:lineRule="exact"/>
        <w:ind w:left="720"/>
      </w:pPr>
      <w:r>
        <w:rPr>
          <w:rFonts w:ascii="Courier New" w:eastAsia="Courier New" w:hAnsi="Courier New"/>
          <w:sz w:val="18"/>
          <w:szCs w:val="18"/>
        </w:rPr>
        <w:t xml:space="preserve">2. 需要根据个人条件设置求职偏好。</w:t>
      </w:r>
    </w:p>
    <w:p>
      <w:pPr>
        <w:spacing w:after="0" w:before="0" w:line="280" w:lineRule="exact"/>
        <w:ind w:left="720"/>
      </w:pPr>
      <w:r>
        <w:rPr>
          <w:rFonts w:ascii="Courier New" w:eastAsia="Courier New" w:hAnsi="Courier New"/>
          <w:sz w:val="18"/>
          <w:szCs w:val="18"/>
        </w:rPr>
        <w:t xml:space="preserve">3. 需要维护个人简历并向企业投递岗位。</w:t>
      </w:r>
    </w:p>
    <w:p>
      <w:pPr>
        <w:spacing w:after="0" w:before="0" w:line="280" w:lineRule="exact"/>
        <w:ind w:left="720"/>
      </w:pPr>
      <w:r>
        <w:rPr>
          <w:rFonts w:ascii="Courier New" w:eastAsia="Courier New" w:hAnsi="Courier New"/>
          <w:sz w:val="18"/>
          <w:szCs w:val="18"/>
        </w:rPr>
        <w:t xml:space="preserve">4. 需要查看企业对投递记录的处理状态。</w:t>
      </w:r>
    </w:p>
    <w:p>
      <w:pPr>
        <w:spacing w:after="0" w:before="0" w:line="280" w:lineRule="exact"/>
        <w:ind w:left="720"/>
      </w:pPr>
      <w:r>
        <w:rPr>
          <w:rFonts w:ascii="Courier New" w:eastAsia="Courier New" w:hAnsi="Courier New"/>
          <w:sz w:val="18"/>
          <w:szCs w:val="18"/>
        </w:rPr>
        <w:t xml:space="preserve">5. 需要获取平台公告、就业资讯和政策信息。</w:t>
      </w:r>
    </w:p>
    <w:p>
      <w:pPr>
        <w:spacing w:after="0" w:before="0" w:line="280" w:lineRule="exact"/>
        <w:ind w:left="720"/>
      </w:pPr>
      <w:r>
        <w:rPr>
          <w:rFonts w:ascii="Courier New" w:eastAsia="Courier New" w:hAnsi="Courier New"/>
          <w:sz w:val="18"/>
          <w:szCs w:val="18"/>
        </w:rPr>
        <w:t xml:space="preserve">6. 需要进行政策申报、社保参保申请和缴费查询。</w:t>
      </w:r>
    </w:p>
    <w:p>
      <w:pPr>
        <w:spacing w:after="0" w:before="0" w:line="280" w:lineRule="exact"/>
        <w:ind w:left="720"/>
      </w:pPr>
      <w:r>
        <w:rPr>
          <w:rFonts w:ascii="Courier New" w:eastAsia="Courier New" w:hAnsi="Courier New"/>
          <w:sz w:val="18"/>
          <w:szCs w:val="18"/>
        </w:rPr>
        <w:t xml:space="preserve">7. 需要与企业或管理员进行站内消息沟通。</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用户端不负责企业账号管理和管理员业务管理。企业端负责岗位发布、投递处理和合同生成；管理员端负责公告政策维护、岗位审核、政策审核和社保审核等管理功能。</w:t>
      </w:r>
    </w:p>
    <w:p>
      <w:pPr>
        <w:spacing w:after="60" w:before="60"/>
      </w:pPr>
    </w:p>
    <w:p>
      <w:pPr>
        <w:pStyle w:val="Heading2"/>
        <w:spacing w:after="260" w:before="260"/>
      </w:pPr>
      <w:r>
        <w:rPr>
          <w:rFonts w:ascii="Arial" w:eastAsia="黑体" w:hAnsi="Arial"/>
          <w:b/>
          <w:bCs/>
          <w:sz w:val="32"/>
          <w:szCs w:val="32"/>
        </w:rPr>
        <w:t xml:space="preserve">2.2 功能需求分析</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根据用户端需求文档和平台业务目标，用户端功能需求可以划分为以下模块。</w:t>
      </w:r>
    </w:p>
    <w:p>
      <w:pPr>
        <w:spacing w:after="60" w:before="60"/>
      </w:pPr>
    </w:p>
    <w:p>
      <w:pPr>
        <w:pStyle w:val="Heading3"/>
        <w:spacing w:after="260" w:before="260"/>
      </w:pPr>
      <w:r>
        <w:rPr>
          <w:rFonts w:ascii="Times New Roman" w:eastAsia="宋体" w:hAnsi="Times New Roman"/>
          <w:b/>
          <w:bCs/>
          <w:sz w:val="32"/>
          <w:szCs w:val="32"/>
        </w:rPr>
        <w:t xml:space="preserve">2.2.1 注册登录模块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用户可以注册普通求职账号，并通过用户名和密码登录系统。登录成功后，后端生成 JWT 登录令牌，前端保存令牌并在后续接口请求中携带，用于识别当前登录用户。</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用户注册。</w:t>
      </w:r>
    </w:p>
    <w:p>
      <w:pPr>
        <w:spacing w:after="0" w:before="0" w:line="280" w:lineRule="exact"/>
        <w:ind w:left="720"/>
      </w:pPr>
      <w:r>
        <w:rPr>
          <w:rFonts w:ascii="Courier New" w:eastAsia="Courier New" w:hAnsi="Courier New"/>
          <w:sz w:val="18"/>
          <w:szCs w:val="18"/>
        </w:rPr>
        <w:t xml:space="preserve">2. 用户登录。</w:t>
      </w:r>
    </w:p>
    <w:p>
      <w:pPr>
        <w:spacing w:after="0" w:before="0" w:line="280" w:lineRule="exact"/>
        <w:ind w:left="720"/>
      </w:pPr>
      <w:r>
        <w:rPr>
          <w:rFonts w:ascii="Courier New" w:eastAsia="Courier New" w:hAnsi="Courier New"/>
          <w:sz w:val="18"/>
          <w:szCs w:val="18"/>
        </w:rPr>
        <w:t xml:space="preserve">3. 登录和注册时输入图形验证码。</w:t>
      </w:r>
    </w:p>
    <w:p>
      <w:pPr>
        <w:spacing w:after="0" w:before="0" w:line="280" w:lineRule="exact"/>
        <w:ind w:left="720"/>
      </w:pPr>
      <w:r>
        <w:rPr>
          <w:rFonts w:ascii="Courier New" w:eastAsia="Courier New" w:hAnsi="Courier New"/>
          <w:sz w:val="18"/>
          <w:szCs w:val="18"/>
        </w:rPr>
        <w:t xml:space="preserve">4. 登录状态保持。</w:t>
      </w:r>
    </w:p>
    <w:p>
      <w:pPr>
        <w:spacing w:after="0" w:before="0" w:line="280" w:lineRule="exact"/>
        <w:ind w:left="720"/>
      </w:pPr>
      <w:r>
        <w:rPr>
          <w:rFonts w:ascii="Courier New" w:eastAsia="Courier New" w:hAnsi="Courier New"/>
          <w:sz w:val="18"/>
          <w:szCs w:val="18"/>
        </w:rPr>
        <w:t xml:space="preserve">5. 退出登录。</w:t>
      </w:r>
    </w:p>
    <w:p>
      <w:pPr>
        <w:spacing w:after="0" w:before="0" w:line="280" w:lineRule="exact"/>
        <w:ind w:left="720"/>
      </w:pPr>
      <w:r>
        <w:rPr>
          <w:rFonts w:ascii="Courier New" w:eastAsia="Courier New" w:hAnsi="Courier New"/>
          <w:sz w:val="18"/>
          <w:szCs w:val="18"/>
        </w:rPr>
        <w:t xml:space="preserve">6. 未登录用户访问业务页面时跳转登录页。</w:t>
      </w:r>
    </w:p>
    <w:p>
      <w:pPr>
        <w:spacing w:after="0" w:before="0" w:line="280" w:lineRule="exact"/>
        <w:ind w:left="720"/>
      </w:pPr>
      <w:r>
        <w:rPr>
          <w:rFonts w:ascii="Courier New" w:eastAsia="Courier New" w:hAnsi="Courier New"/>
          <w:sz w:val="18"/>
          <w:szCs w:val="18"/>
        </w:rPr>
        <w:t xml:space="preserve">7. 登录后通过 JWT 进行接口身份认证。</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2.2.2 用户首页模块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用户登录后进入首页，首页用于展示用户常用数据和快捷入口。</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展示我的简历数量。</w:t>
      </w:r>
    </w:p>
    <w:p>
      <w:pPr>
        <w:spacing w:after="0" w:before="0" w:line="280" w:lineRule="exact"/>
        <w:ind w:left="720"/>
      </w:pPr>
      <w:r>
        <w:rPr>
          <w:rFonts w:ascii="Courier New" w:eastAsia="Courier New" w:hAnsi="Courier New"/>
          <w:sz w:val="18"/>
          <w:szCs w:val="18"/>
        </w:rPr>
        <w:t xml:space="preserve">2. 展示我的投递数量。</w:t>
      </w:r>
    </w:p>
    <w:p>
      <w:pPr>
        <w:spacing w:after="0" w:before="0" w:line="280" w:lineRule="exact"/>
        <w:ind w:left="720"/>
      </w:pPr>
      <w:r>
        <w:rPr>
          <w:rFonts w:ascii="Courier New" w:eastAsia="Courier New" w:hAnsi="Courier New"/>
          <w:sz w:val="18"/>
          <w:szCs w:val="18"/>
        </w:rPr>
        <w:t xml:space="preserve">3. 展示未读消息数量。</w:t>
      </w:r>
    </w:p>
    <w:p>
      <w:pPr>
        <w:spacing w:after="0" w:before="0" w:line="280" w:lineRule="exact"/>
        <w:ind w:left="720"/>
      </w:pPr>
      <w:r>
        <w:rPr>
          <w:rFonts w:ascii="Courier New" w:eastAsia="Courier New" w:hAnsi="Courier New"/>
          <w:sz w:val="18"/>
          <w:szCs w:val="18"/>
        </w:rPr>
        <w:t xml:space="preserve">4. 展示待缴费账单数量。</w:t>
      </w:r>
    </w:p>
    <w:p>
      <w:pPr>
        <w:spacing w:after="0" w:before="0" w:line="280" w:lineRule="exact"/>
        <w:ind w:left="720"/>
      </w:pPr>
      <w:r>
        <w:rPr>
          <w:rFonts w:ascii="Courier New" w:eastAsia="Courier New" w:hAnsi="Courier New"/>
          <w:sz w:val="18"/>
          <w:szCs w:val="18"/>
        </w:rPr>
        <w:t xml:space="preserve">5. 展示推荐岗位。</w:t>
      </w:r>
    </w:p>
    <w:p>
      <w:pPr>
        <w:spacing w:after="0" w:before="0" w:line="280" w:lineRule="exact"/>
        <w:ind w:left="720"/>
      </w:pPr>
      <w:r>
        <w:rPr>
          <w:rFonts w:ascii="Courier New" w:eastAsia="Courier New" w:hAnsi="Courier New"/>
          <w:sz w:val="18"/>
          <w:szCs w:val="18"/>
        </w:rPr>
        <w:t xml:space="preserve">6. 展示推荐岗位的匹配依据。</w:t>
      </w:r>
    </w:p>
    <w:p>
      <w:pPr>
        <w:spacing w:after="0" w:before="0" w:line="280" w:lineRule="exact"/>
        <w:ind w:left="720"/>
      </w:pPr>
      <w:r>
        <w:rPr>
          <w:rFonts w:ascii="Courier New" w:eastAsia="Courier New" w:hAnsi="Courier New"/>
          <w:sz w:val="18"/>
          <w:szCs w:val="18"/>
        </w:rPr>
        <w:t xml:space="preserve">7. 展示最新公告。</w:t>
      </w:r>
    </w:p>
    <w:p>
      <w:pPr>
        <w:spacing w:after="0" w:before="0" w:line="280" w:lineRule="exact"/>
        <w:ind w:left="720"/>
      </w:pPr>
      <w:r>
        <w:rPr>
          <w:rFonts w:ascii="Courier New" w:eastAsia="Courier New" w:hAnsi="Courier New"/>
          <w:sz w:val="18"/>
          <w:szCs w:val="18"/>
        </w:rPr>
        <w:t xml:space="preserve">8. 提供常用功能快捷入口。</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2.2.3 求职偏好模块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用户可以设置个人求职偏好，作为岗位推荐依据。</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设置期望行业。</w:t>
      </w:r>
    </w:p>
    <w:p>
      <w:pPr>
        <w:spacing w:after="0" w:before="0" w:line="280" w:lineRule="exact"/>
        <w:ind w:left="720"/>
      </w:pPr>
      <w:r>
        <w:rPr>
          <w:rFonts w:ascii="Courier New" w:eastAsia="Courier New" w:hAnsi="Courier New"/>
          <w:sz w:val="18"/>
          <w:szCs w:val="18"/>
        </w:rPr>
        <w:t xml:space="preserve">2. 设置期望岗位。</w:t>
      </w:r>
    </w:p>
    <w:p>
      <w:pPr>
        <w:spacing w:after="0" w:before="0" w:line="280" w:lineRule="exact"/>
        <w:ind w:left="720"/>
      </w:pPr>
      <w:r>
        <w:rPr>
          <w:rFonts w:ascii="Courier New" w:eastAsia="Courier New" w:hAnsi="Courier New"/>
          <w:sz w:val="18"/>
          <w:szCs w:val="18"/>
        </w:rPr>
        <w:t xml:space="preserve">3. 设置期望薪资范围。</w:t>
      </w:r>
    </w:p>
    <w:p>
      <w:pPr>
        <w:spacing w:after="0" w:before="0" w:line="280" w:lineRule="exact"/>
        <w:ind w:left="720"/>
      </w:pPr>
      <w:r>
        <w:rPr>
          <w:rFonts w:ascii="Courier New" w:eastAsia="Courier New" w:hAnsi="Courier New"/>
          <w:sz w:val="18"/>
          <w:szCs w:val="18"/>
        </w:rPr>
        <w:t xml:space="preserve">4. 设置期望城市。</w:t>
      </w:r>
    </w:p>
    <w:p>
      <w:pPr>
        <w:spacing w:after="0" w:before="0" w:line="280" w:lineRule="exact"/>
        <w:ind w:left="720"/>
      </w:pPr>
      <w:r>
        <w:rPr>
          <w:rFonts w:ascii="Courier New" w:eastAsia="Courier New" w:hAnsi="Courier New"/>
          <w:sz w:val="18"/>
          <w:szCs w:val="18"/>
        </w:rPr>
        <w:t xml:space="preserve">5. 设置岗位类型。</w:t>
      </w:r>
    </w:p>
    <w:p>
      <w:pPr>
        <w:spacing w:after="0" w:before="0" w:line="280" w:lineRule="exact"/>
        <w:ind w:left="720"/>
      </w:pPr>
      <w:r>
        <w:rPr>
          <w:rFonts w:ascii="Courier New" w:eastAsia="Courier New" w:hAnsi="Courier New"/>
          <w:sz w:val="18"/>
          <w:szCs w:val="18"/>
        </w:rPr>
        <w:t xml:space="preserve">6. 保存和修改求职偏好。</w:t>
      </w:r>
    </w:p>
    <w:p>
      <w:pPr>
        <w:spacing w:after="0" w:before="0" w:line="280" w:lineRule="exact"/>
        <w:ind w:left="720"/>
      </w:pPr>
      <w:r>
        <w:rPr>
          <w:rFonts w:ascii="Courier New" w:eastAsia="Courier New" w:hAnsi="Courier New"/>
          <w:sz w:val="18"/>
          <w:szCs w:val="18"/>
        </w:rPr>
        <w:t xml:space="preserve">7. 首页根据偏好展示匹配岗位。</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2.2.4 岗位浏览与推荐模块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用户可以浏览平台岗位，也可以根据条件筛选岗位。</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查询岗位列表。</w:t>
      </w:r>
    </w:p>
    <w:p>
      <w:pPr>
        <w:spacing w:after="0" w:before="0" w:line="280" w:lineRule="exact"/>
        <w:ind w:left="720"/>
      </w:pPr>
      <w:r>
        <w:rPr>
          <w:rFonts w:ascii="Courier New" w:eastAsia="Courier New" w:hAnsi="Courier New"/>
          <w:sz w:val="18"/>
          <w:szCs w:val="18"/>
        </w:rPr>
        <w:t xml:space="preserve">2. 按关键词搜索岗位。</w:t>
      </w:r>
    </w:p>
    <w:p>
      <w:pPr>
        <w:spacing w:after="0" w:before="0" w:line="280" w:lineRule="exact"/>
        <w:ind w:left="720"/>
      </w:pPr>
      <w:r>
        <w:rPr>
          <w:rFonts w:ascii="Courier New" w:eastAsia="Courier New" w:hAnsi="Courier New"/>
          <w:sz w:val="18"/>
          <w:szCs w:val="18"/>
        </w:rPr>
        <w:t xml:space="preserve">3. 按行业筛选岗位。</w:t>
      </w:r>
    </w:p>
    <w:p>
      <w:pPr>
        <w:spacing w:after="0" w:before="0" w:line="280" w:lineRule="exact"/>
        <w:ind w:left="720"/>
      </w:pPr>
      <w:r>
        <w:rPr>
          <w:rFonts w:ascii="Courier New" w:eastAsia="Courier New" w:hAnsi="Courier New"/>
          <w:sz w:val="18"/>
          <w:szCs w:val="18"/>
        </w:rPr>
        <w:t xml:space="preserve">4. 按岗位类型筛选岗位。</w:t>
      </w:r>
    </w:p>
    <w:p>
      <w:pPr>
        <w:spacing w:after="0" w:before="0" w:line="280" w:lineRule="exact"/>
        <w:ind w:left="720"/>
      </w:pPr>
      <w:r>
        <w:rPr>
          <w:rFonts w:ascii="Courier New" w:eastAsia="Courier New" w:hAnsi="Courier New"/>
          <w:sz w:val="18"/>
          <w:szCs w:val="18"/>
        </w:rPr>
        <w:t xml:space="preserve">5. 按工作城市筛选岗位。</w:t>
      </w:r>
    </w:p>
    <w:p>
      <w:pPr>
        <w:spacing w:after="0" w:before="0" w:line="280" w:lineRule="exact"/>
        <w:ind w:left="720"/>
      </w:pPr>
      <w:r>
        <w:rPr>
          <w:rFonts w:ascii="Courier New" w:eastAsia="Courier New" w:hAnsi="Courier New"/>
          <w:sz w:val="18"/>
          <w:szCs w:val="18"/>
        </w:rPr>
        <w:t xml:space="preserve">6. 查看岗位详情。</w:t>
      </w:r>
    </w:p>
    <w:p>
      <w:pPr>
        <w:spacing w:after="0" w:before="0" w:line="280" w:lineRule="exact"/>
        <w:ind w:left="720"/>
      </w:pPr>
      <w:r>
        <w:rPr>
          <w:rFonts w:ascii="Courier New" w:eastAsia="Courier New" w:hAnsi="Courier New"/>
          <w:sz w:val="18"/>
          <w:szCs w:val="18"/>
        </w:rPr>
        <w:t xml:space="preserve">7. 基于求职偏好推荐岗位。</w:t>
      </w:r>
    </w:p>
    <w:p>
      <w:pPr>
        <w:spacing w:after="0" w:before="0" w:line="280" w:lineRule="exact"/>
        <w:ind w:left="720"/>
      </w:pPr>
      <w:r>
        <w:rPr>
          <w:rFonts w:ascii="Courier New" w:eastAsia="Courier New" w:hAnsi="Courier New"/>
          <w:sz w:val="18"/>
          <w:szCs w:val="18"/>
        </w:rPr>
        <w:t xml:space="preserve">8. 在岗位详情页进行 AI 岗位匹配分析。</w:t>
      </w:r>
    </w:p>
    <w:p>
      <w:pPr>
        <w:spacing w:after="0" w:before="0" w:line="280" w:lineRule="exact"/>
        <w:ind w:left="720"/>
      </w:pPr>
      <w:r>
        <w:rPr>
          <w:rFonts w:ascii="Courier New" w:eastAsia="Courier New" w:hAnsi="Courier New"/>
          <w:sz w:val="18"/>
          <w:szCs w:val="18"/>
        </w:rPr>
        <w:t xml:space="preserve">9. 查看 AI 生成的匹配度、匹配理由和提升建议。</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2.2.5 岗位收藏模块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用户可以收藏感兴趣的岗位，方便后续查看和投递。</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在岗位详情页收藏岗位。</w:t>
      </w:r>
    </w:p>
    <w:p>
      <w:pPr>
        <w:spacing w:after="0" w:before="0" w:line="280" w:lineRule="exact"/>
        <w:ind w:left="720"/>
      </w:pPr>
      <w:r>
        <w:rPr>
          <w:rFonts w:ascii="Courier New" w:eastAsia="Courier New" w:hAnsi="Courier New"/>
          <w:sz w:val="18"/>
          <w:szCs w:val="18"/>
        </w:rPr>
        <w:t xml:space="preserve">2. 查看我的收藏岗位。</w:t>
      </w:r>
    </w:p>
    <w:p>
      <w:pPr>
        <w:spacing w:after="0" w:before="0" w:line="280" w:lineRule="exact"/>
        <w:ind w:left="720"/>
      </w:pPr>
      <w:r>
        <w:rPr>
          <w:rFonts w:ascii="Courier New" w:eastAsia="Courier New" w:hAnsi="Courier New"/>
          <w:sz w:val="18"/>
          <w:szCs w:val="18"/>
        </w:rPr>
        <w:t xml:space="preserve">3. 从收藏列表进入岗位详情。</w:t>
      </w:r>
    </w:p>
    <w:p>
      <w:pPr>
        <w:spacing w:after="0" w:before="0" w:line="280" w:lineRule="exact"/>
        <w:ind w:left="720"/>
      </w:pPr>
      <w:r>
        <w:rPr>
          <w:rFonts w:ascii="Courier New" w:eastAsia="Courier New" w:hAnsi="Courier New"/>
          <w:sz w:val="18"/>
          <w:szCs w:val="18"/>
        </w:rPr>
        <w:t xml:space="preserve">4. 取消收藏岗位。</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2.2.6 简历管理模块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用户可以维护个人简历，用于岗位投递。</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新增简历。</w:t>
      </w:r>
    </w:p>
    <w:p>
      <w:pPr>
        <w:spacing w:after="0" w:before="0" w:line="280" w:lineRule="exact"/>
        <w:ind w:left="720"/>
      </w:pPr>
      <w:r>
        <w:rPr>
          <w:rFonts w:ascii="Courier New" w:eastAsia="Courier New" w:hAnsi="Courier New"/>
          <w:sz w:val="18"/>
          <w:szCs w:val="18"/>
        </w:rPr>
        <w:t xml:space="preserve">2. 查看简历列表。</w:t>
      </w:r>
    </w:p>
    <w:p>
      <w:pPr>
        <w:spacing w:after="0" w:before="0" w:line="280" w:lineRule="exact"/>
        <w:ind w:left="720"/>
      </w:pPr>
      <w:r>
        <w:rPr>
          <w:rFonts w:ascii="Courier New" w:eastAsia="Courier New" w:hAnsi="Courier New"/>
          <w:sz w:val="18"/>
          <w:szCs w:val="18"/>
        </w:rPr>
        <w:t xml:space="preserve">3. 编辑简历。</w:t>
      </w:r>
    </w:p>
    <w:p>
      <w:pPr>
        <w:spacing w:after="0" w:before="0" w:line="280" w:lineRule="exact"/>
        <w:ind w:left="720"/>
      </w:pPr>
      <w:r>
        <w:rPr>
          <w:rFonts w:ascii="Courier New" w:eastAsia="Courier New" w:hAnsi="Courier New"/>
          <w:sz w:val="18"/>
          <w:szCs w:val="18"/>
        </w:rPr>
        <w:t xml:space="preserve">4. 删除简历。</w:t>
      </w:r>
    </w:p>
    <w:p>
      <w:pPr>
        <w:spacing w:after="0" w:before="0" w:line="280" w:lineRule="exact"/>
        <w:ind w:left="720"/>
      </w:pPr>
      <w:r>
        <w:rPr>
          <w:rFonts w:ascii="Courier New" w:eastAsia="Courier New" w:hAnsi="Courier New"/>
          <w:sz w:val="18"/>
          <w:szCs w:val="18"/>
        </w:rPr>
        <w:t xml:space="preserve">5. 投递岗位时选择简历。</w:t>
      </w:r>
    </w:p>
    <w:p>
      <w:pPr>
        <w:spacing w:after="0" w:before="0" w:line="280" w:lineRule="exact"/>
        <w:ind w:left="720"/>
      </w:pPr>
      <w:r>
        <w:rPr>
          <w:rFonts w:ascii="Courier New" w:eastAsia="Courier New" w:hAnsi="Courier New"/>
          <w:sz w:val="18"/>
          <w:szCs w:val="18"/>
        </w:rPr>
        <w:t xml:space="preserve">6. 对简历进行 AI 优化分析。</w:t>
      </w:r>
    </w:p>
    <w:p>
      <w:pPr>
        <w:spacing w:after="0" w:before="0" w:line="280" w:lineRule="exact"/>
        <w:ind w:left="720"/>
      </w:pPr>
      <w:r>
        <w:rPr>
          <w:rFonts w:ascii="Courier New" w:eastAsia="Courier New" w:hAnsi="Courier New"/>
          <w:sz w:val="18"/>
          <w:szCs w:val="18"/>
        </w:rPr>
        <w:t xml:space="preserve">7. 查看简历评分、简历优势、优化建议和关键词建议。</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2.2.7 岗位投递模块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用户选择岗位和简历后进行投递，并查看投递处理进度。</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投递岗位。</w:t>
      </w:r>
    </w:p>
    <w:p>
      <w:pPr>
        <w:spacing w:after="0" w:before="0" w:line="280" w:lineRule="exact"/>
        <w:ind w:left="720"/>
      </w:pPr>
      <w:r>
        <w:rPr>
          <w:rFonts w:ascii="Courier New" w:eastAsia="Courier New" w:hAnsi="Courier New"/>
          <w:sz w:val="18"/>
          <w:szCs w:val="18"/>
        </w:rPr>
        <w:t xml:space="preserve">2. 防止重复投递同一岗位。</w:t>
      </w:r>
    </w:p>
    <w:p>
      <w:pPr>
        <w:spacing w:after="0" w:before="0" w:line="280" w:lineRule="exact"/>
        <w:ind w:left="720"/>
      </w:pPr>
      <w:r>
        <w:rPr>
          <w:rFonts w:ascii="Courier New" w:eastAsia="Courier New" w:hAnsi="Courier New"/>
          <w:sz w:val="18"/>
          <w:szCs w:val="18"/>
        </w:rPr>
        <w:t xml:space="preserve">3. 查看投递列表。</w:t>
      </w:r>
    </w:p>
    <w:p>
      <w:pPr>
        <w:spacing w:after="0" w:before="0" w:line="280" w:lineRule="exact"/>
        <w:ind w:left="720"/>
      </w:pPr>
      <w:r>
        <w:rPr>
          <w:rFonts w:ascii="Courier New" w:eastAsia="Courier New" w:hAnsi="Courier New"/>
          <w:sz w:val="18"/>
          <w:szCs w:val="18"/>
        </w:rPr>
        <w:t xml:space="preserve">4. 查看岗位名称、企业名称、简历名称。</w:t>
      </w:r>
    </w:p>
    <w:p>
      <w:pPr>
        <w:spacing w:after="0" w:before="0" w:line="280" w:lineRule="exact"/>
        <w:ind w:left="720"/>
      </w:pPr>
      <w:r>
        <w:rPr>
          <w:rFonts w:ascii="Courier New" w:eastAsia="Courier New" w:hAnsi="Courier New"/>
          <w:sz w:val="18"/>
          <w:szCs w:val="18"/>
        </w:rPr>
        <w:t xml:space="preserve">5. 查看投递状态和处理备注。</w:t>
      </w:r>
    </w:p>
    <w:p>
      <w:pPr>
        <w:spacing w:after="0" w:before="0" w:line="280" w:lineRule="exact"/>
        <w:ind w:left="720"/>
      </w:pPr>
      <w:r>
        <w:rPr>
          <w:rFonts w:ascii="Courier New" w:eastAsia="Courier New" w:hAnsi="Courier New"/>
          <w:sz w:val="18"/>
          <w:szCs w:val="18"/>
        </w:rPr>
        <w:t xml:space="preserve">6. 按状态筛选投递记录。</w:t>
      </w:r>
    </w:p>
    <w:p>
      <w:pPr>
        <w:spacing w:after="0" w:before="0" w:line="280" w:lineRule="exact"/>
        <w:ind w:left="720"/>
      </w:pPr>
      <w:r>
        <w:rPr>
          <w:rFonts w:ascii="Courier New" w:eastAsia="Courier New" w:hAnsi="Courier New"/>
          <w:sz w:val="18"/>
          <w:szCs w:val="18"/>
        </w:rPr>
        <w:t xml:space="preserve">7. 撤回待处理或已查看的投递。</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2.2.8 公告政策模块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用户可以查看管理员发布的公告、通知、就业资讯和政策服务。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查看公告通知。</w:t>
      </w:r>
    </w:p>
    <w:p>
      <w:pPr>
        <w:spacing w:after="0" w:before="0" w:line="280" w:lineRule="exact"/>
        <w:ind w:left="720"/>
      </w:pPr>
      <w:r>
        <w:rPr>
          <w:rFonts w:ascii="Courier New" w:eastAsia="Courier New" w:hAnsi="Courier New"/>
          <w:sz w:val="18"/>
          <w:szCs w:val="18"/>
        </w:rPr>
        <w:t xml:space="preserve">2. 查看政策列表。</w:t>
      </w:r>
    </w:p>
    <w:p>
      <w:pPr>
        <w:spacing w:after="0" w:before="0" w:line="280" w:lineRule="exact"/>
        <w:ind w:left="720"/>
      </w:pPr>
      <w:r>
        <w:rPr>
          <w:rFonts w:ascii="Courier New" w:eastAsia="Courier New" w:hAnsi="Courier New"/>
          <w:sz w:val="18"/>
          <w:szCs w:val="18"/>
        </w:rPr>
        <w:t xml:space="preserve">3. 查看政策详情。</w:t>
      </w:r>
    </w:p>
    <w:p>
      <w:pPr>
        <w:spacing w:after="0" w:before="0" w:line="280" w:lineRule="exact"/>
        <w:ind w:left="720"/>
      </w:pPr>
      <w:r>
        <w:rPr>
          <w:rFonts w:ascii="Courier New" w:eastAsia="Courier New" w:hAnsi="Courier New"/>
          <w:sz w:val="18"/>
          <w:szCs w:val="18"/>
        </w:rPr>
        <w:t xml:space="preserve">4. 提交政策申报。</w:t>
      </w:r>
    </w:p>
    <w:p>
      <w:pPr>
        <w:spacing w:after="0" w:before="0" w:line="280" w:lineRule="exact"/>
        <w:ind w:left="720"/>
      </w:pPr>
      <w:r>
        <w:rPr>
          <w:rFonts w:ascii="Courier New" w:eastAsia="Courier New" w:hAnsi="Courier New"/>
          <w:sz w:val="18"/>
          <w:szCs w:val="18"/>
        </w:rPr>
        <w:t xml:space="preserve">5. 上传政策申报材料。</w:t>
      </w:r>
    </w:p>
    <w:p>
      <w:pPr>
        <w:spacing w:after="0" w:before="0" w:line="280" w:lineRule="exact"/>
        <w:ind w:left="720"/>
      </w:pPr>
      <w:r>
        <w:rPr>
          <w:rFonts w:ascii="Courier New" w:eastAsia="Courier New" w:hAnsi="Courier New"/>
          <w:sz w:val="18"/>
          <w:szCs w:val="18"/>
        </w:rPr>
        <w:t xml:space="preserve">6. 查看我的政策申报记录和审核状态。</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2.2.9 社保服务模块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用户可以提交灵活就业社保参保申请，并查询缴费账单。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填写社保参保申请。</w:t>
      </w:r>
    </w:p>
    <w:p>
      <w:pPr>
        <w:spacing w:after="0" w:before="0" w:line="280" w:lineRule="exact"/>
        <w:ind w:left="720"/>
      </w:pPr>
      <w:r>
        <w:rPr>
          <w:rFonts w:ascii="Courier New" w:eastAsia="Courier New" w:hAnsi="Courier New"/>
          <w:sz w:val="18"/>
          <w:szCs w:val="18"/>
        </w:rPr>
        <w:t xml:space="preserve">2. 上传社保申请材料。</w:t>
      </w:r>
    </w:p>
    <w:p>
      <w:pPr>
        <w:spacing w:after="0" w:before="0" w:line="280" w:lineRule="exact"/>
        <w:ind w:left="720"/>
      </w:pPr>
      <w:r>
        <w:rPr>
          <w:rFonts w:ascii="Courier New" w:eastAsia="Courier New" w:hAnsi="Courier New"/>
          <w:sz w:val="18"/>
          <w:szCs w:val="18"/>
        </w:rPr>
        <w:t xml:space="preserve">3. 提交社保申请。</w:t>
      </w:r>
    </w:p>
    <w:p>
      <w:pPr>
        <w:spacing w:after="0" w:before="0" w:line="280" w:lineRule="exact"/>
        <w:ind w:left="720"/>
      </w:pPr>
      <w:r>
        <w:rPr>
          <w:rFonts w:ascii="Courier New" w:eastAsia="Courier New" w:hAnsi="Courier New"/>
          <w:sz w:val="18"/>
          <w:szCs w:val="18"/>
        </w:rPr>
        <w:t xml:space="preserve">4. 查看社保申请记录。</w:t>
      </w:r>
    </w:p>
    <w:p>
      <w:pPr>
        <w:spacing w:after="0" w:before="0" w:line="280" w:lineRule="exact"/>
        <w:ind w:left="720"/>
      </w:pPr>
      <w:r>
        <w:rPr>
          <w:rFonts w:ascii="Courier New" w:eastAsia="Courier New" w:hAnsi="Courier New"/>
          <w:sz w:val="18"/>
          <w:szCs w:val="18"/>
        </w:rPr>
        <w:t xml:space="preserve">5. 查看申请审核状态。</w:t>
      </w:r>
    </w:p>
    <w:p>
      <w:pPr>
        <w:spacing w:after="0" w:before="0" w:line="280" w:lineRule="exact"/>
        <w:ind w:left="720"/>
      </w:pPr>
      <w:r>
        <w:rPr>
          <w:rFonts w:ascii="Courier New" w:eastAsia="Courier New" w:hAnsi="Courier New"/>
          <w:sz w:val="18"/>
          <w:szCs w:val="18"/>
        </w:rPr>
        <w:t xml:space="preserve">6. 查看社保缴费账单。</w:t>
      </w:r>
    </w:p>
    <w:p>
      <w:pPr>
        <w:spacing w:after="0" w:before="0" w:line="280" w:lineRule="exact"/>
        <w:ind w:left="720"/>
      </w:pPr>
      <w:r>
        <w:rPr>
          <w:rFonts w:ascii="Courier New" w:eastAsia="Courier New" w:hAnsi="Courier New"/>
          <w:sz w:val="18"/>
          <w:szCs w:val="18"/>
        </w:rPr>
        <w:t xml:space="preserve">7. 模拟完成缴费。</w:t>
      </w:r>
    </w:p>
    <w:p>
      <w:pPr>
        <w:spacing w:after="0" w:before="0" w:line="280" w:lineRule="exact"/>
        <w:ind w:left="720"/>
      </w:pPr>
      <w:r>
        <w:rPr>
          <w:rFonts w:ascii="Courier New" w:eastAsia="Courier New" w:hAnsi="Courier New"/>
          <w:sz w:val="18"/>
          <w:szCs w:val="18"/>
        </w:rPr>
        <w:t xml:space="preserve">8. 查看缴费状态。</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2.2.10 电子合同模块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用户可以查看企业生成的电子劳动合同。</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查看我的合同列表。</w:t>
      </w:r>
    </w:p>
    <w:p>
      <w:pPr>
        <w:spacing w:after="0" w:before="0" w:line="280" w:lineRule="exact"/>
        <w:ind w:left="720"/>
      </w:pPr>
      <w:r>
        <w:rPr>
          <w:rFonts w:ascii="Courier New" w:eastAsia="Courier New" w:hAnsi="Courier New"/>
          <w:sz w:val="18"/>
          <w:szCs w:val="18"/>
        </w:rPr>
        <w:t xml:space="preserve">2. 查看合同编号。</w:t>
      </w:r>
    </w:p>
    <w:p>
      <w:pPr>
        <w:spacing w:after="0" w:before="0" w:line="280" w:lineRule="exact"/>
        <w:ind w:left="720"/>
      </w:pPr>
      <w:r>
        <w:rPr>
          <w:rFonts w:ascii="Courier New" w:eastAsia="Courier New" w:hAnsi="Courier New"/>
          <w:sz w:val="18"/>
          <w:szCs w:val="18"/>
        </w:rPr>
        <w:t xml:space="preserve">3. 查看合同标题。</w:t>
      </w:r>
    </w:p>
    <w:p>
      <w:pPr>
        <w:spacing w:after="0" w:before="0" w:line="280" w:lineRule="exact"/>
        <w:ind w:left="720"/>
      </w:pPr>
      <w:r>
        <w:rPr>
          <w:rFonts w:ascii="Courier New" w:eastAsia="Courier New" w:hAnsi="Courier New"/>
          <w:sz w:val="18"/>
          <w:szCs w:val="18"/>
        </w:rPr>
        <w:t xml:space="preserve">4. 查看合同开始日期和结束日期。</w:t>
      </w:r>
    </w:p>
    <w:p>
      <w:pPr>
        <w:spacing w:after="0" w:before="0" w:line="280" w:lineRule="exact"/>
        <w:ind w:left="720"/>
      </w:pPr>
      <w:r>
        <w:rPr>
          <w:rFonts w:ascii="Courier New" w:eastAsia="Courier New" w:hAnsi="Courier New"/>
          <w:sz w:val="18"/>
          <w:szCs w:val="18"/>
        </w:rPr>
        <w:t xml:space="preserve">5. 查看合同文件地址。</w:t>
      </w:r>
    </w:p>
    <w:p>
      <w:pPr>
        <w:spacing w:after="0" w:before="0" w:line="280" w:lineRule="exact"/>
        <w:ind w:left="720"/>
      </w:pPr>
      <w:r>
        <w:rPr>
          <w:rFonts w:ascii="Courier New" w:eastAsia="Courier New" w:hAnsi="Courier New"/>
          <w:sz w:val="18"/>
          <w:szCs w:val="18"/>
        </w:rPr>
        <w:t xml:space="preserve">6. 查看合同状态。</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2.2.11 消息中心模块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用户可以查看平台、企业或管理员发送的消息，也可以发送咨询消息。</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查看我的消息列表。</w:t>
      </w:r>
    </w:p>
    <w:p>
      <w:pPr>
        <w:spacing w:after="0" w:before="0" w:line="280" w:lineRule="exact"/>
        <w:ind w:left="720"/>
      </w:pPr>
      <w:r>
        <w:rPr>
          <w:rFonts w:ascii="Courier New" w:eastAsia="Courier New" w:hAnsi="Courier New"/>
          <w:sz w:val="18"/>
          <w:szCs w:val="18"/>
        </w:rPr>
        <w:t xml:space="preserve">2. 区分已读和未读消息。</w:t>
      </w:r>
    </w:p>
    <w:p>
      <w:pPr>
        <w:spacing w:after="0" w:before="0" w:line="280" w:lineRule="exact"/>
        <w:ind w:left="720"/>
      </w:pPr>
      <w:r>
        <w:rPr>
          <w:rFonts w:ascii="Courier New" w:eastAsia="Courier New" w:hAnsi="Courier New"/>
          <w:sz w:val="18"/>
          <w:szCs w:val="18"/>
        </w:rPr>
        <w:t xml:space="preserve">3. 标记消息已读。</w:t>
      </w:r>
    </w:p>
    <w:p>
      <w:pPr>
        <w:spacing w:after="0" w:before="0" w:line="280" w:lineRule="exact"/>
        <w:ind w:left="720"/>
      </w:pPr>
      <w:r>
        <w:rPr>
          <w:rFonts w:ascii="Courier New" w:eastAsia="Courier New" w:hAnsi="Courier New"/>
          <w:sz w:val="18"/>
          <w:szCs w:val="18"/>
        </w:rPr>
        <w:t xml:space="preserve">4. 删除消息。</w:t>
      </w:r>
    </w:p>
    <w:p>
      <w:pPr>
        <w:spacing w:after="0" w:before="0" w:line="280" w:lineRule="exact"/>
        <w:ind w:left="720"/>
      </w:pPr>
      <w:r>
        <w:rPr>
          <w:rFonts w:ascii="Courier New" w:eastAsia="Courier New" w:hAnsi="Courier New"/>
          <w:sz w:val="18"/>
          <w:szCs w:val="18"/>
        </w:rPr>
        <w:t xml:space="preserve">5. 向企业发送消息。</w:t>
      </w:r>
    </w:p>
    <w:p>
      <w:pPr>
        <w:spacing w:after="0" w:before="0" w:line="280" w:lineRule="exact"/>
        <w:ind w:left="720"/>
      </w:pPr>
      <w:r>
        <w:rPr>
          <w:rFonts w:ascii="Courier New" w:eastAsia="Courier New" w:hAnsi="Courier New"/>
          <w:sz w:val="18"/>
          <w:szCs w:val="18"/>
        </w:rPr>
        <w:t xml:space="preserve">6. 向管理员发送消息。</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2.2.12 个人中心模块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用户可以维护个人基础资料和账号安全信息。</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查看个人资料。</w:t>
      </w:r>
    </w:p>
    <w:p>
      <w:pPr>
        <w:spacing w:after="0" w:before="0" w:line="280" w:lineRule="exact"/>
        <w:ind w:left="720"/>
      </w:pPr>
      <w:r>
        <w:rPr>
          <w:rFonts w:ascii="Courier New" w:eastAsia="Courier New" w:hAnsi="Courier New"/>
          <w:sz w:val="18"/>
          <w:szCs w:val="18"/>
        </w:rPr>
        <w:t xml:space="preserve">2. 修改真实姓名、性别、手机号、邮箱和身份证号。</w:t>
      </w:r>
    </w:p>
    <w:p>
      <w:pPr>
        <w:spacing w:after="0" w:before="0" w:line="280" w:lineRule="exact"/>
        <w:ind w:left="720"/>
      </w:pPr>
      <w:r>
        <w:rPr>
          <w:rFonts w:ascii="Courier New" w:eastAsia="Courier New" w:hAnsi="Courier New"/>
          <w:sz w:val="18"/>
          <w:szCs w:val="18"/>
        </w:rPr>
        <w:t xml:space="preserve">3. 上传用户头像并保存头像访问地址。</w:t>
      </w:r>
    </w:p>
    <w:p>
      <w:pPr>
        <w:spacing w:after="0" w:before="0" w:line="280" w:lineRule="exact"/>
        <w:ind w:left="720"/>
      </w:pPr>
      <w:r>
        <w:rPr>
          <w:rFonts w:ascii="Courier New" w:eastAsia="Courier New" w:hAnsi="Courier New"/>
          <w:sz w:val="18"/>
          <w:szCs w:val="18"/>
        </w:rPr>
        <w:t xml:space="preserve">4. 显示资料完整度。</w:t>
      </w:r>
    </w:p>
    <w:p>
      <w:pPr>
        <w:spacing w:after="0" w:before="0" w:line="280" w:lineRule="exact"/>
        <w:ind w:left="720"/>
      </w:pPr>
      <w:r>
        <w:rPr>
          <w:rFonts w:ascii="Courier New" w:eastAsia="Courier New" w:hAnsi="Courier New"/>
          <w:sz w:val="18"/>
          <w:szCs w:val="18"/>
        </w:rPr>
        <w:t xml:space="preserve">5. 修改登录密码。</w:t>
      </w:r>
    </w:p>
    <w:p>
      <w:pPr>
        <w:spacing w:after="0" w:before="0" w:line="280" w:lineRule="exact"/>
        <w:ind w:left="720"/>
      </w:pPr>
      <w:r>
        <w:rPr>
          <w:rFonts w:ascii="Courier New" w:eastAsia="Courier New" w:hAnsi="Courier New"/>
          <w:sz w:val="18"/>
          <w:szCs w:val="18"/>
        </w:rPr>
        <w:t xml:space="preserve">6. 保存资料后同步页面欢迎语。</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2.2.13 AI 模拟面试模块</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用户可以根据目标岗位进行模拟面试训练，系统生成面试题并对用户回答进行评价。</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功能需求：</w:t>
      </w:r>
    </w:p>
    <w:p>
      <w:pPr>
        <w:spacing w:after="60" w:before="60"/>
      </w:pPr>
    </w:p>
    <w:p>
      <w:pPr>
        <w:spacing w:after="0" w:before="0" w:line="280" w:lineRule="exact"/>
        <w:ind w:left="720"/>
      </w:pPr>
      <w:r>
        <w:rPr>
          <w:rFonts w:ascii="Courier New" w:eastAsia="Courier New" w:hAnsi="Courier New"/>
          <w:sz w:val="18"/>
          <w:szCs w:val="18"/>
        </w:rPr>
        <w:t xml:space="preserve">1. 选择面试岗位方向。</w:t>
      </w:r>
    </w:p>
    <w:p>
      <w:pPr>
        <w:spacing w:after="0" w:before="0" w:line="280" w:lineRule="exact"/>
        <w:ind w:left="720"/>
      </w:pPr>
      <w:r>
        <w:rPr>
          <w:rFonts w:ascii="Courier New" w:eastAsia="Courier New" w:hAnsi="Courier New"/>
          <w:sz w:val="18"/>
          <w:szCs w:val="18"/>
        </w:rPr>
        <w:t xml:space="preserve">2. 选择面试难度。</w:t>
      </w:r>
    </w:p>
    <w:p>
      <w:pPr>
        <w:spacing w:after="0" w:before="0" w:line="280" w:lineRule="exact"/>
        <w:ind w:left="720"/>
      </w:pPr>
      <w:r>
        <w:rPr>
          <w:rFonts w:ascii="Courier New" w:eastAsia="Courier New" w:hAnsi="Courier New"/>
          <w:sz w:val="18"/>
          <w:szCs w:val="18"/>
        </w:rPr>
        <w:t xml:space="preserve">3. 生成模拟面试题。</w:t>
      </w:r>
    </w:p>
    <w:p>
      <w:pPr>
        <w:spacing w:after="0" w:before="0" w:line="280" w:lineRule="exact"/>
        <w:ind w:left="720"/>
      </w:pPr>
      <w:r>
        <w:rPr>
          <w:rFonts w:ascii="Courier New" w:eastAsia="Courier New" w:hAnsi="Courier New"/>
          <w:sz w:val="18"/>
          <w:szCs w:val="18"/>
        </w:rPr>
        <w:t xml:space="preserve">4. 查看答题建议。</w:t>
      </w:r>
    </w:p>
    <w:p>
      <w:pPr>
        <w:spacing w:after="0" w:before="0" w:line="280" w:lineRule="exact"/>
        <w:ind w:left="720"/>
      </w:pPr>
      <w:r>
        <w:rPr>
          <w:rFonts w:ascii="Courier New" w:eastAsia="Courier New" w:hAnsi="Courier New"/>
          <w:sz w:val="18"/>
          <w:szCs w:val="18"/>
        </w:rPr>
        <w:t xml:space="preserve">5. 选择题目并输入回答。</w:t>
      </w:r>
    </w:p>
    <w:p>
      <w:pPr>
        <w:spacing w:after="0" w:before="0" w:line="280" w:lineRule="exact"/>
        <w:ind w:left="720"/>
      </w:pPr>
      <w:r>
        <w:rPr>
          <w:rFonts w:ascii="Courier New" w:eastAsia="Courier New" w:hAnsi="Courier New"/>
          <w:sz w:val="18"/>
          <w:szCs w:val="18"/>
        </w:rPr>
        <w:t xml:space="preserve">6. 获取 AI 评分、总结评价、回答优点、改进建议和参考回答。</w:t>
      </w:r>
    </w:p>
    <w:p>
      <w:pPr>
        <w:spacing w:after="0" w:before="0" w:line="280" w:lineRule="exact"/>
        <w:ind w:left="720"/>
      </w:pPr>
      <w:r>
        <w:rPr>
          <w:rFonts w:ascii="Courier New" w:eastAsia="Courier New" w:hAnsi="Courier New"/>
          <w:sz w:val="18"/>
          <w:szCs w:val="18"/>
        </w:rPr>
        <w:t xml:space="preserve">7. 当 DeepSeek API 不可用时，使用规则题库和规则评价兜底。</w:t>
      </w:r>
    </w:p>
    <w:p>
      <w:pPr>
        <w:spacing w:after="60" w:before="60"/>
      </w:pPr>
    </w:p>
    <w:p>
      <w:pPr>
        <w:spacing w:after="60" w:before="60"/>
      </w:pPr>
    </w:p>
    <w:p>
      <w:pPr>
        <w:pStyle w:val="Heading2"/>
        <w:spacing w:after="260" w:before="260"/>
      </w:pPr>
      <w:r>
        <w:rPr>
          <w:rFonts w:ascii="Arial" w:eastAsia="黑体" w:hAnsi="Arial"/>
          <w:b/>
          <w:bCs/>
          <w:sz w:val="32"/>
          <w:szCs w:val="32"/>
        </w:rPr>
        <w:t xml:space="preserve">2.3 非功能需求分析</w:t>
      </w:r>
    </w:p>
    <w:p>
      <w:pPr>
        <w:spacing w:after="60" w:before="60"/>
      </w:pPr>
    </w:p>
    <w:p>
      <w:pPr>
        <w:pStyle w:val="Heading3"/>
        <w:spacing w:after="260" w:before="260"/>
      </w:pPr>
      <w:r>
        <w:rPr>
          <w:rFonts w:ascii="Times New Roman" w:eastAsia="宋体" w:hAnsi="Times New Roman"/>
          <w:b/>
          <w:bCs/>
          <w:sz w:val="32"/>
          <w:szCs w:val="32"/>
        </w:rPr>
        <w:t xml:space="preserve">2.3.1 易用性需求</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系统采用左侧菜单加内容区的后台式布局，用户可以快速进入各功能模块。表单、表格、状态标签、筛选控件和按钮均采用 Element Plus 组件实现，保证界面风格统一。</w:t>
      </w:r>
    </w:p>
    <w:p>
      <w:pPr>
        <w:spacing w:after="60" w:before="60"/>
      </w:pPr>
    </w:p>
    <w:p>
      <w:pPr>
        <w:pStyle w:val="Heading3"/>
        <w:spacing w:after="260" w:before="260"/>
      </w:pPr>
      <w:r>
        <w:rPr>
          <w:rFonts w:ascii="Times New Roman" w:eastAsia="宋体" w:hAnsi="Times New Roman"/>
          <w:b/>
          <w:bCs/>
          <w:sz w:val="32"/>
          <w:szCs w:val="32"/>
        </w:rPr>
        <w:t xml:space="preserve">2.3.2 可维护性需求</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前端按照页面、路由、接口请求、布局组件等方式组织代码；后端按照 Controller、Service、Mapper、Entity 分层组织代码，便于后续扩展企业端和管理员端。</w:t>
      </w:r>
    </w:p>
    <w:p>
      <w:pPr>
        <w:spacing w:after="60" w:before="60"/>
      </w:pPr>
    </w:p>
    <w:p>
      <w:pPr>
        <w:pStyle w:val="Heading3"/>
        <w:spacing w:after="260" w:before="260"/>
      </w:pPr>
      <w:r>
        <w:rPr>
          <w:rFonts w:ascii="Times New Roman" w:eastAsia="宋体" w:hAnsi="Times New Roman"/>
          <w:b/>
          <w:bCs/>
          <w:sz w:val="32"/>
          <w:szCs w:val="32"/>
        </w:rPr>
        <w:t xml:space="preserve">2.3.3 数据一致性需求</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用户端、企业端和管理员端使用同一套 MySQL 数据库结构。用户端读取的岗位、公告、政策、合同、投递状态等数据，均来自统一数据库，保证三端联动。为解决多人联调时必须处于同一局域网、依赖单台电脑数据库的问题，系统也支持连接 TiDB Cloud 云数据库，使三端后端可以远程访问同一份数据。</w:t>
      </w:r>
    </w:p>
    <w:p>
      <w:pPr>
        <w:spacing w:after="60" w:before="60"/>
      </w:pPr>
    </w:p>
    <w:p>
      <w:pPr>
        <w:pStyle w:val="Heading3"/>
        <w:spacing w:after="260" w:before="260"/>
      </w:pPr>
      <w:r>
        <w:rPr>
          <w:rFonts w:ascii="Times New Roman" w:eastAsia="宋体" w:hAnsi="Times New Roman"/>
          <w:b/>
          <w:bCs/>
          <w:sz w:val="32"/>
          <w:szCs w:val="32"/>
        </w:rPr>
        <w:t xml:space="preserve">2.3.4 安全性需求</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用户登录后，后端生成 JWT 登录凭证，前端在请求头中携带 `Authorization: Bearer token`，后端解析 JWT 获取当前用户 ID，避免用户访问其他用户的数据。JWT 中包含用户 ID、角色和过期时间，并通过签名防止 token 被随意伪造。课程设计阶段密码采用明文存储，后续可扩展为 BCrypt 加密。</w:t>
      </w:r>
    </w:p>
    <w:p>
      <w:pPr>
        <w:spacing w:after="60" w:before="60"/>
      </w:pPr>
    </w:p>
    <w:p>
      <w:pPr>
        <w:pStyle w:val="Heading3"/>
        <w:spacing w:after="260" w:before="260"/>
      </w:pPr>
      <w:r>
        <w:rPr>
          <w:rFonts w:ascii="Times New Roman" w:eastAsia="宋体" w:hAnsi="Times New Roman"/>
          <w:b/>
          <w:bCs/>
          <w:sz w:val="32"/>
          <w:szCs w:val="32"/>
        </w:rPr>
        <w:t xml:space="preserve">2.3.5 可扩展性需求</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系统已实现头像上传、政策申报材料上传和社保申请材料上传，文件优先上传到阿里云 OSS 对象存储，数据库保存文件访问地址；当 OSS 未配置或上传失败时，后端会自动回退到本地上传目录，保证演示流程稳定。同时，岗位推荐采用规则匹配与 AI 分析结合的方式，后续可根据用户浏览、收藏、投递行为进一步扩展推荐算法。</w:t>
      </w:r>
    </w:p>
    <w:p>
      <w:pPr>
        <w:spacing w:after="60" w:before="60"/>
      </w:pPr>
    </w:p>
    <w:p>
      <w:pPr>
        <w:pStyle w:val="Heading1"/>
        <w:spacing w:after="330" w:before="340"/>
      </w:pPr>
      <w:r>
        <w:rPr>
          <w:rFonts w:ascii="Times New Roman" w:eastAsia="宋体" w:hAnsi="Times New Roman"/>
          <w:b/>
          <w:bCs/>
          <w:sz w:val="24"/>
          <w:szCs w:val="24"/>
        </w:rPr>
        <w:t xml:space="preserve">三、总体设计</w:t>
      </w:r>
    </w:p>
    <w:p>
      <w:pPr>
        <w:spacing w:after="60" w:before="60"/>
      </w:pPr>
    </w:p>
    <w:p>
      <w:pPr>
        <w:pStyle w:val="Heading2"/>
        <w:spacing w:after="260" w:before="260"/>
      </w:pPr>
      <w:r>
        <w:rPr>
          <w:rFonts w:ascii="Arial" w:eastAsia="黑体" w:hAnsi="Arial"/>
          <w:b/>
          <w:bCs/>
          <w:sz w:val="32"/>
          <w:szCs w:val="32"/>
        </w:rPr>
        <w:t xml:space="preserve">3.1 系统总体架构</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平台采用前后端分离结构，用户端整体架构如下：</w:t>
      </w:r>
    </w:p>
    <w:p>
      <w:pPr>
        <w:spacing w:after="60" w:before="60"/>
      </w:pPr>
    </w:p>
    <w:p>
      <w:pPr>
        <w:spacing w:after="0" w:before="0" w:line="280" w:lineRule="exact"/>
        <w:ind w:left="720"/>
      </w:pPr>
      <w:r>
        <w:rPr>
          <w:rFonts w:ascii="Courier New" w:eastAsia="Courier New" w:hAnsi="Courier New"/>
          <w:sz w:val="18"/>
          <w:szCs w:val="18"/>
        </w:rPr>
        <w:t xml:space="preserve">浏览器</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Vue 3 用户端前端</w:t>
      </w:r>
    </w:p>
    <w:p>
      <w:pPr>
        <w:spacing w:after="0" w:before="0" w:line="280" w:lineRule="exact"/>
        <w:ind w:left="720"/>
      </w:pPr>
      <w:r>
        <w:rPr>
          <w:rFonts w:ascii="Courier New" w:eastAsia="Courier New" w:hAnsi="Courier New"/>
          <w:sz w:val="18"/>
          <w:szCs w:val="18"/>
        </w:rPr>
        <w:t xml:space="preserve">  ↓ Axios</w:t>
      </w:r>
    </w:p>
    <w:p>
      <w:pPr>
        <w:spacing w:after="0" w:before="0" w:line="280" w:lineRule="exact"/>
        <w:ind w:left="720"/>
      </w:pPr>
      <w:r>
        <w:rPr>
          <w:rFonts w:ascii="Courier New" w:eastAsia="Courier New" w:hAnsi="Courier New"/>
          <w:sz w:val="18"/>
          <w:szCs w:val="18"/>
        </w:rPr>
        <w:t xml:space="preserve">Spring Boot 用户端后端</w:t>
      </w:r>
    </w:p>
    <w:p>
      <w:pPr>
        <w:spacing w:after="0" w:before="0" w:line="280" w:lineRule="exact"/>
        <w:ind w:left="720"/>
      </w:pPr>
      <w:r>
        <w:rPr>
          <w:rFonts w:ascii="Courier New" w:eastAsia="Courier New" w:hAnsi="Courier New"/>
          <w:sz w:val="18"/>
          <w:szCs w:val="18"/>
        </w:rPr>
        <w:t xml:space="preserve">  ↓ MyBatis Plus</w:t>
      </w:r>
    </w:p>
    <w:p>
      <w:pPr>
        <w:spacing w:after="0" w:before="0" w:line="280" w:lineRule="exact"/>
        <w:ind w:left="720"/>
      </w:pPr>
      <w:r>
        <w:rPr>
          <w:rFonts w:ascii="Courier New" w:eastAsia="Courier New" w:hAnsi="Courier New"/>
          <w:sz w:val="18"/>
          <w:szCs w:val="18"/>
        </w:rPr>
        <w:t xml:space="preserve">MySQL 数据库</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三端最终联动结构如下：</w:t>
      </w:r>
    </w:p>
    <w:p>
      <w:pPr>
        <w:spacing w:after="60" w:before="60"/>
      </w:pPr>
    </w:p>
    <w:p>
      <w:pPr>
        <w:spacing w:after="0" w:before="0" w:line="280" w:lineRule="exact"/>
        <w:ind w:left="720"/>
      </w:pPr>
      <w:r>
        <w:rPr>
          <w:rFonts w:ascii="Courier New" w:eastAsia="Courier New" w:hAnsi="Courier New"/>
          <w:sz w:val="18"/>
          <w:szCs w:val="18"/>
        </w:rPr>
        <w:t xml:space="preserve">用户端前端 ─ 用户端后端 ┐</w:t>
      </w:r>
    </w:p>
    <w:p>
      <w:pPr>
        <w:spacing w:after="0" w:before="0" w:line="280" w:lineRule="exact"/>
        <w:ind w:left="720"/>
      </w:pPr>
      <w:r>
        <w:rPr>
          <w:rFonts w:ascii="Courier New" w:eastAsia="Courier New" w:hAnsi="Courier New"/>
          <w:sz w:val="18"/>
          <w:szCs w:val="18"/>
        </w:rPr>
        <w:t xml:space="preserve">企业端前端 ─ 企业端后端 ├─ MySQL flexible_employment</w:t>
      </w:r>
    </w:p>
    <w:p>
      <w:pPr>
        <w:spacing w:after="0" w:before="0" w:line="280" w:lineRule="exact"/>
        <w:ind w:left="720"/>
      </w:pPr>
      <w:r>
        <w:rPr>
          <w:rFonts w:ascii="Courier New" w:eastAsia="Courier New" w:hAnsi="Courier New"/>
          <w:sz w:val="18"/>
          <w:szCs w:val="18"/>
        </w:rPr>
        <w:t xml:space="preserve">管理员前端 ─ 管理员后端 ┘</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本组约定三个人分别开发自己的 Spring Boot 后端项目，但统一使用同一份 SQL 文件和数据库表结构。建议端口如下：</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2770"/>
        <w:gridCol w:w="2770"/>
        <w:gridCol w:w="2770"/>
      </w:tblGrid>
      <w:tr>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端</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后端端口</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说明</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8080</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用户端接口</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企业端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8081</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企业端接口</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管理员端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8082</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管理员端接口</w:t>
            </w:r>
          </w:p>
        </w:tc>
      </w:tr>
    </w:tbl>
    <w:p>
      <w:pPr>
        <w:spacing w:after="120"/>
      </w:pPr>
    </w:p>
    <w:p>
      <w:pPr>
        <w:spacing w:after="60" w:before="60"/>
      </w:pPr>
    </w:p>
    <w:p>
      <w:pPr>
        <w:pStyle w:val="Heading2"/>
        <w:spacing w:after="260" w:before="260"/>
      </w:pPr>
      <w:r>
        <w:rPr>
          <w:rFonts w:ascii="Arial" w:eastAsia="黑体" w:hAnsi="Arial"/>
          <w:b/>
          <w:bCs/>
          <w:sz w:val="32"/>
          <w:szCs w:val="32"/>
        </w:rPr>
        <w:t xml:space="preserve">3.2 用户端功能结构设计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用户端功能结构如下：</w:t>
      </w:r>
    </w:p>
    <w:p>
      <w:pPr>
        <w:spacing w:after="60" w:before="60"/>
      </w:pPr>
    </w:p>
    <w:p>
      <w:pPr>
        <w:spacing w:after="0" w:before="0" w:line="280" w:lineRule="exact"/>
        <w:ind w:left="720"/>
      </w:pPr>
      <w:r>
        <w:rPr>
          <w:rFonts w:ascii="Courier New" w:eastAsia="Courier New" w:hAnsi="Courier New"/>
          <w:sz w:val="18"/>
          <w:szCs w:val="18"/>
        </w:rPr>
        <w:t xml:space="preserve">用户端</w:t>
      </w:r>
    </w:p>
    <w:p>
      <w:pPr>
        <w:spacing w:after="0" w:before="0" w:line="280" w:lineRule="exact"/>
        <w:ind w:left="720"/>
      </w:pPr>
      <w:r>
        <w:rPr>
          <w:rFonts w:ascii="Courier New" w:eastAsia="Courier New" w:hAnsi="Courier New"/>
          <w:sz w:val="18"/>
          <w:szCs w:val="18"/>
        </w:rPr>
        <w:t xml:space="preserve">├─ 注册登录</w:t>
      </w:r>
    </w:p>
    <w:p>
      <w:pPr>
        <w:spacing w:after="0" w:before="0" w:line="280" w:lineRule="exact"/>
        <w:ind w:left="720"/>
      </w:pPr>
      <w:r>
        <w:rPr>
          <w:rFonts w:ascii="Courier New" w:eastAsia="Courier New" w:hAnsi="Courier New"/>
          <w:sz w:val="18"/>
          <w:szCs w:val="18"/>
        </w:rPr>
        <w:t xml:space="preserve">├─ 用户首页</w:t>
      </w:r>
    </w:p>
    <w:p>
      <w:pPr>
        <w:spacing w:after="0" w:before="0" w:line="280" w:lineRule="exact"/>
        <w:ind w:left="720"/>
      </w:pPr>
      <w:r>
        <w:rPr>
          <w:rFonts w:ascii="Courier New" w:eastAsia="Courier New" w:hAnsi="Courier New"/>
          <w:sz w:val="18"/>
          <w:szCs w:val="18"/>
        </w:rPr>
        <w:t xml:space="preserve">│  ├─ 数据统计</w:t>
      </w:r>
    </w:p>
    <w:p>
      <w:pPr>
        <w:spacing w:after="0" w:before="0" w:line="280" w:lineRule="exact"/>
        <w:ind w:left="720"/>
      </w:pPr>
      <w:r>
        <w:rPr>
          <w:rFonts w:ascii="Courier New" w:eastAsia="Courier New" w:hAnsi="Courier New"/>
          <w:sz w:val="18"/>
          <w:szCs w:val="18"/>
        </w:rPr>
        <w:t xml:space="preserve">│  ├─ 推荐岗位</w:t>
      </w:r>
    </w:p>
    <w:p>
      <w:pPr>
        <w:spacing w:after="0" w:before="0" w:line="280" w:lineRule="exact"/>
        <w:ind w:left="720"/>
      </w:pPr>
      <w:r>
        <w:rPr>
          <w:rFonts w:ascii="Courier New" w:eastAsia="Courier New" w:hAnsi="Courier New"/>
          <w:sz w:val="18"/>
          <w:szCs w:val="18"/>
        </w:rPr>
        <w:t xml:space="preserve">│  ├─ 匹配依据</w:t>
      </w:r>
    </w:p>
    <w:p>
      <w:pPr>
        <w:spacing w:after="0" w:before="0" w:line="280" w:lineRule="exact"/>
        <w:ind w:left="720"/>
      </w:pPr>
      <w:r>
        <w:rPr>
          <w:rFonts w:ascii="Courier New" w:eastAsia="Courier New" w:hAnsi="Courier New"/>
          <w:sz w:val="18"/>
          <w:szCs w:val="18"/>
        </w:rPr>
        <w:t xml:space="preserve">│  └─ 最新公告</w:t>
      </w:r>
    </w:p>
    <w:p>
      <w:pPr>
        <w:spacing w:after="0" w:before="0" w:line="280" w:lineRule="exact"/>
        <w:ind w:left="720"/>
      </w:pPr>
      <w:r>
        <w:rPr>
          <w:rFonts w:ascii="Courier New" w:eastAsia="Courier New" w:hAnsi="Courier New"/>
          <w:sz w:val="18"/>
          <w:szCs w:val="18"/>
        </w:rPr>
        <w:t xml:space="preserve">├─ 岗位中心</w:t>
      </w:r>
    </w:p>
    <w:p>
      <w:pPr>
        <w:spacing w:after="0" w:before="0" w:line="280" w:lineRule="exact"/>
        <w:ind w:left="720"/>
      </w:pPr>
      <w:r>
        <w:rPr>
          <w:rFonts w:ascii="Courier New" w:eastAsia="Courier New" w:hAnsi="Courier New"/>
          <w:sz w:val="18"/>
          <w:szCs w:val="18"/>
        </w:rPr>
        <w:t xml:space="preserve">│  ├─ 岗位列表</w:t>
      </w:r>
    </w:p>
    <w:p>
      <w:pPr>
        <w:spacing w:after="0" w:before="0" w:line="280" w:lineRule="exact"/>
        <w:ind w:left="720"/>
      </w:pPr>
      <w:r>
        <w:rPr>
          <w:rFonts w:ascii="Courier New" w:eastAsia="Courier New" w:hAnsi="Courier New"/>
          <w:sz w:val="18"/>
          <w:szCs w:val="18"/>
        </w:rPr>
        <w:t xml:space="preserve">│  ├─ 条件筛选</w:t>
      </w:r>
    </w:p>
    <w:p>
      <w:pPr>
        <w:spacing w:after="0" w:before="0" w:line="280" w:lineRule="exact"/>
        <w:ind w:left="720"/>
      </w:pPr>
      <w:r>
        <w:rPr>
          <w:rFonts w:ascii="Courier New" w:eastAsia="Courier New" w:hAnsi="Courier New"/>
          <w:sz w:val="18"/>
          <w:szCs w:val="18"/>
        </w:rPr>
        <w:t xml:space="preserve">│  ├─ 岗位详情</w:t>
      </w:r>
    </w:p>
    <w:p>
      <w:pPr>
        <w:spacing w:after="0" w:before="0" w:line="280" w:lineRule="exact"/>
        <w:ind w:left="720"/>
      </w:pPr>
      <w:r>
        <w:rPr>
          <w:rFonts w:ascii="Courier New" w:eastAsia="Courier New" w:hAnsi="Courier New"/>
          <w:sz w:val="18"/>
          <w:szCs w:val="18"/>
        </w:rPr>
        <w:t xml:space="preserve">│  └─ 岗位投递</w:t>
      </w:r>
    </w:p>
    <w:p>
      <w:pPr>
        <w:spacing w:after="0" w:before="0" w:line="280" w:lineRule="exact"/>
        <w:ind w:left="720"/>
      </w:pPr>
      <w:r>
        <w:rPr>
          <w:rFonts w:ascii="Courier New" w:eastAsia="Courier New" w:hAnsi="Courier New"/>
          <w:sz w:val="18"/>
          <w:szCs w:val="18"/>
        </w:rPr>
        <w:t xml:space="preserve">├─ 我的收藏</w:t>
      </w:r>
    </w:p>
    <w:p>
      <w:pPr>
        <w:spacing w:after="0" w:before="0" w:line="280" w:lineRule="exact"/>
        <w:ind w:left="720"/>
      </w:pPr>
      <w:r>
        <w:rPr>
          <w:rFonts w:ascii="Courier New" w:eastAsia="Courier New" w:hAnsi="Courier New"/>
          <w:sz w:val="18"/>
          <w:szCs w:val="18"/>
        </w:rPr>
        <w:t xml:space="preserve">├─ 简历管理</w:t>
      </w:r>
    </w:p>
    <w:p>
      <w:pPr>
        <w:spacing w:after="0" w:before="0" w:line="280" w:lineRule="exact"/>
        <w:ind w:left="720"/>
      </w:pPr>
      <w:r>
        <w:rPr>
          <w:rFonts w:ascii="Courier New" w:eastAsia="Courier New" w:hAnsi="Courier New"/>
          <w:sz w:val="18"/>
          <w:szCs w:val="18"/>
        </w:rPr>
        <w:t xml:space="preserve">│  └─ AI 简历优化</w:t>
      </w:r>
    </w:p>
    <w:p>
      <w:pPr>
        <w:spacing w:after="0" w:before="0" w:line="280" w:lineRule="exact"/>
        <w:ind w:left="720"/>
      </w:pPr>
      <w:r>
        <w:rPr>
          <w:rFonts w:ascii="Courier New" w:eastAsia="Courier New" w:hAnsi="Courier New"/>
          <w:sz w:val="18"/>
          <w:szCs w:val="18"/>
        </w:rPr>
        <w:t xml:space="preserve">├─ 我的投递</w:t>
      </w:r>
    </w:p>
    <w:p>
      <w:pPr>
        <w:spacing w:after="0" w:before="0" w:line="280" w:lineRule="exact"/>
        <w:ind w:left="720"/>
      </w:pPr>
      <w:r>
        <w:rPr>
          <w:rFonts w:ascii="Courier New" w:eastAsia="Courier New" w:hAnsi="Courier New"/>
          <w:sz w:val="18"/>
          <w:szCs w:val="18"/>
        </w:rPr>
        <w:t xml:space="preserve">├─ 求职偏好</w:t>
      </w:r>
    </w:p>
    <w:p>
      <w:pPr>
        <w:spacing w:after="0" w:before="0" w:line="280" w:lineRule="exact"/>
        <w:ind w:left="720"/>
      </w:pPr>
      <w:r>
        <w:rPr>
          <w:rFonts w:ascii="Courier New" w:eastAsia="Courier New" w:hAnsi="Courier New"/>
          <w:sz w:val="18"/>
          <w:szCs w:val="18"/>
        </w:rPr>
        <w:t xml:space="preserve">├─ AI 模拟面试</w:t>
      </w:r>
    </w:p>
    <w:p>
      <w:pPr>
        <w:spacing w:after="0" w:before="0" w:line="280" w:lineRule="exact"/>
        <w:ind w:left="720"/>
      </w:pPr>
      <w:r>
        <w:rPr>
          <w:rFonts w:ascii="Courier New" w:eastAsia="Courier New" w:hAnsi="Courier New"/>
          <w:sz w:val="18"/>
          <w:szCs w:val="18"/>
        </w:rPr>
        <w:t xml:space="preserve">│  ├─ 生成面试题</w:t>
      </w:r>
    </w:p>
    <w:p>
      <w:pPr>
        <w:spacing w:after="0" w:before="0" w:line="280" w:lineRule="exact"/>
        <w:ind w:left="720"/>
      </w:pPr>
      <w:r>
        <w:rPr>
          <w:rFonts w:ascii="Courier New" w:eastAsia="Courier New" w:hAnsi="Courier New"/>
          <w:sz w:val="18"/>
          <w:szCs w:val="18"/>
        </w:rPr>
        <w:t xml:space="preserve">│  └─ 评价用户回答</w:t>
      </w:r>
    </w:p>
    <w:p>
      <w:pPr>
        <w:spacing w:after="0" w:before="0" w:line="280" w:lineRule="exact"/>
        <w:ind w:left="720"/>
      </w:pPr>
      <w:r>
        <w:rPr>
          <w:rFonts w:ascii="Courier New" w:eastAsia="Courier New" w:hAnsi="Courier New"/>
          <w:sz w:val="18"/>
          <w:szCs w:val="18"/>
        </w:rPr>
        <w:t xml:space="preserve">├─ 公告政策</w:t>
      </w:r>
    </w:p>
    <w:p>
      <w:pPr>
        <w:spacing w:after="0" w:before="0" w:line="280" w:lineRule="exact"/>
        <w:ind w:left="720"/>
      </w:pPr>
      <w:r>
        <w:rPr>
          <w:rFonts w:ascii="Courier New" w:eastAsia="Courier New" w:hAnsi="Courier New"/>
          <w:sz w:val="18"/>
          <w:szCs w:val="18"/>
        </w:rPr>
        <w:t xml:space="preserve">│  ├─ 公告通知</w:t>
      </w:r>
    </w:p>
    <w:p>
      <w:pPr>
        <w:spacing w:after="0" w:before="0" w:line="280" w:lineRule="exact"/>
        <w:ind w:left="720"/>
      </w:pPr>
      <w:r>
        <w:rPr>
          <w:rFonts w:ascii="Courier New" w:eastAsia="Courier New" w:hAnsi="Courier New"/>
          <w:sz w:val="18"/>
          <w:szCs w:val="18"/>
        </w:rPr>
        <w:t xml:space="preserve">│  ├─ 政策服务</w:t>
      </w:r>
    </w:p>
    <w:p>
      <w:pPr>
        <w:spacing w:after="0" w:before="0" w:line="280" w:lineRule="exact"/>
        <w:ind w:left="720"/>
      </w:pPr>
      <w:r>
        <w:rPr>
          <w:rFonts w:ascii="Courier New" w:eastAsia="Courier New" w:hAnsi="Courier New"/>
          <w:sz w:val="18"/>
          <w:szCs w:val="18"/>
        </w:rPr>
        <w:t xml:space="preserve">│  └─ 我的申报</w:t>
      </w:r>
    </w:p>
    <w:p>
      <w:pPr>
        <w:spacing w:after="0" w:before="0" w:line="280" w:lineRule="exact"/>
        <w:ind w:left="720"/>
      </w:pPr>
      <w:r>
        <w:rPr>
          <w:rFonts w:ascii="Courier New" w:eastAsia="Courier New" w:hAnsi="Courier New"/>
          <w:sz w:val="18"/>
          <w:szCs w:val="18"/>
        </w:rPr>
        <w:t xml:space="preserve">├─ 社保服务</w:t>
      </w:r>
    </w:p>
    <w:p>
      <w:pPr>
        <w:spacing w:after="0" w:before="0" w:line="280" w:lineRule="exact"/>
        <w:ind w:left="720"/>
      </w:pPr>
      <w:r>
        <w:rPr>
          <w:rFonts w:ascii="Courier New" w:eastAsia="Courier New" w:hAnsi="Courier New"/>
          <w:sz w:val="18"/>
          <w:szCs w:val="18"/>
        </w:rPr>
        <w:t xml:space="preserve">│  ├─ 参保申请</w:t>
      </w:r>
    </w:p>
    <w:p>
      <w:pPr>
        <w:spacing w:after="0" w:before="0" w:line="280" w:lineRule="exact"/>
        <w:ind w:left="720"/>
      </w:pPr>
      <w:r>
        <w:rPr>
          <w:rFonts w:ascii="Courier New" w:eastAsia="Courier New" w:hAnsi="Courier New"/>
          <w:sz w:val="18"/>
          <w:szCs w:val="18"/>
        </w:rPr>
        <w:t xml:space="preserve">│  ├─ 材料上传</w:t>
      </w:r>
    </w:p>
    <w:p>
      <w:pPr>
        <w:spacing w:after="0" w:before="0" w:line="280" w:lineRule="exact"/>
        <w:ind w:left="720"/>
      </w:pPr>
      <w:r>
        <w:rPr>
          <w:rFonts w:ascii="Courier New" w:eastAsia="Courier New" w:hAnsi="Courier New"/>
          <w:sz w:val="18"/>
          <w:szCs w:val="18"/>
        </w:rPr>
        <w:t xml:space="preserve">│  ├─ 申请记录</w:t>
      </w:r>
    </w:p>
    <w:p>
      <w:pPr>
        <w:spacing w:after="0" w:before="0" w:line="280" w:lineRule="exact"/>
        <w:ind w:left="720"/>
      </w:pPr>
      <w:r>
        <w:rPr>
          <w:rFonts w:ascii="Courier New" w:eastAsia="Courier New" w:hAnsi="Courier New"/>
          <w:sz w:val="18"/>
          <w:szCs w:val="18"/>
        </w:rPr>
        <w:t xml:space="preserve">│  └─ 缴费账单</w:t>
      </w:r>
    </w:p>
    <w:p>
      <w:pPr>
        <w:spacing w:after="0" w:before="0" w:line="280" w:lineRule="exact"/>
        <w:ind w:left="720"/>
      </w:pPr>
      <w:r>
        <w:rPr>
          <w:rFonts w:ascii="Courier New" w:eastAsia="Courier New" w:hAnsi="Courier New"/>
          <w:sz w:val="18"/>
          <w:szCs w:val="18"/>
        </w:rPr>
        <w:t xml:space="preserve">├─ 电子合同</w:t>
      </w:r>
    </w:p>
    <w:p>
      <w:pPr>
        <w:spacing w:after="0" w:before="0" w:line="280" w:lineRule="exact"/>
        <w:ind w:left="720"/>
      </w:pPr>
      <w:r>
        <w:rPr>
          <w:rFonts w:ascii="Courier New" w:eastAsia="Courier New" w:hAnsi="Courier New"/>
          <w:sz w:val="18"/>
          <w:szCs w:val="18"/>
        </w:rPr>
        <w:t xml:space="preserve">├─ 消息中心</w:t>
      </w:r>
    </w:p>
    <w:p>
      <w:pPr>
        <w:spacing w:after="0" w:before="0" w:line="280" w:lineRule="exact"/>
        <w:ind w:left="720"/>
      </w:pPr>
      <w:r>
        <w:rPr>
          <w:rFonts w:ascii="Courier New" w:eastAsia="Courier New" w:hAnsi="Courier New"/>
          <w:sz w:val="18"/>
          <w:szCs w:val="18"/>
        </w:rPr>
        <w:t xml:space="preserve">└─ 个人中心</w:t>
      </w:r>
    </w:p>
    <w:p>
      <w:pPr>
        <w:spacing w:after="0" w:before="0" w:line="280" w:lineRule="exact"/>
        <w:ind w:left="720"/>
      </w:pPr>
      <w:r>
        <w:rPr>
          <w:rFonts w:ascii="Courier New" w:eastAsia="Courier New" w:hAnsi="Courier New"/>
          <w:sz w:val="18"/>
          <w:szCs w:val="18"/>
        </w:rPr>
        <w:t xml:space="preserve">   ├─ 资料维护</w:t>
      </w:r>
    </w:p>
    <w:p>
      <w:pPr>
        <w:spacing w:after="0" w:before="0" w:line="280" w:lineRule="exact"/>
        <w:ind w:left="720"/>
      </w:pPr>
      <w:r>
        <w:rPr>
          <w:rFonts w:ascii="Courier New" w:eastAsia="Courier New" w:hAnsi="Courier New"/>
          <w:sz w:val="18"/>
          <w:szCs w:val="18"/>
        </w:rPr>
        <w:t xml:space="preserve">   └─ 头像上传</w:t>
      </w:r>
    </w:p>
    <w:p>
      <w:pPr>
        <w:spacing w:after="60" w:before="60"/>
      </w:pPr>
    </w:p>
    <w:p>
      <w:pPr>
        <w:spacing w:after="60" w:before="60"/>
      </w:pPr>
    </w:p>
    <w:p>
      <w:pPr>
        <w:pStyle w:val="Heading2"/>
        <w:spacing w:after="260" w:before="260"/>
      </w:pPr>
      <w:r>
        <w:rPr>
          <w:rFonts w:ascii="Arial" w:eastAsia="黑体" w:hAnsi="Arial"/>
          <w:b/>
          <w:bCs/>
          <w:sz w:val="32"/>
          <w:szCs w:val="32"/>
        </w:rPr>
        <w:t xml:space="preserve">3.3 业务流程总体设计</w:t>
      </w:r>
    </w:p>
    <w:p>
      <w:pPr>
        <w:spacing w:after="60" w:before="60"/>
      </w:pPr>
    </w:p>
    <w:p>
      <w:pPr>
        <w:pStyle w:val="Heading3"/>
        <w:spacing w:after="260" w:before="260"/>
      </w:pPr>
      <w:r>
        <w:rPr>
          <w:rFonts w:ascii="Times New Roman" w:eastAsia="宋体" w:hAnsi="Times New Roman"/>
          <w:b/>
          <w:bCs/>
          <w:sz w:val="32"/>
          <w:szCs w:val="32"/>
        </w:rPr>
        <w:t xml:space="preserve">3.3.1 求职业务流程</w:t>
      </w:r>
    </w:p>
    <w:p>
      <w:pPr>
        <w:spacing w:after="60" w:before="60"/>
      </w:pPr>
    </w:p>
    <w:p>
      <w:pPr>
        <w:spacing w:after="0" w:before="0" w:line="280" w:lineRule="exact"/>
        <w:ind w:left="720"/>
      </w:pPr>
      <w:r>
        <w:rPr>
          <w:rFonts w:ascii="Courier New" w:eastAsia="Courier New" w:hAnsi="Courier New"/>
          <w:sz w:val="18"/>
          <w:szCs w:val="18"/>
        </w:rPr>
        <w:t xml:space="preserve">用户注册/登录</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完善个人资料</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设置求职偏好</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查看推荐岗位</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浏览岗位详情</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收藏岗位或投递岗位</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选择个人简历</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提交投递</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查看投递进度</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3.3.2 岗位推荐流程</w:t>
      </w:r>
    </w:p>
    <w:p>
      <w:pPr>
        <w:spacing w:after="60" w:before="60"/>
      </w:pPr>
    </w:p>
    <w:p>
      <w:pPr>
        <w:spacing w:after="0" w:before="0" w:line="280" w:lineRule="exact"/>
        <w:ind w:left="720"/>
      </w:pPr>
      <w:r>
        <w:rPr>
          <w:rFonts w:ascii="Courier New" w:eastAsia="Courier New" w:hAnsi="Courier New"/>
          <w:sz w:val="18"/>
          <w:szCs w:val="18"/>
        </w:rPr>
        <w:t xml:space="preserve">用户保存求职偏好</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系统读取行业、岗位、城市、类型、薪资范围</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根据岗位名称、描述、要求、行业、城市、类型、薪资计算匹配分数</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按照匹配分数和发布时间排序</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返回推荐岗位和匹配理由</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3.3.3 AI 岗位匹配分析流程</w:t>
      </w:r>
    </w:p>
    <w:p>
      <w:pPr>
        <w:spacing w:after="60" w:before="60"/>
      </w:pPr>
    </w:p>
    <w:p>
      <w:pPr>
        <w:spacing w:after="0" w:before="0" w:line="280" w:lineRule="exact"/>
        <w:ind w:left="720"/>
      </w:pPr>
      <w:r>
        <w:rPr>
          <w:rFonts w:ascii="Courier New" w:eastAsia="Courier New" w:hAnsi="Courier New"/>
          <w:sz w:val="18"/>
          <w:szCs w:val="18"/>
        </w:rPr>
        <w:t xml:space="preserve">用户进入岗位详情页</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点击 AI 匹配分析</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后端根据 token 获取当前用户 ID</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查询用户求职偏好、简历信息和岗位信息</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后端拼接 Prompt 并调用 DeepSeek API</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DeepSeek 返回匹配度、匹配理由和提升建议</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前端以侧边抽屉形式展示 AI 分析结果</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如果 DeepSeek API 未配置、网络异常或调用失败，后端会自动切换到基于规则的匹配结果，保证系统功能可用。</w:t>
      </w:r>
    </w:p>
    <w:p>
      <w:pPr>
        <w:spacing w:after="60" w:before="60"/>
      </w:pPr>
    </w:p>
    <w:p>
      <w:pPr>
        <w:pStyle w:val="Heading3"/>
        <w:spacing w:after="260" w:before="260"/>
      </w:pPr>
      <w:r>
        <w:rPr>
          <w:rFonts w:ascii="Times New Roman" w:eastAsia="宋体" w:hAnsi="Times New Roman"/>
          <w:b/>
          <w:bCs/>
          <w:sz w:val="32"/>
          <w:szCs w:val="32"/>
        </w:rPr>
        <w:t xml:space="preserve">3.3.4 政策申报流程</w:t>
      </w:r>
    </w:p>
    <w:p>
      <w:pPr>
        <w:spacing w:after="60" w:before="60"/>
      </w:pPr>
    </w:p>
    <w:p>
      <w:pPr>
        <w:spacing w:after="0" w:before="0" w:line="280" w:lineRule="exact"/>
        <w:ind w:left="720"/>
      </w:pPr>
      <w:r>
        <w:rPr>
          <w:rFonts w:ascii="Courier New" w:eastAsia="Courier New" w:hAnsi="Courier New"/>
          <w:sz w:val="18"/>
          <w:szCs w:val="18"/>
        </w:rPr>
        <w:t xml:space="preserve">用户查看政策</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进入政策详情</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填写申请人、联系电话</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上传政策申报材料</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提交政策申报</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管理员审核</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用户查看审核结果</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3.3.5 社保服务流程</w:t>
      </w:r>
    </w:p>
    <w:p>
      <w:pPr>
        <w:spacing w:after="60" w:before="60"/>
      </w:pPr>
    </w:p>
    <w:p>
      <w:pPr>
        <w:spacing w:after="0" w:before="0" w:line="280" w:lineRule="exact"/>
        <w:ind w:left="720"/>
      </w:pPr>
      <w:r>
        <w:rPr>
          <w:rFonts w:ascii="Courier New" w:eastAsia="Courier New" w:hAnsi="Courier New"/>
          <w:sz w:val="18"/>
          <w:szCs w:val="18"/>
        </w:rPr>
        <w:t xml:space="preserve">用户填写社保参保申请</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上传社保申请材料</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提交申请</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管理员审核</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用户查看申请状态</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管理员生成缴费账单</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用户查看账单并模拟缴费</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3.3.6 AI 模拟面试流程</w:t>
      </w:r>
    </w:p>
    <w:p>
      <w:pPr>
        <w:spacing w:after="60" w:before="60"/>
      </w:pPr>
    </w:p>
    <w:p>
      <w:pPr>
        <w:spacing w:after="0" w:before="0" w:line="280" w:lineRule="exact"/>
        <w:ind w:left="720"/>
      </w:pPr>
      <w:r>
        <w:rPr>
          <w:rFonts w:ascii="Courier New" w:eastAsia="Courier New" w:hAnsi="Courier New"/>
          <w:sz w:val="18"/>
          <w:szCs w:val="18"/>
        </w:rPr>
        <w:t xml:space="preserve">用户进入 AI 面试页面</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选择岗位方向和面试难度</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后端调用 DeepSeek API 生成模拟面试题</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用户选择题目并输入回答</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后端调用 DeepSeek API 评价用户回答</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前端展示评分、优点、改进建议和参考回答</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如果 DeepSeek API 未配置或调用失败，后端自动使用规则面试题和规则评价结果，保证演示流程稳定。</w:t>
      </w:r>
    </w:p>
    <w:p>
      <w:pPr>
        <w:spacing w:after="60" w:before="60"/>
      </w:pPr>
    </w:p>
    <w:p>
      <w:pPr>
        <w:pStyle w:val="Heading3"/>
        <w:spacing w:after="260" w:before="260"/>
      </w:pPr>
      <w:r>
        <w:rPr>
          <w:rFonts w:ascii="Times New Roman" w:eastAsia="宋体" w:hAnsi="Times New Roman"/>
          <w:b/>
          <w:bCs/>
          <w:sz w:val="32"/>
          <w:szCs w:val="32"/>
        </w:rPr>
        <w:t xml:space="preserve">3.3.7 文件上传流程</w:t>
      </w:r>
    </w:p>
    <w:p>
      <w:pPr>
        <w:spacing w:after="60" w:before="60"/>
      </w:pPr>
    </w:p>
    <w:p>
      <w:pPr>
        <w:spacing w:after="0" w:before="0" w:line="280" w:lineRule="exact"/>
        <w:ind w:left="720"/>
      </w:pPr>
      <w:r>
        <w:rPr>
          <w:rFonts w:ascii="Courier New" w:eastAsia="Courier New" w:hAnsi="Courier New"/>
          <w:sz w:val="18"/>
          <w:szCs w:val="18"/>
        </w:rPr>
        <w:t xml:space="preserve">用户选择头像或申报材料文件</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前端使用 multipart/form-data 上传文件</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后端校验文件类型和大小</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后端优先上传到阿里云 OSS</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返回 OSS 公开访问地址</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如果 OSS 未配置或上传失败，则回退保存到 E:\keshe\uploads 目录</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返回 /upload/... 本地文件访问路径</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数据库保存文件访问地址，页面可通过该地址查看头像或材料</w:t>
      </w:r>
    </w:p>
    <w:p>
      <w:pPr>
        <w:spacing w:after="60" w:before="60"/>
      </w:pPr>
    </w:p>
    <w:p>
      <w:pPr>
        <w:spacing w:after="60" w:before="60"/>
      </w:pPr>
    </w:p>
    <w:p>
      <w:pPr>
        <w:pStyle w:val="Heading2"/>
        <w:spacing w:after="260" w:before="260"/>
      </w:pPr>
      <w:r>
        <w:rPr>
          <w:rFonts w:ascii="Arial" w:eastAsia="黑体" w:hAnsi="Arial"/>
          <w:b/>
          <w:bCs/>
          <w:sz w:val="32"/>
          <w:szCs w:val="32"/>
        </w:rPr>
        <w:t xml:space="preserve">3.4 数据库总体设计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用户端相关核心数据表如下：</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数据表</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作用</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user</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存储用户账号和个人资料</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job</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存储企业发布的岗位信息</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resume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存储用户简历</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application</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存储岗位投递记录</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employment_pref</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存储用户求职偏好</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favorite_job</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存储用户收藏岗位</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notice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存储公告通知</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policy</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存储政策服务信息</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policy_apply</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存储政策申报记录</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social_security_apply</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存储社保参保申请</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social_payment_record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存储社保缴费账单</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labor_contract</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存储电子劳动合同</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message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存储站内消息</w:t>
            </w:r>
          </w:p>
        </w:tc>
      </w:tr>
    </w:tbl>
    <w:p>
      <w:pPr>
        <w:spacing w:after="120"/>
      </w:pPr>
    </w:p>
    <w:p>
      <w:pPr>
        <w:spacing w:after="60" w:before="60"/>
      </w:pPr>
    </w:p>
    <w:p>
      <w:pPr>
        <w:pStyle w:val="Heading2"/>
        <w:spacing w:after="260" w:before="260"/>
      </w:pPr>
      <w:r>
        <w:rPr>
          <w:rFonts w:ascii="Arial" w:eastAsia="黑体" w:hAnsi="Arial"/>
          <w:b/>
          <w:bCs/>
          <w:sz w:val="32"/>
          <w:szCs w:val="32"/>
        </w:rPr>
        <w:t xml:space="preserve">3.5 前端总体设计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前端采用 Vue 3 单页应用模式，主要结构如下：</w:t>
      </w:r>
    </w:p>
    <w:p>
      <w:pPr>
        <w:spacing w:after="60" w:before="60"/>
      </w:pPr>
    </w:p>
    <w:p>
      <w:pPr>
        <w:spacing w:after="0" w:before="0" w:line="280" w:lineRule="exact"/>
        <w:ind w:left="720"/>
      </w:pPr>
      <w:r>
        <w:rPr>
          <w:rFonts w:ascii="Courier New" w:eastAsia="Courier New" w:hAnsi="Courier New"/>
          <w:sz w:val="18"/>
          <w:szCs w:val="18"/>
        </w:rPr>
        <w:t xml:space="preserve">frontend/src</w:t>
      </w:r>
    </w:p>
    <w:p>
      <w:pPr>
        <w:spacing w:after="0" w:before="0" w:line="280" w:lineRule="exact"/>
        <w:ind w:left="720"/>
      </w:pPr>
      <w:r>
        <w:rPr>
          <w:rFonts w:ascii="Courier New" w:eastAsia="Courier New" w:hAnsi="Courier New"/>
          <w:sz w:val="18"/>
          <w:szCs w:val="18"/>
        </w:rPr>
        <w:t xml:space="preserve">├─ api                  接口请求封装，包括用户、岗位、简历、AI、社保等接口</w:t>
      </w:r>
    </w:p>
    <w:p>
      <w:pPr>
        <w:spacing w:after="0" w:before="0" w:line="280" w:lineRule="exact"/>
        <w:ind w:left="720"/>
      </w:pPr>
      <w:r>
        <w:rPr>
          <w:rFonts w:ascii="Courier New" w:eastAsia="Courier New" w:hAnsi="Courier New"/>
          <w:sz w:val="18"/>
          <w:szCs w:val="18"/>
        </w:rPr>
        <w:t xml:space="preserve">├─ constants            前端常量，如岗位选项</w:t>
      </w:r>
    </w:p>
    <w:p>
      <w:pPr>
        <w:spacing w:after="0" w:before="0" w:line="280" w:lineRule="exact"/>
        <w:ind w:left="720"/>
      </w:pPr>
      <w:r>
        <w:rPr>
          <w:rFonts w:ascii="Courier New" w:eastAsia="Courier New" w:hAnsi="Courier New"/>
          <w:sz w:val="18"/>
          <w:szCs w:val="18"/>
        </w:rPr>
        <w:t xml:space="preserve">├─ layouts              用户端主布局</w:t>
      </w:r>
    </w:p>
    <w:p>
      <w:pPr>
        <w:spacing w:after="0" w:before="0" w:line="280" w:lineRule="exact"/>
        <w:ind w:left="720"/>
      </w:pPr>
      <w:r>
        <w:rPr>
          <w:rFonts w:ascii="Courier New" w:eastAsia="Courier New" w:hAnsi="Courier New"/>
          <w:sz w:val="18"/>
          <w:szCs w:val="18"/>
        </w:rPr>
        <w:t xml:space="preserve">├─ router               路由配置</w:t>
      </w:r>
    </w:p>
    <w:p>
      <w:pPr>
        <w:spacing w:after="0" w:before="0" w:line="280" w:lineRule="exact"/>
        <w:ind w:left="720"/>
      </w:pPr>
      <w:r>
        <w:rPr>
          <w:rFonts w:ascii="Courier New" w:eastAsia="Courier New" w:hAnsi="Courier New"/>
          <w:sz w:val="18"/>
          <w:szCs w:val="18"/>
        </w:rPr>
        <w:t xml:space="preserve">└─ views/user           用户端页面</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前端页面统一放在 `views/user` 目录下，接口请求统一封装在 `api` 目录下，避免在页面中直接书写后端地址。</w:t>
      </w:r>
    </w:p>
    <w:p>
      <w:pPr>
        <w:spacing w:after="60" w:before="60"/>
      </w:pPr>
    </w:p>
    <w:p>
      <w:pPr>
        <w:pStyle w:val="Heading2"/>
        <w:spacing w:after="260" w:before="260"/>
      </w:pPr>
      <w:r>
        <w:rPr>
          <w:rFonts w:ascii="Arial" w:eastAsia="黑体" w:hAnsi="Arial"/>
          <w:b/>
          <w:bCs/>
          <w:sz w:val="32"/>
          <w:szCs w:val="32"/>
        </w:rPr>
        <w:t xml:space="preserve">3.6 后端总体设计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后端采用 Spring Boot 分层结构：</w:t>
      </w:r>
    </w:p>
    <w:p>
      <w:pPr>
        <w:spacing w:after="60" w:before="60"/>
      </w:pPr>
    </w:p>
    <w:p>
      <w:pPr>
        <w:spacing w:after="0" w:before="0" w:line="280" w:lineRule="exact"/>
        <w:ind w:left="720"/>
      </w:pPr>
      <w:r>
        <w:rPr>
          <w:rFonts w:ascii="Courier New" w:eastAsia="Courier New" w:hAnsi="Courier New"/>
          <w:sz w:val="18"/>
          <w:szCs w:val="18"/>
        </w:rPr>
        <w:t xml:space="preserve">Controller 层：接收前端请求，处理参数和返回结果</w:t>
      </w:r>
    </w:p>
    <w:p>
      <w:pPr>
        <w:spacing w:after="0" w:before="0" w:line="280" w:lineRule="exact"/>
        <w:ind w:left="720"/>
      </w:pPr>
      <w:r>
        <w:rPr>
          <w:rFonts w:ascii="Courier New" w:eastAsia="Courier New" w:hAnsi="Courier New"/>
          <w:sz w:val="18"/>
          <w:szCs w:val="18"/>
        </w:rPr>
        <w:t xml:space="preserve">Service 层：封装业务逻辑</w:t>
      </w:r>
    </w:p>
    <w:p>
      <w:pPr>
        <w:spacing w:after="0" w:before="0" w:line="280" w:lineRule="exact"/>
        <w:ind w:left="720"/>
      </w:pPr>
      <w:r>
        <w:rPr>
          <w:rFonts w:ascii="Courier New" w:eastAsia="Courier New" w:hAnsi="Courier New"/>
          <w:sz w:val="18"/>
          <w:szCs w:val="18"/>
        </w:rPr>
        <w:t xml:space="preserve">Mapper 层：负责数据库访问</w:t>
      </w:r>
    </w:p>
    <w:p>
      <w:pPr>
        <w:spacing w:after="0" w:before="0" w:line="280" w:lineRule="exact"/>
        <w:ind w:left="720"/>
      </w:pPr>
      <w:r>
        <w:rPr>
          <w:rFonts w:ascii="Courier New" w:eastAsia="Courier New" w:hAnsi="Courier New"/>
          <w:sz w:val="18"/>
          <w:szCs w:val="18"/>
        </w:rPr>
        <w:t xml:space="preserve">Entity 层：映射数据库表</w:t>
      </w:r>
    </w:p>
    <w:p>
      <w:pPr>
        <w:spacing w:after="0" w:before="0" w:line="280" w:lineRule="exact"/>
        <w:ind w:left="720"/>
      </w:pPr>
      <w:r>
        <w:rPr>
          <w:rFonts w:ascii="Courier New" w:eastAsia="Courier New" w:hAnsi="Courier New"/>
          <w:sz w:val="18"/>
          <w:szCs w:val="18"/>
        </w:rPr>
        <w:t xml:space="preserve">Common 层：统一返回结果和异常处理</w:t>
      </w:r>
    </w:p>
    <w:p>
      <w:pPr>
        <w:spacing w:after="0" w:before="0" w:line="280" w:lineRule="exact"/>
        <w:ind w:left="720"/>
      </w:pPr>
      <w:r>
        <w:rPr>
          <w:rFonts w:ascii="Courier New" w:eastAsia="Courier New" w:hAnsi="Courier New"/>
          <w:sz w:val="18"/>
          <w:szCs w:val="18"/>
        </w:rPr>
        <w:t xml:space="preserve">Utils 层：Token 解析等工具方法</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用户端接口统一使用 `/api/user` 前缀，便于和企业端、管理员端区分。文件上传接口由用户端后端提供，上传到阿里云 OSS 时直接返回 HTTPS 访问地址；回退到本地存储时，通过 `/upload/**` 静态资源路径访问。</w:t>
      </w:r>
    </w:p>
    <w:p>
      <w:pPr>
        <w:spacing w:after="60" w:before="60"/>
      </w:pPr>
    </w:p>
    <w:p>
      <w:pPr>
        <w:pStyle w:val="Heading1"/>
        <w:spacing w:after="330" w:before="340"/>
      </w:pPr>
      <w:r>
        <w:rPr>
          <w:rFonts w:ascii="Times New Roman" w:eastAsia="宋体" w:hAnsi="Times New Roman"/>
          <w:b/>
          <w:bCs/>
          <w:sz w:val="24"/>
          <w:szCs w:val="24"/>
        </w:rPr>
        <w:t xml:space="preserve">四、详细设计</w:t>
      </w:r>
    </w:p>
    <w:p>
      <w:pPr>
        <w:spacing w:after="60" w:before="60"/>
      </w:pPr>
    </w:p>
    <w:p>
      <w:pPr>
        <w:pStyle w:val="Heading2"/>
        <w:spacing w:after="260" w:before="260"/>
      </w:pPr>
      <w:r>
        <w:rPr>
          <w:rFonts w:ascii="Arial" w:eastAsia="黑体" w:hAnsi="Arial"/>
          <w:b/>
          <w:bCs/>
          <w:sz w:val="32"/>
          <w:szCs w:val="32"/>
        </w:rPr>
        <w:t xml:space="preserve">4.1 注册登录模块详细设计</w:t>
      </w:r>
    </w:p>
    <w:p>
      <w:pPr>
        <w:spacing w:after="60" w:before="60"/>
      </w:pPr>
    </w:p>
    <w:p>
      <w:pPr>
        <w:pStyle w:val="Heading3"/>
        <w:spacing w:after="260" w:before="260"/>
      </w:pPr>
      <w:r>
        <w:rPr>
          <w:rFonts w:ascii="Times New Roman" w:eastAsia="宋体" w:hAnsi="Times New Roman"/>
          <w:b/>
          <w:bCs/>
          <w:sz w:val="32"/>
          <w:szCs w:val="32"/>
        </w:rPr>
        <w:t xml:space="preserve">4.1.1 页面设计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用户注册页面提供用户名、密码、确认密码、真实姓名、手机号、邮箱、性别等输入项。登录页面提供用户名和密码输入框。</w:t>
      </w:r>
    </w:p>
    <w:p>
      <w:pPr>
        <w:spacing w:after="60" w:before="60"/>
      </w:pPr>
    </w:p>
    <w:p>
      <w:pPr>
        <w:pStyle w:val="Heading3"/>
        <w:spacing w:after="260" w:before="260"/>
      </w:pPr>
      <w:r>
        <w:rPr>
          <w:rFonts w:ascii="Times New Roman" w:eastAsia="宋体" w:hAnsi="Times New Roman"/>
          <w:b/>
          <w:bCs/>
          <w:sz w:val="32"/>
          <w:szCs w:val="32"/>
        </w:rPr>
        <w:t xml:space="preserve">4.1.2 接口设计</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2770"/>
        <w:gridCol w:w="2770"/>
        <w:gridCol w:w="2770"/>
      </w:tblGrid>
      <w:tr>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功能</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请求方式</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接口</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用户注册</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/api/user/register</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用户登录</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/api/user/login</w:t>
            </w:r>
          </w:p>
        </w:tc>
      </w:tr>
    </w:tbl>
    <w:p>
      <w:pPr>
        <w:spacing w:after="12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注册逻辑：</w:t>
      </w:r>
    </w:p>
    <w:p>
      <w:pPr>
        <w:spacing w:after="60" w:before="60"/>
      </w:pPr>
    </w:p>
    <w:p>
      <w:pPr>
        <w:spacing w:after="0" w:before="0" w:line="280" w:lineRule="exact"/>
        <w:ind w:left="720"/>
      </w:pPr>
      <w:r>
        <w:rPr>
          <w:rFonts w:ascii="Courier New" w:eastAsia="Courier New" w:hAnsi="Courier New"/>
          <w:sz w:val="18"/>
          <w:szCs w:val="18"/>
        </w:rPr>
        <w:t xml:space="preserve">1. 校验用户名、密码、真实姓名、手机号不能为空。</w:t>
      </w:r>
    </w:p>
    <w:p>
      <w:pPr>
        <w:spacing w:after="0" w:before="0" w:line="280" w:lineRule="exact"/>
        <w:ind w:left="720"/>
      </w:pPr>
      <w:r>
        <w:rPr>
          <w:rFonts w:ascii="Courier New" w:eastAsia="Courier New" w:hAnsi="Courier New"/>
          <w:sz w:val="18"/>
          <w:szCs w:val="18"/>
        </w:rPr>
        <w:t xml:space="preserve">2. 校验用户名是否已存在。</w:t>
      </w:r>
    </w:p>
    <w:p>
      <w:pPr>
        <w:spacing w:after="0" w:before="0" w:line="280" w:lineRule="exact"/>
        <w:ind w:left="720"/>
      </w:pPr>
      <w:r>
        <w:rPr>
          <w:rFonts w:ascii="Courier New" w:eastAsia="Courier New" w:hAnsi="Courier New"/>
          <w:sz w:val="18"/>
          <w:szCs w:val="18"/>
        </w:rPr>
        <w:t xml:space="preserve">3. 新增用户记录，默认 status = 1。</w:t>
      </w:r>
    </w:p>
    <w:p>
      <w:pPr>
        <w:spacing w:after="0" w:before="0" w:line="280" w:lineRule="exact"/>
        <w:ind w:left="720"/>
      </w:pPr>
      <w:r>
        <w:rPr>
          <w:rFonts w:ascii="Courier New" w:eastAsia="Courier New" w:hAnsi="Courier New"/>
          <w:sz w:val="18"/>
          <w:szCs w:val="18"/>
        </w:rPr>
        <w:t xml:space="preserve">4. 返回注册成功信息。</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登录逻辑：</w:t>
      </w:r>
    </w:p>
    <w:p>
      <w:pPr>
        <w:spacing w:after="60" w:before="60"/>
      </w:pPr>
    </w:p>
    <w:p>
      <w:pPr>
        <w:spacing w:after="0" w:before="0" w:line="280" w:lineRule="exact"/>
        <w:ind w:left="720"/>
      </w:pPr>
      <w:r>
        <w:rPr>
          <w:rFonts w:ascii="Courier New" w:eastAsia="Courier New" w:hAnsi="Courier New"/>
          <w:sz w:val="18"/>
          <w:szCs w:val="18"/>
        </w:rPr>
        <w:t xml:space="preserve">1. 根据用户名、密码和 status = 1 查询用户。</w:t>
      </w:r>
    </w:p>
    <w:p>
      <w:pPr>
        <w:spacing w:after="0" w:before="0" w:line="280" w:lineRule="exact"/>
        <w:ind w:left="720"/>
      </w:pPr>
      <w:r>
        <w:rPr>
          <w:rFonts w:ascii="Courier New" w:eastAsia="Courier New" w:hAnsi="Courier New"/>
          <w:sz w:val="18"/>
          <w:szCs w:val="18"/>
        </w:rPr>
        <w:t xml:space="preserve">2. 查询成功后生成 JWT token。</w:t>
      </w:r>
    </w:p>
    <w:p>
      <w:pPr>
        <w:spacing w:after="0" w:before="0" w:line="280" w:lineRule="exact"/>
        <w:ind w:left="720"/>
      </w:pPr>
      <w:r>
        <w:rPr>
          <w:rFonts w:ascii="Courier New" w:eastAsia="Courier New" w:hAnsi="Courier New"/>
          <w:sz w:val="18"/>
          <w:szCs w:val="18"/>
        </w:rPr>
        <w:t xml:space="preserve">3. 返回用户 ID、用户名、真实姓名、手机号和 JWT token。</w:t>
      </w:r>
    </w:p>
    <w:p>
      <w:pPr>
        <w:spacing w:after="0" w:before="0" w:line="280" w:lineRule="exact"/>
        <w:ind w:left="720"/>
      </w:pPr>
      <w:r>
        <w:rPr>
          <w:rFonts w:ascii="Courier New" w:eastAsia="Courier New" w:hAnsi="Courier New"/>
          <w:sz w:val="18"/>
          <w:szCs w:val="18"/>
        </w:rPr>
        <w:t xml:space="preserve">4. 前端保存 token 和用户信息。</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JWT 认证流程：</w:t>
      </w:r>
    </w:p>
    <w:p>
      <w:pPr>
        <w:spacing w:after="60" w:before="60"/>
      </w:pPr>
    </w:p>
    <w:p>
      <w:pPr>
        <w:spacing w:after="0" w:before="0" w:line="280" w:lineRule="exact"/>
        <w:ind w:left="720"/>
      </w:pPr>
      <w:r>
        <w:rPr>
          <w:rFonts w:ascii="Courier New" w:eastAsia="Courier New" w:hAnsi="Courier New"/>
          <w:sz w:val="18"/>
          <w:szCs w:val="18"/>
        </w:rPr>
        <w:t xml:space="preserve">1. 用户登录成功后，后端使用密钥生成 JWT。</w:t>
      </w:r>
    </w:p>
    <w:p>
      <w:pPr>
        <w:spacing w:after="0" w:before="0" w:line="280" w:lineRule="exact"/>
        <w:ind w:left="720"/>
      </w:pPr>
      <w:r>
        <w:rPr>
          <w:rFonts w:ascii="Courier New" w:eastAsia="Courier New" w:hAnsi="Courier New"/>
          <w:sz w:val="18"/>
          <w:szCs w:val="18"/>
        </w:rPr>
        <w:t xml:space="preserve">2. JWT 中写入用户 ID、角色、签发时间和过期时间。</w:t>
      </w:r>
    </w:p>
    <w:p>
      <w:pPr>
        <w:spacing w:after="0" w:before="0" w:line="280" w:lineRule="exact"/>
        <w:ind w:left="720"/>
      </w:pPr>
      <w:r>
        <w:rPr>
          <w:rFonts w:ascii="Courier New" w:eastAsia="Courier New" w:hAnsi="Courier New"/>
          <w:sz w:val="18"/>
          <w:szCs w:val="18"/>
        </w:rPr>
        <w:t xml:space="preserve">3. 前端将 JWT 保存到 localStorage。</w:t>
      </w:r>
    </w:p>
    <w:p>
      <w:pPr>
        <w:spacing w:after="0" w:before="0" w:line="280" w:lineRule="exact"/>
        <w:ind w:left="720"/>
      </w:pPr>
      <w:r>
        <w:rPr>
          <w:rFonts w:ascii="Courier New" w:eastAsia="Courier New" w:hAnsi="Courier New"/>
          <w:sz w:val="18"/>
          <w:szCs w:val="18"/>
        </w:rPr>
        <w:t xml:space="preserve">4. Axios 请求拦截器在请求头中加入 Authorization: Bearer token。</w:t>
      </w:r>
    </w:p>
    <w:p>
      <w:pPr>
        <w:spacing w:after="0" w:before="0" w:line="280" w:lineRule="exact"/>
        <w:ind w:left="720"/>
      </w:pPr>
      <w:r>
        <w:rPr>
          <w:rFonts w:ascii="Courier New" w:eastAsia="Courier New" w:hAnsi="Courier New"/>
          <w:sz w:val="18"/>
          <w:szCs w:val="18"/>
        </w:rPr>
        <w:t xml:space="preserve">5. 后端接口通过 TokenUtils 解析 JWT，获取当前用户 ID。</w:t>
      </w:r>
    </w:p>
    <w:p>
      <w:pPr>
        <w:spacing w:after="0" w:before="0" w:line="280" w:lineRule="exact"/>
        <w:ind w:left="720"/>
      </w:pPr>
      <w:r>
        <w:rPr>
          <w:rFonts w:ascii="Courier New" w:eastAsia="Courier New" w:hAnsi="Courier New"/>
          <w:sz w:val="18"/>
          <w:szCs w:val="18"/>
        </w:rPr>
        <w:t xml:space="preserve">6. 如果 token 缺失、过期或签名校验失败，则提示用户重新登录。</w:t>
      </w:r>
    </w:p>
    <w:p>
      <w:pPr>
        <w:spacing w:after="60" w:before="60"/>
      </w:pPr>
    </w:p>
    <w:p>
      <w:pPr>
        <w:spacing w:after="60" w:before="60"/>
      </w:pPr>
    </w:p>
    <w:p>
      <w:pPr>
        <w:pStyle w:val="Heading2"/>
        <w:spacing w:after="260" w:before="260"/>
      </w:pPr>
      <w:r>
        <w:rPr>
          <w:rFonts w:ascii="Arial" w:eastAsia="黑体" w:hAnsi="Arial"/>
          <w:b/>
          <w:bCs/>
          <w:sz w:val="32"/>
          <w:szCs w:val="32"/>
        </w:rPr>
        <w:t xml:space="preserve">4.2 用户首页模块详细设计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首页主要展示数据统计、推荐岗位、快捷入口和最新公告。</w:t>
      </w:r>
    </w:p>
    <w:p>
      <w:pPr>
        <w:spacing w:after="60" w:before="60"/>
      </w:pPr>
    </w:p>
    <w:p>
      <w:pPr>
        <w:pStyle w:val="Heading3"/>
        <w:spacing w:after="260" w:before="260"/>
      </w:pPr>
      <w:r>
        <w:rPr>
          <w:rFonts w:ascii="Times New Roman" w:eastAsia="宋体" w:hAnsi="Times New Roman"/>
          <w:b/>
          <w:bCs/>
          <w:sz w:val="32"/>
          <w:szCs w:val="32"/>
        </w:rPr>
        <w:t xml:space="preserve">4.2.1 数据来源</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首页内容</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数据来源</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我的简历数量</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resume</w:t>
            </w:r>
            <w:r>
              <w:rPr>
                <w:rFonts w:ascii="Times New Roman" w:eastAsia="宋体" w:hAnsi="Times New Roman"/>
                <w:b w:val="false"/>
                <w:bCs w:val="false"/>
                <w:sz w:val="21"/>
                <w:szCs w:val="21"/>
              </w:rPr>
              <w:t xml:space="preserve"> 表</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我的投递数量</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application</w:t>
            </w:r>
            <w:r>
              <w:rPr>
                <w:rFonts w:ascii="Times New Roman" w:eastAsia="宋体" w:hAnsi="Times New Roman"/>
                <w:b w:val="false"/>
                <w:bCs w:val="false"/>
                <w:sz w:val="21"/>
                <w:szCs w:val="21"/>
              </w:rPr>
              <w:t xml:space="preserve"> 表</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未读消息数量</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message</w:t>
            </w:r>
            <w:r>
              <w:rPr>
                <w:rFonts w:ascii="Times New Roman" w:eastAsia="宋体" w:hAnsi="Times New Roman"/>
                <w:b w:val="false"/>
                <w:bCs w:val="false"/>
                <w:sz w:val="21"/>
                <w:szCs w:val="21"/>
              </w:rPr>
              <w:t xml:space="preserve"> 表</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待缴费账单数量</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social_payment_record</w:t>
            </w:r>
            <w:r>
              <w:rPr>
                <w:rFonts w:ascii="Times New Roman" w:eastAsia="宋体" w:hAnsi="Times New Roman"/>
                <w:b w:val="false"/>
                <w:bCs w:val="false"/>
                <w:sz w:val="21"/>
                <w:szCs w:val="21"/>
              </w:rPr>
              <w:t xml:space="preserve"> 表</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推荐岗位</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job</w:t>
            </w:r>
            <w:r>
              <w:rPr>
                <w:rFonts w:ascii="Times New Roman" w:eastAsia="宋体" w:hAnsi="Times New Roman"/>
                <w:b w:val="false"/>
                <w:bCs w:val="false"/>
                <w:sz w:val="21"/>
                <w:szCs w:val="21"/>
              </w:rPr>
              <w:t xml:space="preserve"> 表和 </w:t>
            </w:r>
            <w:r>
              <w:rPr>
                <w:rFonts w:ascii="Courier New" w:eastAsia="Courier New" w:hAnsi="Courier New"/>
                <w:b w:val="false"/>
                <w:bCs w:val="false"/>
                <w:sz w:val="21"/>
                <w:szCs w:val="21"/>
              </w:rPr>
              <w:t xml:space="preserve">employment_pref</w:t>
            </w:r>
            <w:r>
              <w:rPr>
                <w:rFonts w:ascii="Times New Roman" w:eastAsia="宋体" w:hAnsi="Times New Roman"/>
                <w:b w:val="false"/>
                <w:bCs w:val="false"/>
                <w:sz w:val="21"/>
                <w:szCs w:val="21"/>
              </w:rPr>
              <w:t xml:space="preserve"> 表</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最新公告</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notice</w:t>
            </w:r>
            <w:r>
              <w:rPr>
                <w:rFonts w:ascii="Times New Roman" w:eastAsia="宋体" w:hAnsi="Times New Roman"/>
                <w:b w:val="false"/>
                <w:bCs w:val="false"/>
                <w:sz w:val="21"/>
                <w:szCs w:val="21"/>
              </w:rPr>
              <w:t xml:space="preserve"> 表</w:t>
            </w:r>
          </w:p>
        </w:tc>
      </w:tr>
    </w:tbl>
    <w:p>
      <w:pPr>
        <w:spacing w:after="120"/>
      </w:pPr>
    </w:p>
    <w:p>
      <w:pPr>
        <w:spacing w:after="60" w:before="60"/>
      </w:pPr>
    </w:p>
    <w:p>
      <w:pPr>
        <w:pStyle w:val="Heading3"/>
        <w:spacing w:after="260" w:before="260"/>
      </w:pPr>
      <w:r>
        <w:rPr>
          <w:rFonts w:ascii="Times New Roman" w:eastAsia="宋体" w:hAnsi="Times New Roman"/>
          <w:b/>
          <w:bCs/>
          <w:sz w:val="32"/>
          <w:szCs w:val="32"/>
        </w:rPr>
        <w:t xml:space="preserve">4.2.2 推荐依据展示</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首页会读取用户求职偏好，并显示匹配依据：</w:t>
      </w:r>
    </w:p>
    <w:p>
      <w:pPr>
        <w:spacing w:after="60" w:before="60"/>
      </w:pPr>
    </w:p>
    <w:p>
      <w:pPr>
        <w:spacing w:after="0" w:before="0" w:line="280" w:lineRule="exact"/>
        <w:ind w:left="720"/>
      </w:pPr>
      <w:r>
        <w:rPr>
          <w:rFonts w:ascii="Courier New" w:eastAsia="Courier New" w:hAnsi="Courier New"/>
          <w:sz w:val="18"/>
          <w:szCs w:val="18"/>
        </w:rPr>
        <w:t xml:space="preserve">行业 / 城市 / 岗位类型 / 期望岗位 / 薪资范围</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如果用户未设置偏好，则提示用户进入求职偏好页面完善信息。</w:t>
      </w:r>
    </w:p>
    <w:p>
      <w:pPr>
        <w:spacing w:after="60" w:before="60"/>
      </w:pPr>
    </w:p>
    <w:p>
      <w:pPr>
        <w:pStyle w:val="Heading2"/>
        <w:spacing w:after="260" w:before="260"/>
      </w:pPr>
      <w:r>
        <w:rPr>
          <w:rFonts w:ascii="Arial" w:eastAsia="黑体" w:hAnsi="Arial"/>
          <w:b/>
          <w:bCs/>
          <w:sz w:val="32"/>
          <w:szCs w:val="32"/>
        </w:rPr>
        <w:t xml:space="preserve">4.3 求职偏好模块详细设计</w:t>
      </w:r>
    </w:p>
    <w:p>
      <w:pPr>
        <w:spacing w:after="60" w:before="60"/>
      </w:pPr>
    </w:p>
    <w:p>
      <w:pPr>
        <w:pStyle w:val="Heading3"/>
        <w:spacing w:after="260" w:before="260"/>
      </w:pPr>
      <w:r>
        <w:rPr>
          <w:rFonts w:ascii="Times New Roman" w:eastAsia="宋体" w:hAnsi="Times New Roman"/>
          <w:b/>
          <w:bCs/>
          <w:sz w:val="32"/>
          <w:szCs w:val="32"/>
        </w:rPr>
        <w:t xml:space="preserve">4.3.1 数据表设计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求职偏好表 `employment_pref` 主要字段：</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字段</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说明</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偏好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user_id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industry</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期望行业</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position</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期望岗位</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salary_min</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期望最低薪资</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salary_max</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期望最高薪资</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work_city</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期望城市</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job_type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岗位类型</w:t>
            </w:r>
          </w:p>
        </w:tc>
      </w:tr>
    </w:tbl>
    <w:p>
      <w:pPr>
        <w:spacing w:after="120"/>
      </w:pPr>
    </w:p>
    <w:p>
      <w:pPr>
        <w:spacing w:after="60" w:before="60"/>
      </w:pPr>
    </w:p>
    <w:p>
      <w:pPr>
        <w:pStyle w:val="Heading3"/>
        <w:spacing w:after="260" w:before="260"/>
      </w:pPr>
      <w:r>
        <w:rPr>
          <w:rFonts w:ascii="Times New Roman" w:eastAsia="宋体" w:hAnsi="Times New Roman"/>
          <w:b/>
          <w:bCs/>
          <w:sz w:val="32"/>
          <w:szCs w:val="32"/>
        </w:rPr>
        <w:t xml:space="preserve">4.3.2 保存逻辑</w:t>
      </w:r>
    </w:p>
    <w:p>
      <w:pPr>
        <w:spacing w:after="60" w:before="60"/>
      </w:pPr>
    </w:p>
    <w:p>
      <w:pPr>
        <w:spacing w:after="0" w:before="0" w:line="280" w:lineRule="exact"/>
        <w:ind w:left="720"/>
      </w:pPr>
      <w:r>
        <w:rPr>
          <w:rFonts w:ascii="Courier New" w:eastAsia="Courier New" w:hAnsi="Courier New"/>
          <w:sz w:val="18"/>
          <w:szCs w:val="18"/>
        </w:rPr>
        <w:t xml:space="preserve">1. 根据 token 获取当前用户 ID。</w:t>
      </w:r>
    </w:p>
    <w:p>
      <w:pPr>
        <w:spacing w:after="0" w:before="0" w:line="280" w:lineRule="exact"/>
        <w:ind w:left="720"/>
      </w:pPr>
      <w:r>
        <w:rPr>
          <w:rFonts w:ascii="Courier New" w:eastAsia="Courier New" w:hAnsi="Courier New"/>
          <w:sz w:val="18"/>
          <w:szCs w:val="18"/>
        </w:rPr>
        <w:t xml:space="preserve">2. 查询该用户是否已有求职偏好。</w:t>
      </w:r>
    </w:p>
    <w:p>
      <w:pPr>
        <w:spacing w:after="0" w:before="0" w:line="280" w:lineRule="exact"/>
        <w:ind w:left="720"/>
      </w:pPr>
      <w:r>
        <w:rPr>
          <w:rFonts w:ascii="Courier New" w:eastAsia="Courier New" w:hAnsi="Courier New"/>
          <w:sz w:val="18"/>
          <w:szCs w:val="18"/>
        </w:rPr>
        <w:t xml:space="preserve">3. 如果没有，则新增偏好记录。</w:t>
      </w:r>
    </w:p>
    <w:p>
      <w:pPr>
        <w:spacing w:after="0" w:before="0" w:line="280" w:lineRule="exact"/>
        <w:ind w:left="720"/>
      </w:pPr>
      <w:r>
        <w:rPr>
          <w:rFonts w:ascii="Courier New" w:eastAsia="Courier New" w:hAnsi="Courier New"/>
          <w:sz w:val="18"/>
          <w:szCs w:val="18"/>
        </w:rPr>
        <w:t xml:space="preserve">4. 如果已有，则更新原偏好记录。</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4.3.3 推荐规则设计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系统采用基于规则的岗位推荐方式：</w:t>
      </w:r>
    </w:p>
    <w:p>
      <w:pPr>
        <w:spacing w:after="60" w:before="60"/>
      </w:pPr>
    </w:p>
    <w:p>
      <w:pPr>
        <w:spacing w:after="0" w:before="0" w:line="280" w:lineRule="exact"/>
        <w:ind w:left="720"/>
      </w:pPr>
      <w:r>
        <w:rPr>
          <w:rFonts w:ascii="Courier New" w:eastAsia="Courier New" w:hAnsi="Courier New"/>
          <w:sz w:val="18"/>
          <w:szCs w:val="18"/>
        </w:rPr>
        <w:t xml:space="preserve">1. 读取平台已审核通过且已上架的岗位。</w:t>
      </w:r>
    </w:p>
    <w:p>
      <w:pPr>
        <w:spacing w:after="0" w:before="0" w:line="280" w:lineRule="exact"/>
        <w:ind w:left="720"/>
      </w:pPr>
      <w:r>
        <w:rPr>
          <w:rFonts w:ascii="Courier New" w:eastAsia="Courier New" w:hAnsi="Courier New"/>
          <w:sz w:val="18"/>
          <w:szCs w:val="18"/>
        </w:rPr>
        <w:t xml:space="preserve">2. 根据用户求职偏好计算每个岗位的匹配分数。</w:t>
      </w:r>
    </w:p>
    <w:p>
      <w:pPr>
        <w:spacing w:after="0" w:before="0" w:line="280" w:lineRule="exact"/>
        <w:ind w:left="720"/>
      </w:pPr>
      <w:r>
        <w:rPr>
          <w:rFonts w:ascii="Courier New" w:eastAsia="Courier New" w:hAnsi="Courier New"/>
          <w:sz w:val="18"/>
          <w:szCs w:val="18"/>
        </w:rPr>
        <w:t xml:space="preserve">3. 按匹配分数从高到低排序。</w:t>
      </w:r>
    </w:p>
    <w:p>
      <w:pPr>
        <w:spacing w:after="0" w:before="0" w:line="280" w:lineRule="exact"/>
        <w:ind w:left="720"/>
      </w:pPr>
      <w:r>
        <w:rPr>
          <w:rFonts w:ascii="Courier New" w:eastAsia="Courier New" w:hAnsi="Courier New"/>
          <w:sz w:val="18"/>
          <w:szCs w:val="18"/>
        </w:rPr>
        <w:t xml:space="preserve">4. 分数相同时按发布时间排序。</w:t>
      </w:r>
    </w:p>
    <w:p>
      <w:pPr>
        <w:spacing w:after="0" w:before="0" w:line="280" w:lineRule="exact"/>
        <w:ind w:left="720"/>
      </w:pPr>
      <w:r>
        <w:rPr>
          <w:rFonts w:ascii="Courier New" w:eastAsia="Courier New" w:hAnsi="Courier New"/>
          <w:sz w:val="18"/>
          <w:szCs w:val="18"/>
        </w:rPr>
        <w:t xml:space="preserve">5. 返回岗位信息、匹配度和匹配理由。</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评分规则如下：</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匹配项</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分值</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岗位关键词匹配</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25</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行业匹配</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20</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城市匹配</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20</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岗位类型匹配</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15</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薪资范围重合</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10</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招聘人数有效</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5</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岗位描述完整</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5</w:t>
            </w:r>
          </w:p>
        </w:tc>
      </w:tr>
    </w:tbl>
    <w:p>
      <w:pPr>
        <w:spacing w:after="12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该方式适合课程设计阶段的数据规模，逻辑清晰，便于解释和维护。推荐列表负责快速排序和展示匹配度，岗位详情页的 AI 岗位匹配分析负责进一步解释岗位适配原因。</w:t>
      </w:r>
    </w:p>
    <w:p>
      <w:pPr>
        <w:spacing w:after="60" w:before="60"/>
      </w:pPr>
    </w:p>
    <w:p>
      <w:pPr>
        <w:pStyle w:val="Heading2"/>
        <w:spacing w:after="260" w:before="260"/>
      </w:pPr>
      <w:r>
        <w:rPr>
          <w:rFonts w:ascii="Arial" w:eastAsia="黑体" w:hAnsi="Arial"/>
          <w:b/>
          <w:bCs/>
          <w:sz w:val="32"/>
          <w:szCs w:val="32"/>
        </w:rPr>
        <w:t xml:space="preserve">4.4 岗位中心模块详细设计</w:t>
      </w:r>
    </w:p>
    <w:p>
      <w:pPr>
        <w:spacing w:after="60" w:before="60"/>
      </w:pPr>
    </w:p>
    <w:p>
      <w:pPr>
        <w:pStyle w:val="Heading3"/>
        <w:spacing w:after="260" w:before="260"/>
      </w:pPr>
      <w:r>
        <w:rPr>
          <w:rFonts w:ascii="Times New Roman" w:eastAsia="宋体" w:hAnsi="Times New Roman"/>
          <w:b/>
          <w:bCs/>
          <w:sz w:val="32"/>
          <w:szCs w:val="32"/>
        </w:rPr>
        <w:t xml:space="preserve">4.4.1 岗位列表查询条件</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用户端只展示管理员审核通过且企业已上架的岗位：</w:t>
      </w:r>
    </w:p>
    <w:p>
      <w:pPr>
        <w:spacing w:after="60" w:before="60"/>
      </w:pPr>
    </w:p>
    <w:p>
      <w:pPr>
        <w:spacing w:after="0" w:before="0" w:line="280" w:lineRule="exact"/>
        <w:ind w:left="720"/>
      </w:pPr>
      <w:r>
        <w:rPr>
          <w:rFonts w:ascii="Courier New" w:eastAsia="Courier New" w:hAnsi="Courier New"/>
          <w:sz w:val="18"/>
          <w:szCs w:val="18"/>
        </w:rPr>
        <w:t xml:space="preserve">audit_status = 1</w:t>
      </w:r>
    </w:p>
    <w:p>
      <w:pPr>
        <w:spacing w:after="0" w:before="0" w:line="280" w:lineRule="exact"/>
        <w:ind w:left="720"/>
      </w:pPr>
      <w:r>
        <w:rPr>
          <w:rFonts w:ascii="Courier New" w:eastAsia="Courier New" w:hAnsi="Courier New"/>
          <w:sz w:val="18"/>
          <w:szCs w:val="18"/>
        </w:rPr>
        <w:t xml:space="preserve">status = 1</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支持筛选条件：</w:t>
      </w:r>
    </w:p>
    <w:p>
      <w:pPr>
        <w:spacing w:after="60" w:before="60"/>
      </w:pPr>
    </w:p>
    <w:p>
      <w:pPr>
        <w:spacing w:after="0" w:before="0" w:line="280" w:lineRule="exact"/>
        <w:ind w:left="720"/>
      </w:pPr>
      <w:r>
        <w:rPr>
          <w:rFonts w:ascii="Courier New" w:eastAsia="Courier New" w:hAnsi="Courier New"/>
          <w:sz w:val="18"/>
          <w:szCs w:val="18"/>
        </w:rPr>
        <w:t xml:space="preserve">keyword</w:t>
      </w:r>
    </w:p>
    <w:p>
      <w:pPr>
        <w:spacing w:after="0" w:before="0" w:line="280" w:lineRule="exact"/>
        <w:ind w:left="720"/>
      </w:pPr>
      <w:r>
        <w:rPr>
          <w:rFonts w:ascii="Courier New" w:eastAsia="Courier New" w:hAnsi="Courier New"/>
          <w:sz w:val="18"/>
          <w:szCs w:val="18"/>
        </w:rPr>
        <w:t xml:space="preserve">industry</w:t>
      </w:r>
    </w:p>
    <w:p>
      <w:pPr>
        <w:spacing w:after="0" w:before="0" w:line="280" w:lineRule="exact"/>
        <w:ind w:left="720"/>
      </w:pPr>
      <w:r>
        <w:rPr>
          <w:rFonts w:ascii="Courier New" w:eastAsia="Courier New" w:hAnsi="Courier New"/>
          <w:sz w:val="18"/>
          <w:szCs w:val="18"/>
        </w:rPr>
        <w:t xml:space="preserve">jobType</w:t>
      </w:r>
    </w:p>
    <w:p>
      <w:pPr>
        <w:spacing w:after="0" w:before="0" w:line="280" w:lineRule="exact"/>
        <w:ind w:left="720"/>
      </w:pPr>
      <w:r>
        <w:rPr>
          <w:rFonts w:ascii="Courier New" w:eastAsia="Courier New" w:hAnsi="Courier New"/>
          <w:sz w:val="18"/>
          <w:szCs w:val="18"/>
        </w:rPr>
        <w:t xml:space="preserve">workCity</w:t>
      </w:r>
    </w:p>
    <w:p>
      <w:pPr>
        <w:spacing w:after="0" w:before="0" w:line="280" w:lineRule="exact"/>
        <w:ind w:left="720"/>
      </w:pPr>
      <w:r>
        <w:rPr>
          <w:rFonts w:ascii="Courier New" w:eastAsia="Courier New" w:hAnsi="Courier New"/>
          <w:sz w:val="18"/>
          <w:szCs w:val="18"/>
        </w:rPr>
        <w:t xml:space="preserve">salaryMin</w:t>
      </w:r>
    </w:p>
    <w:p>
      <w:pPr>
        <w:spacing w:after="0" w:before="0" w:line="280" w:lineRule="exact"/>
        <w:ind w:left="720"/>
      </w:pPr>
      <w:r>
        <w:rPr>
          <w:rFonts w:ascii="Courier New" w:eastAsia="Courier New" w:hAnsi="Courier New"/>
          <w:sz w:val="18"/>
          <w:szCs w:val="18"/>
        </w:rPr>
        <w:t xml:space="preserve">salaryMax</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4.4.2 岗位详情</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岗位详情页展示：</w:t>
      </w:r>
    </w:p>
    <w:p>
      <w:pPr>
        <w:spacing w:after="60" w:before="60"/>
      </w:pPr>
    </w:p>
    <w:p>
      <w:pPr>
        <w:spacing w:after="0" w:before="0" w:line="280" w:lineRule="exact"/>
        <w:ind w:left="720"/>
      </w:pPr>
      <w:r>
        <w:rPr>
          <w:rFonts w:ascii="Courier New" w:eastAsia="Courier New" w:hAnsi="Courier New"/>
          <w:sz w:val="18"/>
          <w:szCs w:val="18"/>
        </w:rPr>
        <w:t xml:space="preserve">岗位名称</w:t>
      </w:r>
    </w:p>
    <w:p>
      <w:pPr>
        <w:spacing w:after="0" w:before="0" w:line="280" w:lineRule="exact"/>
        <w:ind w:left="720"/>
      </w:pPr>
      <w:r>
        <w:rPr>
          <w:rFonts w:ascii="Courier New" w:eastAsia="Courier New" w:hAnsi="Courier New"/>
          <w:sz w:val="18"/>
          <w:szCs w:val="18"/>
        </w:rPr>
        <w:t xml:space="preserve">行业</w:t>
      </w:r>
    </w:p>
    <w:p>
      <w:pPr>
        <w:spacing w:after="0" w:before="0" w:line="280" w:lineRule="exact"/>
        <w:ind w:left="720"/>
      </w:pPr>
      <w:r>
        <w:rPr>
          <w:rFonts w:ascii="Courier New" w:eastAsia="Courier New" w:hAnsi="Courier New"/>
          <w:sz w:val="18"/>
          <w:szCs w:val="18"/>
        </w:rPr>
        <w:t xml:space="preserve">岗位类型</w:t>
      </w:r>
    </w:p>
    <w:p>
      <w:pPr>
        <w:spacing w:after="0" w:before="0" w:line="280" w:lineRule="exact"/>
        <w:ind w:left="720"/>
      </w:pPr>
      <w:r>
        <w:rPr>
          <w:rFonts w:ascii="Courier New" w:eastAsia="Courier New" w:hAnsi="Courier New"/>
          <w:sz w:val="18"/>
          <w:szCs w:val="18"/>
        </w:rPr>
        <w:t xml:space="preserve">工作城市</w:t>
      </w:r>
    </w:p>
    <w:p>
      <w:pPr>
        <w:spacing w:after="0" w:before="0" w:line="280" w:lineRule="exact"/>
        <w:ind w:left="720"/>
      </w:pPr>
      <w:r>
        <w:rPr>
          <w:rFonts w:ascii="Courier New" w:eastAsia="Courier New" w:hAnsi="Courier New"/>
          <w:sz w:val="18"/>
          <w:szCs w:val="18"/>
        </w:rPr>
        <w:t xml:space="preserve">工作地址</w:t>
      </w:r>
    </w:p>
    <w:p>
      <w:pPr>
        <w:spacing w:after="0" w:before="0" w:line="280" w:lineRule="exact"/>
        <w:ind w:left="720"/>
      </w:pPr>
      <w:r>
        <w:rPr>
          <w:rFonts w:ascii="Courier New" w:eastAsia="Courier New" w:hAnsi="Courier New"/>
          <w:sz w:val="18"/>
          <w:szCs w:val="18"/>
        </w:rPr>
        <w:t xml:space="preserve">薪资范围</w:t>
      </w:r>
    </w:p>
    <w:p>
      <w:pPr>
        <w:spacing w:after="0" w:before="0" w:line="280" w:lineRule="exact"/>
        <w:ind w:left="720"/>
      </w:pPr>
      <w:r>
        <w:rPr>
          <w:rFonts w:ascii="Courier New" w:eastAsia="Courier New" w:hAnsi="Courier New"/>
          <w:sz w:val="18"/>
          <w:szCs w:val="18"/>
        </w:rPr>
        <w:t xml:space="preserve">招聘人数</w:t>
      </w:r>
    </w:p>
    <w:p>
      <w:pPr>
        <w:spacing w:after="0" w:before="0" w:line="280" w:lineRule="exact"/>
        <w:ind w:left="720"/>
      </w:pPr>
      <w:r>
        <w:rPr>
          <w:rFonts w:ascii="Courier New" w:eastAsia="Courier New" w:hAnsi="Courier New"/>
          <w:sz w:val="18"/>
          <w:szCs w:val="18"/>
        </w:rPr>
        <w:t xml:space="preserve">浏览次数</w:t>
      </w:r>
    </w:p>
    <w:p>
      <w:pPr>
        <w:spacing w:after="0" w:before="0" w:line="280" w:lineRule="exact"/>
        <w:ind w:left="720"/>
      </w:pPr>
      <w:r>
        <w:rPr>
          <w:rFonts w:ascii="Courier New" w:eastAsia="Courier New" w:hAnsi="Courier New"/>
          <w:sz w:val="18"/>
          <w:szCs w:val="18"/>
        </w:rPr>
        <w:t xml:space="preserve">岗位描述</w:t>
      </w:r>
    </w:p>
    <w:p>
      <w:pPr>
        <w:spacing w:after="0" w:before="0" w:line="280" w:lineRule="exact"/>
        <w:ind w:left="720"/>
      </w:pPr>
      <w:r>
        <w:rPr>
          <w:rFonts w:ascii="Courier New" w:eastAsia="Courier New" w:hAnsi="Courier New"/>
          <w:sz w:val="18"/>
          <w:szCs w:val="18"/>
        </w:rPr>
        <w:t xml:space="preserve">岗位要求</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用户可以在详情页执行收藏岗位和投递岗位操作。</w:t>
      </w:r>
    </w:p>
    <w:p>
      <w:pPr>
        <w:spacing w:after="60" w:before="60"/>
      </w:pPr>
    </w:p>
    <w:p>
      <w:pPr>
        <w:pStyle w:val="Heading3"/>
        <w:spacing w:after="260" w:before="260"/>
      </w:pPr>
      <w:r>
        <w:rPr>
          <w:rFonts w:ascii="Times New Roman" w:eastAsia="宋体" w:hAnsi="Times New Roman"/>
          <w:b/>
          <w:bCs/>
          <w:sz w:val="32"/>
          <w:szCs w:val="32"/>
        </w:rPr>
        <w:t xml:space="preserve">4.4.3 AI 岗位匹配分析</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岗位详情页新增“AI 匹配分析”按钮。用户点击后，前端调用后端 AI 匹配接口，后端综合当前用户的求职偏好、有效简历和岗位信息，调用 DeepSeek 大模型生成岗位匹配分析结果。</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AI 分析结果包括：</w:t>
      </w:r>
    </w:p>
    <w:p>
      <w:pPr>
        <w:spacing w:after="60" w:before="60"/>
      </w:pPr>
    </w:p>
    <w:p>
      <w:pPr>
        <w:spacing w:after="0" w:before="0" w:line="280" w:lineRule="exact"/>
        <w:ind w:left="720"/>
      </w:pPr>
      <w:r>
        <w:rPr>
          <w:rFonts w:ascii="Courier New" w:eastAsia="Courier New" w:hAnsi="Courier New"/>
          <w:sz w:val="18"/>
          <w:szCs w:val="18"/>
        </w:rPr>
        <w:t xml:space="preserve">1. 岗位匹配度分数。</w:t>
      </w:r>
    </w:p>
    <w:p>
      <w:pPr>
        <w:spacing w:after="0" w:before="0" w:line="280" w:lineRule="exact"/>
        <w:ind w:left="720"/>
      </w:pPr>
      <w:r>
        <w:rPr>
          <w:rFonts w:ascii="Courier New" w:eastAsia="Courier New" w:hAnsi="Courier New"/>
          <w:sz w:val="18"/>
          <w:szCs w:val="18"/>
        </w:rPr>
        <w:t xml:space="preserve">2. 一句话匹配总结。</w:t>
      </w:r>
    </w:p>
    <w:p>
      <w:pPr>
        <w:spacing w:after="0" w:before="0" w:line="280" w:lineRule="exact"/>
        <w:ind w:left="720"/>
      </w:pPr>
      <w:r>
        <w:rPr>
          <w:rFonts w:ascii="Courier New" w:eastAsia="Courier New" w:hAnsi="Courier New"/>
          <w:sz w:val="18"/>
          <w:szCs w:val="18"/>
        </w:rPr>
        <w:t xml:space="preserve">3. 匹配理由。</w:t>
      </w:r>
    </w:p>
    <w:p>
      <w:pPr>
        <w:spacing w:after="0" w:before="0" w:line="280" w:lineRule="exact"/>
        <w:ind w:left="720"/>
      </w:pPr>
      <w:r>
        <w:rPr>
          <w:rFonts w:ascii="Courier New" w:eastAsia="Courier New" w:hAnsi="Courier New"/>
          <w:sz w:val="18"/>
          <w:szCs w:val="18"/>
        </w:rPr>
        <w:t xml:space="preserve">4. 简历和投递提升建议。</w:t>
      </w:r>
    </w:p>
    <w:p>
      <w:pPr>
        <w:spacing w:after="0" w:before="0" w:line="280" w:lineRule="exact"/>
        <w:ind w:left="720"/>
      </w:pPr>
      <w:r>
        <w:rPr>
          <w:rFonts w:ascii="Courier New" w:eastAsia="Courier New" w:hAnsi="Courier New"/>
          <w:sz w:val="18"/>
          <w:szCs w:val="18"/>
        </w:rPr>
        <w:t xml:space="preserve">5. 分析来源标识。</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页面展示方式：</w:t>
      </w:r>
    </w:p>
    <w:p>
      <w:pPr>
        <w:spacing w:after="60" w:before="60"/>
      </w:pPr>
    </w:p>
    <w:p>
      <w:pPr>
        <w:spacing w:after="0" w:before="0" w:line="280" w:lineRule="exact"/>
        <w:ind w:left="720"/>
      </w:pPr>
      <w:r>
        <w:rPr>
          <w:rFonts w:ascii="Courier New" w:eastAsia="Courier New" w:hAnsi="Courier New"/>
          <w:sz w:val="18"/>
          <w:szCs w:val="18"/>
        </w:rPr>
        <w:t xml:space="preserve">1. 使用侧边抽屉展示 AI 分析结果。</w:t>
      </w:r>
    </w:p>
    <w:p>
      <w:pPr>
        <w:spacing w:after="0" w:before="0" w:line="280" w:lineRule="exact"/>
        <w:ind w:left="720"/>
      </w:pPr>
      <w:r>
        <w:rPr>
          <w:rFonts w:ascii="Courier New" w:eastAsia="Courier New" w:hAnsi="Courier New"/>
          <w:sz w:val="18"/>
          <w:szCs w:val="18"/>
        </w:rPr>
        <w:t xml:space="preserve">2. 使用仪表盘进度条展示匹配度。</w:t>
      </w:r>
    </w:p>
    <w:p>
      <w:pPr>
        <w:spacing w:after="0" w:before="0" w:line="280" w:lineRule="exact"/>
        <w:ind w:left="720"/>
      </w:pPr>
      <w:r>
        <w:rPr>
          <w:rFonts w:ascii="Courier New" w:eastAsia="Courier New" w:hAnsi="Courier New"/>
          <w:sz w:val="18"/>
          <w:szCs w:val="18"/>
        </w:rPr>
        <w:t xml:space="preserve">3. 使用标签区分 DeepSeek 分析和规则匹配。</w:t>
      </w:r>
    </w:p>
    <w:p>
      <w:pPr>
        <w:spacing w:after="0" w:before="0" w:line="280" w:lineRule="exact"/>
        <w:ind w:left="720"/>
      </w:pPr>
      <w:r>
        <w:rPr>
          <w:rFonts w:ascii="Courier New" w:eastAsia="Courier New" w:hAnsi="Courier New"/>
          <w:sz w:val="18"/>
          <w:szCs w:val="18"/>
        </w:rPr>
        <w:t xml:space="preserve">4. 使用列表展示匹配理由和提升建议。</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后端处理逻辑：</w:t>
      </w:r>
    </w:p>
    <w:p>
      <w:pPr>
        <w:spacing w:after="60" w:before="60"/>
      </w:pPr>
    </w:p>
    <w:p>
      <w:pPr>
        <w:spacing w:after="0" w:before="0" w:line="280" w:lineRule="exact"/>
        <w:ind w:left="720"/>
      </w:pPr>
      <w:r>
        <w:rPr>
          <w:rFonts w:ascii="Courier New" w:eastAsia="Courier New" w:hAnsi="Courier New"/>
          <w:sz w:val="18"/>
          <w:szCs w:val="18"/>
        </w:rPr>
        <w:t xml:space="preserve">1. 根据 token 获取当前用户 ID。</w:t>
      </w:r>
    </w:p>
    <w:p>
      <w:pPr>
        <w:spacing w:after="0" w:before="0" w:line="280" w:lineRule="exact"/>
        <w:ind w:left="720"/>
      </w:pPr>
      <w:r>
        <w:rPr>
          <w:rFonts w:ascii="Courier New" w:eastAsia="Courier New" w:hAnsi="Courier New"/>
          <w:sz w:val="18"/>
          <w:szCs w:val="18"/>
        </w:rPr>
        <w:t xml:space="preserve">2. 查询当前岗位是否存在且处于上架状态。</w:t>
      </w:r>
    </w:p>
    <w:p>
      <w:pPr>
        <w:spacing w:after="0" w:before="0" w:line="280" w:lineRule="exact"/>
        <w:ind w:left="720"/>
      </w:pPr>
      <w:r>
        <w:rPr>
          <w:rFonts w:ascii="Courier New" w:eastAsia="Courier New" w:hAnsi="Courier New"/>
          <w:sz w:val="18"/>
          <w:szCs w:val="18"/>
        </w:rPr>
        <w:t xml:space="preserve">3. 查询用户求职偏好 employment_pref。</w:t>
      </w:r>
    </w:p>
    <w:p>
      <w:pPr>
        <w:spacing w:after="0" w:before="0" w:line="280" w:lineRule="exact"/>
        <w:ind w:left="720"/>
      </w:pPr>
      <w:r>
        <w:rPr>
          <w:rFonts w:ascii="Courier New" w:eastAsia="Courier New" w:hAnsi="Courier New"/>
          <w:sz w:val="18"/>
          <w:szCs w:val="18"/>
        </w:rPr>
        <w:t xml:space="preserve">4. 查询用户最近维护的一份有效简历 resume。</w:t>
      </w:r>
    </w:p>
    <w:p>
      <w:pPr>
        <w:spacing w:after="0" w:before="0" w:line="280" w:lineRule="exact"/>
        <w:ind w:left="720"/>
      </w:pPr>
      <w:r>
        <w:rPr>
          <w:rFonts w:ascii="Courier New" w:eastAsia="Courier New" w:hAnsi="Courier New"/>
          <w:sz w:val="18"/>
          <w:szCs w:val="18"/>
        </w:rPr>
        <w:t xml:space="preserve">5. 拼接岗位信息、偏好信息和简历信息形成 Prompt。</w:t>
      </w:r>
    </w:p>
    <w:p>
      <w:pPr>
        <w:spacing w:after="0" w:before="0" w:line="280" w:lineRule="exact"/>
        <w:ind w:left="720"/>
      </w:pPr>
      <w:r>
        <w:rPr>
          <w:rFonts w:ascii="Courier New" w:eastAsia="Courier New" w:hAnsi="Courier New"/>
          <w:sz w:val="18"/>
          <w:szCs w:val="18"/>
        </w:rPr>
        <w:t xml:space="preserve">6. 调用 DeepSeek Chat API。</w:t>
      </w:r>
    </w:p>
    <w:p>
      <w:pPr>
        <w:spacing w:after="0" w:before="0" w:line="280" w:lineRule="exact"/>
        <w:ind w:left="720"/>
      </w:pPr>
      <w:r>
        <w:rPr>
          <w:rFonts w:ascii="Courier New" w:eastAsia="Courier New" w:hAnsi="Courier New"/>
          <w:sz w:val="18"/>
          <w:szCs w:val="18"/>
        </w:rPr>
        <w:t xml:space="preserve">7. 解析 AI 返回的 JSON，返回前端展示。</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为保证系统稳定性，后端增加规则匹配兜底逻辑。当 DeepSeek API Key 未配置、网络异常、接口超时或返回格式异常时，系统自动根据行业、城市、岗位类型、薪资范围、期望岗位等字段生成基础匹配结果。</w:t>
      </w:r>
    </w:p>
    <w:p>
      <w:pPr>
        <w:spacing w:after="60" w:before="60"/>
      </w:pPr>
    </w:p>
    <w:p>
      <w:pPr>
        <w:pStyle w:val="Heading2"/>
        <w:spacing w:after="260" w:before="260"/>
      </w:pPr>
      <w:r>
        <w:rPr>
          <w:rFonts w:ascii="Arial" w:eastAsia="黑体" w:hAnsi="Arial"/>
          <w:b/>
          <w:bCs/>
          <w:sz w:val="32"/>
          <w:szCs w:val="32"/>
        </w:rPr>
        <w:t xml:space="preserve">4.5 我的收藏模块详细设计</w:t>
      </w:r>
    </w:p>
    <w:p>
      <w:pPr>
        <w:spacing w:after="60" w:before="60"/>
      </w:pPr>
    </w:p>
    <w:p>
      <w:pPr>
        <w:pStyle w:val="Heading3"/>
        <w:spacing w:after="260" w:before="260"/>
      </w:pPr>
      <w:r>
        <w:rPr>
          <w:rFonts w:ascii="Times New Roman" w:eastAsia="宋体" w:hAnsi="Times New Roman"/>
          <w:b/>
          <w:bCs/>
          <w:sz w:val="32"/>
          <w:szCs w:val="32"/>
        </w:rPr>
        <w:t xml:space="preserve">4.5.1 数据表设计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岗位收藏表 `favorite_job` 主要字段：</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字段</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说明</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收藏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user_id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job_id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create_time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收藏时间</w:t>
            </w:r>
          </w:p>
        </w:tc>
      </w:tr>
    </w:tbl>
    <w:p>
      <w:pPr>
        <w:spacing w:after="12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表中设置 `user_id + job_id` 唯一约束，防止重复收藏。</w:t>
      </w:r>
    </w:p>
    <w:p>
      <w:pPr>
        <w:spacing w:after="60" w:before="60"/>
      </w:pPr>
    </w:p>
    <w:p>
      <w:pPr>
        <w:pStyle w:val="Heading3"/>
        <w:spacing w:after="260" w:before="260"/>
      </w:pPr>
      <w:r>
        <w:rPr>
          <w:rFonts w:ascii="Times New Roman" w:eastAsia="宋体" w:hAnsi="Times New Roman"/>
          <w:b/>
          <w:bCs/>
          <w:sz w:val="32"/>
          <w:szCs w:val="32"/>
        </w:rPr>
        <w:t xml:space="preserve">4.5.2 业务逻辑</w:t>
      </w:r>
    </w:p>
    <w:p>
      <w:pPr>
        <w:spacing w:after="60" w:before="60"/>
      </w:pPr>
    </w:p>
    <w:p>
      <w:pPr>
        <w:spacing w:after="0" w:before="0" w:line="280" w:lineRule="exact"/>
        <w:ind w:left="720"/>
      </w:pPr>
      <w:r>
        <w:rPr>
          <w:rFonts w:ascii="Courier New" w:eastAsia="Courier New" w:hAnsi="Courier New"/>
          <w:sz w:val="18"/>
          <w:szCs w:val="18"/>
        </w:rPr>
        <w:t xml:space="preserve">1. 用户在岗位详情页点击收藏。</w:t>
      </w:r>
    </w:p>
    <w:p>
      <w:pPr>
        <w:spacing w:after="0" w:before="0" w:line="280" w:lineRule="exact"/>
        <w:ind w:left="720"/>
      </w:pPr>
      <w:r>
        <w:rPr>
          <w:rFonts w:ascii="Courier New" w:eastAsia="Courier New" w:hAnsi="Courier New"/>
          <w:sz w:val="18"/>
          <w:szCs w:val="18"/>
        </w:rPr>
        <w:t xml:space="preserve">2. 后端判断是否已收藏。</w:t>
      </w:r>
    </w:p>
    <w:p>
      <w:pPr>
        <w:spacing w:after="0" w:before="0" w:line="280" w:lineRule="exact"/>
        <w:ind w:left="720"/>
      </w:pPr>
      <w:r>
        <w:rPr>
          <w:rFonts w:ascii="Courier New" w:eastAsia="Courier New" w:hAnsi="Courier New"/>
          <w:sz w:val="18"/>
          <w:szCs w:val="18"/>
        </w:rPr>
        <w:t xml:space="preserve">3. 如果未收藏，则写入 favorite_job 表。</w:t>
      </w:r>
    </w:p>
    <w:p>
      <w:pPr>
        <w:spacing w:after="0" w:before="0" w:line="280" w:lineRule="exact"/>
        <w:ind w:left="720"/>
      </w:pPr>
      <w:r>
        <w:rPr>
          <w:rFonts w:ascii="Courier New" w:eastAsia="Courier New" w:hAnsi="Courier New"/>
          <w:sz w:val="18"/>
          <w:szCs w:val="18"/>
        </w:rPr>
        <w:t xml:space="preserve">4. 用户进入我的收藏页面查看收藏岗位。</w:t>
      </w:r>
    </w:p>
    <w:p>
      <w:pPr>
        <w:spacing w:after="0" w:before="0" w:line="280" w:lineRule="exact"/>
        <w:ind w:left="720"/>
      </w:pPr>
      <w:r>
        <w:rPr>
          <w:rFonts w:ascii="Courier New" w:eastAsia="Courier New" w:hAnsi="Courier New"/>
          <w:sz w:val="18"/>
          <w:szCs w:val="18"/>
        </w:rPr>
        <w:t xml:space="preserve">5. 用户可以取消收藏。</w:t>
      </w:r>
    </w:p>
    <w:p>
      <w:pPr>
        <w:spacing w:after="60" w:before="60"/>
      </w:pPr>
    </w:p>
    <w:p>
      <w:pPr>
        <w:spacing w:after="60" w:before="60"/>
      </w:pPr>
    </w:p>
    <w:p>
      <w:pPr>
        <w:pStyle w:val="Heading2"/>
        <w:spacing w:after="260" w:before="260"/>
      </w:pPr>
      <w:r>
        <w:rPr>
          <w:rFonts w:ascii="Arial" w:eastAsia="黑体" w:hAnsi="Arial"/>
          <w:b/>
          <w:bCs/>
          <w:sz w:val="32"/>
          <w:szCs w:val="32"/>
        </w:rPr>
        <w:t xml:space="preserve">4.6 简历管理模块详细设计</w:t>
      </w:r>
    </w:p>
    <w:p>
      <w:pPr>
        <w:spacing w:after="60" w:before="60"/>
      </w:pPr>
    </w:p>
    <w:p>
      <w:pPr>
        <w:pStyle w:val="Heading3"/>
        <w:spacing w:after="260" w:before="260"/>
      </w:pPr>
      <w:r>
        <w:rPr>
          <w:rFonts w:ascii="Times New Roman" w:eastAsia="宋体" w:hAnsi="Times New Roman"/>
          <w:b/>
          <w:bCs/>
          <w:sz w:val="32"/>
          <w:szCs w:val="32"/>
        </w:rPr>
        <w:t xml:space="preserve">4.6.1 数据表设计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简历表 `resume` 主要字段：</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字段</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说明</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user_id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title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简历标题</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real_name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姓名</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gender</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性别</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birthday</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出生日期</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education</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学历</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work_years</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工作年限</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phone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联系电话</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email</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邮箱</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expected_position</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期望岗位</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expected_city</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期望城市</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self_intro</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自我介绍</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status</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状态</w:t>
            </w:r>
          </w:p>
        </w:tc>
      </w:tr>
    </w:tbl>
    <w:p>
      <w:pPr>
        <w:spacing w:after="120"/>
      </w:pPr>
    </w:p>
    <w:p>
      <w:pPr>
        <w:spacing w:after="60" w:before="60"/>
      </w:pPr>
    </w:p>
    <w:p>
      <w:pPr>
        <w:pStyle w:val="Heading3"/>
        <w:spacing w:after="260" w:before="260"/>
      </w:pPr>
      <w:r>
        <w:rPr>
          <w:rFonts w:ascii="Times New Roman" w:eastAsia="宋体" w:hAnsi="Times New Roman"/>
          <w:b/>
          <w:bCs/>
          <w:sz w:val="32"/>
          <w:szCs w:val="32"/>
        </w:rPr>
        <w:t xml:space="preserve">4.6.2 业务规则</w:t>
      </w:r>
    </w:p>
    <w:p>
      <w:pPr>
        <w:spacing w:after="60" w:before="60"/>
      </w:pPr>
    </w:p>
    <w:p>
      <w:pPr>
        <w:spacing w:after="0" w:before="0" w:line="280" w:lineRule="exact"/>
        <w:ind w:left="720"/>
      </w:pPr>
      <w:r>
        <w:rPr>
          <w:rFonts w:ascii="Courier New" w:eastAsia="Courier New" w:hAnsi="Courier New"/>
          <w:sz w:val="18"/>
          <w:szCs w:val="18"/>
        </w:rPr>
        <w:t xml:space="preserve">1. 用户只能查看和维护自己的简历。</w:t>
      </w:r>
    </w:p>
    <w:p>
      <w:pPr>
        <w:spacing w:after="0" w:before="0" w:line="280" w:lineRule="exact"/>
        <w:ind w:left="720"/>
      </w:pPr>
      <w:r>
        <w:rPr>
          <w:rFonts w:ascii="Courier New" w:eastAsia="Courier New" w:hAnsi="Courier New"/>
          <w:sz w:val="18"/>
          <w:szCs w:val="18"/>
        </w:rPr>
        <w:t xml:space="preserve">2. 删除简历采用软删除方式，将 status 修改为 0。</w:t>
      </w:r>
    </w:p>
    <w:p>
      <w:pPr>
        <w:spacing w:after="0" w:before="0" w:line="280" w:lineRule="exact"/>
        <w:ind w:left="720"/>
      </w:pPr>
      <w:r>
        <w:rPr>
          <w:rFonts w:ascii="Courier New" w:eastAsia="Courier New" w:hAnsi="Courier New"/>
          <w:sz w:val="18"/>
          <w:szCs w:val="18"/>
        </w:rPr>
        <w:t xml:space="preserve">3. 投递岗位时只能选择当前用户自己的有效简历。</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4.6.3 AI 简历优化建议</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简历管理页面新增“AI 优化”按钮。用户点击后，前端调用后端 AI 简历优化接口，后端读取当前简历和用户求职偏好，调用 DeepSeek 大模型生成简历优化建议。</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AI 简历优化结果包括：</w:t>
      </w:r>
    </w:p>
    <w:p>
      <w:pPr>
        <w:spacing w:after="60" w:before="60"/>
      </w:pPr>
    </w:p>
    <w:p>
      <w:pPr>
        <w:spacing w:after="0" w:before="0" w:line="280" w:lineRule="exact"/>
        <w:ind w:left="720"/>
      </w:pPr>
      <w:r>
        <w:rPr>
          <w:rFonts w:ascii="Courier New" w:eastAsia="Courier New" w:hAnsi="Courier New"/>
          <w:sz w:val="18"/>
          <w:szCs w:val="18"/>
        </w:rPr>
        <w:t xml:space="preserve">1. 简历评分。</w:t>
      </w:r>
    </w:p>
    <w:p>
      <w:pPr>
        <w:spacing w:after="0" w:before="0" w:line="280" w:lineRule="exact"/>
        <w:ind w:left="720"/>
      </w:pPr>
      <w:r>
        <w:rPr>
          <w:rFonts w:ascii="Courier New" w:eastAsia="Courier New" w:hAnsi="Courier New"/>
          <w:sz w:val="18"/>
          <w:szCs w:val="18"/>
        </w:rPr>
        <w:t xml:space="preserve">2. 简历整体评价。</w:t>
      </w:r>
    </w:p>
    <w:p>
      <w:pPr>
        <w:spacing w:after="0" w:before="0" w:line="280" w:lineRule="exact"/>
        <w:ind w:left="720"/>
      </w:pPr>
      <w:r>
        <w:rPr>
          <w:rFonts w:ascii="Courier New" w:eastAsia="Courier New" w:hAnsi="Courier New"/>
          <w:sz w:val="18"/>
          <w:szCs w:val="18"/>
        </w:rPr>
        <w:t xml:space="preserve">3. 简历优势。</w:t>
      </w:r>
    </w:p>
    <w:p>
      <w:pPr>
        <w:spacing w:after="0" w:before="0" w:line="280" w:lineRule="exact"/>
        <w:ind w:left="720"/>
      </w:pPr>
      <w:r>
        <w:rPr>
          <w:rFonts w:ascii="Courier New" w:eastAsia="Courier New" w:hAnsi="Courier New"/>
          <w:sz w:val="18"/>
          <w:szCs w:val="18"/>
        </w:rPr>
        <w:t xml:space="preserve">4. 优化建议。</w:t>
      </w:r>
    </w:p>
    <w:p>
      <w:pPr>
        <w:spacing w:after="0" w:before="0" w:line="280" w:lineRule="exact"/>
        <w:ind w:left="720"/>
      </w:pPr>
      <w:r>
        <w:rPr>
          <w:rFonts w:ascii="Courier New" w:eastAsia="Courier New" w:hAnsi="Courier New"/>
          <w:sz w:val="18"/>
          <w:szCs w:val="18"/>
        </w:rPr>
        <w:t xml:space="preserve">5. 建议补充关键词。</w:t>
      </w:r>
    </w:p>
    <w:p>
      <w:pPr>
        <w:spacing w:after="0" w:before="0" w:line="280" w:lineRule="exact"/>
        <w:ind w:left="720"/>
      </w:pPr>
      <w:r>
        <w:rPr>
          <w:rFonts w:ascii="Courier New" w:eastAsia="Courier New" w:hAnsi="Courier New"/>
          <w:sz w:val="18"/>
          <w:szCs w:val="18"/>
        </w:rPr>
        <w:t xml:space="preserve">6. 分析来源标识。</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页面展示方式：</w:t>
      </w:r>
    </w:p>
    <w:p>
      <w:pPr>
        <w:spacing w:after="60" w:before="60"/>
      </w:pPr>
    </w:p>
    <w:p>
      <w:pPr>
        <w:spacing w:after="0" w:before="0" w:line="280" w:lineRule="exact"/>
        <w:ind w:left="720"/>
      </w:pPr>
      <w:r>
        <w:rPr>
          <w:rFonts w:ascii="Courier New" w:eastAsia="Courier New" w:hAnsi="Courier New"/>
          <w:sz w:val="18"/>
          <w:szCs w:val="18"/>
        </w:rPr>
        <w:t xml:space="preserve">1. 使用侧边抽屉展示 AI 简历优化建议。</w:t>
      </w:r>
    </w:p>
    <w:p>
      <w:pPr>
        <w:spacing w:after="0" w:before="0" w:line="280" w:lineRule="exact"/>
        <w:ind w:left="720"/>
      </w:pPr>
      <w:r>
        <w:rPr>
          <w:rFonts w:ascii="Courier New" w:eastAsia="Courier New" w:hAnsi="Courier New"/>
          <w:sz w:val="18"/>
          <w:szCs w:val="18"/>
        </w:rPr>
        <w:t xml:space="preserve">2. 使用仪表盘进度条展示简历评分。</w:t>
      </w:r>
    </w:p>
    <w:p>
      <w:pPr>
        <w:spacing w:after="0" w:before="0" w:line="280" w:lineRule="exact"/>
        <w:ind w:left="720"/>
      </w:pPr>
      <w:r>
        <w:rPr>
          <w:rFonts w:ascii="Courier New" w:eastAsia="Courier New" w:hAnsi="Courier New"/>
          <w:sz w:val="18"/>
          <w:szCs w:val="18"/>
        </w:rPr>
        <w:t xml:space="preserve">3. 使用标签区分 DeepSeek 分析和规则建议。</w:t>
      </w:r>
    </w:p>
    <w:p>
      <w:pPr>
        <w:spacing w:after="0" w:before="0" w:line="280" w:lineRule="exact"/>
        <w:ind w:left="720"/>
      </w:pPr>
      <w:r>
        <w:rPr>
          <w:rFonts w:ascii="Courier New" w:eastAsia="Courier New" w:hAnsi="Courier New"/>
          <w:sz w:val="18"/>
          <w:szCs w:val="18"/>
        </w:rPr>
        <w:t xml:space="preserve">4. 使用列表展示简历优势和优化建议。</w:t>
      </w:r>
    </w:p>
    <w:p>
      <w:pPr>
        <w:spacing w:after="0" w:before="0" w:line="280" w:lineRule="exact"/>
        <w:ind w:left="720"/>
      </w:pPr>
      <w:r>
        <w:rPr>
          <w:rFonts w:ascii="Courier New" w:eastAsia="Courier New" w:hAnsi="Courier New"/>
          <w:sz w:val="18"/>
          <w:szCs w:val="18"/>
        </w:rPr>
        <w:t xml:space="preserve">5. 使用标签展示建议补充关键词。</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后端处理逻辑：</w:t>
      </w:r>
    </w:p>
    <w:p>
      <w:pPr>
        <w:spacing w:after="60" w:before="60"/>
      </w:pPr>
    </w:p>
    <w:p>
      <w:pPr>
        <w:spacing w:after="0" w:before="0" w:line="280" w:lineRule="exact"/>
        <w:ind w:left="720"/>
      </w:pPr>
      <w:r>
        <w:rPr>
          <w:rFonts w:ascii="Courier New" w:eastAsia="Courier New" w:hAnsi="Courier New"/>
          <w:sz w:val="18"/>
          <w:szCs w:val="18"/>
        </w:rPr>
        <w:t xml:space="preserve">1. 根据 token 获取当前用户 ID。</w:t>
      </w:r>
    </w:p>
    <w:p>
      <w:pPr>
        <w:spacing w:after="0" w:before="0" w:line="280" w:lineRule="exact"/>
        <w:ind w:left="720"/>
      </w:pPr>
      <w:r>
        <w:rPr>
          <w:rFonts w:ascii="Courier New" w:eastAsia="Courier New" w:hAnsi="Courier New"/>
          <w:sz w:val="18"/>
          <w:szCs w:val="18"/>
        </w:rPr>
        <w:t xml:space="preserve">2. 校验简历是否属于当前用户。</w:t>
      </w:r>
    </w:p>
    <w:p>
      <w:pPr>
        <w:spacing w:after="0" w:before="0" w:line="280" w:lineRule="exact"/>
        <w:ind w:left="720"/>
      </w:pPr>
      <w:r>
        <w:rPr>
          <w:rFonts w:ascii="Courier New" w:eastAsia="Courier New" w:hAnsi="Courier New"/>
          <w:sz w:val="18"/>
          <w:szCs w:val="18"/>
        </w:rPr>
        <w:t xml:space="preserve">3. 查询用户求职偏好。</w:t>
      </w:r>
    </w:p>
    <w:p>
      <w:pPr>
        <w:spacing w:after="0" w:before="0" w:line="280" w:lineRule="exact"/>
        <w:ind w:left="720"/>
      </w:pPr>
      <w:r>
        <w:rPr>
          <w:rFonts w:ascii="Courier New" w:eastAsia="Courier New" w:hAnsi="Courier New"/>
          <w:sz w:val="18"/>
          <w:szCs w:val="18"/>
        </w:rPr>
        <w:t xml:space="preserve">4. 拼接简历信息和求职偏好形成 Prompt。</w:t>
      </w:r>
    </w:p>
    <w:p>
      <w:pPr>
        <w:spacing w:after="0" w:before="0" w:line="280" w:lineRule="exact"/>
        <w:ind w:left="720"/>
      </w:pPr>
      <w:r>
        <w:rPr>
          <w:rFonts w:ascii="Courier New" w:eastAsia="Courier New" w:hAnsi="Courier New"/>
          <w:sz w:val="18"/>
          <w:szCs w:val="18"/>
        </w:rPr>
        <w:t xml:space="preserve">5. 调用 DeepSeek Chat API。</w:t>
      </w:r>
    </w:p>
    <w:p>
      <w:pPr>
        <w:spacing w:after="0" w:before="0" w:line="280" w:lineRule="exact"/>
        <w:ind w:left="720"/>
      </w:pPr>
      <w:r>
        <w:rPr>
          <w:rFonts w:ascii="Courier New" w:eastAsia="Courier New" w:hAnsi="Courier New"/>
          <w:sz w:val="18"/>
          <w:szCs w:val="18"/>
        </w:rPr>
        <w:t xml:space="preserve">6. 解析 AI 返回的 JSON，返回前端展示。</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系统同样保留规则兜底逻辑。当 DeepSeek API 不可用时，系统根据简历标题、姓名、电话、邮箱、学历、期望岗位、期望城市、自我介绍等字段计算基础评分，并生成优化建议。</w:t>
      </w:r>
    </w:p>
    <w:p>
      <w:pPr>
        <w:spacing w:after="60" w:before="60"/>
      </w:pPr>
    </w:p>
    <w:p>
      <w:pPr>
        <w:pStyle w:val="Heading2"/>
        <w:spacing w:after="260" w:before="260"/>
      </w:pPr>
      <w:r>
        <w:rPr>
          <w:rFonts w:ascii="Arial" w:eastAsia="黑体" w:hAnsi="Arial"/>
          <w:b/>
          <w:bCs/>
          <w:sz w:val="32"/>
          <w:szCs w:val="32"/>
        </w:rPr>
        <w:t xml:space="preserve">4.7 岗位投递模块详细设计</w:t>
      </w:r>
    </w:p>
    <w:p>
      <w:pPr>
        <w:spacing w:after="60" w:before="60"/>
      </w:pPr>
    </w:p>
    <w:p>
      <w:pPr>
        <w:pStyle w:val="Heading3"/>
        <w:spacing w:after="260" w:before="260"/>
      </w:pPr>
      <w:r>
        <w:rPr>
          <w:rFonts w:ascii="Times New Roman" w:eastAsia="宋体" w:hAnsi="Times New Roman"/>
          <w:b/>
          <w:bCs/>
          <w:sz w:val="32"/>
          <w:szCs w:val="32"/>
        </w:rPr>
        <w:t xml:space="preserve">4.7.1 数据表设计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投递表 `application` 主要字段：</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字段</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说明</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user_id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job_id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company_id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企业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resume_id</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 ID</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status</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投递状态</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apply_time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投递时间</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handle_time</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处理时间</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remark</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处理备注</w:t>
            </w:r>
          </w:p>
        </w:tc>
      </w:tr>
    </w:tbl>
    <w:p>
      <w:pPr>
        <w:spacing w:after="12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投递状态约定：</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状态值</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含义</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0</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待处理</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1</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企业已查看</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2</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已通过</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3</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已拒绝</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4</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已撤回</w:t>
            </w:r>
          </w:p>
        </w:tc>
      </w:tr>
    </w:tbl>
    <w:p>
      <w:pPr>
        <w:spacing w:after="120"/>
      </w:pPr>
    </w:p>
    <w:p>
      <w:pPr>
        <w:spacing w:after="60" w:before="60"/>
      </w:pPr>
    </w:p>
    <w:p>
      <w:pPr>
        <w:pStyle w:val="Heading3"/>
        <w:spacing w:after="260" w:before="260"/>
      </w:pPr>
      <w:r>
        <w:rPr>
          <w:rFonts w:ascii="Times New Roman" w:eastAsia="宋体" w:hAnsi="Times New Roman"/>
          <w:b/>
          <w:bCs/>
          <w:sz w:val="32"/>
          <w:szCs w:val="32"/>
        </w:rPr>
        <w:t xml:space="preserve">4.7.2 投递逻辑</w:t>
      </w:r>
    </w:p>
    <w:p>
      <w:pPr>
        <w:spacing w:after="60" w:before="60"/>
      </w:pPr>
    </w:p>
    <w:p>
      <w:pPr>
        <w:spacing w:after="0" w:before="0" w:line="280" w:lineRule="exact"/>
        <w:ind w:left="720"/>
      </w:pPr>
      <w:r>
        <w:rPr>
          <w:rFonts w:ascii="Courier New" w:eastAsia="Courier New" w:hAnsi="Courier New"/>
          <w:sz w:val="18"/>
          <w:szCs w:val="18"/>
        </w:rPr>
        <w:t xml:space="preserve">1. 用户进入岗位详情。</w:t>
      </w:r>
    </w:p>
    <w:p>
      <w:pPr>
        <w:spacing w:after="0" w:before="0" w:line="280" w:lineRule="exact"/>
        <w:ind w:left="720"/>
      </w:pPr>
      <w:r>
        <w:rPr>
          <w:rFonts w:ascii="Courier New" w:eastAsia="Courier New" w:hAnsi="Courier New"/>
          <w:sz w:val="18"/>
          <w:szCs w:val="18"/>
        </w:rPr>
        <w:t xml:space="preserve">2. 点击投递岗位。</w:t>
      </w:r>
    </w:p>
    <w:p>
      <w:pPr>
        <w:spacing w:after="0" w:before="0" w:line="280" w:lineRule="exact"/>
        <w:ind w:left="720"/>
      </w:pPr>
      <w:r>
        <w:rPr>
          <w:rFonts w:ascii="Courier New" w:eastAsia="Courier New" w:hAnsi="Courier New"/>
          <w:sz w:val="18"/>
          <w:szCs w:val="18"/>
        </w:rPr>
        <w:t xml:space="preserve">3. 系统加载当前用户简历列表。</w:t>
      </w:r>
    </w:p>
    <w:p>
      <w:pPr>
        <w:spacing w:after="0" w:before="0" w:line="280" w:lineRule="exact"/>
        <w:ind w:left="720"/>
      </w:pPr>
      <w:r>
        <w:rPr>
          <w:rFonts w:ascii="Courier New" w:eastAsia="Courier New" w:hAnsi="Courier New"/>
          <w:sz w:val="18"/>
          <w:szCs w:val="18"/>
        </w:rPr>
        <w:t xml:space="preserve">4. 用户选择简历。</w:t>
      </w:r>
    </w:p>
    <w:p>
      <w:pPr>
        <w:spacing w:after="0" w:before="0" w:line="280" w:lineRule="exact"/>
        <w:ind w:left="720"/>
      </w:pPr>
      <w:r>
        <w:rPr>
          <w:rFonts w:ascii="Courier New" w:eastAsia="Courier New" w:hAnsi="Courier New"/>
          <w:sz w:val="18"/>
          <w:szCs w:val="18"/>
        </w:rPr>
        <w:t xml:space="preserve">5. 后端校验岗位是否可投递。</w:t>
      </w:r>
    </w:p>
    <w:p>
      <w:pPr>
        <w:spacing w:after="0" w:before="0" w:line="280" w:lineRule="exact"/>
        <w:ind w:left="720"/>
      </w:pPr>
      <w:r>
        <w:rPr>
          <w:rFonts w:ascii="Courier New" w:eastAsia="Courier New" w:hAnsi="Courier New"/>
          <w:sz w:val="18"/>
          <w:szCs w:val="18"/>
        </w:rPr>
        <w:t xml:space="preserve">6. 后端校验简历是否属于当前用户。</w:t>
      </w:r>
    </w:p>
    <w:p>
      <w:pPr>
        <w:spacing w:after="0" w:before="0" w:line="280" w:lineRule="exact"/>
        <w:ind w:left="720"/>
      </w:pPr>
      <w:r>
        <w:rPr>
          <w:rFonts w:ascii="Courier New" w:eastAsia="Courier New" w:hAnsi="Courier New"/>
          <w:sz w:val="18"/>
          <w:szCs w:val="18"/>
        </w:rPr>
        <w:t xml:space="preserve">7. 后端校验是否重复投递。</w:t>
      </w:r>
    </w:p>
    <w:p>
      <w:pPr>
        <w:spacing w:after="0" w:before="0" w:line="280" w:lineRule="exact"/>
        <w:ind w:left="720"/>
      </w:pPr>
      <w:r>
        <w:rPr>
          <w:rFonts w:ascii="Courier New" w:eastAsia="Courier New" w:hAnsi="Courier New"/>
          <w:sz w:val="18"/>
          <w:szCs w:val="18"/>
        </w:rPr>
        <w:t xml:space="preserve">8. 写入 application 表，状态为待处理。</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4.7.3 投递进度设计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我的投递页面提供：</w:t>
      </w:r>
    </w:p>
    <w:p>
      <w:pPr>
        <w:spacing w:after="60" w:before="60"/>
      </w:pPr>
    </w:p>
    <w:p>
      <w:pPr>
        <w:spacing w:after="0" w:before="0" w:line="280" w:lineRule="exact"/>
        <w:ind w:left="720"/>
      </w:pPr>
      <w:r>
        <w:rPr>
          <w:rFonts w:ascii="Courier New" w:eastAsia="Courier New" w:hAnsi="Courier New"/>
          <w:sz w:val="18"/>
          <w:szCs w:val="18"/>
        </w:rPr>
        <w:t xml:space="preserve">投递统计</w:t>
      </w:r>
    </w:p>
    <w:p>
      <w:pPr>
        <w:spacing w:after="0" w:before="0" w:line="280" w:lineRule="exact"/>
        <w:ind w:left="720"/>
      </w:pPr>
      <w:r>
        <w:rPr>
          <w:rFonts w:ascii="Courier New" w:eastAsia="Courier New" w:hAnsi="Courier New"/>
          <w:sz w:val="18"/>
          <w:szCs w:val="18"/>
        </w:rPr>
        <w:t xml:space="preserve">状态筛选</w:t>
      </w:r>
    </w:p>
    <w:p>
      <w:pPr>
        <w:spacing w:after="0" w:before="0" w:line="280" w:lineRule="exact"/>
        <w:ind w:left="720"/>
      </w:pPr>
      <w:r>
        <w:rPr>
          <w:rFonts w:ascii="Courier New" w:eastAsia="Courier New" w:hAnsi="Courier New"/>
          <w:sz w:val="18"/>
          <w:szCs w:val="18"/>
        </w:rPr>
        <w:t xml:space="preserve">岗位详情入口</w:t>
      </w:r>
    </w:p>
    <w:p>
      <w:pPr>
        <w:spacing w:after="0" w:before="0" w:line="280" w:lineRule="exact"/>
        <w:ind w:left="720"/>
      </w:pPr>
      <w:r>
        <w:rPr>
          <w:rFonts w:ascii="Courier New" w:eastAsia="Courier New" w:hAnsi="Courier New"/>
          <w:sz w:val="18"/>
          <w:szCs w:val="18"/>
        </w:rPr>
        <w:t xml:space="preserve">撤回投递</w:t>
      </w:r>
    </w:p>
    <w:p>
      <w:pPr>
        <w:spacing w:after="0" w:before="0" w:line="280" w:lineRule="exact"/>
        <w:ind w:left="720"/>
      </w:pPr>
      <w:r>
        <w:rPr>
          <w:rFonts w:ascii="Courier New" w:eastAsia="Courier New" w:hAnsi="Courier New"/>
          <w:sz w:val="18"/>
          <w:szCs w:val="18"/>
        </w:rPr>
        <w:t xml:space="preserve">处理时间</w:t>
      </w:r>
    </w:p>
    <w:p>
      <w:pPr>
        <w:spacing w:after="0" w:before="0" w:line="280" w:lineRule="exact"/>
        <w:ind w:left="720"/>
      </w:pPr>
      <w:r>
        <w:rPr>
          <w:rFonts w:ascii="Courier New" w:eastAsia="Courier New" w:hAnsi="Courier New"/>
          <w:sz w:val="18"/>
          <w:szCs w:val="18"/>
        </w:rPr>
        <w:t xml:space="preserve">处理备注</w:t>
      </w:r>
    </w:p>
    <w:p>
      <w:pPr>
        <w:spacing w:after="60" w:before="60"/>
      </w:pPr>
    </w:p>
    <w:p>
      <w:pPr>
        <w:spacing w:after="60" w:before="60"/>
      </w:pPr>
    </w:p>
    <w:p>
      <w:pPr>
        <w:pStyle w:val="Heading2"/>
        <w:spacing w:after="260" w:before="260"/>
      </w:pPr>
      <w:r>
        <w:rPr>
          <w:rFonts w:ascii="Arial" w:eastAsia="黑体" w:hAnsi="Arial"/>
          <w:b/>
          <w:bCs/>
          <w:sz w:val="32"/>
          <w:szCs w:val="32"/>
        </w:rPr>
        <w:t xml:space="preserve">4.8 公告政策模块详细设计</w:t>
      </w:r>
    </w:p>
    <w:p>
      <w:pPr>
        <w:spacing w:after="60" w:before="60"/>
      </w:pPr>
    </w:p>
    <w:p>
      <w:pPr>
        <w:pStyle w:val="Heading3"/>
        <w:spacing w:after="260" w:before="260"/>
      </w:pPr>
      <w:r>
        <w:rPr>
          <w:rFonts w:ascii="Times New Roman" w:eastAsia="宋体" w:hAnsi="Times New Roman"/>
          <w:b/>
          <w:bCs/>
          <w:sz w:val="32"/>
          <w:szCs w:val="32"/>
        </w:rPr>
        <w:t xml:space="preserve">4.8.1 公告通知</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公告数据来自 `notice` 表，由管理员端维护，用户端展示已发布公告。</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公告类型：</w:t>
      </w:r>
    </w:p>
    <w:p>
      <w:pPr>
        <w:spacing w:after="60" w:before="60"/>
      </w:pPr>
    </w:p>
    <w:p>
      <w:pPr>
        <w:spacing w:after="0" w:before="0" w:line="280" w:lineRule="exact"/>
        <w:ind w:left="720"/>
      </w:pPr>
      <w:r>
        <w:rPr>
          <w:rFonts w:ascii="Courier New" w:eastAsia="Courier New" w:hAnsi="Courier New"/>
          <w:sz w:val="18"/>
          <w:szCs w:val="18"/>
        </w:rPr>
        <w:t xml:space="preserve">1 公告</w:t>
      </w:r>
    </w:p>
    <w:p>
      <w:pPr>
        <w:spacing w:after="0" w:before="0" w:line="280" w:lineRule="exact"/>
        <w:ind w:left="720"/>
      </w:pPr>
      <w:r>
        <w:rPr>
          <w:rFonts w:ascii="Courier New" w:eastAsia="Courier New" w:hAnsi="Courier New"/>
          <w:sz w:val="18"/>
          <w:szCs w:val="18"/>
        </w:rPr>
        <w:t xml:space="preserve">2 通知</w:t>
      </w:r>
    </w:p>
    <w:p>
      <w:pPr>
        <w:spacing w:after="0" w:before="0" w:line="280" w:lineRule="exact"/>
        <w:ind w:left="720"/>
      </w:pPr>
      <w:r>
        <w:rPr>
          <w:rFonts w:ascii="Courier New" w:eastAsia="Courier New" w:hAnsi="Courier New"/>
          <w:sz w:val="18"/>
          <w:szCs w:val="18"/>
        </w:rPr>
        <w:t xml:space="preserve">3 就业资讯</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4.8.2 政策服务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政策数据来自 `policy` 表，由管理员端维护。用户可以查看政策详情，并提交政策申报。</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政策申报表 `policy_apply` 状态：</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4156"/>
        <w:gridCol w:w="4156"/>
      </w:tblGrid>
      <w:tr>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状态值</w:t>
            </w:r>
          </w:p>
        </w:tc>
        <w:tc>
          <w:tcPr>
            <w:tcW w:type="dxa" w:w="4156"/>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含义</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0</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待审核</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1</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通过</w:t>
            </w:r>
          </w:p>
        </w:tc>
      </w:tr>
      <w:tr>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2</w:t>
            </w:r>
          </w:p>
        </w:tc>
        <w:tc>
          <w:tcPr>
            <w:tcW w:type="dxa" w:w="4156"/>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拒绝</w:t>
            </w:r>
          </w:p>
        </w:tc>
      </w:tr>
    </w:tbl>
    <w:p>
      <w:pPr>
        <w:spacing w:after="12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政策申报时支持上传申报材料，上传后的文件路径保存到 `policy_apply.material_url` 字段。材料文件支持 PDF、Word 和图片格式，便于用户提交身份证明、资格证明、申请表等电子材料。</w:t>
      </w:r>
    </w:p>
    <w:p>
      <w:pPr>
        <w:spacing w:after="60" w:before="60"/>
      </w:pPr>
    </w:p>
    <w:p>
      <w:pPr>
        <w:pStyle w:val="Heading2"/>
        <w:spacing w:after="260" w:before="260"/>
      </w:pPr>
      <w:r>
        <w:rPr>
          <w:rFonts w:ascii="Arial" w:eastAsia="黑体" w:hAnsi="Arial"/>
          <w:b/>
          <w:bCs/>
          <w:sz w:val="32"/>
          <w:szCs w:val="32"/>
        </w:rPr>
        <w:t xml:space="preserve">4.9 社保服务模块详细设计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社保服务包含社保参保申请和缴费账单查询。</w:t>
      </w:r>
    </w:p>
    <w:p>
      <w:pPr>
        <w:spacing w:after="60" w:before="60"/>
      </w:pPr>
    </w:p>
    <w:p>
      <w:pPr>
        <w:pStyle w:val="Heading3"/>
        <w:spacing w:after="260" w:before="260"/>
      </w:pPr>
      <w:r>
        <w:rPr>
          <w:rFonts w:ascii="Times New Roman" w:eastAsia="宋体" w:hAnsi="Times New Roman"/>
          <w:b/>
          <w:bCs/>
          <w:sz w:val="32"/>
          <w:szCs w:val="32"/>
        </w:rPr>
        <w:t xml:space="preserve">4.9.1 社保申请</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用户提交社保申请时写入 `social_security_apply` 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主要字段：</w:t>
      </w:r>
    </w:p>
    <w:p>
      <w:pPr>
        <w:spacing w:after="60" w:before="60"/>
      </w:pPr>
    </w:p>
    <w:p>
      <w:pPr>
        <w:spacing w:after="0" w:before="0" w:line="280" w:lineRule="exact"/>
        <w:ind w:left="720"/>
      </w:pPr>
      <w:r>
        <w:rPr>
          <w:rFonts w:ascii="Courier New" w:eastAsia="Courier New" w:hAnsi="Courier New"/>
          <w:sz w:val="18"/>
          <w:szCs w:val="18"/>
        </w:rPr>
        <w:t xml:space="preserve">user_id</w:t>
      </w:r>
    </w:p>
    <w:p>
      <w:pPr>
        <w:spacing w:after="0" w:before="0" w:line="280" w:lineRule="exact"/>
        <w:ind w:left="720"/>
      </w:pPr>
      <w:r>
        <w:rPr>
          <w:rFonts w:ascii="Courier New" w:eastAsia="Courier New" w:hAnsi="Courier New"/>
          <w:sz w:val="18"/>
          <w:szCs w:val="18"/>
        </w:rPr>
        <w:t xml:space="preserve">applicant_name</w:t>
      </w:r>
    </w:p>
    <w:p>
      <w:pPr>
        <w:spacing w:after="0" w:before="0" w:line="280" w:lineRule="exact"/>
        <w:ind w:left="720"/>
      </w:pPr>
      <w:r>
        <w:rPr>
          <w:rFonts w:ascii="Courier New" w:eastAsia="Courier New" w:hAnsi="Courier New"/>
          <w:sz w:val="18"/>
          <w:szCs w:val="18"/>
        </w:rPr>
        <w:t xml:space="preserve">id_card</w:t>
      </w:r>
    </w:p>
    <w:p>
      <w:pPr>
        <w:spacing w:after="0" w:before="0" w:line="280" w:lineRule="exact"/>
        <w:ind w:left="720"/>
      </w:pPr>
      <w:r>
        <w:rPr>
          <w:rFonts w:ascii="Courier New" w:eastAsia="Courier New" w:hAnsi="Courier New"/>
          <w:sz w:val="18"/>
          <w:szCs w:val="18"/>
        </w:rPr>
        <w:t xml:space="preserve">phone</w:t>
      </w:r>
    </w:p>
    <w:p>
      <w:pPr>
        <w:spacing w:after="0" w:before="0" w:line="280" w:lineRule="exact"/>
        <w:ind w:left="720"/>
      </w:pPr>
      <w:r>
        <w:rPr>
          <w:rFonts w:ascii="Courier New" w:eastAsia="Courier New" w:hAnsi="Courier New"/>
          <w:sz w:val="18"/>
          <w:szCs w:val="18"/>
        </w:rPr>
        <w:t xml:space="preserve">insurance_type</w:t>
      </w:r>
    </w:p>
    <w:p>
      <w:pPr>
        <w:spacing w:after="0" w:before="0" w:line="280" w:lineRule="exact"/>
        <w:ind w:left="720"/>
      </w:pPr>
      <w:r>
        <w:rPr>
          <w:rFonts w:ascii="Courier New" w:eastAsia="Courier New" w:hAnsi="Courier New"/>
          <w:sz w:val="18"/>
          <w:szCs w:val="18"/>
        </w:rPr>
        <w:t xml:space="preserve">material_url</w:t>
      </w:r>
    </w:p>
    <w:p>
      <w:pPr>
        <w:spacing w:after="0" w:before="0" w:line="280" w:lineRule="exact"/>
        <w:ind w:left="720"/>
      </w:pPr>
      <w:r>
        <w:rPr>
          <w:rFonts w:ascii="Courier New" w:eastAsia="Courier New" w:hAnsi="Courier New"/>
          <w:sz w:val="18"/>
          <w:szCs w:val="18"/>
        </w:rPr>
        <w:t xml:space="preserve">status</w:t>
      </w:r>
    </w:p>
    <w:p>
      <w:pPr>
        <w:spacing w:after="0" w:before="0" w:line="280" w:lineRule="exact"/>
        <w:ind w:left="720"/>
      </w:pPr>
      <w:r>
        <w:rPr>
          <w:rFonts w:ascii="Courier New" w:eastAsia="Courier New" w:hAnsi="Courier New"/>
          <w:sz w:val="18"/>
          <w:szCs w:val="18"/>
        </w:rPr>
        <w:t xml:space="preserve">audit_remark</w:t>
      </w:r>
    </w:p>
    <w:p>
      <w:pPr>
        <w:spacing w:after="0" w:before="0" w:line="280" w:lineRule="exact"/>
        <w:ind w:left="720"/>
      </w:pPr>
      <w:r>
        <w:rPr>
          <w:rFonts w:ascii="Courier New" w:eastAsia="Courier New" w:hAnsi="Courier New"/>
          <w:sz w:val="18"/>
          <w:szCs w:val="18"/>
        </w:rPr>
        <w:t xml:space="preserve">apply_time</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其中 `material_url` 用于保存社保申请材料地址。用户在页面中选择本地文件后，系统会先上传材料文件，再将返回的文件路径随社保申请表单一起提交。</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审核状态：</w:t>
      </w:r>
    </w:p>
    <w:p>
      <w:pPr>
        <w:spacing w:after="60" w:before="60"/>
      </w:pPr>
    </w:p>
    <w:p>
      <w:pPr>
        <w:spacing w:after="0" w:before="0" w:line="280" w:lineRule="exact"/>
        <w:ind w:left="720"/>
      </w:pPr>
      <w:r>
        <w:rPr>
          <w:rFonts w:ascii="Courier New" w:eastAsia="Courier New" w:hAnsi="Courier New"/>
          <w:sz w:val="18"/>
          <w:szCs w:val="18"/>
        </w:rPr>
        <w:t xml:space="preserve">0 待审核</w:t>
      </w:r>
    </w:p>
    <w:p>
      <w:pPr>
        <w:spacing w:after="0" w:before="0" w:line="280" w:lineRule="exact"/>
        <w:ind w:left="720"/>
      </w:pPr>
      <w:r>
        <w:rPr>
          <w:rFonts w:ascii="Courier New" w:eastAsia="Courier New" w:hAnsi="Courier New"/>
          <w:sz w:val="18"/>
          <w:szCs w:val="18"/>
        </w:rPr>
        <w:t xml:space="preserve">1 通过</w:t>
      </w:r>
    </w:p>
    <w:p>
      <w:pPr>
        <w:spacing w:after="0" w:before="0" w:line="280" w:lineRule="exact"/>
        <w:ind w:left="720"/>
      </w:pPr>
      <w:r>
        <w:rPr>
          <w:rFonts w:ascii="Courier New" w:eastAsia="Courier New" w:hAnsi="Courier New"/>
          <w:sz w:val="18"/>
          <w:szCs w:val="18"/>
        </w:rPr>
        <w:t xml:space="preserve">2 拒绝</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4.9.2 社保缴费</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缴费账单来自 `social_payment_record` 表。课程设计阶段采用模拟缴费方式，用户点击缴费后将状态修改为已缴费。</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缴费状态：</w:t>
      </w:r>
    </w:p>
    <w:p>
      <w:pPr>
        <w:spacing w:after="60" w:before="60"/>
      </w:pPr>
    </w:p>
    <w:p>
      <w:pPr>
        <w:spacing w:after="0" w:before="0" w:line="280" w:lineRule="exact"/>
        <w:ind w:left="720"/>
      </w:pPr>
      <w:r>
        <w:rPr>
          <w:rFonts w:ascii="Courier New" w:eastAsia="Courier New" w:hAnsi="Courier New"/>
          <w:sz w:val="18"/>
          <w:szCs w:val="18"/>
        </w:rPr>
        <w:t xml:space="preserve">0 未缴费</w:t>
      </w:r>
    </w:p>
    <w:p>
      <w:pPr>
        <w:spacing w:after="0" w:before="0" w:line="280" w:lineRule="exact"/>
        <w:ind w:left="720"/>
      </w:pPr>
      <w:r>
        <w:rPr>
          <w:rFonts w:ascii="Courier New" w:eastAsia="Courier New" w:hAnsi="Courier New"/>
          <w:sz w:val="18"/>
          <w:szCs w:val="18"/>
        </w:rPr>
        <w:t xml:space="preserve">1 已缴费</w:t>
      </w:r>
    </w:p>
    <w:p>
      <w:pPr>
        <w:spacing w:after="60" w:before="60"/>
      </w:pPr>
    </w:p>
    <w:p>
      <w:pPr>
        <w:spacing w:after="60" w:before="60"/>
      </w:pPr>
    </w:p>
    <w:p>
      <w:pPr>
        <w:pStyle w:val="Heading2"/>
        <w:spacing w:after="260" w:before="260"/>
      </w:pPr>
      <w:r>
        <w:rPr>
          <w:rFonts w:ascii="Arial" w:eastAsia="黑体" w:hAnsi="Arial"/>
          <w:b/>
          <w:bCs/>
          <w:sz w:val="32"/>
          <w:szCs w:val="32"/>
        </w:rPr>
        <w:t xml:space="preserve">4.10 电子合同模块详细设计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电子合同数据来自 `labor_contract` 表。企业端在录用用户后生成合同，用户端负责查看。</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主要字段：</w:t>
      </w:r>
    </w:p>
    <w:p>
      <w:pPr>
        <w:spacing w:after="60" w:before="60"/>
      </w:pPr>
    </w:p>
    <w:p>
      <w:pPr>
        <w:spacing w:after="0" w:before="0" w:line="280" w:lineRule="exact"/>
        <w:ind w:left="720"/>
      </w:pPr>
      <w:r>
        <w:rPr>
          <w:rFonts w:ascii="Courier New" w:eastAsia="Courier New" w:hAnsi="Courier New"/>
          <w:sz w:val="18"/>
          <w:szCs w:val="18"/>
        </w:rPr>
        <w:t xml:space="preserve">contract_no</w:t>
      </w:r>
    </w:p>
    <w:p>
      <w:pPr>
        <w:spacing w:after="0" w:before="0" w:line="280" w:lineRule="exact"/>
        <w:ind w:left="720"/>
      </w:pPr>
      <w:r>
        <w:rPr>
          <w:rFonts w:ascii="Courier New" w:eastAsia="Courier New" w:hAnsi="Courier New"/>
          <w:sz w:val="18"/>
          <w:szCs w:val="18"/>
        </w:rPr>
        <w:t xml:space="preserve">title</w:t>
      </w:r>
    </w:p>
    <w:p>
      <w:pPr>
        <w:spacing w:after="0" w:before="0" w:line="280" w:lineRule="exact"/>
        <w:ind w:left="720"/>
      </w:pPr>
      <w:r>
        <w:rPr>
          <w:rFonts w:ascii="Courier New" w:eastAsia="Courier New" w:hAnsi="Courier New"/>
          <w:sz w:val="18"/>
          <w:szCs w:val="18"/>
        </w:rPr>
        <w:t xml:space="preserve">company_id</w:t>
      </w:r>
    </w:p>
    <w:p>
      <w:pPr>
        <w:spacing w:after="0" w:before="0" w:line="280" w:lineRule="exact"/>
        <w:ind w:left="720"/>
      </w:pPr>
      <w:r>
        <w:rPr>
          <w:rFonts w:ascii="Courier New" w:eastAsia="Courier New" w:hAnsi="Courier New"/>
          <w:sz w:val="18"/>
          <w:szCs w:val="18"/>
        </w:rPr>
        <w:t xml:space="preserve">job_id</w:t>
      </w:r>
    </w:p>
    <w:p>
      <w:pPr>
        <w:spacing w:after="0" w:before="0" w:line="280" w:lineRule="exact"/>
        <w:ind w:left="720"/>
      </w:pPr>
      <w:r>
        <w:rPr>
          <w:rFonts w:ascii="Courier New" w:eastAsia="Courier New" w:hAnsi="Courier New"/>
          <w:sz w:val="18"/>
          <w:szCs w:val="18"/>
        </w:rPr>
        <w:t xml:space="preserve">start_date</w:t>
      </w:r>
    </w:p>
    <w:p>
      <w:pPr>
        <w:spacing w:after="0" w:before="0" w:line="280" w:lineRule="exact"/>
        <w:ind w:left="720"/>
      </w:pPr>
      <w:r>
        <w:rPr>
          <w:rFonts w:ascii="Courier New" w:eastAsia="Courier New" w:hAnsi="Courier New"/>
          <w:sz w:val="18"/>
          <w:szCs w:val="18"/>
        </w:rPr>
        <w:t xml:space="preserve">end_date</w:t>
      </w:r>
    </w:p>
    <w:p>
      <w:pPr>
        <w:spacing w:after="0" w:before="0" w:line="280" w:lineRule="exact"/>
        <w:ind w:left="720"/>
      </w:pPr>
      <w:r>
        <w:rPr>
          <w:rFonts w:ascii="Courier New" w:eastAsia="Courier New" w:hAnsi="Courier New"/>
          <w:sz w:val="18"/>
          <w:szCs w:val="18"/>
        </w:rPr>
        <w:t xml:space="preserve">file_url</w:t>
      </w:r>
    </w:p>
    <w:p>
      <w:pPr>
        <w:spacing w:after="0" w:before="0" w:line="280" w:lineRule="exact"/>
        <w:ind w:left="720"/>
      </w:pPr>
      <w:r>
        <w:rPr>
          <w:rFonts w:ascii="Courier New" w:eastAsia="Courier New" w:hAnsi="Courier New"/>
          <w:sz w:val="18"/>
          <w:szCs w:val="18"/>
        </w:rPr>
        <w:t xml:space="preserve">status</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状态建议：</w:t>
      </w:r>
    </w:p>
    <w:p>
      <w:pPr>
        <w:spacing w:after="60" w:before="60"/>
      </w:pPr>
    </w:p>
    <w:p>
      <w:pPr>
        <w:spacing w:after="0" w:before="0" w:line="280" w:lineRule="exact"/>
        <w:ind w:left="720"/>
      </w:pPr>
      <w:r>
        <w:rPr>
          <w:rFonts w:ascii="Courier New" w:eastAsia="Courier New" w:hAnsi="Courier New"/>
          <w:sz w:val="18"/>
          <w:szCs w:val="18"/>
        </w:rPr>
        <w:t xml:space="preserve">0 待签署</w:t>
      </w:r>
    </w:p>
    <w:p>
      <w:pPr>
        <w:spacing w:after="0" w:before="0" w:line="280" w:lineRule="exact"/>
        <w:ind w:left="720"/>
      </w:pPr>
      <w:r>
        <w:rPr>
          <w:rFonts w:ascii="Courier New" w:eastAsia="Courier New" w:hAnsi="Courier New"/>
          <w:sz w:val="18"/>
          <w:szCs w:val="18"/>
        </w:rPr>
        <w:t xml:space="preserve">1 已生效</w:t>
      </w:r>
    </w:p>
    <w:p>
      <w:pPr>
        <w:spacing w:after="0" w:before="0" w:line="280" w:lineRule="exact"/>
        <w:ind w:left="720"/>
      </w:pPr>
      <w:r>
        <w:rPr>
          <w:rFonts w:ascii="Courier New" w:eastAsia="Courier New" w:hAnsi="Courier New"/>
          <w:sz w:val="18"/>
          <w:szCs w:val="18"/>
        </w:rPr>
        <w:t xml:space="preserve">2 已终止</w:t>
      </w:r>
    </w:p>
    <w:p>
      <w:pPr>
        <w:spacing w:after="0" w:before="0" w:line="280" w:lineRule="exact"/>
        <w:ind w:left="720"/>
      </w:pPr>
      <w:r>
        <w:rPr>
          <w:rFonts w:ascii="Courier New" w:eastAsia="Courier New" w:hAnsi="Courier New"/>
          <w:sz w:val="18"/>
          <w:szCs w:val="18"/>
        </w:rPr>
        <w:t xml:space="preserve">3 已过期</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当前用户端展示合同列表、合同编号、合同标题、合同有效期和合同文件地址。</w:t>
      </w:r>
    </w:p>
    <w:p>
      <w:pPr>
        <w:spacing w:after="60" w:before="60"/>
      </w:pPr>
    </w:p>
    <w:p>
      <w:pPr>
        <w:pStyle w:val="Heading2"/>
        <w:spacing w:after="260" w:before="260"/>
      </w:pPr>
      <w:r>
        <w:rPr>
          <w:rFonts w:ascii="Arial" w:eastAsia="黑体" w:hAnsi="Arial"/>
          <w:b/>
          <w:bCs/>
          <w:sz w:val="32"/>
          <w:szCs w:val="32"/>
        </w:rPr>
        <w:t xml:space="preserve">4.11 消息中心模块详细设计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消息表 `message` 通过发送方类型和接收方类型区分用户、企业和管理员。</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类型约定：</w:t>
      </w:r>
    </w:p>
    <w:p>
      <w:pPr>
        <w:spacing w:after="60" w:before="60"/>
      </w:pPr>
    </w:p>
    <w:p>
      <w:pPr>
        <w:spacing w:after="0" w:before="0" w:line="280" w:lineRule="exact"/>
        <w:ind w:left="720"/>
      </w:pPr>
      <w:r>
        <w:rPr>
          <w:rFonts w:ascii="Courier New" w:eastAsia="Courier New" w:hAnsi="Courier New"/>
          <w:sz w:val="18"/>
          <w:szCs w:val="18"/>
        </w:rPr>
        <w:t xml:space="preserve">1 用户</w:t>
      </w:r>
    </w:p>
    <w:p>
      <w:pPr>
        <w:spacing w:after="0" w:before="0" w:line="280" w:lineRule="exact"/>
        <w:ind w:left="720"/>
      </w:pPr>
      <w:r>
        <w:rPr>
          <w:rFonts w:ascii="Courier New" w:eastAsia="Courier New" w:hAnsi="Courier New"/>
          <w:sz w:val="18"/>
          <w:szCs w:val="18"/>
        </w:rPr>
        <w:t xml:space="preserve">2 企业</w:t>
      </w:r>
    </w:p>
    <w:p>
      <w:pPr>
        <w:spacing w:after="0" w:before="0" w:line="280" w:lineRule="exact"/>
        <w:ind w:left="720"/>
      </w:pPr>
      <w:r>
        <w:rPr>
          <w:rFonts w:ascii="Courier New" w:eastAsia="Courier New" w:hAnsi="Courier New"/>
          <w:sz w:val="18"/>
          <w:szCs w:val="18"/>
        </w:rPr>
        <w:t xml:space="preserve">3 管理员</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用户端功能：</w:t>
      </w:r>
    </w:p>
    <w:p>
      <w:pPr>
        <w:spacing w:after="60" w:before="60"/>
      </w:pPr>
    </w:p>
    <w:p>
      <w:pPr>
        <w:spacing w:after="0" w:before="0" w:line="280" w:lineRule="exact"/>
        <w:ind w:left="720"/>
      </w:pPr>
      <w:r>
        <w:rPr>
          <w:rFonts w:ascii="Courier New" w:eastAsia="Courier New" w:hAnsi="Courier New"/>
          <w:sz w:val="18"/>
          <w:szCs w:val="18"/>
        </w:rPr>
        <w:t xml:space="preserve">1. 查询 receiver_type = 1 且 receiver_id = 当前用户 ID 的消息。</w:t>
      </w:r>
    </w:p>
    <w:p>
      <w:pPr>
        <w:spacing w:after="0" w:before="0" w:line="280" w:lineRule="exact"/>
        <w:ind w:left="720"/>
      </w:pPr>
      <w:r>
        <w:rPr>
          <w:rFonts w:ascii="Courier New" w:eastAsia="Courier New" w:hAnsi="Courier New"/>
          <w:sz w:val="18"/>
          <w:szCs w:val="18"/>
        </w:rPr>
        <w:t xml:space="preserve">2. 发送消息给企业或管理员。</w:t>
      </w:r>
    </w:p>
    <w:p>
      <w:pPr>
        <w:spacing w:after="0" w:before="0" w:line="280" w:lineRule="exact"/>
        <w:ind w:left="720"/>
      </w:pPr>
      <w:r>
        <w:rPr>
          <w:rFonts w:ascii="Courier New" w:eastAsia="Courier New" w:hAnsi="Courier New"/>
          <w:sz w:val="18"/>
          <w:szCs w:val="18"/>
        </w:rPr>
        <w:t xml:space="preserve">3. 将消息标记为已读。</w:t>
      </w:r>
    </w:p>
    <w:p>
      <w:pPr>
        <w:spacing w:after="0" w:before="0" w:line="280" w:lineRule="exact"/>
        <w:ind w:left="720"/>
      </w:pPr>
      <w:r>
        <w:rPr>
          <w:rFonts w:ascii="Courier New" w:eastAsia="Courier New" w:hAnsi="Courier New"/>
          <w:sz w:val="18"/>
          <w:szCs w:val="18"/>
        </w:rPr>
        <w:t xml:space="preserve">4. 删除消息时将 status 修改为 0。</w:t>
      </w:r>
    </w:p>
    <w:p>
      <w:pPr>
        <w:spacing w:after="60" w:before="60"/>
      </w:pPr>
    </w:p>
    <w:p>
      <w:pPr>
        <w:spacing w:after="60" w:before="60"/>
      </w:pPr>
    </w:p>
    <w:p>
      <w:pPr>
        <w:pStyle w:val="Heading2"/>
        <w:spacing w:after="260" w:before="260"/>
      </w:pPr>
      <w:r>
        <w:rPr>
          <w:rFonts w:ascii="Arial" w:eastAsia="黑体" w:hAnsi="Arial"/>
          <w:b/>
          <w:bCs/>
          <w:sz w:val="32"/>
          <w:szCs w:val="32"/>
        </w:rPr>
        <w:t xml:space="preserve">4.12 个人中心模块详细设计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个人中心用于维护用户资料和账号安全。</w:t>
      </w:r>
    </w:p>
    <w:p>
      <w:pPr>
        <w:spacing w:after="60" w:before="60"/>
      </w:pPr>
    </w:p>
    <w:p>
      <w:pPr>
        <w:pStyle w:val="Heading3"/>
        <w:spacing w:after="260" w:before="260"/>
      </w:pPr>
      <w:r>
        <w:rPr>
          <w:rFonts w:ascii="Times New Roman" w:eastAsia="宋体" w:hAnsi="Times New Roman"/>
          <w:b/>
          <w:bCs/>
          <w:sz w:val="32"/>
          <w:szCs w:val="32"/>
        </w:rPr>
        <w:t xml:space="preserve">4.12.1 资料维护</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字段包括：</w:t>
      </w:r>
    </w:p>
    <w:p>
      <w:pPr>
        <w:spacing w:after="60" w:before="60"/>
      </w:pPr>
    </w:p>
    <w:p>
      <w:pPr>
        <w:spacing w:after="0" w:before="0" w:line="280" w:lineRule="exact"/>
        <w:ind w:left="720"/>
      </w:pPr>
      <w:r>
        <w:rPr>
          <w:rFonts w:ascii="Courier New" w:eastAsia="Courier New" w:hAnsi="Courier New"/>
          <w:sz w:val="18"/>
          <w:szCs w:val="18"/>
        </w:rPr>
        <w:t xml:space="preserve">realName</w:t>
      </w:r>
    </w:p>
    <w:p>
      <w:pPr>
        <w:spacing w:after="0" w:before="0" w:line="280" w:lineRule="exact"/>
        <w:ind w:left="720"/>
      </w:pPr>
      <w:r>
        <w:rPr>
          <w:rFonts w:ascii="Courier New" w:eastAsia="Courier New" w:hAnsi="Courier New"/>
          <w:sz w:val="18"/>
          <w:szCs w:val="18"/>
        </w:rPr>
        <w:t xml:space="preserve">gender</w:t>
      </w:r>
    </w:p>
    <w:p>
      <w:pPr>
        <w:spacing w:after="0" w:before="0" w:line="280" w:lineRule="exact"/>
        <w:ind w:left="720"/>
      </w:pPr>
      <w:r>
        <w:rPr>
          <w:rFonts w:ascii="Courier New" w:eastAsia="Courier New" w:hAnsi="Courier New"/>
          <w:sz w:val="18"/>
          <w:szCs w:val="18"/>
        </w:rPr>
        <w:t xml:space="preserve">phone</w:t>
      </w:r>
    </w:p>
    <w:p>
      <w:pPr>
        <w:spacing w:after="0" w:before="0" w:line="280" w:lineRule="exact"/>
        <w:ind w:left="720"/>
      </w:pPr>
      <w:r>
        <w:rPr>
          <w:rFonts w:ascii="Courier New" w:eastAsia="Courier New" w:hAnsi="Courier New"/>
          <w:sz w:val="18"/>
          <w:szCs w:val="18"/>
        </w:rPr>
        <w:t xml:space="preserve">email</w:t>
      </w:r>
    </w:p>
    <w:p>
      <w:pPr>
        <w:spacing w:after="0" w:before="0" w:line="280" w:lineRule="exact"/>
        <w:ind w:left="720"/>
      </w:pPr>
      <w:r>
        <w:rPr>
          <w:rFonts w:ascii="Courier New" w:eastAsia="Courier New" w:hAnsi="Courier New"/>
          <w:sz w:val="18"/>
          <w:szCs w:val="18"/>
        </w:rPr>
        <w:t xml:space="preserve">idCard</w:t>
      </w:r>
    </w:p>
    <w:p>
      <w:pPr>
        <w:spacing w:after="0" w:before="0" w:line="280" w:lineRule="exact"/>
        <w:ind w:left="720"/>
      </w:pPr>
      <w:r>
        <w:rPr>
          <w:rFonts w:ascii="Courier New" w:eastAsia="Courier New" w:hAnsi="Courier New"/>
          <w:sz w:val="18"/>
          <w:szCs w:val="18"/>
        </w:rPr>
        <w:t xml:space="preserve">avatar</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头像通过文件上传方式维护。用户选择本地图片后，前端调用上传接口，后端优先将图片上传到阿里云 OSS 并返回头像访问地址；如果 OSS 不可用，则回退保存到本地上传目录。用户点击保存资料后，头像地址写入 `user.avatar` 字段。</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前端提供资料完整度计算：</w:t>
      </w:r>
    </w:p>
    <w:p>
      <w:pPr>
        <w:spacing w:after="60" w:before="60"/>
      </w:pPr>
    </w:p>
    <w:p>
      <w:pPr>
        <w:spacing w:after="0" w:before="0" w:line="280" w:lineRule="exact"/>
        <w:ind w:left="720"/>
      </w:pPr>
      <w:r>
        <w:rPr>
          <w:rFonts w:ascii="Courier New" w:eastAsia="Courier New" w:hAnsi="Courier New"/>
          <w:sz w:val="18"/>
          <w:szCs w:val="18"/>
        </w:rPr>
        <w:t xml:space="preserve">真实姓名</w:t>
      </w:r>
    </w:p>
    <w:p>
      <w:pPr>
        <w:spacing w:after="0" w:before="0" w:line="280" w:lineRule="exact"/>
        <w:ind w:left="720"/>
      </w:pPr>
      <w:r>
        <w:rPr>
          <w:rFonts w:ascii="Courier New" w:eastAsia="Courier New" w:hAnsi="Courier New"/>
          <w:sz w:val="18"/>
          <w:szCs w:val="18"/>
        </w:rPr>
        <w:t xml:space="preserve">手机号</w:t>
      </w:r>
    </w:p>
    <w:p>
      <w:pPr>
        <w:spacing w:after="0" w:before="0" w:line="280" w:lineRule="exact"/>
        <w:ind w:left="720"/>
      </w:pPr>
      <w:r>
        <w:rPr>
          <w:rFonts w:ascii="Courier New" w:eastAsia="Courier New" w:hAnsi="Courier New"/>
          <w:sz w:val="18"/>
          <w:szCs w:val="18"/>
        </w:rPr>
        <w:t xml:space="preserve">邮箱</w:t>
      </w:r>
    </w:p>
    <w:p>
      <w:pPr>
        <w:spacing w:after="0" w:before="0" w:line="280" w:lineRule="exact"/>
        <w:ind w:left="720"/>
      </w:pPr>
      <w:r>
        <w:rPr>
          <w:rFonts w:ascii="Courier New" w:eastAsia="Courier New" w:hAnsi="Courier New"/>
          <w:sz w:val="18"/>
          <w:szCs w:val="18"/>
        </w:rPr>
        <w:t xml:space="preserve">身份证号</w:t>
      </w:r>
    </w:p>
    <w:p>
      <w:pPr>
        <w:spacing w:after="0" w:before="0" w:line="280" w:lineRule="exact"/>
        <w:ind w:left="720"/>
      </w:pPr>
      <w:r>
        <w:rPr>
          <w:rFonts w:ascii="Courier New" w:eastAsia="Courier New" w:hAnsi="Courier New"/>
          <w:sz w:val="18"/>
          <w:szCs w:val="18"/>
        </w:rPr>
        <w:t xml:space="preserve">性别</w:t>
      </w:r>
    </w:p>
    <w:p>
      <w:pPr>
        <w:spacing w:after="0" w:before="0" w:line="280" w:lineRule="exact"/>
        <w:ind w:left="720"/>
      </w:pPr>
      <w:r>
        <w:rPr>
          <w:rFonts w:ascii="Courier New" w:eastAsia="Courier New" w:hAnsi="Courier New"/>
          <w:sz w:val="18"/>
          <w:szCs w:val="18"/>
        </w:rPr>
        <w:t xml:space="preserve">头像</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根据已填写字段计算百分比，用进度条展示完整度。</w:t>
      </w:r>
    </w:p>
    <w:p>
      <w:pPr>
        <w:spacing w:after="60" w:before="60"/>
      </w:pPr>
    </w:p>
    <w:p>
      <w:pPr>
        <w:pStyle w:val="Heading3"/>
        <w:spacing w:after="260" w:before="260"/>
      </w:pPr>
      <w:r>
        <w:rPr>
          <w:rFonts w:ascii="Times New Roman" w:eastAsia="宋体" w:hAnsi="Times New Roman"/>
          <w:b/>
          <w:bCs/>
          <w:sz w:val="32"/>
          <w:szCs w:val="32"/>
        </w:rPr>
        <w:t xml:space="preserve">4.12.2 修改密码</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用户输入原密码、新密码和确认新密码。前端校验两次新密码是否一致，后端校验原密码是否正确。</w:t>
      </w:r>
    </w:p>
    <w:p>
      <w:pPr>
        <w:spacing w:after="60" w:before="60"/>
      </w:pPr>
    </w:p>
    <w:p>
      <w:pPr>
        <w:pStyle w:val="Heading2"/>
        <w:spacing w:after="260" w:before="260"/>
      </w:pPr>
      <w:r>
        <w:rPr>
          <w:rFonts w:ascii="Arial" w:eastAsia="黑体" w:hAnsi="Arial"/>
          <w:b/>
          <w:bCs/>
          <w:sz w:val="32"/>
          <w:szCs w:val="32"/>
        </w:rPr>
        <w:t xml:space="preserve">4.13 AI 模拟面试模块详细设计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AI 模拟面试模块用于帮助用户在投递前进行面试训练。该模块不新增数据库表，采用实时生成和实时评价方式，降低对团队统一数据库结构的影响。</w:t>
      </w:r>
    </w:p>
    <w:p>
      <w:pPr>
        <w:spacing w:after="60" w:before="60"/>
      </w:pPr>
    </w:p>
    <w:p>
      <w:pPr>
        <w:pStyle w:val="Heading3"/>
        <w:spacing w:after="260" w:before="260"/>
      </w:pPr>
      <w:r>
        <w:rPr>
          <w:rFonts w:ascii="Times New Roman" w:eastAsia="宋体" w:hAnsi="Times New Roman"/>
          <w:b/>
          <w:bCs/>
          <w:sz w:val="32"/>
          <w:szCs w:val="32"/>
        </w:rPr>
        <w:t xml:space="preserve">4.13.1 页面设计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AI 面试页面包括：</w:t>
      </w:r>
    </w:p>
    <w:p>
      <w:pPr>
        <w:spacing w:after="60" w:before="60"/>
      </w:pPr>
    </w:p>
    <w:p>
      <w:pPr>
        <w:spacing w:after="0" w:before="0" w:line="280" w:lineRule="exact"/>
        <w:ind w:left="720"/>
      </w:pPr>
      <w:r>
        <w:rPr>
          <w:rFonts w:ascii="Courier New" w:eastAsia="Courier New" w:hAnsi="Courier New"/>
          <w:sz w:val="18"/>
          <w:szCs w:val="18"/>
        </w:rPr>
        <w:t xml:space="preserve">1. 面试设置区：选择岗位方向和面试难度。</w:t>
      </w:r>
    </w:p>
    <w:p>
      <w:pPr>
        <w:spacing w:after="0" w:before="0" w:line="280" w:lineRule="exact"/>
        <w:ind w:left="720"/>
      </w:pPr>
      <w:r>
        <w:rPr>
          <w:rFonts w:ascii="Courier New" w:eastAsia="Courier New" w:hAnsi="Courier New"/>
          <w:sz w:val="18"/>
          <w:szCs w:val="18"/>
        </w:rPr>
        <w:t xml:space="preserve">2. 面试题列表区：展示系统生成的 5 道模拟面试题。</w:t>
      </w:r>
    </w:p>
    <w:p>
      <w:pPr>
        <w:spacing w:after="0" w:before="0" w:line="280" w:lineRule="exact"/>
        <w:ind w:left="720"/>
      </w:pPr>
      <w:r>
        <w:rPr>
          <w:rFonts w:ascii="Courier New" w:eastAsia="Courier New" w:hAnsi="Courier New"/>
          <w:sz w:val="18"/>
          <w:szCs w:val="18"/>
        </w:rPr>
        <w:t xml:space="preserve">3. 作答区：用户选择题目并输入回答。</w:t>
      </w:r>
    </w:p>
    <w:p>
      <w:pPr>
        <w:spacing w:after="0" w:before="0" w:line="280" w:lineRule="exact"/>
        <w:ind w:left="720"/>
      </w:pPr>
      <w:r>
        <w:rPr>
          <w:rFonts w:ascii="Courier New" w:eastAsia="Courier New" w:hAnsi="Courier New"/>
          <w:sz w:val="18"/>
          <w:szCs w:val="18"/>
        </w:rPr>
        <w:t xml:space="preserve">4. AI 评价区：展示评分、总结、优点、改进建议和参考回答。</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岗位方向选项复用用户端求职偏好中的常见岗位，包括 Java 开发工程师、Python 开发工程师、C++ 开发工程师、全栈开发工程师、AI Agent 工程师、算法工程师等。难度分为基础、进阶和项目实战。</w:t>
      </w:r>
    </w:p>
    <w:p>
      <w:pPr>
        <w:spacing w:after="60" w:before="60"/>
      </w:pPr>
    </w:p>
    <w:p>
      <w:pPr>
        <w:pStyle w:val="Heading3"/>
        <w:spacing w:after="260" w:before="260"/>
      </w:pPr>
      <w:r>
        <w:rPr>
          <w:rFonts w:ascii="Times New Roman" w:eastAsia="宋体" w:hAnsi="Times New Roman"/>
          <w:b/>
          <w:bCs/>
          <w:sz w:val="32"/>
          <w:szCs w:val="32"/>
        </w:rPr>
        <w:t xml:space="preserve">4.13.2 接口设计</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2770"/>
        <w:gridCol w:w="2770"/>
        <w:gridCol w:w="2770"/>
      </w:tblGrid>
      <w:tr>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功能</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请求方式</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接口</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生成面试题</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/api/user/ai/interview/questions</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评价面试回答</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/api/user/ai/interview/feedback</w:t>
            </w:r>
          </w:p>
        </w:tc>
      </w:tr>
    </w:tbl>
    <w:p>
      <w:pPr>
        <w:spacing w:after="12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生成面试题请求参数：</w:t>
      </w:r>
    </w:p>
    <w:p>
      <w:pPr>
        <w:spacing w:after="60" w:before="60"/>
      </w:pPr>
    </w:p>
    <w:p>
      <w:pPr>
        <w:spacing w:after="0" w:before="0" w:line="280" w:lineRule="exact"/>
        <w:ind w:left="720"/>
      </w:pPr>
      <w:r>
        <w:rPr>
          <w:rFonts w:ascii="Courier New" w:eastAsia="Courier New" w:hAnsi="Courier New"/>
          <w:sz w:val="18"/>
          <w:szCs w:val="18"/>
        </w:rPr>
        <w:t xml:space="preserve">position</w:t>
      </w:r>
    </w:p>
    <w:p>
      <w:pPr>
        <w:spacing w:after="0" w:before="0" w:line="280" w:lineRule="exact"/>
        <w:ind w:left="720"/>
      </w:pPr>
      <w:r>
        <w:rPr>
          <w:rFonts w:ascii="Courier New" w:eastAsia="Courier New" w:hAnsi="Courier New"/>
          <w:sz w:val="18"/>
          <w:szCs w:val="18"/>
        </w:rPr>
        <w:t xml:space="preserve">difficulty</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评价面试回答请求参数：</w:t>
      </w:r>
    </w:p>
    <w:p>
      <w:pPr>
        <w:spacing w:after="60" w:before="60"/>
      </w:pPr>
    </w:p>
    <w:p>
      <w:pPr>
        <w:spacing w:after="0" w:before="0" w:line="280" w:lineRule="exact"/>
        <w:ind w:left="720"/>
      </w:pPr>
      <w:r>
        <w:rPr>
          <w:rFonts w:ascii="Courier New" w:eastAsia="Courier New" w:hAnsi="Courier New"/>
          <w:sz w:val="18"/>
          <w:szCs w:val="18"/>
        </w:rPr>
        <w:t xml:space="preserve">position</w:t>
      </w:r>
    </w:p>
    <w:p>
      <w:pPr>
        <w:spacing w:after="0" w:before="0" w:line="280" w:lineRule="exact"/>
        <w:ind w:left="720"/>
      </w:pPr>
      <w:r>
        <w:rPr>
          <w:rFonts w:ascii="Courier New" w:eastAsia="Courier New" w:hAnsi="Courier New"/>
          <w:sz w:val="18"/>
          <w:szCs w:val="18"/>
        </w:rPr>
        <w:t xml:space="preserve">difficulty</w:t>
      </w:r>
    </w:p>
    <w:p>
      <w:pPr>
        <w:spacing w:after="0" w:before="0" w:line="280" w:lineRule="exact"/>
        <w:ind w:left="720"/>
      </w:pPr>
      <w:r>
        <w:rPr>
          <w:rFonts w:ascii="Courier New" w:eastAsia="Courier New" w:hAnsi="Courier New"/>
          <w:sz w:val="18"/>
          <w:szCs w:val="18"/>
        </w:rPr>
        <w:t xml:space="preserve">question</w:t>
      </w:r>
    </w:p>
    <w:p>
      <w:pPr>
        <w:spacing w:after="0" w:before="0" w:line="280" w:lineRule="exact"/>
        <w:ind w:left="720"/>
      </w:pPr>
      <w:r>
        <w:rPr>
          <w:rFonts w:ascii="Courier New" w:eastAsia="Courier New" w:hAnsi="Courier New"/>
          <w:sz w:val="18"/>
          <w:szCs w:val="18"/>
        </w:rPr>
        <w:t xml:space="preserve">answer</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4.13.3 后端处理逻辑</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生成面试题流程：</w:t>
      </w:r>
    </w:p>
    <w:p>
      <w:pPr>
        <w:spacing w:after="60" w:before="60"/>
      </w:pPr>
    </w:p>
    <w:p>
      <w:pPr>
        <w:spacing w:after="0" w:before="0" w:line="280" w:lineRule="exact"/>
        <w:ind w:left="720"/>
      </w:pPr>
      <w:r>
        <w:rPr>
          <w:rFonts w:ascii="Courier New" w:eastAsia="Courier New" w:hAnsi="Courier New"/>
          <w:sz w:val="18"/>
          <w:szCs w:val="18"/>
        </w:rPr>
        <w:t xml:space="preserve">1. 根据 token 校验用户登录状态。</w:t>
      </w:r>
    </w:p>
    <w:p>
      <w:pPr>
        <w:spacing w:after="0" w:before="0" w:line="280" w:lineRule="exact"/>
        <w:ind w:left="720"/>
      </w:pPr>
      <w:r>
        <w:rPr>
          <w:rFonts w:ascii="Courier New" w:eastAsia="Courier New" w:hAnsi="Courier New"/>
          <w:sz w:val="18"/>
          <w:szCs w:val="18"/>
        </w:rPr>
        <w:t xml:space="preserve">2. 获取岗位方向和面试难度。</w:t>
      </w:r>
    </w:p>
    <w:p>
      <w:pPr>
        <w:spacing w:after="0" w:before="0" w:line="280" w:lineRule="exact"/>
        <w:ind w:left="720"/>
      </w:pPr>
      <w:r>
        <w:rPr>
          <w:rFonts w:ascii="Courier New" w:eastAsia="Courier New" w:hAnsi="Courier New"/>
          <w:sz w:val="18"/>
          <w:szCs w:val="18"/>
        </w:rPr>
        <w:t xml:space="preserve">3. 拼接 Prompt，要求 DeepSeek 返回 JSON 格式数据。</w:t>
      </w:r>
    </w:p>
    <w:p>
      <w:pPr>
        <w:spacing w:after="0" w:before="0" w:line="280" w:lineRule="exact"/>
        <w:ind w:left="720"/>
      </w:pPr>
      <w:r>
        <w:rPr>
          <w:rFonts w:ascii="Courier New" w:eastAsia="Courier New" w:hAnsi="Courier New"/>
          <w:sz w:val="18"/>
          <w:szCs w:val="18"/>
        </w:rPr>
        <w:t xml:space="preserve">4. 解析返回结果，得到 summary、questions、tips。</w:t>
      </w:r>
    </w:p>
    <w:p>
      <w:pPr>
        <w:spacing w:after="0" w:before="0" w:line="280" w:lineRule="exact"/>
        <w:ind w:left="720"/>
      </w:pPr>
      <w:r>
        <w:rPr>
          <w:rFonts w:ascii="Courier New" w:eastAsia="Courier New" w:hAnsi="Courier New"/>
          <w:sz w:val="18"/>
          <w:szCs w:val="18"/>
        </w:rPr>
        <w:t xml:space="preserve">5. 返回前端展示。</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评价面试回答流程：</w:t>
      </w:r>
    </w:p>
    <w:p>
      <w:pPr>
        <w:spacing w:after="60" w:before="60"/>
      </w:pPr>
    </w:p>
    <w:p>
      <w:pPr>
        <w:spacing w:after="0" w:before="0" w:line="280" w:lineRule="exact"/>
        <w:ind w:left="720"/>
      </w:pPr>
      <w:r>
        <w:rPr>
          <w:rFonts w:ascii="Courier New" w:eastAsia="Courier New" w:hAnsi="Courier New"/>
          <w:sz w:val="18"/>
          <w:szCs w:val="18"/>
        </w:rPr>
        <w:t xml:space="preserve">1. 根据 token 校验用户登录状态。</w:t>
      </w:r>
    </w:p>
    <w:p>
      <w:pPr>
        <w:spacing w:after="0" w:before="0" w:line="280" w:lineRule="exact"/>
        <w:ind w:left="720"/>
      </w:pPr>
      <w:r>
        <w:rPr>
          <w:rFonts w:ascii="Courier New" w:eastAsia="Courier New" w:hAnsi="Courier New"/>
          <w:sz w:val="18"/>
          <w:szCs w:val="18"/>
        </w:rPr>
        <w:t xml:space="preserve">2. 获取岗位方向、难度、题目和用户回答。</w:t>
      </w:r>
    </w:p>
    <w:p>
      <w:pPr>
        <w:spacing w:after="0" w:before="0" w:line="280" w:lineRule="exact"/>
        <w:ind w:left="720"/>
      </w:pPr>
      <w:r>
        <w:rPr>
          <w:rFonts w:ascii="Courier New" w:eastAsia="Courier New" w:hAnsi="Courier New"/>
          <w:sz w:val="18"/>
          <w:szCs w:val="18"/>
        </w:rPr>
        <w:t xml:space="preserve">3. 拼接 Prompt，要求 DeepSeek 返回评分、优点、改进建议和参考回答。</w:t>
      </w:r>
    </w:p>
    <w:p>
      <w:pPr>
        <w:spacing w:after="0" w:before="0" w:line="280" w:lineRule="exact"/>
        <w:ind w:left="720"/>
      </w:pPr>
      <w:r>
        <w:rPr>
          <w:rFonts w:ascii="Courier New" w:eastAsia="Courier New" w:hAnsi="Courier New"/>
          <w:sz w:val="18"/>
          <w:szCs w:val="18"/>
        </w:rPr>
        <w:t xml:space="preserve">4. 解析 AI 返回 JSON。</w:t>
      </w:r>
    </w:p>
    <w:p>
      <w:pPr>
        <w:spacing w:after="0" w:before="0" w:line="280" w:lineRule="exact"/>
        <w:ind w:left="720"/>
      </w:pPr>
      <w:r>
        <w:rPr>
          <w:rFonts w:ascii="Courier New" w:eastAsia="Courier New" w:hAnsi="Courier New"/>
          <w:sz w:val="18"/>
          <w:szCs w:val="18"/>
        </w:rPr>
        <w:t xml:space="preserve">5. 返回前端展示评价结果。</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4.13.4 兜底机制</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为保证课程设计演示稳定，AI 模拟面试模块同样设计了规则兜底：</w:t>
      </w:r>
    </w:p>
    <w:p>
      <w:pPr>
        <w:spacing w:after="60" w:before="60"/>
      </w:pPr>
    </w:p>
    <w:p>
      <w:pPr>
        <w:spacing w:after="0" w:before="0" w:line="280" w:lineRule="exact"/>
        <w:ind w:left="720"/>
      </w:pPr>
      <w:r>
        <w:rPr>
          <w:rFonts w:ascii="Courier New" w:eastAsia="Courier New" w:hAnsi="Courier New"/>
          <w:sz w:val="18"/>
          <w:szCs w:val="18"/>
        </w:rPr>
        <w:t xml:space="preserve">DeepSeek 可用 → 返回 AI 生成面试题和 AI 评价</w:t>
      </w:r>
    </w:p>
    <w:p>
      <w:pPr>
        <w:spacing w:after="0" w:before="0" w:line="280" w:lineRule="exact"/>
        <w:ind w:left="720"/>
      </w:pPr>
      <w:r>
        <w:rPr>
          <w:rFonts w:ascii="Courier New" w:eastAsia="Courier New" w:hAnsi="Courier New"/>
          <w:sz w:val="18"/>
          <w:szCs w:val="18"/>
        </w:rPr>
        <w:t xml:space="preserve">DeepSeek 不可用 → 返回本地规则面试题和规则评价</w:t>
      </w:r>
    </w:p>
    <w:p>
      <w:pPr>
        <w:spacing w:after="60" w:before="60"/>
      </w:pPr>
    </w:p>
    <w:p>
      <w:pPr>
        <w:spacing w:after="60" w:before="60"/>
      </w:pPr>
    </w:p>
    <w:p>
      <w:pPr>
        <w:pStyle w:val="Heading2"/>
        <w:spacing w:after="260" w:before="260"/>
      </w:pPr>
      <w:r>
        <w:rPr>
          <w:rFonts w:ascii="Arial" w:eastAsia="黑体" w:hAnsi="Arial"/>
          <w:b/>
          <w:bCs/>
          <w:sz w:val="32"/>
          <w:szCs w:val="32"/>
        </w:rPr>
        <w:t xml:space="preserve">4.14 文件上传模块详细设计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用户端当前实现两类文件上传：</w:t>
      </w:r>
    </w:p>
    <w:p>
      <w:pPr>
        <w:spacing w:after="60" w:before="60"/>
      </w:pPr>
    </w:p>
    <w:p>
      <w:pPr>
        <w:spacing w:after="0" w:before="0" w:line="280" w:lineRule="exact"/>
        <w:ind w:left="720"/>
      </w:pPr>
      <w:r>
        <w:rPr>
          <w:rFonts w:ascii="Courier New" w:eastAsia="Courier New" w:hAnsi="Courier New"/>
          <w:sz w:val="18"/>
          <w:szCs w:val="18"/>
        </w:rPr>
        <w:t xml:space="preserve">1. 头像上传。</w:t>
      </w:r>
    </w:p>
    <w:p>
      <w:pPr>
        <w:spacing w:after="0" w:before="0" w:line="280" w:lineRule="exact"/>
        <w:ind w:left="720"/>
      </w:pPr>
      <w:r>
        <w:rPr>
          <w:rFonts w:ascii="Courier New" w:eastAsia="Courier New" w:hAnsi="Courier New"/>
          <w:sz w:val="18"/>
          <w:szCs w:val="18"/>
        </w:rPr>
        <w:t xml:space="preserve">2. 政策申报和社保申请材料上传。</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4.14.1 存储方式设计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文件上传模块支持阿里云 OSS 和后端本地目录两种存储方式。当前系统已配置阿里云 OSS，头像和材料上传成功后会返回类似下面的访问地址：</w:t>
      </w:r>
    </w:p>
    <w:p>
      <w:pPr>
        <w:spacing w:after="60" w:before="60"/>
      </w:pPr>
    </w:p>
    <w:p>
      <w:pPr>
        <w:spacing w:after="0" w:before="0" w:line="280" w:lineRule="exact"/>
        <w:ind w:left="720"/>
      </w:pPr>
      <w:r>
        <w:rPr>
          <w:rFonts w:ascii="Courier New" w:eastAsia="Courier New" w:hAnsi="Courier New"/>
          <w:sz w:val="18"/>
          <w:szCs w:val="18"/>
        </w:rPr>
        <w:t xml:space="preserve">https://flexible-employment-kzn-2026.oss-cn-beijing.aliyuncs.com/avatar/user-1-xxx.png</w:t>
      </w:r>
    </w:p>
    <w:p>
      <w:pPr>
        <w:spacing w:after="0" w:before="0" w:line="280" w:lineRule="exact"/>
        <w:ind w:left="720"/>
      </w:pPr>
      <w:r>
        <w:rPr>
          <w:rFonts w:ascii="Courier New" w:eastAsia="Courier New" w:hAnsi="Courier New"/>
          <w:sz w:val="18"/>
          <w:szCs w:val="18"/>
        </w:rPr>
        <w:t xml:space="preserve">https://flexible-employment-kzn-2026.oss-cn-beijing.aliyuncs.com/materials/material-1-xxx.pdf</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OSS 配置位于后端 `application.yml`：</w:t>
      </w:r>
    </w:p>
    <w:p>
      <w:pPr>
        <w:spacing w:after="60" w:before="60"/>
      </w:pPr>
    </w:p>
    <w:p>
      <w:pPr>
        <w:spacing w:after="0" w:before="0" w:line="280" w:lineRule="exact"/>
        <w:ind w:left="720"/>
      </w:pPr>
      <w:r>
        <w:rPr>
          <w:rFonts w:ascii="Courier New" w:eastAsia="Courier New" w:hAnsi="Courier New"/>
          <w:sz w:val="18"/>
          <w:szCs w:val="18"/>
        </w:rPr>
        <w:t xml:space="preserve">aliyun:</w:t>
      </w:r>
    </w:p>
    <w:p>
      <w:pPr>
        <w:spacing w:after="0" w:before="0" w:line="280" w:lineRule="exact"/>
        <w:ind w:left="720"/>
      </w:pPr>
      <w:r>
        <w:rPr>
          <w:rFonts w:ascii="Courier New" w:eastAsia="Courier New" w:hAnsi="Courier New"/>
          <w:sz w:val="18"/>
          <w:szCs w:val="18"/>
        </w:rPr>
        <w:t xml:space="preserve">  oss:</w:t>
      </w:r>
    </w:p>
    <w:p>
      <w:pPr>
        <w:spacing w:after="0" w:before="0" w:line="280" w:lineRule="exact"/>
        <w:ind w:left="720"/>
      </w:pPr>
      <w:r>
        <w:rPr>
          <w:rFonts w:ascii="Courier New" w:eastAsia="Courier New" w:hAnsi="Courier New"/>
          <w:sz w:val="18"/>
          <w:szCs w:val="18"/>
        </w:rPr>
        <w:t xml:space="preserve">    enabled: true</w:t>
      </w:r>
    </w:p>
    <w:p>
      <w:pPr>
        <w:spacing w:after="0" w:before="0" w:line="280" w:lineRule="exact"/>
        <w:ind w:left="720"/>
      </w:pPr>
      <w:r>
        <w:rPr>
          <w:rFonts w:ascii="Courier New" w:eastAsia="Courier New" w:hAnsi="Courier New"/>
          <w:sz w:val="18"/>
          <w:szCs w:val="18"/>
        </w:rPr>
        <w:t xml:space="preserve">    endpoint: oss-cn-beijing.aliyuncs.com</w:t>
      </w:r>
    </w:p>
    <w:p>
      <w:pPr>
        <w:spacing w:after="0" w:before="0" w:line="280" w:lineRule="exact"/>
        <w:ind w:left="720"/>
      </w:pPr>
      <w:r>
        <w:rPr>
          <w:rFonts w:ascii="Courier New" w:eastAsia="Courier New" w:hAnsi="Courier New"/>
          <w:sz w:val="18"/>
          <w:szCs w:val="18"/>
        </w:rPr>
        <w:t xml:space="preserve">    bucket-name: flexible-employment-kzn-2026</w:t>
      </w:r>
    </w:p>
    <w:p>
      <w:pPr>
        <w:spacing w:after="0" w:before="0" w:line="280" w:lineRule="exact"/>
        <w:ind w:left="720"/>
      </w:pPr>
      <w:r>
        <w:rPr>
          <w:rFonts w:ascii="Courier New" w:eastAsia="Courier New" w:hAnsi="Courier New"/>
          <w:sz w:val="18"/>
          <w:szCs w:val="18"/>
        </w:rPr>
        <w:t xml:space="preserve">    access-key-id: ${ALIYUN_OSS_ACCESS_KEY_ID:}</w:t>
      </w:r>
    </w:p>
    <w:p>
      <w:pPr>
        <w:spacing w:after="0" w:before="0" w:line="280" w:lineRule="exact"/>
        <w:ind w:left="720"/>
      </w:pPr>
      <w:r>
        <w:rPr>
          <w:rFonts w:ascii="Courier New" w:eastAsia="Courier New" w:hAnsi="Courier New"/>
          <w:sz w:val="18"/>
          <w:szCs w:val="18"/>
        </w:rPr>
        <w:t xml:space="preserve">    access-key-secret: ${ALIYUN_OSS_ACCESS_KEY_SECRET:}</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其中 AccessKey 通过环境变量读取，不直接写入代码或配置文件。后端上传逻辑会先判断 OSS 是否启用且配置完整，再调用 OSS SDK 上传文件。</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当 OSS 配置不完整、网络异常或上传失败时，系统自动回退到后端本地目录：</w:t>
      </w:r>
    </w:p>
    <w:p>
      <w:pPr>
        <w:spacing w:after="60" w:before="60"/>
      </w:pPr>
    </w:p>
    <w:p>
      <w:pPr>
        <w:spacing w:after="0" w:before="0" w:line="280" w:lineRule="exact"/>
        <w:ind w:left="720"/>
      </w:pPr>
      <w:r>
        <w:rPr>
          <w:rFonts w:ascii="Courier New" w:eastAsia="Courier New" w:hAnsi="Courier New"/>
          <w:sz w:val="18"/>
          <w:szCs w:val="18"/>
        </w:rPr>
        <w:t xml:space="preserve">E:\keshe\uploads</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目录结构：</w:t>
      </w:r>
    </w:p>
    <w:p>
      <w:pPr>
        <w:spacing w:after="60" w:before="60"/>
      </w:pPr>
    </w:p>
    <w:p>
      <w:pPr>
        <w:spacing w:after="0" w:before="0" w:line="280" w:lineRule="exact"/>
        <w:ind w:left="720"/>
      </w:pPr>
      <w:r>
        <w:rPr>
          <w:rFonts w:ascii="Courier New" w:eastAsia="Courier New" w:hAnsi="Courier New"/>
          <w:sz w:val="18"/>
          <w:szCs w:val="18"/>
        </w:rPr>
        <w:t xml:space="preserve">uploads</w:t>
      </w:r>
    </w:p>
    <w:p>
      <w:pPr>
        <w:spacing w:after="0" w:before="0" w:line="280" w:lineRule="exact"/>
        <w:ind w:left="720"/>
      </w:pPr>
      <w:r>
        <w:rPr>
          <w:rFonts w:ascii="Courier New" w:eastAsia="Courier New" w:hAnsi="Courier New"/>
          <w:sz w:val="18"/>
          <w:szCs w:val="18"/>
        </w:rPr>
        <w:t xml:space="preserve">├─ avatar       用户头像</w:t>
      </w:r>
    </w:p>
    <w:p>
      <w:pPr>
        <w:spacing w:after="0" w:before="0" w:line="280" w:lineRule="exact"/>
        <w:ind w:left="720"/>
      </w:pPr>
      <w:r>
        <w:rPr>
          <w:rFonts w:ascii="Courier New" w:eastAsia="Courier New" w:hAnsi="Courier New"/>
          <w:sz w:val="18"/>
          <w:szCs w:val="18"/>
        </w:rPr>
        <w:t xml:space="preserve">└─ materials    政策和社保申报材料</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后端通过 Spring MVC 静态资源映射将 `/upload/**` 映射到上传目录，使前端可以通过返回路径访问文件。</w:t>
      </w:r>
    </w:p>
    <w:p>
      <w:pPr>
        <w:spacing w:after="60" w:before="60"/>
      </w:pPr>
    </w:p>
    <w:p>
      <w:pPr>
        <w:pStyle w:val="Heading3"/>
        <w:spacing w:after="260" w:before="260"/>
      </w:pPr>
      <w:r>
        <w:rPr>
          <w:rFonts w:ascii="Times New Roman" w:eastAsia="宋体" w:hAnsi="Times New Roman"/>
          <w:b/>
          <w:bCs/>
          <w:sz w:val="32"/>
          <w:szCs w:val="32"/>
        </w:rPr>
        <w:t xml:space="preserve">4.14.2 上传限制</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头像上传：</w:t>
      </w:r>
    </w:p>
    <w:p>
      <w:pPr>
        <w:spacing w:after="60" w:before="60"/>
      </w:pPr>
    </w:p>
    <w:p>
      <w:pPr>
        <w:spacing w:after="0" w:before="0" w:line="280" w:lineRule="exact"/>
        <w:ind w:left="720"/>
      </w:pPr>
      <w:r>
        <w:rPr>
          <w:rFonts w:ascii="Courier New" w:eastAsia="Courier New" w:hAnsi="Courier New"/>
          <w:sz w:val="18"/>
          <w:szCs w:val="18"/>
        </w:rPr>
        <w:t xml:space="preserve">支持 jpg、jpeg、png、gif、webp</w:t>
      </w:r>
    </w:p>
    <w:p>
      <w:pPr>
        <w:spacing w:after="0" w:before="0" w:line="280" w:lineRule="exact"/>
        <w:ind w:left="720"/>
      </w:pPr>
      <w:r>
        <w:rPr>
          <w:rFonts w:ascii="Courier New" w:eastAsia="Courier New" w:hAnsi="Courier New"/>
          <w:sz w:val="18"/>
          <w:szCs w:val="18"/>
        </w:rPr>
        <w:t xml:space="preserve">大小不超过 5MB</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材料上传：</w:t>
      </w:r>
    </w:p>
    <w:p>
      <w:pPr>
        <w:spacing w:after="60" w:before="60"/>
      </w:pPr>
    </w:p>
    <w:p>
      <w:pPr>
        <w:spacing w:after="0" w:before="0" w:line="280" w:lineRule="exact"/>
        <w:ind w:left="720"/>
      </w:pPr>
      <w:r>
        <w:rPr>
          <w:rFonts w:ascii="Courier New" w:eastAsia="Courier New" w:hAnsi="Courier New"/>
          <w:sz w:val="18"/>
          <w:szCs w:val="18"/>
        </w:rPr>
        <w:t xml:space="preserve">支持 pdf、doc、docx、jpg、jpeg、png、webp</w:t>
      </w:r>
    </w:p>
    <w:p>
      <w:pPr>
        <w:spacing w:after="0" w:before="0" w:line="280" w:lineRule="exact"/>
        <w:ind w:left="720"/>
      </w:pPr>
      <w:r>
        <w:rPr>
          <w:rFonts w:ascii="Courier New" w:eastAsia="Courier New" w:hAnsi="Courier New"/>
          <w:sz w:val="18"/>
          <w:szCs w:val="18"/>
        </w:rPr>
        <w:t xml:space="preserve">大小不超过 10MB</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4.14.3 接口设计</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2770"/>
        <w:gridCol w:w="2770"/>
        <w:gridCol w:w="2770"/>
      </w:tblGrid>
      <w:tr>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功能</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请求方式</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接口</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上传头像</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/api/user/upload/avatar</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上传材料</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/api/user/upload/materials</w:t>
            </w:r>
          </w:p>
        </w:tc>
      </w:tr>
    </w:tbl>
    <w:p>
      <w:pPr>
        <w:spacing w:after="12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上传成功后，后端返回文件访问地址。启用 OSS 时返回 HTTPS 地址，例如：</w:t>
      </w:r>
    </w:p>
    <w:p>
      <w:pPr>
        <w:spacing w:after="60" w:before="60"/>
      </w:pPr>
    </w:p>
    <w:p>
      <w:pPr>
        <w:spacing w:after="0" w:before="0" w:line="280" w:lineRule="exact"/>
        <w:ind w:left="720"/>
      </w:pPr>
      <w:r>
        <w:rPr>
          <w:rFonts w:ascii="Courier New" w:eastAsia="Courier New" w:hAnsi="Courier New"/>
          <w:sz w:val="18"/>
          <w:szCs w:val="18"/>
        </w:rPr>
        <w:t xml:space="preserve">https://flexible-employment-kzn-2026.oss-cn-beijing.aliyuncs.com/avatar/user-1-xxx.png</w:t>
      </w:r>
    </w:p>
    <w:p>
      <w:pPr>
        <w:spacing w:after="0" w:before="0" w:line="280" w:lineRule="exact"/>
        <w:ind w:left="720"/>
      </w:pPr>
      <w:r>
        <w:rPr>
          <w:rFonts w:ascii="Courier New" w:eastAsia="Courier New" w:hAnsi="Courier New"/>
          <w:sz w:val="18"/>
          <w:szCs w:val="18"/>
        </w:rPr>
        <w:t xml:space="preserve">https://flexible-employment-kzn-2026.oss-cn-beijing.aliyuncs.com/materials/material-1-xxx.pdf</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回退到本地存储时返回本地静态资源路径，例如：</w:t>
      </w:r>
    </w:p>
    <w:p>
      <w:pPr>
        <w:spacing w:after="60" w:before="60"/>
      </w:pPr>
    </w:p>
    <w:p>
      <w:pPr>
        <w:spacing w:after="0" w:before="0" w:line="280" w:lineRule="exact"/>
        <w:ind w:left="720"/>
      </w:pPr>
      <w:r>
        <w:rPr>
          <w:rFonts w:ascii="Courier New" w:eastAsia="Courier New" w:hAnsi="Courier New"/>
          <w:sz w:val="18"/>
          <w:szCs w:val="18"/>
        </w:rPr>
        <w:t xml:space="preserve">/upload/avatar/user-1-xxx.png</w:t>
      </w:r>
    </w:p>
    <w:p>
      <w:pPr>
        <w:spacing w:after="0" w:before="0" w:line="280" w:lineRule="exact"/>
        <w:ind w:left="720"/>
      </w:pPr>
      <w:r>
        <w:rPr>
          <w:rFonts w:ascii="Courier New" w:eastAsia="Courier New" w:hAnsi="Courier New"/>
          <w:sz w:val="18"/>
          <w:szCs w:val="18"/>
        </w:rPr>
        <w:t xml:space="preserve">/upload/materials/material-1-xxx.pdf</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数据库只保存文件访问地址，不直接保存文件二进制内容。该方式既能利用 OSS 减少本地磁盘依赖，也能在 OSS 异常时通过本地存储保证课程设计演示可用。</w:t>
      </w:r>
    </w:p>
    <w:p>
      <w:pPr>
        <w:spacing w:after="60" w:before="60"/>
      </w:pPr>
    </w:p>
    <w:p>
      <w:pPr>
        <w:pStyle w:val="Heading1"/>
        <w:spacing w:after="330" w:before="340"/>
      </w:pPr>
      <w:r>
        <w:rPr>
          <w:rFonts w:ascii="Times New Roman" w:eastAsia="宋体" w:hAnsi="Times New Roman"/>
          <w:b/>
          <w:bCs/>
          <w:sz w:val="24"/>
          <w:szCs w:val="24"/>
        </w:rPr>
        <w:t xml:space="preserve">五、接口设计汇总</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用户端除注册、登录等公开接口外，其余业务接口均需要在请求头中携带 JWT：</w:t>
      </w:r>
    </w:p>
    <w:p>
      <w:pPr>
        <w:spacing w:after="60" w:before="60"/>
      </w:pPr>
    </w:p>
    <w:p>
      <w:pPr>
        <w:spacing w:after="0" w:before="0" w:line="280" w:lineRule="exact"/>
        <w:ind w:left="720"/>
      </w:pPr>
      <w:r>
        <w:rPr>
          <w:rFonts w:ascii="Courier New" w:eastAsia="Courier New" w:hAnsi="Courier New"/>
          <w:sz w:val="18"/>
          <w:szCs w:val="18"/>
        </w:rPr>
        <w:t xml:space="preserve">Authorization: Bearer token</w:t>
      </w:r>
    </w:p>
    <w:p>
      <w:pPr>
        <w:spacing w:after="60" w:before="60"/>
      </w:pP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2078"/>
        <w:gridCol w:w="2078"/>
        <w:gridCol w:w="2078"/>
        <w:gridCol w:w="2078"/>
      </w:tblGrid>
      <w:tr>
        <w:tc>
          <w:tcPr>
            <w:tcW w:type="dxa" w:w="2078"/>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模块</w:t>
            </w:r>
          </w:p>
        </w:tc>
        <w:tc>
          <w:tcPr>
            <w:tcW w:type="dxa" w:w="2078"/>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功能</w:t>
            </w:r>
          </w:p>
        </w:tc>
        <w:tc>
          <w:tcPr>
            <w:tcW w:type="dxa" w:w="2078"/>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请求方式</w:t>
            </w:r>
          </w:p>
        </w:tc>
        <w:tc>
          <w:tcPr>
            <w:tcW w:type="dxa" w:w="2078"/>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接口</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注册登录</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注册</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/api/user/register</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注册登录</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登录</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/api/user/login</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个人中心</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获取资料</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/api/user/profile</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个人中心</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修改资料</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PUT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/api/user/profile</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个人中心</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修改密码</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PUT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/api/user/profile/password</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文件上传</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上传头像</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/api/user/upload/avatar</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文件上传</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上传材料</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/api/user/upload/materials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岗位列表</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/api/user/jobs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推荐岗位</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/api/user/jobs/recommend</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岗位详情</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/api/user/jobs/{id}</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AI</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岗位匹配分析</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/api/user/ai/job-match/{jobId}</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AI</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简历优化建议</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/api/user/ai/resume-advice/{resumeId}</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AI</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生成模拟面试题</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/api/user/ai/interview/questions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AI</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评价面试回答</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/api/user/ai/interview/feedback</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收藏</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收藏岗位</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/api/user/jobs/{id}/favorite</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收藏</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取消收藏</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DELETE</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/api/user/jobs/{id}/favorite</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收藏</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我的收藏</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/api/user/jobs/favorites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简历列表</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/api/user/resumes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新增简历</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/api/user/resumes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修改简历</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PUT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/api/user/resumes/{id}</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删除简历</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DELETE</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/api/user/resumes/{id}</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投递岗位</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/api/user/applications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我的投递</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/api/user/applications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撤回投递</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PUT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/api/user/applications/{id}/withdraw</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偏好</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获取偏好</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/api/user/preference</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偏好</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保存偏好</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/api/user/preference</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政策</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公告政策</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/api/user/content</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社保</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社保服务</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/api/user/social-security</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合同</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我的合同</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/api/user/contracts</w:t>
            </w:r>
          </w:p>
        </w:tc>
      </w:tr>
      <w:tr>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消息</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消息中心</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GET/POST</w:t>
            </w:r>
          </w:p>
        </w:tc>
        <w:tc>
          <w:tcPr>
            <w:tcW w:type="dxa" w:w="2078"/>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/api/user/messages</w:t>
            </w:r>
          </w:p>
        </w:tc>
      </w:tr>
    </w:tbl>
    <w:p>
      <w:pPr>
        <w:spacing w:after="120"/>
      </w:pPr>
    </w:p>
    <w:p>
      <w:pPr>
        <w:spacing w:after="60" w:before="60"/>
      </w:pPr>
    </w:p>
    <w:p>
      <w:pPr>
        <w:pStyle w:val="Heading1"/>
        <w:spacing w:after="330" w:before="340"/>
      </w:pPr>
      <w:r>
        <w:rPr>
          <w:rFonts w:ascii="Times New Roman" w:eastAsia="宋体" w:hAnsi="Times New Roman"/>
          <w:b/>
          <w:bCs/>
          <w:sz w:val="24"/>
          <w:szCs w:val="24"/>
        </w:rPr>
        <w:t xml:space="preserve">六、数据库设计汇总</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2770"/>
        <w:gridCol w:w="2770"/>
        <w:gridCol w:w="2770"/>
      </w:tblGrid>
      <w:tr>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表名</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主要作用</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用户端使用场景</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user</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用户账号和资料</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注册、登录、个人中心</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job</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岗位信息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岗位浏览、推荐、投递</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resume</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简历信息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简历管理、岗位投递</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application</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投递记录</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投递岗位、查看进度</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employment_pref</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求职偏好</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岗位推荐</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favorite_job</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岗位收藏</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我的收藏</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notice</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公告通知</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首页公告、公告政策</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policy</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政策服务</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政策查看</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policy_apply</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政策申报</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我的申报</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social_security_apply</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社保申请</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社保服务</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social_payment_record</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社保缴费</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缴费账单</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labor_contract</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电子合同</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合同查看</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message</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站内消息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消息中心</w:t>
            </w:r>
          </w:p>
        </w:tc>
      </w:tr>
    </w:tbl>
    <w:p>
      <w:pPr>
        <w:spacing w:after="120"/>
      </w:pPr>
    </w:p>
    <w:p>
      <w:pPr>
        <w:spacing w:after="60" w:before="60"/>
      </w:pPr>
    </w:p>
    <w:p>
      <w:pPr>
        <w:pStyle w:val="Heading1"/>
        <w:spacing w:after="330" w:before="340"/>
      </w:pPr>
      <w:r>
        <w:rPr>
          <w:rFonts w:ascii="Times New Roman" w:eastAsia="宋体" w:hAnsi="Times New Roman"/>
          <w:b/>
          <w:bCs/>
          <w:sz w:val="24"/>
          <w:szCs w:val="24"/>
        </w:rPr>
        <w:t xml:space="preserve">七、界面设计说明</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用户端采用统一平台式布局：</w:t>
      </w:r>
    </w:p>
    <w:p>
      <w:pPr>
        <w:spacing w:after="60" w:before="60"/>
      </w:pPr>
    </w:p>
    <w:p>
      <w:pPr>
        <w:spacing w:after="0" w:before="0" w:line="280" w:lineRule="exact"/>
        <w:ind w:left="720"/>
      </w:pPr>
      <w:r>
        <w:rPr>
          <w:rFonts w:ascii="Courier New" w:eastAsia="Courier New" w:hAnsi="Courier New"/>
          <w:sz w:val="18"/>
          <w:szCs w:val="18"/>
        </w:rPr>
        <w:t xml:space="preserve">左侧：功能菜单</w:t>
      </w:r>
    </w:p>
    <w:p>
      <w:pPr>
        <w:spacing w:after="0" w:before="0" w:line="280" w:lineRule="exact"/>
        <w:ind w:left="720"/>
      </w:pPr>
      <w:r>
        <w:rPr>
          <w:rFonts w:ascii="Courier New" w:eastAsia="Courier New" w:hAnsi="Courier New"/>
          <w:sz w:val="18"/>
          <w:szCs w:val="18"/>
        </w:rPr>
        <w:t xml:space="preserve">顶部：当前模块标题、欢迎语、退出登录</w:t>
      </w:r>
    </w:p>
    <w:p>
      <w:pPr>
        <w:spacing w:after="0" w:before="0" w:line="280" w:lineRule="exact"/>
        <w:ind w:left="720"/>
      </w:pPr>
      <w:r>
        <w:rPr>
          <w:rFonts w:ascii="Courier New" w:eastAsia="Courier New" w:hAnsi="Courier New"/>
          <w:sz w:val="18"/>
          <w:szCs w:val="18"/>
        </w:rPr>
        <w:t xml:space="preserve">中间：业务内容区</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主要界面包括：</w:t>
      </w:r>
    </w:p>
    <w:p>
      <w:pPr>
        <w:spacing w:after="60" w:before="60"/>
      </w:pPr>
    </w:p>
    <w:p>
      <w:pPr>
        <w:spacing w:after="0" w:before="0" w:line="280" w:lineRule="exact"/>
        <w:ind w:left="720"/>
      </w:pPr>
      <w:r>
        <w:rPr>
          <w:rFonts w:ascii="Courier New" w:eastAsia="Courier New" w:hAnsi="Courier New"/>
          <w:sz w:val="18"/>
          <w:szCs w:val="18"/>
        </w:rPr>
        <w:t xml:space="preserve">登录页</w:t>
      </w:r>
    </w:p>
    <w:p>
      <w:pPr>
        <w:spacing w:after="0" w:before="0" w:line="280" w:lineRule="exact"/>
        <w:ind w:left="720"/>
      </w:pPr>
      <w:r>
        <w:rPr>
          <w:rFonts w:ascii="Courier New" w:eastAsia="Courier New" w:hAnsi="Courier New"/>
          <w:sz w:val="18"/>
          <w:szCs w:val="18"/>
        </w:rPr>
        <w:t xml:space="preserve">注册页</w:t>
      </w:r>
    </w:p>
    <w:p>
      <w:pPr>
        <w:spacing w:after="0" w:before="0" w:line="280" w:lineRule="exact"/>
        <w:ind w:left="720"/>
      </w:pPr>
      <w:r>
        <w:rPr>
          <w:rFonts w:ascii="Courier New" w:eastAsia="Courier New" w:hAnsi="Courier New"/>
          <w:sz w:val="18"/>
          <w:szCs w:val="18"/>
        </w:rPr>
        <w:t xml:space="preserve">用户首页</w:t>
      </w:r>
    </w:p>
    <w:p>
      <w:pPr>
        <w:spacing w:after="0" w:before="0" w:line="280" w:lineRule="exact"/>
        <w:ind w:left="720"/>
      </w:pPr>
      <w:r>
        <w:rPr>
          <w:rFonts w:ascii="Courier New" w:eastAsia="Courier New" w:hAnsi="Courier New"/>
          <w:sz w:val="18"/>
          <w:szCs w:val="18"/>
        </w:rPr>
        <w:t xml:space="preserve">岗位中心</w:t>
      </w:r>
    </w:p>
    <w:p>
      <w:pPr>
        <w:spacing w:after="0" w:before="0" w:line="280" w:lineRule="exact"/>
        <w:ind w:left="720"/>
      </w:pPr>
      <w:r>
        <w:rPr>
          <w:rFonts w:ascii="Courier New" w:eastAsia="Courier New" w:hAnsi="Courier New"/>
          <w:sz w:val="18"/>
          <w:szCs w:val="18"/>
        </w:rPr>
        <w:t xml:space="preserve">岗位详情</w:t>
      </w:r>
    </w:p>
    <w:p>
      <w:pPr>
        <w:spacing w:after="0" w:before="0" w:line="280" w:lineRule="exact"/>
        <w:ind w:left="720"/>
      </w:pPr>
      <w:r>
        <w:rPr>
          <w:rFonts w:ascii="Courier New" w:eastAsia="Courier New" w:hAnsi="Courier New"/>
          <w:sz w:val="18"/>
          <w:szCs w:val="18"/>
        </w:rPr>
        <w:t xml:space="preserve">我的收藏</w:t>
      </w:r>
    </w:p>
    <w:p>
      <w:pPr>
        <w:spacing w:after="0" w:before="0" w:line="280" w:lineRule="exact"/>
        <w:ind w:left="720"/>
      </w:pPr>
      <w:r>
        <w:rPr>
          <w:rFonts w:ascii="Courier New" w:eastAsia="Courier New" w:hAnsi="Courier New"/>
          <w:sz w:val="18"/>
          <w:szCs w:val="18"/>
        </w:rPr>
        <w:t xml:space="preserve">简历管理</w:t>
      </w:r>
    </w:p>
    <w:p>
      <w:pPr>
        <w:spacing w:after="0" w:before="0" w:line="280" w:lineRule="exact"/>
        <w:ind w:left="720"/>
      </w:pPr>
      <w:r>
        <w:rPr>
          <w:rFonts w:ascii="Courier New" w:eastAsia="Courier New" w:hAnsi="Courier New"/>
          <w:sz w:val="18"/>
          <w:szCs w:val="18"/>
        </w:rPr>
        <w:t xml:space="preserve">AI模拟面试</w:t>
      </w:r>
    </w:p>
    <w:p>
      <w:pPr>
        <w:spacing w:after="0" w:before="0" w:line="280" w:lineRule="exact"/>
        <w:ind w:left="720"/>
      </w:pPr>
      <w:r>
        <w:rPr>
          <w:rFonts w:ascii="Courier New" w:eastAsia="Courier New" w:hAnsi="Courier New"/>
          <w:sz w:val="18"/>
          <w:szCs w:val="18"/>
        </w:rPr>
        <w:t xml:space="preserve">我的投递</w:t>
      </w:r>
    </w:p>
    <w:p>
      <w:pPr>
        <w:spacing w:after="0" w:before="0" w:line="280" w:lineRule="exact"/>
        <w:ind w:left="720"/>
      </w:pPr>
      <w:r>
        <w:rPr>
          <w:rFonts w:ascii="Courier New" w:eastAsia="Courier New" w:hAnsi="Courier New"/>
          <w:sz w:val="18"/>
          <w:szCs w:val="18"/>
        </w:rPr>
        <w:t xml:space="preserve">公告政策</w:t>
      </w:r>
    </w:p>
    <w:p>
      <w:pPr>
        <w:spacing w:after="0" w:before="0" w:line="280" w:lineRule="exact"/>
        <w:ind w:left="720"/>
      </w:pPr>
      <w:r>
        <w:rPr>
          <w:rFonts w:ascii="Courier New" w:eastAsia="Courier New" w:hAnsi="Courier New"/>
          <w:sz w:val="18"/>
          <w:szCs w:val="18"/>
        </w:rPr>
        <w:t xml:space="preserve">社保服务</w:t>
      </w:r>
    </w:p>
    <w:p>
      <w:pPr>
        <w:spacing w:after="0" w:before="0" w:line="280" w:lineRule="exact"/>
        <w:ind w:left="720"/>
      </w:pPr>
      <w:r>
        <w:rPr>
          <w:rFonts w:ascii="Courier New" w:eastAsia="Courier New" w:hAnsi="Courier New"/>
          <w:sz w:val="18"/>
          <w:szCs w:val="18"/>
        </w:rPr>
        <w:t xml:space="preserve">电子合同</w:t>
      </w:r>
    </w:p>
    <w:p>
      <w:pPr>
        <w:spacing w:after="0" w:before="0" w:line="280" w:lineRule="exact"/>
        <w:ind w:left="720"/>
      </w:pPr>
      <w:r>
        <w:rPr>
          <w:rFonts w:ascii="Courier New" w:eastAsia="Courier New" w:hAnsi="Courier New"/>
          <w:sz w:val="18"/>
          <w:szCs w:val="18"/>
        </w:rPr>
        <w:t xml:space="preserve">消息中心</w:t>
      </w:r>
    </w:p>
    <w:p>
      <w:pPr>
        <w:spacing w:after="0" w:before="0" w:line="280" w:lineRule="exact"/>
        <w:ind w:left="720"/>
      </w:pPr>
      <w:r>
        <w:rPr>
          <w:rFonts w:ascii="Courier New" w:eastAsia="Courier New" w:hAnsi="Courier New"/>
          <w:sz w:val="18"/>
          <w:szCs w:val="18"/>
        </w:rPr>
        <w:t xml:space="preserve">求职偏好</w:t>
      </w:r>
    </w:p>
    <w:p>
      <w:pPr>
        <w:spacing w:after="0" w:before="0" w:line="280" w:lineRule="exact"/>
        <w:ind w:left="720"/>
      </w:pPr>
      <w:r>
        <w:rPr>
          <w:rFonts w:ascii="Courier New" w:eastAsia="Courier New" w:hAnsi="Courier New"/>
          <w:sz w:val="18"/>
          <w:szCs w:val="18"/>
        </w:rPr>
        <w:t xml:space="preserve">个人中心</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界面设计重点：</w:t>
      </w:r>
    </w:p>
    <w:p>
      <w:pPr>
        <w:spacing w:after="60" w:before="60"/>
      </w:pPr>
    </w:p>
    <w:p>
      <w:pPr>
        <w:spacing w:after="0" w:before="0" w:line="280" w:lineRule="exact"/>
        <w:ind w:left="720"/>
      </w:pPr>
      <w:r>
        <w:rPr>
          <w:rFonts w:ascii="Courier New" w:eastAsia="Courier New" w:hAnsi="Courier New"/>
          <w:sz w:val="18"/>
          <w:szCs w:val="18"/>
        </w:rPr>
        <w:t xml:space="preserve">1. 使用 Element Plus 表单、表格、标签、弹窗、分页等组件。</w:t>
      </w:r>
    </w:p>
    <w:p>
      <w:pPr>
        <w:spacing w:after="0" w:before="0" w:line="280" w:lineRule="exact"/>
        <w:ind w:left="720"/>
      </w:pPr>
      <w:r>
        <w:rPr>
          <w:rFonts w:ascii="Courier New" w:eastAsia="Courier New" w:hAnsi="Courier New"/>
          <w:sz w:val="18"/>
          <w:szCs w:val="18"/>
        </w:rPr>
        <w:t xml:space="preserve">2. 使用状态标签区分待处理、已查看、已通过、已拒绝等状态。</w:t>
      </w:r>
    </w:p>
    <w:p>
      <w:pPr>
        <w:spacing w:after="0" w:before="0" w:line="280" w:lineRule="exact"/>
        <w:ind w:left="720"/>
      </w:pPr>
      <w:r>
        <w:rPr>
          <w:rFonts w:ascii="Courier New" w:eastAsia="Courier New" w:hAnsi="Courier New"/>
          <w:sz w:val="18"/>
          <w:szCs w:val="18"/>
        </w:rPr>
        <w:t xml:space="preserve">3. 使用统计卡片展示首页和投递页关键数据。</w:t>
      </w:r>
    </w:p>
    <w:p>
      <w:pPr>
        <w:spacing w:after="0" w:before="0" w:line="280" w:lineRule="exact"/>
        <w:ind w:left="720"/>
      </w:pPr>
      <w:r>
        <w:rPr>
          <w:rFonts w:ascii="Courier New" w:eastAsia="Courier New" w:hAnsi="Courier New"/>
          <w:sz w:val="18"/>
          <w:szCs w:val="18"/>
        </w:rPr>
        <w:t xml:space="preserve">4. 使用统一左侧菜单增强平台整体感。</w:t>
      </w:r>
    </w:p>
    <w:p>
      <w:pPr>
        <w:spacing w:after="0" w:before="0" w:line="280" w:lineRule="exact"/>
        <w:ind w:left="720"/>
      </w:pPr>
      <w:r>
        <w:rPr>
          <w:rFonts w:ascii="Courier New" w:eastAsia="Courier New" w:hAnsi="Courier New"/>
          <w:sz w:val="18"/>
          <w:szCs w:val="18"/>
        </w:rPr>
        <w:t xml:space="preserve">5. 使用空状态提示引导用户进行下一步操作。</w:t>
      </w:r>
    </w:p>
    <w:p>
      <w:pPr>
        <w:spacing w:after="0" w:before="0" w:line="280" w:lineRule="exact"/>
        <w:ind w:left="720"/>
      </w:pPr>
      <w:r>
        <w:rPr>
          <w:rFonts w:ascii="Courier New" w:eastAsia="Courier New" w:hAnsi="Courier New"/>
          <w:sz w:val="18"/>
          <w:szCs w:val="18"/>
        </w:rPr>
        <w:t xml:space="preserve">6. 使用上传按钮替代手动填写头像和材料地址，降低用户填写成本。</w:t>
      </w:r>
    </w:p>
    <w:p>
      <w:pPr>
        <w:spacing w:after="0" w:before="0" w:line="280" w:lineRule="exact"/>
        <w:ind w:left="720"/>
      </w:pPr>
      <w:r>
        <w:rPr>
          <w:rFonts w:ascii="Courier New" w:eastAsia="Courier New" w:hAnsi="Courier New"/>
          <w:sz w:val="18"/>
          <w:szCs w:val="18"/>
        </w:rPr>
        <w:t xml:space="preserve">7. 使用评分仪表盘、标签和列表展示 AI 分析结果，使 AI 结果更直观。</w:t>
      </w:r>
    </w:p>
    <w:p>
      <w:pPr>
        <w:spacing w:after="60" w:before="60"/>
      </w:pPr>
    </w:p>
    <w:p>
      <w:pPr>
        <w:spacing w:after="60" w:before="60"/>
      </w:pPr>
    </w:p>
    <w:p>
      <w:pPr>
        <w:pStyle w:val="Heading1"/>
        <w:spacing w:after="330" w:before="340"/>
      </w:pPr>
      <w:r>
        <w:rPr>
          <w:rFonts w:ascii="Times New Roman" w:eastAsia="宋体" w:hAnsi="Times New Roman"/>
          <w:b/>
          <w:bCs/>
          <w:sz w:val="24"/>
          <w:szCs w:val="24"/>
        </w:rPr>
        <w:t xml:space="preserve">八、系统实现特点</w:t>
      </w:r>
    </w:p>
    <w:p>
      <w:pPr>
        <w:spacing w:after="60" w:before="60"/>
      </w:pPr>
    </w:p>
    <w:p>
      <w:pPr>
        <w:pStyle w:val="Heading2"/>
        <w:spacing w:after="260" w:before="260"/>
      </w:pPr>
      <w:r>
        <w:rPr>
          <w:rFonts w:ascii="Arial" w:eastAsia="黑体" w:hAnsi="Arial"/>
          <w:b/>
          <w:bCs/>
          <w:sz w:val="32"/>
          <w:szCs w:val="32"/>
        </w:rPr>
        <w:t xml:space="preserve">8.1 基于规则的岗位推荐</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系统根据用户求职偏好进行岗位推荐，匹配字段包括：</w:t>
      </w:r>
    </w:p>
    <w:p>
      <w:pPr>
        <w:spacing w:after="60" w:before="60"/>
      </w:pPr>
    </w:p>
    <w:p>
      <w:pPr>
        <w:spacing w:after="0" w:before="0" w:line="280" w:lineRule="exact"/>
        <w:ind w:left="720"/>
      </w:pPr>
      <w:r>
        <w:rPr>
          <w:rFonts w:ascii="Courier New" w:eastAsia="Courier New" w:hAnsi="Courier New"/>
          <w:sz w:val="18"/>
          <w:szCs w:val="18"/>
        </w:rPr>
        <w:t xml:space="preserve">期望岗位</w:t>
      </w:r>
    </w:p>
    <w:p>
      <w:pPr>
        <w:spacing w:after="0" w:before="0" w:line="280" w:lineRule="exact"/>
        <w:ind w:left="720"/>
      </w:pPr>
      <w:r>
        <w:rPr>
          <w:rFonts w:ascii="Courier New" w:eastAsia="Courier New" w:hAnsi="Courier New"/>
          <w:sz w:val="18"/>
          <w:szCs w:val="18"/>
        </w:rPr>
        <w:t xml:space="preserve">期望行业</w:t>
      </w:r>
    </w:p>
    <w:p>
      <w:pPr>
        <w:spacing w:after="0" w:before="0" w:line="280" w:lineRule="exact"/>
        <w:ind w:left="720"/>
      </w:pPr>
      <w:r>
        <w:rPr>
          <w:rFonts w:ascii="Courier New" w:eastAsia="Courier New" w:hAnsi="Courier New"/>
          <w:sz w:val="18"/>
          <w:szCs w:val="18"/>
        </w:rPr>
        <w:t xml:space="preserve">期望城市</w:t>
      </w:r>
    </w:p>
    <w:p>
      <w:pPr>
        <w:spacing w:after="0" w:before="0" w:line="280" w:lineRule="exact"/>
        <w:ind w:left="720"/>
      </w:pPr>
      <w:r>
        <w:rPr>
          <w:rFonts w:ascii="Courier New" w:eastAsia="Courier New" w:hAnsi="Courier New"/>
          <w:sz w:val="18"/>
          <w:szCs w:val="18"/>
        </w:rPr>
        <w:t xml:space="preserve">岗位类型</w:t>
      </w:r>
    </w:p>
    <w:p>
      <w:pPr>
        <w:spacing w:after="0" w:before="0" w:line="280" w:lineRule="exact"/>
        <w:ind w:left="720"/>
      </w:pPr>
      <w:r>
        <w:rPr>
          <w:rFonts w:ascii="Courier New" w:eastAsia="Courier New" w:hAnsi="Courier New"/>
          <w:sz w:val="18"/>
          <w:szCs w:val="18"/>
        </w:rPr>
        <w:t xml:space="preserve">薪资范围</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系统为每个可用岗位计算匹配分数，并将匹配度返回前端展示。首页推荐岗位卡片显示匹配度进度条和匹配理由，使推荐结果更直观、更具可解释性。</w:t>
      </w:r>
    </w:p>
    <w:p>
      <w:pPr>
        <w:spacing w:after="60" w:before="60"/>
      </w:pPr>
    </w:p>
    <w:p>
      <w:pPr>
        <w:pStyle w:val="Heading2"/>
        <w:spacing w:after="260" w:before="260"/>
      </w:pPr>
      <w:r>
        <w:rPr>
          <w:rFonts w:ascii="Arial" w:eastAsia="黑体" w:hAnsi="Arial"/>
          <w:b/>
          <w:bCs/>
          <w:sz w:val="32"/>
          <w:szCs w:val="32"/>
        </w:rPr>
        <w:t xml:space="preserve">8.2 DeepSeek AI 智能求职辅助</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用户端接入 DeepSeek 大模型，形成“AI 简历优化 + AI 岗位匹配分析 + AI 模拟面试”的智能求职辅助流程：</w:t>
      </w:r>
    </w:p>
    <w:p>
      <w:pPr>
        <w:spacing w:after="60" w:before="60"/>
      </w:pPr>
    </w:p>
    <w:p>
      <w:pPr>
        <w:spacing w:after="0" w:before="0" w:line="280" w:lineRule="exact"/>
        <w:ind w:left="720"/>
      </w:pPr>
      <w:r>
        <w:rPr>
          <w:rFonts w:ascii="Courier New" w:eastAsia="Courier New" w:hAnsi="Courier New"/>
          <w:sz w:val="18"/>
          <w:szCs w:val="18"/>
        </w:rPr>
        <w:t xml:space="preserve">AI 简历优化建议</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完善简历内容</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AI 岗位匹配分析</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辅助用户判断是否投递</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AI 模拟面试</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帮助用户进行投递后的面试准备</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该功能使用户端不只是提供岗位浏览和投递，还能为用户提供投递前的智能分析和求职指导。</w:t>
      </w:r>
    </w:p>
    <w:p>
      <w:pPr>
        <w:spacing w:after="60" w:before="60"/>
      </w:pPr>
    </w:p>
    <w:p>
      <w:pPr>
        <w:pStyle w:val="Heading3"/>
        <w:spacing w:after="260" w:before="260"/>
      </w:pPr>
      <w:r>
        <w:rPr>
          <w:rFonts w:ascii="Times New Roman" w:eastAsia="宋体" w:hAnsi="Times New Roman"/>
          <w:b/>
          <w:bCs/>
          <w:sz w:val="32"/>
          <w:szCs w:val="32"/>
        </w:rPr>
        <w:t xml:space="preserve">8.2.1 AI 岗位匹配分析</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用户端在岗位详情页接入 DeepSeek 大模型，实现 AI 岗位匹配分析。系统会综合以下信息生成匹配结果：</w:t>
      </w:r>
    </w:p>
    <w:p>
      <w:pPr>
        <w:spacing w:after="60" w:before="60"/>
      </w:pPr>
    </w:p>
    <w:p>
      <w:pPr>
        <w:spacing w:after="0" w:before="0" w:line="280" w:lineRule="exact"/>
        <w:ind w:left="720"/>
      </w:pPr>
      <w:r>
        <w:rPr>
          <w:rFonts w:ascii="Courier New" w:eastAsia="Courier New" w:hAnsi="Courier New"/>
          <w:sz w:val="18"/>
          <w:szCs w:val="18"/>
        </w:rPr>
        <w:t xml:space="preserve">用户求职偏好</w:t>
      </w:r>
    </w:p>
    <w:p>
      <w:pPr>
        <w:spacing w:after="0" w:before="0" w:line="280" w:lineRule="exact"/>
        <w:ind w:left="720"/>
      </w:pPr>
      <w:r>
        <w:rPr>
          <w:rFonts w:ascii="Courier New" w:eastAsia="Courier New" w:hAnsi="Courier New"/>
          <w:sz w:val="18"/>
          <w:szCs w:val="18"/>
        </w:rPr>
        <w:t xml:space="preserve">用户有效简历</w:t>
      </w:r>
    </w:p>
    <w:p>
      <w:pPr>
        <w:spacing w:after="0" w:before="0" w:line="280" w:lineRule="exact"/>
        <w:ind w:left="720"/>
      </w:pPr>
      <w:r>
        <w:rPr>
          <w:rFonts w:ascii="Courier New" w:eastAsia="Courier New" w:hAnsi="Courier New"/>
          <w:sz w:val="18"/>
          <w:szCs w:val="18"/>
        </w:rPr>
        <w:t xml:space="preserve">岗位名称</w:t>
      </w:r>
    </w:p>
    <w:p>
      <w:pPr>
        <w:spacing w:after="0" w:before="0" w:line="280" w:lineRule="exact"/>
        <w:ind w:left="720"/>
      </w:pPr>
      <w:r>
        <w:rPr>
          <w:rFonts w:ascii="Courier New" w:eastAsia="Courier New" w:hAnsi="Courier New"/>
          <w:sz w:val="18"/>
          <w:szCs w:val="18"/>
        </w:rPr>
        <w:t xml:space="preserve">岗位行业</w:t>
      </w:r>
    </w:p>
    <w:p>
      <w:pPr>
        <w:spacing w:after="0" w:before="0" w:line="280" w:lineRule="exact"/>
        <w:ind w:left="720"/>
      </w:pPr>
      <w:r>
        <w:rPr>
          <w:rFonts w:ascii="Courier New" w:eastAsia="Courier New" w:hAnsi="Courier New"/>
          <w:sz w:val="18"/>
          <w:szCs w:val="18"/>
        </w:rPr>
        <w:t xml:space="preserve">岗位类型</w:t>
      </w:r>
    </w:p>
    <w:p>
      <w:pPr>
        <w:spacing w:after="0" w:before="0" w:line="280" w:lineRule="exact"/>
        <w:ind w:left="720"/>
      </w:pPr>
      <w:r>
        <w:rPr>
          <w:rFonts w:ascii="Courier New" w:eastAsia="Courier New" w:hAnsi="Courier New"/>
          <w:sz w:val="18"/>
          <w:szCs w:val="18"/>
        </w:rPr>
        <w:t xml:space="preserve">岗位城市</w:t>
      </w:r>
    </w:p>
    <w:p>
      <w:pPr>
        <w:spacing w:after="0" w:before="0" w:line="280" w:lineRule="exact"/>
        <w:ind w:left="720"/>
      </w:pPr>
      <w:r>
        <w:rPr>
          <w:rFonts w:ascii="Courier New" w:eastAsia="Courier New" w:hAnsi="Courier New"/>
          <w:sz w:val="18"/>
          <w:szCs w:val="18"/>
        </w:rPr>
        <w:t xml:space="preserve">薪资范围</w:t>
      </w:r>
    </w:p>
    <w:p>
      <w:pPr>
        <w:spacing w:after="0" w:before="0" w:line="280" w:lineRule="exact"/>
        <w:ind w:left="720"/>
      </w:pPr>
      <w:r>
        <w:rPr>
          <w:rFonts w:ascii="Courier New" w:eastAsia="Courier New" w:hAnsi="Courier New"/>
          <w:sz w:val="18"/>
          <w:szCs w:val="18"/>
        </w:rPr>
        <w:t xml:space="preserve">岗位描述</w:t>
      </w:r>
    </w:p>
    <w:p>
      <w:pPr>
        <w:spacing w:after="0" w:before="0" w:line="280" w:lineRule="exact"/>
        <w:ind w:left="720"/>
      </w:pPr>
      <w:r>
        <w:rPr>
          <w:rFonts w:ascii="Courier New" w:eastAsia="Courier New" w:hAnsi="Courier New"/>
          <w:sz w:val="18"/>
          <w:szCs w:val="18"/>
        </w:rPr>
        <w:t xml:space="preserve">岗位要求</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AI 返回内容包括：</w:t>
      </w:r>
    </w:p>
    <w:p>
      <w:pPr>
        <w:spacing w:after="60" w:before="60"/>
      </w:pPr>
    </w:p>
    <w:p>
      <w:pPr>
        <w:spacing w:after="0" w:before="0" w:line="280" w:lineRule="exact"/>
        <w:ind w:left="720"/>
      </w:pPr>
      <w:r>
        <w:rPr>
          <w:rFonts w:ascii="Courier New" w:eastAsia="Courier New" w:hAnsi="Courier New"/>
          <w:sz w:val="18"/>
          <w:szCs w:val="18"/>
        </w:rPr>
        <w:t xml:space="preserve">匹配度</w:t>
      </w:r>
    </w:p>
    <w:p>
      <w:pPr>
        <w:spacing w:after="0" w:before="0" w:line="280" w:lineRule="exact"/>
        <w:ind w:left="720"/>
      </w:pPr>
      <w:r>
        <w:rPr>
          <w:rFonts w:ascii="Courier New" w:eastAsia="Courier New" w:hAnsi="Courier New"/>
          <w:sz w:val="18"/>
          <w:szCs w:val="18"/>
        </w:rPr>
        <w:t xml:space="preserve">匹配总结</w:t>
      </w:r>
    </w:p>
    <w:p>
      <w:pPr>
        <w:spacing w:after="0" w:before="0" w:line="280" w:lineRule="exact"/>
        <w:ind w:left="720"/>
      </w:pPr>
      <w:r>
        <w:rPr>
          <w:rFonts w:ascii="Courier New" w:eastAsia="Courier New" w:hAnsi="Courier New"/>
          <w:sz w:val="18"/>
          <w:szCs w:val="18"/>
        </w:rPr>
        <w:t xml:space="preserve">匹配理由</w:t>
      </w:r>
    </w:p>
    <w:p>
      <w:pPr>
        <w:spacing w:after="0" w:before="0" w:line="280" w:lineRule="exact"/>
        <w:ind w:left="720"/>
      </w:pPr>
      <w:r>
        <w:rPr>
          <w:rFonts w:ascii="Courier New" w:eastAsia="Courier New" w:hAnsi="Courier New"/>
          <w:sz w:val="18"/>
          <w:szCs w:val="18"/>
        </w:rPr>
        <w:t xml:space="preserve">提升建议</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该功能提升了岗位推荐的智能化和可解释性。用户不仅可以看到岗位，还可以理解该岗位为什么适合自己，以及投递前需要如何优化简历。</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系统同时保留规则匹配兜底机制：</w:t>
      </w:r>
    </w:p>
    <w:p>
      <w:pPr>
        <w:spacing w:after="60" w:before="60"/>
      </w:pPr>
    </w:p>
    <w:p>
      <w:pPr>
        <w:spacing w:after="0" w:before="0" w:line="280" w:lineRule="exact"/>
        <w:ind w:left="720"/>
      </w:pPr>
      <w:r>
        <w:rPr>
          <w:rFonts w:ascii="Courier New" w:eastAsia="Courier New" w:hAnsi="Courier New"/>
          <w:sz w:val="18"/>
          <w:szCs w:val="18"/>
        </w:rPr>
        <w:t xml:space="preserve">DeepSeek 可用 → 返回 DeepSeek 分析</w:t>
      </w:r>
    </w:p>
    <w:p>
      <w:pPr>
        <w:spacing w:after="0" w:before="0" w:line="280" w:lineRule="exact"/>
        <w:ind w:left="720"/>
      </w:pPr>
      <w:r>
        <w:rPr>
          <w:rFonts w:ascii="Courier New" w:eastAsia="Courier New" w:hAnsi="Courier New"/>
          <w:sz w:val="18"/>
          <w:szCs w:val="18"/>
        </w:rPr>
        <w:t xml:space="preserve">DeepSeek 不可用 → 返回规则匹配结果</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这样可以避免 AI 接口异常影响系统核心演示流程。</w:t>
      </w:r>
    </w:p>
    <w:p>
      <w:pPr>
        <w:spacing w:after="60" w:before="60"/>
      </w:pPr>
    </w:p>
    <w:p>
      <w:pPr>
        <w:pStyle w:val="Heading3"/>
        <w:spacing w:after="260" w:before="260"/>
      </w:pPr>
      <w:r>
        <w:rPr>
          <w:rFonts w:ascii="Times New Roman" w:eastAsia="宋体" w:hAnsi="Times New Roman"/>
          <w:b/>
          <w:bCs/>
          <w:sz w:val="32"/>
          <w:szCs w:val="32"/>
        </w:rPr>
        <w:t xml:space="preserve">8.2.2 AI 简历优化建议</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用户端在简历管理页面接入 DeepSeek 大模型，实现 AI 简历优化建议。系统会综合以下信息生成优化结果：</w:t>
      </w:r>
    </w:p>
    <w:p>
      <w:pPr>
        <w:spacing w:after="60" w:before="60"/>
      </w:pPr>
    </w:p>
    <w:p>
      <w:pPr>
        <w:spacing w:after="0" w:before="0" w:line="280" w:lineRule="exact"/>
        <w:ind w:left="720"/>
      </w:pPr>
      <w:r>
        <w:rPr>
          <w:rFonts w:ascii="Courier New" w:eastAsia="Courier New" w:hAnsi="Courier New"/>
          <w:sz w:val="18"/>
          <w:szCs w:val="18"/>
        </w:rPr>
        <w:t xml:space="preserve">简历标题</w:t>
      </w:r>
    </w:p>
    <w:p>
      <w:pPr>
        <w:spacing w:after="0" w:before="0" w:line="280" w:lineRule="exact"/>
        <w:ind w:left="720"/>
      </w:pPr>
      <w:r>
        <w:rPr>
          <w:rFonts w:ascii="Courier New" w:eastAsia="Courier New" w:hAnsi="Courier New"/>
          <w:sz w:val="18"/>
          <w:szCs w:val="18"/>
        </w:rPr>
        <w:t xml:space="preserve">姓名</w:t>
      </w:r>
    </w:p>
    <w:p>
      <w:pPr>
        <w:spacing w:after="0" w:before="0" w:line="280" w:lineRule="exact"/>
        <w:ind w:left="720"/>
      </w:pPr>
      <w:r>
        <w:rPr>
          <w:rFonts w:ascii="Courier New" w:eastAsia="Courier New" w:hAnsi="Courier New"/>
          <w:sz w:val="18"/>
          <w:szCs w:val="18"/>
        </w:rPr>
        <w:t xml:space="preserve">学历</w:t>
      </w:r>
    </w:p>
    <w:p>
      <w:pPr>
        <w:spacing w:after="0" w:before="0" w:line="280" w:lineRule="exact"/>
        <w:ind w:left="720"/>
      </w:pPr>
      <w:r>
        <w:rPr>
          <w:rFonts w:ascii="Courier New" w:eastAsia="Courier New" w:hAnsi="Courier New"/>
          <w:sz w:val="18"/>
          <w:szCs w:val="18"/>
        </w:rPr>
        <w:t xml:space="preserve">工作年限</w:t>
      </w:r>
    </w:p>
    <w:p>
      <w:pPr>
        <w:spacing w:after="0" w:before="0" w:line="280" w:lineRule="exact"/>
        <w:ind w:left="720"/>
      </w:pPr>
      <w:r>
        <w:rPr>
          <w:rFonts w:ascii="Courier New" w:eastAsia="Courier New" w:hAnsi="Courier New"/>
          <w:sz w:val="18"/>
          <w:szCs w:val="18"/>
        </w:rPr>
        <w:t xml:space="preserve">联系方式</w:t>
      </w:r>
    </w:p>
    <w:p>
      <w:pPr>
        <w:spacing w:after="0" w:before="0" w:line="280" w:lineRule="exact"/>
        <w:ind w:left="720"/>
      </w:pPr>
      <w:r>
        <w:rPr>
          <w:rFonts w:ascii="Courier New" w:eastAsia="Courier New" w:hAnsi="Courier New"/>
          <w:sz w:val="18"/>
          <w:szCs w:val="18"/>
        </w:rPr>
        <w:t xml:space="preserve">期望岗位</w:t>
      </w:r>
    </w:p>
    <w:p>
      <w:pPr>
        <w:spacing w:after="0" w:before="0" w:line="280" w:lineRule="exact"/>
        <w:ind w:left="720"/>
      </w:pPr>
      <w:r>
        <w:rPr>
          <w:rFonts w:ascii="Courier New" w:eastAsia="Courier New" w:hAnsi="Courier New"/>
          <w:sz w:val="18"/>
          <w:szCs w:val="18"/>
        </w:rPr>
        <w:t xml:space="preserve">期望城市</w:t>
      </w:r>
    </w:p>
    <w:p>
      <w:pPr>
        <w:spacing w:after="0" w:before="0" w:line="280" w:lineRule="exact"/>
        <w:ind w:left="720"/>
      </w:pPr>
      <w:r>
        <w:rPr>
          <w:rFonts w:ascii="Courier New" w:eastAsia="Courier New" w:hAnsi="Courier New"/>
          <w:sz w:val="18"/>
          <w:szCs w:val="18"/>
        </w:rPr>
        <w:t xml:space="preserve">自我介绍</w:t>
      </w:r>
    </w:p>
    <w:p>
      <w:pPr>
        <w:spacing w:after="0" w:before="0" w:line="280" w:lineRule="exact"/>
        <w:ind w:left="720"/>
      </w:pPr>
      <w:r>
        <w:rPr>
          <w:rFonts w:ascii="Courier New" w:eastAsia="Courier New" w:hAnsi="Courier New"/>
          <w:sz w:val="18"/>
          <w:szCs w:val="18"/>
        </w:rPr>
        <w:t xml:space="preserve">求职偏好</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AI 返回内容包括：</w:t>
      </w:r>
    </w:p>
    <w:p>
      <w:pPr>
        <w:spacing w:after="60" w:before="60"/>
      </w:pPr>
    </w:p>
    <w:p>
      <w:pPr>
        <w:spacing w:after="0" w:before="0" w:line="280" w:lineRule="exact"/>
        <w:ind w:left="720"/>
      </w:pPr>
      <w:r>
        <w:rPr>
          <w:rFonts w:ascii="Courier New" w:eastAsia="Courier New" w:hAnsi="Courier New"/>
          <w:sz w:val="18"/>
          <w:szCs w:val="18"/>
        </w:rPr>
        <w:t xml:space="preserve">简历评分</w:t>
      </w:r>
    </w:p>
    <w:p>
      <w:pPr>
        <w:spacing w:after="0" w:before="0" w:line="280" w:lineRule="exact"/>
        <w:ind w:left="720"/>
      </w:pPr>
      <w:r>
        <w:rPr>
          <w:rFonts w:ascii="Courier New" w:eastAsia="Courier New" w:hAnsi="Courier New"/>
          <w:sz w:val="18"/>
          <w:szCs w:val="18"/>
        </w:rPr>
        <w:t xml:space="preserve">整体评价</w:t>
      </w:r>
    </w:p>
    <w:p>
      <w:pPr>
        <w:spacing w:after="0" w:before="0" w:line="280" w:lineRule="exact"/>
        <w:ind w:left="720"/>
      </w:pPr>
      <w:r>
        <w:rPr>
          <w:rFonts w:ascii="Courier New" w:eastAsia="Courier New" w:hAnsi="Courier New"/>
          <w:sz w:val="18"/>
          <w:szCs w:val="18"/>
        </w:rPr>
        <w:t xml:space="preserve">简历优势</w:t>
      </w:r>
    </w:p>
    <w:p>
      <w:pPr>
        <w:spacing w:after="0" w:before="0" w:line="280" w:lineRule="exact"/>
        <w:ind w:left="720"/>
      </w:pPr>
      <w:r>
        <w:rPr>
          <w:rFonts w:ascii="Courier New" w:eastAsia="Courier New" w:hAnsi="Courier New"/>
          <w:sz w:val="18"/>
          <w:szCs w:val="18"/>
        </w:rPr>
        <w:t xml:space="preserve">优化建议</w:t>
      </w:r>
    </w:p>
    <w:p>
      <w:pPr>
        <w:spacing w:after="0" w:before="0" w:line="280" w:lineRule="exact"/>
        <w:ind w:left="720"/>
      </w:pPr>
      <w:r>
        <w:rPr>
          <w:rFonts w:ascii="Courier New" w:eastAsia="Courier New" w:hAnsi="Courier New"/>
          <w:sz w:val="18"/>
          <w:szCs w:val="18"/>
        </w:rPr>
        <w:t xml:space="preserve">建议补充关键词</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该功能可以帮助用户发现简历中的不足，例如缺少项目经历、技能关键词、实习经历或求职方向描述不够清晰等，从而提升岗位投递质量。</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系统同样保留规则建议兜底机制：</w:t>
      </w:r>
    </w:p>
    <w:p>
      <w:pPr>
        <w:spacing w:after="60" w:before="60"/>
      </w:pPr>
    </w:p>
    <w:p>
      <w:pPr>
        <w:spacing w:after="0" w:before="0" w:line="280" w:lineRule="exact"/>
        <w:ind w:left="720"/>
      </w:pPr>
      <w:r>
        <w:rPr>
          <w:rFonts w:ascii="Courier New" w:eastAsia="Courier New" w:hAnsi="Courier New"/>
          <w:sz w:val="18"/>
          <w:szCs w:val="18"/>
        </w:rPr>
        <w:t xml:space="preserve">DeepSeek 可用 → 返回 DeepSeek 简历优化建议</w:t>
      </w:r>
    </w:p>
    <w:p>
      <w:pPr>
        <w:spacing w:after="0" w:before="0" w:line="280" w:lineRule="exact"/>
        <w:ind w:left="720"/>
      </w:pPr>
      <w:r>
        <w:rPr>
          <w:rFonts w:ascii="Courier New" w:eastAsia="Courier New" w:hAnsi="Courier New"/>
          <w:sz w:val="18"/>
          <w:szCs w:val="18"/>
        </w:rPr>
        <w:t xml:space="preserve">DeepSeek 不可用 → 返回规则简历优化建议</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8.2.3 AI 模拟面试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用户端新增 AI 模拟面试页面，支持用户选择岗位方向和面试难度，系统自动生成模拟面试题。用户输入回答后，系统调用 DeepSeek 对回答进行评价。</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AI 模拟面试结果包括：</w:t>
      </w:r>
    </w:p>
    <w:p>
      <w:pPr>
        <w:spacing w:after="60" w:before="60"/>
      </w:pPr>
    </w:p>
    <w:p>
      <w:pPr>
        <w:spacing w:after="0" w:before="0" w:line="280" w:lineRule="exact"/>
        <w:ind w:left="720"/>
      </w:pPr>
      <w:r>
        <w:rPr>
          <w:rFonts w:ascii="Courier New" w:eastAsia="Courier New" w:hAnsi="Courier New"/>
          <w:sz w:val="18"/>
          <w:szCs w:val="18"/>
        </w:rPr>
        <w:t xml:space="preserve">面试题</w:t>
      </w:r>
    </w:p>
    <w:p>
      <w:pPr>
        <w:spacing w:after="0" w:before="0" w:line="280" w:lineRule="exact"/>
        <w:ind w:left="720"/>
      </w:pPr>
      <w:r>
        <w:rPr>
          <w:rFonts w:ascii="Courier New" w:eastAsia="Courier New" w:hAnsi="Courier New"/>
          <w:sz w:val="18"/>
          <w:szCs w:val="18"/>
        </w:rPr>
        <w:t xml:space="preserve">答题建议</w:t>
      </w:r>
    </w:p>
    <w:p>
      <w:pPr>
        <w:spacing w:after="0" w:before="0" w:line="280" w:lineRule="exact"/>
        <w:ind w:left="720"/>
      </w:pPr>
      <w:r>
        <w:rPr>
          <w:rFonts w:ascii="Courier New" w:eastAsia="Courier New" w:hAnsi="Courier New"/>
          <w:sz w:val="18"/>
          <w:szCs w:val="18"/>
        </w:rPr>
        <w:t xml:space="preserve">回答评分</w:t>
      </w:r>
    </w:p>
    <w:p>
      <w:pPr>
        <w:spacing w:after="0" w:before="0" w:line="280" w:lineRule="exact"/>
        <w:ind w:left="720"/>
      </w:pPr>
      <w:r>
        <w:rPr>
          <w:rFonts w:ascii="Courier New" w:eastAsia="Courier New" w:hAnsi="Courier New"/>
          <w:sz w:val="18"/>
          <w:szCs w:val="18"/>
        </w:rPr>
        <w:t xml:space="preserve">总结评价</w:t>
      </w:r>
    </w:p>
    <w:p>
      <w:pPr>
        <w:spacing w:after="0" w:before="0" w:line="280" w:lineRule="exact"/>
        <w:ind w:left="720"/>
      </w:pPr>
      <w:r>
        <w:rPr>
          <w:rFonts w:ascii="Courier New" w:eastAsia="Courier New" w:hAnsi="Courier New"/>
          <w:sz w:val="18"/>
          <w:szCs w:val="18"/>
        </w:rPr>
        <w:t xml:space="preserve">回答优点</w:t>
      </w:r>
    </w:p>
    <w:p>
      <w:pPr>
        <w:spacing w:after="0" w:before="0" w:line="280" w:lineRule="exact"/>
        <w:ind w:left="720"/>
      </w:pPr>
      <w:r>
        <w:rPr>
          <w:rFonts w:ascii="Courier New" w:eastAsia="Courier New" w:hAnsi="Courier New"/>
          <w:sz w:val="18"/>
          <w:szCs w:val="18"/>
        </w:rPr>
        <w:t xml:space="preserve">改进建议</w:t>
      </w:r>
    </w:p>
    <w:p>
      <w:pPr>
        <w:spacing w:after="0" w:before="0" w:line="280" w:lineRule="exact"/>
        <w:ind w:left="720"/>
      </w:pPr>
      <w:r>
        <w:rPr>
          <w:rFonts w:ascii="Courier New" w:eastAsia="Courier New" w:hAnsi="Courier New"/>
          <w:sz w:val="18"/>
          <w:szCs w:val="18"/>
        </w:rPr>
        <w:t xml:space="preserve">参考回答</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该功能适合计算机类岗位求职场景，例如 AI Agent 工程师、Python 开发工程师、C++ 开发工程师、全栈开发工程师和算法工程师等。通过该功能，用户可以在投递岗位后进行针对性面试训练，提高平台的智能化和实用性。</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系统同样保留规则兜底机制：</w:t>
      </w:r>
    </w:p>
    <w:p>
      <w:pPr>
        <w:spacing w:after="60" w:before="60"/>
      </w:pPr>
    </w:p>
    <w:p>
      <w:pPr>
        <w:spacing w:after="0" w:before="0" w:line="280" w:lineRule="exact"/>
        <w:ind w:left="720"/>
      </w:pPr>
      <w:r>
        <w:rPr>
          <w:rFonts w:ascii="Courier New" w:eastAsia="Courier New" w:hAnsi="Courier New"/>
          <w:sz w:val="18"/>
          <w:szCs w:val="18"/>
        </w:rPr>
        <w:t xml:space="preserve">DeepSeek 可用 → 返回 DeepSeek 面试题和评价</w:t>
      </w:r>
    </w:p>
    <w:p>
      <w:pPr>
        <w:spacing w:after="0" w:before="0" w:line="280" w:lineRule="exact"/>
        <w:ind w:left="720"/>
      </w:pPr>
      <w:r>
        <w:rPr>
          <w:rFonts w:ascii="Courier New" w:eastAsia="Courier New" w:hAnsi="Courier New"/>
          <w:sz w:val="18"/>
          <w:szCs w:val="18"/>
        </w:rPr>
        <w:t xml:space="preserve">DeepSeek 不可用 → 返回规则面试题和规则评价</w:t>
      </w:r>
    </w:p>
    <w:p>
      <w:pPr>
        <w:spacing w:after="60" w:before="60"/>
      </w:pPr>
    </w:p>
    <w:p>
      <w:pPr>
        <w:spacing w:after="60" w:before="60"/>
      </w:pPr>
    </w:p>
    <w:p>
      <w:pPr>
        <w:pStyle w:val="Heading2"/>
        <w:spacing w:after="260" w:before="260"/>
      </w:pPr>
      <w:r>
        <w:rPr>
          <w:rFonts w:ascii="Arial" w:eastAsia="黑体" w:hAnsi="Arial"/>
          <w:b/>
          <w:bCs/>
          <w:sz w:val="32"/>
          <w:szCs w:val="32"/>
        </w:rPr>
        <w:t xml:space="preserve">8.3 用户端业务闭环完整</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系统实现了完整的用户求职流程：</w:t>
      </w:r>
    </w:p>
    <w:p>
      <w:pPr>
        <w:spacing w:after="60" w:before="60"/>
      </w:pPr>
    </w:p>
    <w:p>
      <w:pPr>
        <w:spacing w:after="0" w:before="0" w:line="280" w:lineRule="exact"/>
        <w:ind w:left="720"/>
      </w:pPr>
      <w:r>
        <w:rPr>
          <w:rFonts w:ascii="Courier New" w:eastAsia="Courier New" w:hAnsi="Courier New"/>
          <w:sz w:val="18"/>
          <w:szCs w:val="18"/>
        </w:rPr>
        <w:t xml:space="preserve">注册登录 → 完善资料 → 设置偏好 → 推荐岗位 → 收藏岗位 → 维护简历 → 投递岗位 → 查看进度</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同时，用户端增加 AI 辅助求职流程：</w:t>
      </w:r>
    </w:p>
    <w:p>
      <w:pPr>
        <w:spacing w:after="60" w:before="60"/>
      </w:pPr>
    </w:p>
    <w:p>
      <w:pPr>
        <w:spacing w:after="0" w:before="0" w:line="280" w:lineRule="exact"/>
        <w:ind w:left="720"/>
      </w:pPr>
      <w:r>
        <w:rPr>
          <w:rFonts w:ascii="Courier New" w:eastAsia="Courier New" w:hAnsi="Courier New"/>
          <w:sz w:val="18"/>
          <w:szCs w:val="18"/>
        </w:rPr>
        <w:t xml:space="preserve">维护简历 → AI 简历优化 → 查看岗位 → AI 岗位匹配 → 投递岗位 → AI 模拟面试</w:t>
      </w:r>
    </w:p>
    <w:p>
      <w:pPr>
        <w:spacing w:after="60" w:before="60"/>
      </w:pPr>
    </w:p>
    <w:p>
      <w:pPr>
        <w:spacing w:after="60" w:before="60"/>
      </w:pPr>
    </w:p>
    <w:p>
      <w:pPr>
        <w:pStyle w:val="Heading2"/>
        <w:spacing w:after="260" w:before="260"/>
      </w:pPr>
      <w:r>
        <w:rPr>
          <w:rFonts w:ascii="Arial" w:eastAsia="黑体" w:hAnsi="Arial"/>
          <w:b/>
          <w:bCs/>
          <w:sz w:val="32"/>
          <w:szCs w:val="32"/>
        </w:rPr>
        <w:t xml:space="preserve">8.4 三端数据可联动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用户端与企业端、管理员端通过统一数据库联动：</w:t>
      </w:r>
    </w:p>
    <w:p>
      <w:pPr>
        <w:spacing w:after="60" w:before="60"/>
      </w:pPr>
    </w:p>
    <w:p>
      <w:pPr>
        <w:spacing w:after="0" w:before="0" w:line="280" w:lineRule="exact"/>
        <w:ind w:left="720"/>
      </w:pPr>
      <w:r>
        <w:rPr>
          <w:rFonts w:ascii="Courier New" w:eastAsia="Courier New" w:hAnsi="Courier New"/>
          <w:sz w:val="18"/>
          <w:szCs w:val="18"/>
        </w:rPr>
        <w:t xml:space="preserve">企业端发布岗位 → 管理员审核 → 用户端查看岗位</w:t>
      </w:r>
    </w:p>
    <w:p>
      <w:pPr>
        <w:spacing w:after="0" w:before="0" w:line="280" w:lineRule="exact"/>
        <w:ind w:left="720"/>
      </w:pPr>
      <w:r>
        <w:rPr>
          <w:rFonts w:ascii="Courier New" w:eastAsia="Courier New" w:hAnsi="Courier New"/>
          <w:sz w:val="18"/>
          <w:szCs w:val="18"/>
        </w:rPr>
        <w:t xml:space="preserve">用户端投递岗位 → 企业端处理 → 用户端查看状态</w:t>
      </w:r>
    </w:p>
    <w:p>
      <w:pPr>
        <w:spacing w:after="0" w:before="0" w:line="280" w:lineRule="exact"/>
        <w:ind w:left="720"/>
      </w:pPr>
      <w:r>
        <w:rPr>
          <w:rFonts w:ascii="Courier New" w:eastAsia="Courier New" w:hAnsi="Courier New"/>
          <w:sz w:val="18"/>
          <w:szCs w:val="18"/>
        </w:rPr>
        <w:t xml:space="preserve">管理员发布公告政策 → 用户端查看</w:t>
      </w:r>
    </w:p>
    <w:p>
      <w:pPr>
        <w:spacing w:after="0" w:before="0" w:line="280" w:lineRule="exact"/>
        <w:ind w:left="720"/>
      </w:pPr>
      <w:r>
        <w:rPr>
          <w:rFonts w:ascii="Courier New" w:eastAsia="Courier New" w:hAnsi="Courier New"/>
          <w:sz w:val="18"/>
          <w:szCs w:val="18"/>
        </w:rPr>
        <w:t xml:space="preserve">管理员审核社保/政策申请 → 用户端查看结果</w:t>
      </w:r>
    </w:p>
    <w:p>
      <w:pPr>
        <w:spacing w:after="0" w:before="0" w:line="280" w:lineRule="exact"/>
        <w:ind w:left="720"/>
      </w:pPr>
      <w:r>
        <w:rPr>
          <w:rFonts w:ascii="Courier New" w:eastAsia="Courier New" w:hAnsi="Courier New"/>
          <w:sz w:val="18"/>
          <w:szCs w:val="18"/>
        </w:rPr>
        <w:t xml:space="preserve">企业端生成合同 → 用户端查看合同</w:t>
      </w:r>
    </w:p>
    <w:p>
      <w:pPr>
        <w:spacing w:after="60" w:before="60"/>
      </w:pPr>
    </w:p>
    <w:p>
      <w:pPr>
        <w:spacing w:after="60" w:before="60"/>
      </w:pPr>
    </w:p>
    <w:p>
      <w:pPr>
        <w:pStyle w:val="Heading2"/>
        <w:spacing w:after="260" w:before="260"/>
      </w:pPr>
      <w:r>
        <w:rPr>
          <w:rFonts w:ascii="Arial" w:eastAsia="黑体" w:hAnsi="Arial"/>
          <w:b/>
          <w:bCs/>
          <w:sz w:val="32"/>
          <w:szCs w:val="32"/>
        </w:rPr>
        <w:t xml:space="preserve">8.5 TiDB Cloud 云数据库联调</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系统支持将 MySQL 数据库部署到 TiDB Cloud 云数据库中。用户端、企业端和管理员端后端均可通过云数据库地址访问同一份 `flexible_employment` 数据。</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使用 TiDB Cloud 后，三端联调方式由原来的局域网连接变为云端连接：</w:t>
      </w:r>
    </w:p>
    <w:p>
      <w:pPr>
        <w:spacing w:after="60" w:before="60"/>
      </w:pPr>
    </w:p>
    <w:p>
      <w:pPr>
        <w:spacing w:after="0" w:before="0" w:line="280" w:lineRule="exact"/>
        <w:ind w:left="720"/>
      </w:pPr>
      <w:r>
        <w:rPr>
          <w:rFonts w:ascii="Courier New" w:eastAsia="Courier New" w:hAnsi="Courier New"/>
          <w:sz w:val="18"/>
          <w:szCs w:val="18"/>
        </w:rPr>
        <w:t xml:space="preserve">用户端后端</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TiDB Cloud 云数据库</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企业端后端</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管理员端后端</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该方式解决了以下问题：</w:t>
      </w:r>
    </w:p>
    <w:p>
      <w:pPr>
        <w:spacing w:after="60" w:before="60"/>
      </w:pPr>
    </w:p>
    <w:p>
      <w:pPr>
        <w:spacing w:after="0" w:before="0" w:line="280" w:lineRule="exact"/>
        <w:ind w:left="720"/>
      </w:pPr>
      <w:r>
        <w:rPr>
          <w:rFonts w:ascii="Courier New" w:eastAsia="Courier New" w:hAnsi="Courier New"/>
          <w:sz w:val="18"/>
          <w:szCs w:val="18"/>
        </w:rPr>
        <w:t xml:space="preserve">1. 不需要三名成员连接同一个 WiFi。</w:t>
      </w:r>
    </w:p>
    <w:p>
      <w:pPr>
        <w:spacing w:after="0" w:before="0" w:line="280" w:lineRule="exact"/>
        <w:ind w:left="720"/>
      </w:pPr>
      <w:r>
        <w:rPr>
          <w:rFonts w:ascii="Courier New" w:eastAsia="Courier New" w:hAnsi="Courier New"/>
          <w:sz w:val="18"/>
          <w:szCs w:val="18"/>
        </w:rPr>
        <w:t xml:space="preserve">2. 不需要依赖某一台电脑一直开启 MySQL。</w:t>
      </w:r>
    </w:p>
    <w:p>
      <w:pPr>
        <w:spacing w:after="0" w:before="0" w:line="280" w:lineRule="exact"/>
        <w:ind w:left="720"/>
      </w:pPr>
      <w:r>
        <w:rPr>
          <w:rFonts w:ascii="Courier New" w:eastAsia="Courier New" w:hAnsi="Courier New"/>
          <w:sz w:val="18"/>
          <w:szCs w:val="18"/>
        </w:rPr>
        <w:t xml:space="preserve">3. 不需要关闭本机防火墙开放数据库端口。</w:t>
      </w:r>
    </w:p>
    <w:p>
      <w:pPr>
        <w:spacing w:after="0" w:before="0" w:line="280" w:lineRule="exact"/>
        <w:ind w:left="720"/>
      </w:pPr>
      <w:r>
        <w:rPr>
          <w:rFonts w:ascii="Courier New" w:eastAsia="Courier New" w:hAnsi="Courier New"/>
          <w:sz w:val="18"/>
          <w:szCs w:val="18"/>
        </w:rPr>
        <w:t xml:space="preserve">4. 三端可以远程访问同一份数据，便于联调和展示。</w:t>
      </w:r>
    </w:p>
    <w:p>
      <w:pPr>
        <w:spacing w:after="60" w:before="60"/>
      </w:pPr>
    </w:p>
    <w:p>
      <w:pPr>
        <w:spacing w:after="60" w:before="60"/>
      </w:pPr>
    </w:p>
    <w:p>
      <w:pPr>
        <w:pStyle w:val="Heading2"/>
        <w:spacing w:after="260" w:before="260"/>
      </w:pPr>
      <w:r>
        <w:rPr>
          <w:rFonts w:ascii="Arial" w:eastAsia="黑体" w:hAnsi="Arial"/>
          <w:b/>
          <w:bCs/>
          <w:sz w:val="32"/>
          <w:szCs w:val="32"/>
        </w:rPr>
        <w:t xml:space="preserve">8.6 文件上传能力</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系统实现了头像上传和申报材料上传，提升了用户端表单的真实性和完整性。</w:t>
      </w:r>
    </w:p>
    <w:p>
      <w:pPr>
        <w:spacing w:after="60" w:before="60"/>
      </w:pPr>
    </w:p>
    <w:p>
      <w:pPr>
        <w:spacing w:after="0" w:before="0" w:line="280" w:lineRule="exact"/>
        <w:ind w:left="720"/>
      </w:pPr>
      <w:r>
        <w:rPr>
          <w:rFonts w:ascii="Courier New" w:eastAsia="Courier New" w:hAnsi="Courier New"/>
          <w:sz w:val="18"/>
          <w:szCs w:val="18"/>
        </w:rPr>
        <w:t xml:space="preserve">头像上传 → 保存到 uploads/avatar → user.avatar 保存访问路径</w:t>
      </w:r>
    </w:p>
    <w:p>
      <w:pPr>
        <w:spacing w:after="0" w:before="0" w:line="280" w:lineRule="exact"/>
        <w:ind w:left="720"/>
      </w:pPr>
      <w:r>
        <w:rPr>
          <w:rFonts w:ascii="Courier New" w:eastAsia="Courier New" w:hAnsi="Courier New"/>
          <w:sz w:val="18"/>
          <w:szCs w:val="18"/>
        </w:rPr>
        <w:t xml:space="preserve">材料上传 → 保存到 uploads/materials → policy_apply/social_security_apply 保存访问路径</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文件上传功能支持后端本地存储和阿里云 OSS 两种方式。配置 OSS AccessKey、Bucket 和 Endpoint 后，头像和材料会上传到阿里云 OSS；如果 OSS 未配置或上传失败，系统会自动回退到本地文件存储，保证课程设计演示流程可用。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阿里云 OSS 配置如下：</w:t>
      </w:r>
    </w:p>
    <w:p>
      <w:pPr>
        <w:spacing w:after="60" w:before="60"/>
      </w:pPr>
    </w:p>
    <w:p>
      <w:pPr>
        <w:spacing w:after="0" w:before="0" w:line="280" w:lineRule="exact"/>
        <w:ind w:left="720"/>
      </w:pPr>
      <w:r>
        <w:rPr>
          <w:rFonts w:ascii="Courier New" w:eastAsia="Courier New" w:hAnsi="Courier New"/>
          <w:sz w:val="18"/>
          <w:szCs w:val="18"/>
        </w:rPr>
        <w:t xml:space="preserve">aliyun:</w:t>
      </w:r>
    </w:p>
    <w:p>
      <w:pPr>
        <w:spacing w:after="0" w:before="0" w:line="280" w:lineRule="exact"/>
        <w:ind w:left="720"/>
      </w:pPr>
      <w:r>
        <w:rPr>
          <w:rFonts w:ascii="Courier New" w:eastAsia="Courier New" w:hAnsi="Courier New"/>
          <w:sz w:val="18"/>
          <w:szCs w:val="18"/>
        </w:rPr>
        <w:t xml:space="preserve">  oss:</w:t>
      </w:r>
    </w:p>
    <w:p>
      <w:pPr>
        <w:spacing w:after="0" w:before="0" w:line="280" w:lineRule="exact"/>
        <w:ind w:left="720"/>
      </w:pPr>
      <w:r>
        <w:rPr>
          <w:rFonts w:ascii="Courier New" w:eastAsia="Courier New" w:hAnsi="Courier New"/>
          <w:sz w:val="18"/>
          <w:szCs w:val="18"/>
        </w:rPr>
        <w:t xml:space="preserve">    enabled: true</w:t>
      </w:r>
    </w:p>
    <w:p>
      <w:pPr>
        <w:spacing w:after="0" w:before="0" w:line="280" w:lineRule="exact"/>
        <w:ind w:left="720"/>
      </w:pPr>
      <w:r>
        <w:rPr>
          <w:rFonts w:ascii="Courier New" w:eastAsia="Courier New" w:hAnsi="Courier New"/>
          <w:sz w:val="18"/>
          <w:szCs w:val="18"/>
        </w:rPr>
        <w:t xml:space="preserve">    endpoint: oss-cn-beijing.aliyuncs.com</w:t>
      </w:r>
    </w:p>
    <w:p>
      <w:pPr>
        <w:spacing w:after="0" w:before="0" w:line="280" w:lineRule="exact"/>
        <w:ind w:left="720"/>
      </w:pPr>
      <w:r>
        <w:rPr>
          <w:rFonts w:ascii="Courier New" w:eastAsia="Courier New" w:hAnsi="Courier New"/>
          <w:sz w:val="18"/>
          <w:szCs w:val="18"/>
        </w:rPr>
        <w:t xml:space="preserve">    bucket-name: flexible-employment-kzn-2026</w:t>
      </w:r>
    </w:p>
    <w:p>
      <w:pPr>
        <w:spacing w:after="0" w:before="0" w:line="280" w:lineRule="exact"/>
        <w:ind w:left="720"/>
      </w:pPr>
      <w:r>
        <w:rPr>
          <w:rFonts w:ascii="Courier New" w:eastAsia="Courier New" w:hAnsi="Courier New"/>
          <w:sz w:val="18"/>
          <w:szCs w:val="18"/>
        </w:rPr>
        <w:t xml:space="preserve">    access-key-id: ${ALIYUN_OSS_ACCESS_KEY_ID:}</w:t>
      </w:r>
    </w:p>
    <w:p>
      <w:pPr>
        <w:spacing w:after="0" w:before="0" w:line="280" w:lineRule="exact"/>
        <w:ind w:left="720"/>
      </w:pPr>
      <w:r>
        <w:rPr>
          <w:rFonts w:ascii="Courier New" w:eastAsia="Courier New" w:hAnsi="Courier New"/>
          <w:sz w:val="18"/>
          <w:szCs w:val="18"/>
        </w:rPr>
        <w:t xml:space="preserve">    access-key-secret: ${ALIYUN_OSS_ACCESS_KEY_SECRET:}</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其中 AccessKey 通过环境变量配置，不直接写入代码或配置文件，避免密钥泄露。</w:t>
      </w:r>
    </w:p>
    <w:p>
      <w:pPr>
        <w:spacing w:after="60" w:before="60"/>
      </w:pPr>
    </w:p>
    <w:p>
      <w:pPr>
        <w:pStyle w:val="Heading2"/>
        <w:spacing w:after="260" w:before="260"/>
      </w:pPr>
      <w:r>
        <w:rPr>
          <w:rFonts w:ascii="Arial" w:eastAsia="黑体" w:hAnsi="Arial"/>
          <w:b/>
          <w:bCs/>
          <w:sz w:val="32"/>
          <w:szCs w:val="32"/>
        </w:rPr>
        <w:t xml:space="preserve">8.7 Redis 缓存层</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系统引入 Redis 作为缓存组件和临时数据存储组件。一方面缓存用户首页中访问频率较高、短时间内变化不频繁的数据，减少对 TiDB Cloud 云数据库的重复查询；另一方面保存登录和注册图形验证码，利用 Redis 自动过期能力控制验证码有效期。</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当前 Redis 使用内容包括：</w:t>
      </w:r>
    </w:p>
    <w:p>
      <w:pPr>
        <w:spacing w:after="60" w:before="60"/>
      </w:pPr>
    </w:p>
    <w:p>
      <w:pPr>
        <w:spacing w:after="0" w:before="0" w:line="280" w:lineRule="exact"/>
        <w:ind w:left="720"/>
      </w:pPr>
      <w:r>
        <w:rPr>
          <w:rFonts w:ascii="Courier New" w:eastAsia="Courier New" w:hAnsi="Courier New"/>
          <w:sz w:val="18"/>
          <w:szCs w:val="18"/>
        </w:rPr>
        <w:t xml:space="preserve">1. 用户推荐岗位结果：缓存 key 为 user:recommend:{userId}:{pageNum}:{pageSize}，有效期 10 分钟。</w:t>
      </w:r>
    </w:p>
    <w:p>
      <w:pPr>
        <w:spacing w:after="0" w:before="0" w:line="280" w:lineRule="exact"/>
        <w:ind w:left="720"/>
      </w:pPr>
      <w:r>
        <w:rPr>
          <w:rFonts w:ascii="Courier New" w:eastAsia="Courier New" w:hAnsi="Courier New"/>
          <w:sz w:val="18"/>
          <w:szCs w:val="18"/>
        </w:rPr>
        <w:t xml:space="preserve">2. 公告列表：缓存 key 为 content:notices:enabled，有效期 5 分钟。</w:t>
      </w:r>
    </w:p>
    <w:p>
      <w:pPr>
        <w:spacing w:after="0" w:before="0" w:line="280" w:lineRule="exact"/>
        <w:ind w:left="720"/>
      </w:pPr>
      <w:r>
        <w:rPr>
          <w:rFonts w:ascii="Courier New" w:eastAsia="Courier New" w:hAnsi="Courier New"/>
          <w:sz w:val="18"/>
          <w:szCs w:val="18"/>
        </w:rPr>
        <w:t xml:space="preserve">3. 政策列表：缓存 key 为 content:policies:enabled，有效期 5 分钟。</w:t>
      </w:r>
    </w:p>
    <w:p>
      <w:pPr>
        <w:spacing w:after="0" w:before="0" w:line="280" w:lineRule="exact"/>
        <w:ind w:left="720"/>
      </w:pPr>
      <w:r>
        <w:rPr>
          <w:rFonts w:ascii="Courier New" w:eastAsia="Courier New" w:hAnsi="Courier New"/>
          <w:sz w:val="18"/>
          <w:szCs w:val="18"/>
        </w:rPr>
        <w:t xml:space="preserve">4. 登录/注册验证码：缓存 key 为 captcha:user:{scene}:{captchaId}，有效期 5 分钟。</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用户修改求职偏好后，系统会删除该用户首页常用分页的推荐岗位缓存，使后续访问可以重新根据最新偏好计算推荐结果。</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Redis 不保存核心业务数据，核心数据仍持久化到 TiDB Cloud。后端通过 `RedisCacheService` 封装缓存读取、写入和删除逻辑；如果 Redis 缓存读写失败，岗位推荐、公告和政策列表会自动回退为直接查询 TiDB Cloud。验证码由 `CaptchaService` 生成，验证码答案保存到 Redis，校验成功后立即删除，防止验证码重复使用。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 Redis 配置如下：</w:t>
      </w:r>
    </w:p>
    <w:p>
      <w:pPr>
        <w:spacing w:after="60" w:before="60"/>
      </w:pPr>
    </w:p>
    <w:p>
      <w:pPr>
        <w:spacing w:after="0" w:before="0" w:line="280" w:lineRule="exact"/>
        <w:ind w:left="720"/>
      </w:pPr>
      <w:r>
        <w:rPr>
          <w:rFonts w:ascii="Courier New" w:eastAsia="Courier New" w:hAnsi="Courier New"/>
          <w:sz w:val="18"/>
          <w:szCs w:val="18"/>
        </w:rPr>
        <w:t xml:space="preserve">spring:</w:t>
      </w:r>
    </w:p>
    <w:p>
      <w:pPr>
        <w:spacing w:after="0" w:before="0" w:line="280" w:lineRule="exact"/>
        <w:ind w:left="720"/>
      </w:pPr>
      <w:r>
        <w:rPr>
          <w:rFonts w:ascii="Courier New" w:eastAsia="Courier New" w:hAnsi="Courier New"/>
          <w:sz w:val="18"/>
          <w:szCs w:val="18"/>
        </w:rPr>
        <w:t xml:space="preserve">  redis:</w:t>
      </w:r>
    </w:p>
    <w:p>
      <w:pPr>
        <w:spacing w:after="0" w:before="0" w:line="280" w:lineRule="exact"/>
        <w:ind w:left="720"/>
      </w:pPr>
      <w:r>
        <w:rPr>
          <w:rFonts w:ascii="Courier New" w:eastAsia="Courier New" w:hAnsi="Courier New"/>
          <w:sz w:val="18"/>
          <w:szCs w:val="18"/>
        </w:rPr>
        <w:t xml:space="preserve">    host: ${REDIS_HOST:localhost}</w:t>
      </w:r>
    </w:p>
    <w:p>
      <w:pPr>
        <w:spacing w:after="0" w:before="0" w:line="280" w:lineRule="exact"/>
        <w:ind w:left="720"/>
      </w:pPr>
      <w:r>
        <w:rPr>
          <w:rFonts w:ascii="Courier New" w:eastAsia="Courier New" w:hAnsi="Courier New"/>
          <w:sz w:val="18"/>
          <w:szCs w:val="18"/>
        </w:rPr>
        <w:t xml:space="preserve">    port: ${REDIS_PORT:6379}</w:t>
      </w:r>
    </w:p>
    <w:p>
      <w:pPr>
        <w:spacing w:after="0" w:before="0" w:line="280" w:lineRule="exact"/>
        <w:ind w:left="720"/>
      </w:pPr>
      <w:r>
        <w:rPr>
          <w:rFonts w:ascii="Courier New" w:eastAsia="Courier New" w:hAnsi="Courier New"/>
          <w:sz w:val="18"/>
          <w:szCs w:val="18"/>
        </w:rPr>
        <w:t xml:space="preserve">    database: ${REDIS_DATABASE:0}</w:t>
      </w:r>
    </w:p>
    <w:p>
      <w:pPr>
        <w:spacing w:after="0" w:before="0" w:line="280" w:lineRule="exact"/>
        <w:ind w:left="720"/>
      </w:pPr>
      <w:r>
        <w:rPr>
          <w:rFonts w:ascii="Courier New" w:eastAsia="Courier New" w:hAnsi="Courier New"/>
          <w:sz w:val="18"/>
          <w:szCs w:val="18"/>
        </w:rPr>
        <w:t xml:space="preserve">    timeout: 1s</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app:</w:t>
      </w:r>
    </w:p>
    <w:p>
      <w:pPr>
        <w:spacing w:after="0" w:before="0" w:line="280" w:lineRule="exact"/>
        <w:ind w:left="720"/>
      </w:pPr>
      <w:r>
        <w:rPr>
          <w:rFonts w:ascii="Courier New" w:eastAsia="Courier New" w:hAnsi="Courier New"/>
          <w:sz w:val="18"/>
          <w:szCs w:val="18"/>
        </w:rPr>
        <w:t xml:space="preserve">  redis-cache:</w:t>
      </w:r>
    </w:p>
    <w:p>
      <w:pPr>
        <w:spacing w:after="0" w:before="0" w:line="280" w:lineRule="exact"/>
        <w:ind w:left="720"/>
      </w:pPr>
      <w:r>
        <w:rPr>
          <w:rFonts w:ascii="Courier New" w:eastAsia="Courier New" w:hAnsi="Courier New"/>
          <w:sz w:val="18"/>
          <w:szCs w:val="18"/>
        </w:rPr>
        <w:t xml:space="preserve">    enabled: ${REDIS_CACHE_ENABLED:true}</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该设计使 Redis 既能提升热点数据访问速度，也能承担验证码这类临时安全数据的存储工作。</w:t>
      </w:r>
    </w:p>
    <w:p>
      <w:pPr>
        <w:spacing w:after="60" w:before="60"/>
      </w:pPr>
    </w:p>
    <w:p>
      <w:pPr>
        <w:pStyle w:val="Heading2"/>
        <w:spacing w:after="260" w:before="260"/>
      </w:pPr>
      <w:r>
        <w:rPr>
          <w:rFonts w:ascii="Arial" w:eastAsia="黑体" w:hAnsi="Arial"/>
          <w:b/>
          <w:bCs/>
          <w:sz w:val="32"/>
          <w:szCs w:val="32"/>
        </w:rPr>
        <w:t xml:space="preserve">8.8 JWT 登录认证机制</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系统采用 JWT 实现用户端登录认证。用户登录成功后，后端生成带签名的 JWT，并返回给前端。前端后续请求通过 `Authorization` 请求头携带 JWT，后端解析 token 获取当前用户 ID，从而保证用户只能访问自己的简历、投递记录、合同、消息、社保申请等数据。</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JWT 认证机制特点：</w:t>
      </w:r>
    </w:p>
    <w:p>
      <w:pPr>
        <w:spacing w:after="60" w:before="60"/>
      </w:pPr>
    </w:p>
    <w:p>
      <w:pPr>
        <w:spacing w:after="0" w:before="0" w:line="280" w:lineRule="exact"/>
        <w:ind w:left="720"/>
      </w:pPr>
      <w:r>
        <w:rPr>
          <w:rFonts w:ascii="Courier New" w:eastAsia="Courier New" w:hAnsi="Courier New"/>
          <w:sz w:val="18"/>
          <w:szCs w:val="18"/>
        </w:rPr>
        <w:t xml:space="preserve">1. token 中包含用户 ID、角色和过期时间。</w:t>
      </w:r>
    </w:p>
    <w:p>
      <w:pPr>
        <w:spacing w:after="0" w:before="0" w:line="280" w:lineRule="exact"/>
        <w:ind w:left="720"/>
      </w:pPr>
      <w:r>
        <w:rPr>
          <w:rFonts w:ascii="Courier New" w:eastAsia="Courier New" w:hAnsi="Courier New"/>
          <w:sz w:val="18"/>
          <w:szCs w:val="18"/>
        </w:rPr>
        <w:t xml:space="preserve">2. token 通过密钥签名，避免被随意伪造。</w:t>
      </w:r>
    </w:p>
    <w:p>
      <w:pPr>
        <w:spacing w:after="0" w:before="0" w:line="280" w:lineRule="exact"/>
        <w:ind w:left="720"/>
      </w:pPr>
      <w:r>
        <w:rPr>
          <w:rFonts w:ascii="Courier New" w:eastAsia="Courier New" w:hAnsi="Courier New"/>
          <w:sz w:val="18"/>
          <w:szCs w:val="18"/>
        </w:rPr>
        <w:t xml:space="preserve">3. 前端统一通过 Axios 请求拦截器携带 token。</w:t>
      </w:r>
    </w:p>
    <w:p>
      <w:pPr>
        <w:spacing w:after="0" w:before="0" w:line="280" w:lineRule="exact"/>
        <w:ind w:left="720"/>
      </w:pPr>
      <w:r>
        <w:rPr>
          <w:rFonts w:ascii="Courier New" w:eastAsia="Courier New" w:hAnsi="Courier New"/>
          <w:sz w:val="18"/>
          <w:szCs w:val="18"/>
        </w:rPr>
        <w:t xml:space="preserve">4. 后端统一通过 TokenUtils 解析 token。</w:t>
      </w:r>
    </w:p>
    <w:p>
      <w:pPr>
        <w:spacing w:after="0" w:before="0" w:line="280" w:lineRule="exact"/>
        <w:ind w:left="720"/>
      </w:pPr>
      <w:r>
        <w:rPr>
          <w:rFonts w:ascii="Courier New" w:eastAsia="Courier New" w:hAnsi="Courier New"/>
          <w:sz w:val="18"/>
          <w:szCs w:val="18"/>
        </w:rPr>
        <w:t xml:space="preserve">5. token 过期或校验失败时提示用户重新登录。</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该设计相比简单字符串 token 更规范，也便于后续扩展用户端、企业端、管理员端的角色权限控制。</w:t>
      </w:r>
    </w:p>
    <w:p>
      <w:pPr>
        <w:spacing w:after="60" w:before="60"/>
      </w:pPr>
    </w:p>
    <w:p>
      <w:pPr>
        <w:pStyle w:val="Heading2"/>
        <w:spacing w:after="260" w:before="260"/>
      </w:pPr>
      <w:r>
        <w:rPr>
          <w:rFonts w:ascii="Arial" w:eastAsia="黑体" w:hAnsi="Arial"/>
          <w:b/>
          <w:bCs/>
          <w:sz w:val="32"/>
          <w:szCs w:val="32"/>
        </w:rPr>
        <w:t xml:space="preserve">8.9 Knife4j 接口文档</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系统接入 Knife4j 自动生成用户端后端接口文档，用于展示和测试 REST API。后端通过 `Knife4jConfig` 配置接口扫描范围，只扫描 `com.example.employment.controller.user` 包下的用户端接口。</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接口文档访问地址如下：</w:t>
      </w:r>
    </w:p>
    <w:p>
      <w:pPr>
        <w:spacing w:after="60" w:before="60"/>
      </w:pPr>
    </w:p>
    <w:p>
      <w:pPr>
        <w:spacing w:after="0" w:before="0" w:line="280" w:lineRule="exact"/>
        <w:ind w:left="720"/>
      </w:pPr>
      <w:r>
        <w:rPr>
          <w:rFonts w:ascii="Courier New" w:eastAsia="Courier New" w:hAnsi="Courier New"/>
          <w:sz w:val="18"/>
          <w:szCs w:val="18"/>
        </w:rPr>
        <w:t xml:space="preserve">http://localhost:8080/doc.html</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接口文档包含以下内容：</w:t>
      </w:r>
    </w:p>
    <w:p>
      <w:pPr>
        <w:spacing w:after="60" w:before="60"/>
      </w:pPr>
    </w:p>
    <w:p>
      <w:pPr>
        <w:spacing w:after="0" w:before="0" w:line="280" w:lineRule="exact"/>
        <w:ind w:left="720"/>
      </w:pPr>
      <w:r>
        <w:rPr>
          <w:rFonts w:ascii="Courier New" w:eastAsia="Courier New" w:hAnsi="Courier New"/>
          <w:sz w:val="18"/>
          <w:szCs w:val="18"/>
        </w:rPr>
        <w:t xml:space="preserve">1. 登录、注册和图形验证码接口。</w:t>
      </w:r>
    </w:p>
    <w:p>
      <w:pPr>
        <w:spacing w:after="0" w:before="0" w:line="280" w:lineRule="exact"/>
        <w:ind w:left="720"/>
      </w:pPr>
      <w:r>
        <w:rPr>
          <w:rFonts w:ascii="Courier New" w:eastAsia="Courier New" w:hAnsi="Courier New"/>
          <w:sz w:val="18"/>
          <w:szCs w:val="18"/>
        </w:rPr>
        <w:t xml:space="preserve">2. 用户个人资料和密码修改接口。</w:t>
      </w:r>
    </w:p>
    <w:p>
      <w:pPr>
        <w:spacing w:after="0" w:before="0" w:line="280" w:lineRule="exact"/>
        <w:ind w:left="720"/>
      </w:pPr>
      <w:r>
        <w:rPr>
          <w:rFonts w:ascii="Courier New" w:eastAsia="Courier New" w:hAnsi="Courier New"/>
          <w:sz w:val="18"/>
          <w:szCs w:val="18"/>
        </w:rPr>
        <w:t xml:space="preserve">3. 岗位列表、岗位详情、岗位推荐和收藏接口。</w:t>
      </w:r>
    </w:p>
    <w:p>
      <w:pPr>
        <w:spacing w:after="0" w:before="0" w:line="280" w:lineRule="exact"/>
        <w:ind w:left="720"/>
      </w:pPr>
      <w:r>
        <w:rPr>
          <w:rFonts w:ascii="Courier New" w:eastAsia="Courier New" w:hAnsi="Courier New"/>
          <w:sz w:val="18"/>
          <w:szCs w:val="18"/>
        </w:rPr>
        <w:t xml:space="preserve">4. 简历管理、投递记录、公告政策和政策申报接口。</w:t>
      </w:r>
    </w:p>
    <w:p>
      <w:pPr>
        <w:spacing w:after="0" w:before="0" w:line="280" w:lineRule="exact"/>
        <w:ind w:left="720"/>
      </w:pPr>
      <w:r>
        <w:rPr>
          <w:rFonts w:ascii="Courier New" w:eastAsia="Courier New" w:hAnsi="Courier New"/>
          <w:sz w:val="18"/>
          <w:szCs w:val="18"/>
        </w:rPr>
        <w:t xml:space="preserve">5. 社保申请、缴费账单、电子合同和消息中心接口。</w:t>
      </w:r>
    </w:p>
    <w:p>
      <w:pPr>
        <w:spacing w:after="0" w:before="0" w:line="280" w:lineRule="exact"/>
        <w:ind w:left="720"/>
      </w:pPr>
      <w:r>
        <w:rPr>
          <w:rFonts w:ascii="Courier New" w:eastAsia="Courier New" w:hAnsi="Courier New"/>
          <w:sz w:val="18"/>
          <w:szCs w:val="18"/>
        </w:rPr>
        <w:t xml:space="preserve">6. 头像上传、申报材料上传和 AI 求职辅助接口。</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Knife4j 页面支持在线查看请求路径、请求方式、请求参数和返回结构，也可以在页面中填写参数进行接口调试。对于需要登录的接口，可以在文档页面统一设置 `Authorization` 请求头，填入 `Bearer token` 后测试用户端业务接口。</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该功能方便前后端联调，也便于课程设计答辩时直观展示后端接口体系。</w:t>
      </w:r>
    </w:p>
    <w:p>
      <w:pPr>
        <w:spacing w:after="60" w:before="60"/>
      </w:pPr>
    </w:p>
    <w:p>
      <w:pPr>
        <w:pStyle w:val="Heading2"/>
        <w:spacing w:after="260" w:before="260"/>
      </w:pPr>
      <w:r>
        <w:rPr>
          <w:rFonts w:ascii="Arial" w:eastAsia="黑体" w:hAnsi="Arial"/>
          <w:b/>
          <w:bCs/>
          <w:sz w:val="32"/>
          <w:szCs w:val="32"/>
        </w:rPr>
        <w:t xml:space="preserve">8.10 预留扩展能力</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系统预留了推荐逻辑、文件存储和权限控制扩展空间，后续可扩展：</w:t>
      </w:r>
    </w:p>
    <w:p>
      <w:pPr>
        <w:spacing w:after="60" w:before="60"/>
      </w:pPr>
    </w:p>
    <w:p>
      <w:pPr>
        <w:spacing w:after="0" w:before="0" w:line="280" w:lineRule="exact"/>
        <w:ind w:left="720"/>
      </w:pPr>
      <w:r>
        <w:rPr>
          <w:rFonts w:ascii="Courier New" w:eastAsia="Courier New" w:hAnsi="Courier New"/>
          <w:sz w:val="18"/>
          <w:szCs w:val="18"/>
        </w:rPr>
        <w:t xml:space="preserve">简历附件上传</w:t>
      </w:r>
    </w:p>
    <w:p>
      <w:pPr>
        <w:spacing w:after="0" w:before="0" w:line="280" w:lineRule="exact"/>
        <w:ind w:left="720"/>
      </w:pPr>
      <w:r>
        <w:rPr>
          <w:rFonts w:ascii="Courier New" w:eastAsia="Courier New" w:hAnsi="Courier New"/>
          <w:sz w:val="18"/>
          <w:szCs w:val="18"/>
        </w:rPr>
        <w:t xml:space="preserve">合同文件上传</w:t>
      </w:r>
    </w:p>
    <w:p>
      <w:pPr>
        <w:spacing w:after="0" w:before="0" w:line="280" w:lineRule="exact"/>
        <w:ind w:left="720"/>
      </w:pPr>
      <w:r>
        <w:rPr>
          <w:rFonts w:ascii="Courier New" w:eastAsia="Courier New" w:hAnsi="Courier New"/>
          <w:sz w:val="18"/>
          <w:szCs w:val="18"/>
        </w:rPr>
        <w:t xml:space="preserve">基于用户行为的智能推荐</w:t>
      </w:r>
    </w:p>
    <w:p>
      <w:pPr>
        <w:spacing w:after="0" w:before="0" w:line="280" w:lineRule="exact"/>
        <w:ind w:left="720"/>
      </w:pPr>
      <w:r>
        <w:rPr>
          <w:rFonts w:ascii="Courier New" w:eastAsia="Courier New" w:hAnsi="Courier New"/>
          <w:sz w:val="18"/>
          <w:szCs w:val="18"/>
        </w:rPr>
        <w:t xml:space="preserve">密码加密</w:t>
      </w:r>
    </w:p>
    <w:p>
      <w:pPr>
        <w:spacing w:after="0" w:before="0" w:line="280" w:lineRule="exact"/>
        <w:ind w:left="720"/>
      </w:pPr>
      <w:r>
        <w:rPr>
          <w:rFonts w:ascii="Courier New" w:eastAsia="Courier New" w:hAnsi="Courier New"/>
          <w:sz w:val="18"/>
          <w:szCs w:val="18"/>
        </w:rPr>
        <w:t xml:space="preserve">更完善的 RBAC 权限控制</w:t>
      </w:r>
    </w:p>
    <w:p>
      <w:pPr>
        <w:spacing w:after="60" w:before="60"/>
      </w:pPr>
    </w:p>
    <w:p>
      <w:pPr>
        <w:spacing w:after="60" w:before="60"/>
      </w:pPr>
    </w:p>
    <w:p>
      <w:pPr>
        <w:pStyle w:val="Heading1"/>
        <w:spacing w:after="330" w:before="340"/>
      </w:pPr>
      <w:r>
        <w:rPr>
          <w:rFonts w:ascii="Times New Roman" w:eastAsia="宋体" w:hAnsi="Times New Roman"/>
          <w:b/>
          <w:bCs/>
          <w:sz w:val="24"/>
          <w:szCs w:val="24"/>
        </w:rPr>
        <w:t xml:space="preserve">九、测试与运行说明</w:t>
      </w:r>
    </w:p>
    <w:p>
      <w:pPr>
        <w:spacing w:after="60" w:before="60"/>
      </w:pPr>
    </w:p>
    <w:p>
      <w:pPr>
        <w:pStyle w:val="Heading2"/>
        <w:spacing w:after="260" w:before="260"/>
      </w:pPr>
      <w:r>
        <w:rPr>
          <w:rFonts w:ascii="Arial" w:eastAsia="黑体" w:hAnsi="Arial"/>
          <w:b/>
          <w:bCs/>
          <w:sz w:val="32"/>
          <w:szCs w:val="32"/>
        </w:rPr>
        <w:t xml:space="preserve">9.1 数据库导入</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使用 Navicat 执行：</w:t>
      </w:r>
    </w:p>
    <w:p>
      <w:pPr>
        <w:spacing w:after="60" w:before="60"/>
      </w:pPr>
    </w:p>
    <w:p>
      <w:pPr>
        <w:spacing w:after="0" w:before="0" w:line="280" w:lineRule="exact"/>
        <w:ind w:left="720"/>
      </w:pPr>
      <w:r>
        <w:rPr>
          <w:rFonts w:ascii="Courier New" w:eastAsia="Courier New" w:hAnsi="Courier New"/>
          <w:sz w:val="18"/>
          <w:szCs w:val="18"/>
        </w:rPr>
        <w:t xml:space="preserve">docs/sql/flexible_employment.sql</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数据库名：</w:t>
      </w:r>
    </w:p>
    <w:p>
      <w:pPr>
        <w:spacing w:after="60" w:before="60"/>
      </w:pPr>
    </w:p>
    <w:p>
      <w:pPr>
        <w:spacing w:after="0" w:before="0" w:line="280" w:lineRule="exact"/>
        <w:ind w:left="720"/>
      </w:pPr>
      <w:r>
        <w:rPr>
          <w:rFonts w:ascii="Courier New" w:eastAsia="Courier New" w:hAnsi="Courier New"/>
          <w:sz w:val="18"/>
          <w:szCs w:val="18"/>
        </w:rPr>
        <w:t xml:space="preserve">flexible_employment</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本系统既支持本地 MySQL，也支持 TiDB Cloud 云数据库。若使用本地 MySQL，后端数据库地址配置为：</w:t>
      </w:r>
    </w:p>
    <w:p>
      <w:pPr>
        <w:spacing w:after="60" w:before="60"/>
      </w:pPr>
    </w:p>
    <w:p>
      <w:pPr>
        <w:spacing w:after="0" w:before="0" w:line="280" w:lineRule="exact"/>
        <w:ind w:left="720"/>
      </w:pPr>
      <w:r>
        <w:rPr>
          <w:rFonts w:ascii="Courier New" w:eastAsia="Courier New" w:hAnsi="Courier New"/>
          <w:sz w:val="18"/>
          <w:szCs w:val="18"/>
        </w:rPr>
        <w:t xml:space="preserve">jdbc:mysql://localhost:3306/flexible_employment</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若使用 TiDB Cloud，后端数据库地址配置为云数据库提供的公网连接地址，例如：</w:t>
      </w:r>
    </w:p>
    <w:p>
      <w:pPr>
        <w:spacing w:after="60" w:before="60"/>
      </w:pPr>
    </w:p>
    <w:p>
      <w:pPr>
        <w:spacing w:after="0" w:before="0" w:line="280" w:lineRule="exact"/>
        <w:ind w:left="720"/>
      </w:pPr>
      <w:r>
        <w:rPr>
          <w:rFonts w:ascii="Courier New" w:eastAsia="Courier New" w:hAnsi="Courier New"/>
          <w:sz w:val="18"/>
          <w:szCs w:val="18"/>
        </w:rPr>
        <w:t xml:space="preserve">jdbc:mysql://gateway01.ap-southeast-1.prod.aws.tidbcloud.com:4000/flexible_employment</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使用 TiDB Cloud 时，只需在云数据库中导入一次 SQL 文件，三端后端均连接该云数据库即可，不需要每名成员重复导入数据库。</w:t>
      </w:r>
    </w:p>
    <w:p>
      <w:pPr>
        <w:spacing w:after="60" w:before="60"/>
      </w:pPr>
    </w:p>
    <w:p>
      <w:pPr>
        <w:pStyle w:val="Heading2"/>
        <w:spacing w:after="260" w:before="260"/>
      </w:pPr>
      <w:r>
        <w:rPr>
          <w:rFonts w:ascii="Arial" w:eastAsia="黑体" w:hAnsi="Arial"/>
          <w:b/>
          <w:bCs/>
          <w:sz w:val="32"/>
          <w:szCs w:val="32"/>
        </w:rPr>
        <w:t xml:space="preserve">9.2 后端启动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后端路径：</w:t>
      </w:r>
    </w:p>
    <w:p>
      <w:pPr>
        <w:spacing w:after="60" w:before="60"/>
      </w:pPr>
    </w:p>
    <w:p>
      <w:pPr>
        <w:spacing w:after="0" w:before="0" w:line="280" w:lineRule="exact"/>
        <w:ind w:left="720"/>
      </w:pPr>
      <w:r>
        <w:rPr>
          <w:rFonts w:ascii="Courier New" w:eastAsia="Courier New" w:hAnsi="Courier New"/>
          <w:sz w:val="18"/>
          <w:szCs w:val="18"/>
        </w:rPr>
        <w:t xml:space="preserve">E:\keshe\backend</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启动方式：</w:t>
      </w:r>
    </w:p>
    <w:p>
      <w:pPr>
        <w:spacing w:after="60" w:before="60"/>
      </w:pPr>
    </w:p>
    <w:p>
      <w:pPr>
        <w:spacing w:after="0" w:before="0" w:line="280" w:lineRule="exact"/>
        <w:ind w:left="720"/>
      </w:pPr>
      <w:r>
        <w:rPr>
          <w:rFonts w:ascii="Courier New" w:eastAsia="Courier New" w:hAnsi="Courier New"/>
          <w:sz w:val="18"/>
          <w:szCs w:val="18"/>
        </w:rPr>
        <w:t xml:space="preserve">使用 IDEA 打开 backend 项目，运行 EmploymentApplication.java。</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后端敏感配置和部署相关配置统一通过环境变量读取。项目提供 `backend/.env.example` 作为配置模板，本地运行时可复制为 `backend/.env` 并填写实际值。主要配置项包括：</w:t>
      </w:r>
    </w:p>
    <w:p>
      <w:pPr>
        <w:spacing w:after="60" w:before="60"/>
      </w:pPr>
    </w:p>
    <w:p>
      <w:pPr>
        <w:spacing w:after="0" w:before="0" w:line="280" w:lineRule="exact"/>
        <w:ind w:left="720"/>
      </w:pPr>
      <w:r>
        <w:rPr>
          <w:rFonts w:ascii="Courier New" w:eastAsia="Courier New" w:hAnsi="Courier New"/>
          <w:sz w:val="18"/>
          <w:szCs w:val="18"/>
        </w:rPr>
        <w:t xml:space="preserve">DB_URL</w:t>
      </w:r>
    </w:p>
    <w:p>
      <w:pPr>
        <w:spacing w:after="0" w:before="0" w:line="280" w:lineRule="exact"/>
        <w:ind w:left="720"/>
      </w:pPr>
      <w:r>
        <w:rPr>
          <w:rFonts w:ascii="Courier New" w:eastAsia="Courier New" w:hAnsi="Courier New"/>
          <w:sz w:val="18"/>
          <w:szCs w:val="18"/>
        </w:rPr>
        <w:t xml:space="preserve">DB_USERNAME</w:t>
      </w:r>
    </w:p>
    <w:p>
      <w:pPr>
        <w:spacing w:after="0" w:before="0" w:line="280" w:lineRule="exact"/>
        <w:ind w:left="720"/>
      </w:pPr>
      <w:r>
        <w:rPr>
          <w:rFonts w:ascii="Courier New" w:eastAsia="Courier New" w:hAnsi="Courier New"/>
          <w:sz w:val="18"/>
          <w:szCs w:val="18"/>
        </w:rPr>
        <w:t xml:space="preserve">DB_PASSWORD</w:t>
      </w:r>
    </w:p>
    <w:p>
      <w:pPr>
        <w:spacing w:after="0" w:before="0" w:line="280" w:lineRule="exact"/>
        <w:ind w:left="720"/>
      </w:pPr>
      <w:r>
        <w:rPr>
          <w:rFonts w:ascii="Courier New" w:eastAsia="Courier New" w:hAnsi="Courier New"/>
          <w:sz w:val="18"/>
          <w:szCs w:val="18"/>
        </w:rPr>
        <w:t xml:space="preserve">REDIS_HOST</w:t>
      </w:r>
    </w:p>
    <w:p>
      <w:pPr>
        <w:spacing w:after="0" w:before="0" w:line="280" w:lineRule="exact"/>
        <w:ind w:left="720"/>
      </w:pPr>
      <w:r>
        <w:rPr>
          <w:rFonts w:ascii="Courier New" w:eastAsia="Courier New" w:hAnsi="Courier New"/>
          <w:sz w:val="18"/>
          <w:szCs w:val="18"/>
        </w:rPr>
        <w:t xml:space="preserve">REDIS_PORT</w:t>
      </w:r>
    </w:p>
    <w:p>
      <w:pPr>
        <w:spacing w:after="0" w:before="0" w:line="280" w:lineRule="exact"/>
        <w:ind w:left="720"/>
      </w:pPr>
      <w:r>
        <w:rPr>
          <w:rFonts w:ascii="Courier New" w:eastAsia="Courier New" w:hAnsi="Courier New"/>
          <w:sz w:val="18"/>
          <w:szCs w:val="18"/>
        </w:rPr>
        <w:t xml:space="preserve">DEEPSEEK_API_KEY</w:t>
      </w:r>
    </w:p>
    <w:p>
      <w:pPr>
        <w:spacing w:after="0" w:before="0" w:line="280" w:lineRule="exact"/>
        <w:ind w:left="720"/>
      </w:pPr>
      <w:r>
        <w:rPr>
          <w:rFonts w:ascii="Courier New" w:eastAsia="Courier New" w:hAnsi="Courier New"/>
          <w:sz w:val="18"/>
          <w:szCs w:val="18"/>
        </w:rPr>
        <w:t xml:space="preserve">JWT_SECRET</w:t>
      </w:r>
    </w:p>
    <w:p>
      <w:pPr>
        <w:spacing w:after="0" w:before="0" w:line="280" w:lineRule="exact"/>
        <w:ind w:left="720"/>
      </w:pPr>
      <w:r>
        <w:rPr>
          <w:rFonts w:ascii="Courier New" w:eastAsia="Courier New" w:hAnsi="Courier New"/>
          <w:sz w:val="18"/>
          <w:szCs w:val="18"/>
        </w:rPr>
        <w:t xml:space="preserve">ALIYUN_OSS_ACCESS_KEY_ID</w:t>
      </w:r>
    </w:p>
    <w:p>
      <w:pPr>
        <w:spacing w:after="0" w:before="0" w:line="280" w:lineRule="exact"/>
        <w:ind w:left="720"/>
      </w:pPr>
      <w:r>
        <w:rPr>
          <w:rFonts w:ascii="Courier New" w:eastAsia="Courier New" w:hAnsi="Courier New"/>
          <w:sz w:val="18"/>
          <w:szCs w:val="18"/>
        </w:rPr>
        <w:t xml:space="preserve">ALIYUN_OSS_ACCESS_KEY_SECRET</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后端配置文件中通过占位符读取环境变量：</w:t>
      </w:r>
    </w:p>
    <w:p>
      <w:pPr>
        <w:spacing w:after="60" w:before="60"/>
      </w:pPr>
    </w:p>
    <w:p>
      <w:pPr>
        <w:spacing w:after="0" w:before="0" w:line="280" w:lineRule="exact"/>
        <w:ind w:left="720"/>
      </w:pPr>
      <w:r>
        <w:rPr>
          <w:rFonts w:ascii="Courier New" w:eastAsia="Courier New" w:hAnsi="Courier New"/>
          <w:sz w:val="18"/>
          <w:szCs w:val="18"/>
        </w:rPr>
        <w:t xml:space="preserve">spring:</w:t>
      </w:r>
    </w:p>
    <w:p>
      <w:pPr>
        <w:spacing w:after="0" w:before="0" w:line="280" w:lineRule="exact"/>
        <w:ind w:left="720"/>
      </w:pPr>
      <w:r>
        <w:rPr>
          <w:rFonts w:ascii="Courier New" w:eastAsia="Courier New" w:hAnsi="Courier New"/>
          <w:sz w:val="18"/>
          <w:szCs w:val="18"/>
        </w:rPr>
        <w:t xml:space="preserve">  datasource:</w:t>
      </w:r>
    </w:p>
    <w:p>
      <w:pPr>
        <w:spacing w:after="0" w:before="0" w:line="280" w:lineRule="exact"/>
        <w:ind w:left="720"/>
      </w:pPr>
      <w:r>
        <w:rPr>
          <w:rFonts w:ascii="Courier New" w:eastAsia="Courier New" w:hAnsi="Courier New"/>
          <w:sz w:val="18"/>
          <w:szCs w:val="18"/>
        </w:rPr>
        <w:t xml:space="preserve">    url: ${DB_URL}</w:t>
      </w:r>
    </w:p>
    <w:p>
      <w:pPr>
        <w:spacing w:after="0" w:before="0" w:line="280" w:lineRule="exact"/>
        <w:ind w:left="720"/>
      </w:pPr>
      <w:r>
        <w:rPr>
          <w:rFonts w:ascii="Courier New" w:eastAsia="Courier New" w:hAnsi="Courier New"/>
          <w:sz w:val="18"/>
          <w:szCs w:val="18"/>
        </w:rPr>
        <w:t xml:space="preserve">    username: ${DB_USERNAME}</w:t>
      </w:r>
    </w:p>
    <w:p>
      <w:pPr>
        <w:spacing w:after="0" w:before="0" w:line="280" w:lineRule="exact"/>
        <w:ind w:left="720"/>
      </w:pPr>
      <w:r>
        <w:rPr>
          <w:rFonts w:ascii="Courier New" w:eastAsia="Courier New" w:hAnsi="Courier New"/>
          <w:sz w:val="18"/>
          <w:szCs w:val="18"/>
        </w:rPr>
        <w:t xml:space="preserve">    password: ${DB_PASSWORD}</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deepseek:</w:t>
      </w:r>
    </w:p>
    <w:p>
      <w:pPr>
        <w:spacing w:after="0" w:before="0" w:line="280" w:lineRule="exact"/>
        <w:ind w:left="720"/>
      </w:pPr>
      <w:r>
        <w:rPr>
          <w:rFonts w:ascii="Courier New" w:eastAsia="Courier New" w:hAnsi="Courier New"/>
          <w:sz w:val="18"/>
          <w:szCs w:val="18"/>
        </w:rPr>
        <w:t xml:space="preserve">  api-key: ${DEEPSEEK_API_KEY:}</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jwt:</w:t>
      </w:r>
    </w:p>
    <w:p>
      <w:pPr>
        <w:spacing w:after="0" w:before="0" w:line="280" w:lineRule="exact"/>
        <w:ind w:left="720"/>
      </w:pPr>
      <w:r>
        <w:rPr>
          <w:rFonts w:ascii="Courier New" w:eastAsia="Courier New" w:hAnsi="Courier New"/>
          <w:sz w:val="18"/>
          <w:szCs w:val="18"/>
        </w:rPr>
        <w:t xml:space="preserve">  secret: ${JWT_SECRET:flexible-employment-user-jwt-secret-2026-demo-key}</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aliyun:</w:t>
      </w:r>
    </w:p>
    <w:p>
      <w:pPr>
        <w:spacing w:after="0" w:before="0" w:line="280" w:lineRule="exact"/>
        <w:ind w:left="720"/>
      </w:pPr>
      <w:r>
        <w:rPr>
          <w:rFonts w:ascii="Courier New" w:eastAsia="Courier New" w:hAnsi="Courier New"/>
          <w:sz w:val="18"/>
          <w:szCs w:val="18"/>
        </w:rPr>
        <w:t xml:space="preserve">  oss:</w:t>
      </w:r>
    </w:p>
    <w:p>
      <w:pPr>
        <w:spacing w:after="0" w:before="0" w:line="280" w:lineRule="exact"/>
        <w:ind w:left="720"/>
      </w:pPr>
      <w:r>
        <w:rPr>
          <w:rFonts w:ascii="Courier New" w:eastAsia="Courier New" w:hAnsi="Courier New"/>
          <w:sz w:val="18"/>
          <w:szCs w:val="18"/>
        </w:rPr>
        <w:t xml:space="preserve">    access-key-id: ${ALIYUN_OSS_ACCESS_KEY_ID:}</w:t>
      </w:r>
    </w:p>
    <w:p>
      <w:pPr>
        <w:spacing w:after="0" w:before="0" w:line="280" w:lineRule="exact"/>
        <w:ind w:left="720"/>
      </w:pPr>
      <w:r>
        <w:rPr>
          <w:rFonts w:ascii="Courier New" w:eastAsia="Courier New" w:hAnsi="Courier New"/>
          <w:sz w:val="18"/>
          <w:szCs w:val="18"/>
        </w:rPr>
        <w:t xml:space="preserve">    access-key-secret: ${ALIYUN_OSS_ACCESS_KEY_SECRET:}</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这样可以避免将数据库密码、OSS AccessKey、DeepSeek API Key 等敏感信息直接写入代码或配置文件，降低密钥泄露风险。正式部署时建议通过环境变量配置更复杂的 `JWT_SECRET`，避免使用默认演示密钥。</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登录和注册验证码依赖 Redis 存储，因此需要先启动 Redis 服务，再启动 Spring Boot 后端：</w:t>
      </w:r>
    </w:p>
    <w:p>
      <w:pPr>
        <w:spacing w:after="60" w:before="60"/>
      </w:pPr>
    </w:p>
    <w:p>
      <w:pPr>
        <w:spacing w:after="0" w:before="0" w:line="280" w:lineRule="exact"/>
        <w:ind w:left="720"/>
      </w:pPr>
      <w:r>
        <w:rPr>
          <w:rFonts w:ascii="Courier New" w:eastAsia="Courier New" w:hAnsi="Courier New"/>
          <w:sz w:val="18"/>
          <w:szCs w:val="18"/>
        </w:rPr>
        <w:t xml:space="preserve">启动 Redis</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启动 Spring Boot 后端</w:t>
      </w:r>
    </w:p>
    <w:p>
      <w:pPr>
        <w:spacing w:after="0" w:before="0" w:line="280" w:lineRule="exact"/>
        <w:ind w:left="720"/>
      </w:pPr>
      <w:r>
        <w:rPr>
          <w:rFonts w:ascii="Courier New" w:eastAsia="Courier New" w:hAnsi="Courier New"/>
          <w:sz w:val="18"/>
          <w:szCs w:val="18"/>
        </w:rPr>
        <w:t xml:space="preserve">  ↓</w:t>
      </w:r>
    </w:p>
    <w:p>
      <w:pPr>
        <w:spacing w:after="0" w:before="0" w:line="280" w:lineRule="exact"/>
        <w:ind w:left="720"/>
      </w:pPr>
      <w:r>
        <w:rPr>
          <w:rFonts w:ascii="Courier New" w:eastAsia="Courier New" w:hAnsi="Courier New"/>
          <w:sz w:val="18"/>
          <w:szCs w:val="18"/>
        </w:rPr>
        <w:t xml:space="preserve">启动 Vue 前端</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本机 Redis 默认配置如下：</w:t>
      </w:r>
    </w:p>
    <w:p>
      <w:pPr>
        <w:spacing w:after="60" w:before="60"/>
      </w:pPr>
    </w:p>
    <w:p>
      <w:pPr>
        <w:spacing w:after="0" w:before="0" w:line="280" w:lineRule="exact"/>
        <w:ind w:left="720"/>
      </w:pPr>
      <w:r>
        <w:rPr>
          <w:rFonts w:ascii="Courier New" w:eastAsia="Courier New" w:hAnsi="Courier New"/>
          <w:sz w:val="18"/>
          <w:szCs w:val="18"/>
        </w:rPr>
        <w:t xml:space="preserve">spring:</w:t>
      </w:r>
    </w:p>
    <w:p>
      <w:pPr>
        <w:spacing w:after="0" w:before="0" w:line="280" w:lineRule="exact"/>
        <w:ind w:left="720"/>
      </w:pPr>
      <w:r>
        <w:rPr>
          <w:rFonts w:ascii="Courier New" w:eastAsia="Courier New" w:hAnsi="Courier New"/>
          <w:sz w:val="18"/>
          <w:szCs w:val="18"/>
        </w:rPr>
        <w:t xml:space="preserve">  redis:</w:t>
      </w:r>
    </w:p>
    <w:p>
      <w:pPr>
        <w:spacing w:after="0" w:before="0" w:line="280" w:lineRule="exact"/>
        <w:ind w:left="720"/>
      </w:pPr>
      <w:r>
        <w:rPr>
          <w:rFonts w:ascii="Courier New" w:eastAsia="Courier New" w:hAnsi="Courier New"/>
          <w:sz w:val="18"/>
          <w:szCs w:val="18"/>
        </w:rPr>
        <w:t xml:space="preserve">    host: localhost</w:t>
      </w:r>
    </w:p>
    <w:p>
      <w:pPr>
        <w:spacing w:after="0" w:before="0" w:line="280" w:lineRule="exact"/>
        <w:ind w:left="720"/>
      </w:pPr>
      <w:r>
        <w:rPr>
          <w:rFonts w:ascii="Courier New" w:eastAsia="Courier New" w:hAnsi="Courier New"/>
          <w:sz w:val="18"/>
          <w:szCs w:val="18"/>
        </w:rPr>
        <w:t xml:space="preserve">    port: 6379</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如果没有单独安装 Redis，也可以通过 Docker Desktop 启动 Redis：</w:t>
      </w:r>
    </w:p>
    <w:p>
      <w:pPr>
        <w:spacing w:after="60" w:before="60"/>
      </w:pPr>
    </w:p>
    <w:p>
      <w:pPr>
        <w:spacing w:after="0" w:before="0" w:line="280" w:lineRule="exact"/>
        <w:ind w:left="720"/>
      </w:pPr>
      <w:r>
        <w:rPr>
          <w:rFonts w:ascii="Courier New" w:eastAsia="Courier New" w:hAnsi="Courier New"/>
          <w:sz w:val="18"/>
          <w:szCs w:val="18"/>
        </w:rPr>
        <w:t xml:space="preserve">docker run -d --name flexible-redis -p 6379:6379 redis:7</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Redis 用于缓存推荐岗位、公告列表、政策列表，也用于保存登录和注册验证码。若 Redis 未启动，普通缓存会自动回退到 TiDB Cloud 查询，但验证码无法生成或校验，因此登录和注册前应确保 Redis 已启动。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后端地址：</w:t>
      </w:r>
    </w:p>
    <w:p>
      <w:pPr>
        <w:spacing w:after="60" w:before="60"/>
      </w:pPr>
    </w:p>
    <w:p>
      <w:pPr>
        <w:spacing w:after="0" w:before="0" w:line="280" w:lineRule="exact"/>
        <w:ind w:left="720"/>
      </w:pPr>
      <w:r>
        <w:rPr>
          <w:rFonts w:ascii="Courier New" w:eastAsia="Courier New" w:hAnsi="Courier New"/>
          <w:sz w:val="18"/>
          <w:szCs w:val="18"/>
        </w:rPr>
        <w:t xml:space="preserve">http://localhost:8080</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Knife4j 接口文档地址：</w:t>
      </w:r>
    </w:p>
    <w:p>
      <w:pPr>
        <w:spacing w:after="60" w:before="60"/>
      </w:pPr>
    </w:p>
    <w:p>
      <w:pPr>
        <w:spacing w:after="0" w:before="0" w:line="280" w:lineRule="exact"/>
        <w:ind w:left="720"/>
      </w:pPr>
      <w:r>
        <w:rPr>
          <w:rFonts w:ascii="Courier New" w:eastAsia="Courier New" w:hAnsi="Courier New"/>
          <w:sz w:val="18"/>
          <w:szCs w:val="18"/>
        </w:rPr>
        <w:t xml:space="preserve">http://localhost:8080/doc.html</w:t>
      </w:r>
    </w:p>
    <w:p>
      <w:pPr>
        <w:spacing w:after="60" w:before="60"/>
      </w:pPr>
    </w:p>
    <w:p>
      <w:pPr>
        <w:spacing w:after="60" w:before="60"/>
      </w:pPr>
    </w:p>
    <w:p>
      <w:pPr>
        <w:pStyle w:val="Heading2"/>
        <w:spacing w:after="260" w:before="260"/>
      </w:pPr>
      <w:r>
        <w:rPr>
          <w:rFonts w:ascii="Arial" w:eastAsia="黑体" w:hAnsi="Arial"/>
          <w:b/>
          <w:bCs/>
          <w:sz w:val="32"/>
          <w:szCs w:val="32"/>
        </w:rPr>
        <w:t xml:space="preserve">9.3 前端启动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前端路径：</w:t>
      </w:r>
    </w:p>
    <w:p>
      <w:pPr>
        <w:spacing w:after="60" w:before="60"/>
      </w:pPr>
    </w:p>
    <w:p>
      <w:pPr>
        <w:spacing w:after="0" w:before="0" w:line="280" w:lineRule="exact"/>
        <w:ind w:left="720"/>
      </w:pPr>
      <w:r>
        <w:rPr>
          <w:rFonts w:ascii="Courier New" w:eastAsia="Courier New" w:hAnsi="Courier New"/>
          <w:sz w:val="18"/>
          <w:szCs w:val="18"/>
        </w:rPr>
        <w:t xml:space="preserve">E:\keshe\frontend</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启动命令：</w:t>
      </w:r>
    </w:p>
    <w:p>
      <w:pPr>
        <w:spacing w:after="60" w:before="60"/>
      </w:pPr>
    </w:p>
    <w:p>
      <w:pPr>
        <w:spacing w:after="0" w:before="0" w:line="280" w:lineRule="exact"/>
        <w:ind w:left="720"/>
      </w:pPr>
      <w:r>
        <w:rPr>
          <w:rFonts w:ascii="Courier New" w:eastAsia="Courier New" w:hAnsi="Courier New"/>
          <w:sz w:val="18"/>
          <w:szCs w:val="18"/>
        </w:rPr>
        <w:t xml:space="preserve">npm run dev</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前端后端接口地址统一通过 Vite 环境变量配置。项目提供 `frontend/.env.example`：</w:t>
      </w:r>
    </w:p>
    <w:p>
      <w:pPr>
        <w:spacing w:after="60" w:before="60"/>
      </w:pPr>
    </w:p>
    <w:p>
      <w:pPr>
        <w:spacing w:after="0" w:before="0" w:line="280" w:lineRule="exact"/>
        <w:ind w:left="720"/>
      </w:pPr>
      <w:r>
        <w:rPr>
          <w:rFonts w:ascii="Courier New" w:eastAsia="Courier New" w:hAnsi="Courier New"/>
          <w:sz w:val="18"/>
          <w:szCs w:val="18"/>
        </w:rPr>
        <w:t xml:space="preserve">VITE_API_BASE_URL=http://localhost:8080</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本地运行时可复制为 `frontend/.env`。如果后端端口或部署地址发生变化，只需要修改该变量，不需要修改前端源码。</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前端地址：</w:t>
      </w:r>
    </w:p>
    <w:p>
      <w:pPr>
        <w:spacing w:after="60" w:before="60"/>
      </w:pPr>
    </w:p>
    <w:p>
      <w:pPr>
        <w:spacing w:after="0" w:before="0" w:line="280" w:lineRule="exact"/>
        <w:ind w:left="720"/>
      </w:pPr>
      <w:r>
        <w:rPr>
          <w:rFonts w:ascii="Courier New" w:eastAsia="Courier New" w:hAnsi="Courier New"/>
          <w:sz w:val="18"/>
          <w:szCs w:val="18"/>
        </w:rPr>
        <w:t xml:space="preserve">http://localhost:5173</w:t>
      </w:r>
    </w:p>
    <w:p>
      <w:pPr>
        <w:spacing w:after="60" w:before="60"/>
      </w:pPr>
    </w:p>
    <w:p>
      <w:pPr>
        <w:spacing w:after="60" w:before="60"/>
      </w:pPr>
    </w:p>
    <w:p>
      <w:pPr>
        <w:pStyle w:val="Heading2"/>
        <w:spacing w:after="260" w:before="260"/>
      </w:pPr>
      <w:r>
        <w:rPr>
          <w:rFonts w:ascii="Arial" w:eastAsia="黑体" w:hAnsi="Arial"/>
          <w:b/>
          <w:bCs/>
          <w:sz w:val="32"/>
          <w:szCs w:val="32"/>
        </w:rPr>
        <w:t xml:space="preserve">9.4 Docker Compose 部署</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除本地开发启动方式外，系统也支持使用 Docker Compose 进行容器化部署。容器化部署包含前端、后端和 Redis 三个服务，TiDB Cloud 云数据库和阿里云 OSS 仍作为外部云服务访问。</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容器组成如下：</w:t>
      </w:r>
    </w:p>
    <w:p>
      <w:pPr>
        <w:spacing w:after="60" w:before="60"/>
      </w:pPr>
    </w:p>
    <w:p>
      <w:pPr>
        <w:spacing w:after="0" w:before="0" w:line="280" w:lineRule="exact"/>
        <w:ind w:left="720"/>
      </w:pPr>
      <w:r>
        <w:rPr>
          <w:rFonts w:ascii="Courier New" w:eastAsia="Courier New" w:hAnsi="Courier New"/>
          <w:sz w:val="18"/>
          <w:szCs w:val="18"/>
        </w:rPr>
        <w:t xml:space="preserve">frontend  Vue 构建产物 + Nginx</w:t>
      </w:r>
    </w:p>
    <w:p>
      <w:pPr>
        <w:spacing w:after="0" w:before="0" w:line="280" w:lineRule="exact"/>
        <w:ind w:left="720"/>
      </w:pPr>
      <w:r>
        <w:rPr>
          <w:rFonts w:ascii="Courier New" w:eastAsia="Courier New" w:hAnsi="Courier New"/>
          <w:sz w:val="18"/>
          <w:szCs w:val="18"/>
        </w:rPr>
        <w:t xml:space="preserve">backend   Spring Boot Jar</w:t>
      </w:r>
    </w:p>
    <w:p>
      <w:pPr>
        <w:spacing w:after="0" w:before="0" w:line="280" w:lineRule="exact"/>
        <w:ind w:left="720"/>
      </w:pPr>
      <w:r>
        <w:rPr>
          <w:rFonts w:ascii="Courier New" w:eastAsia="Courier New" w:hAnsi="Courier New"/>
          <w:sz w:val="18"/>
          <w:szCs w:val="18"/>
        </w:rPr>
        <w:t xml:space="preserve">redis     Redis 7</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部署前需要准备根目录 `.env.docker` 文件，可参考 `.env.docker.example`。其中数据库、OSS、DeepSeek、JWT 等配置均通过环境变量传入容器。</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启动命令：</w:t>
      </w:r>
    </w:p>
    <w:p>
      <w:pPr>
        <w:spacing w:after="60" w:before="60"/>
      </w:pPr>
    </w:p>
    <w:p>
      <w:pPr>
        <w:spacing w:after="0" w:before="0" w:line="280" w:lineRule="exact"/>
        <w:ind w:left="720"/>
      </w:pPr>
      <w:r>
        <w:rPr>
          <w:rFonts w:ascii="Courier New" w:eastAsia="Courier New" w:hAnsi="Courier New"/>
          <w:sz w:val="18"/>
          <w:szCs w:val="18"/>
        </w:rPr>
        <w:t xml:space="preserve">docker compose up --build -d</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查看容器状态：</w:t>
      </w:r>
    </w:p>
    <w:p>
      <w:pPr>
        <w:spacing w:after="60" w:before="60"/>
      </w:pPr>
    </w:p>
    <w:p>
      <w:pPr>
        <w:spacing w:after="0" w:before="0" w:line="280" w:lineRule="exact"/>
        <w:ind w:left="720"/>
      </w:pPr>
      <w:r>
        <w:rPr>
          <w:rFonts w:ascii="Courier New" w:eastAsia="Courier New" w:hAnsi="Courier New"/>
          <w:sz w:val="18"/>
          <w:szCs w:val="18"/>
        </w:rPr>
        <w:t xml:space="preserve">docker compose ps</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停止容器：</w:t>
      </w:r>
    </w:p>
    <w:p>
      <w:pPr>
        <w:spacing w:after="60" w:before="60"/>
      </w:pPr>
    </w:p>
    <w:p>
      <w:pPr>
        <w:spacing w:after="0" w:before="0" w:line="280" w:lineRule="exact"/>
        <w:ind w:left="720"/>
      </w:pPr>
      <w:r>
        <w:rPr>
          <w:rFonts w:ascii="Courier New" w:eastAsia="Courier New" w:hAnsi="Courier New"/>
          <w:sz w:val="18"/>
          <w:szCs w:val="18"/>
        </w:rPr>
        <w:t xml:space="preserve">docker compose down</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Docker 部署后的访问地址：</w:t>
      </w:r>
    </w:p>
    <w:p>
      <w:pPr>
        <w:spacing w:after="60" w:before="60"/>
      </w:pPr>
    </w:p>
    <w:p>
      <w:pPr>
        <w:spacing w:after="0" w:before="0" w:line="280" w:lineRule="exact"/>
        <w:ind w:left="720"/>
      </w:pPr>
      <w:r>
        <w:rPr>
          <w:rFonts w:ascii="Courier New" w:eastAsia="Courier New" w:hAnsi="Courier New"/>
          <w:sz w:val="18"/>
          <w:szCs w:val="18"/>
        </w:rPr>
        <w:t xml:space="preserve">前端地址：http://localhost:18073</w:t>
      </w:r>
    </w:p>
    <w:p>
      <w:pPr>
        <w:spacing w:after="0" w:before="0" w:line="280" w:lineRule="exact"/>
        <w:ind w:left="720"/>
      </w:pPr>
      <w:r>
        <w:rPr>
          <w:rFonts w:ascii="Courier New" w:eastAsia="Courier New" w:hAnsi="Courier New"/>
          <w:sz w:val="18"/>
          <w:szCs w:val="18"/>
        </w:rPr>
        <w:t xml:space="preserve">后端地址：http://localhost:18080</w:t>
      </w:r>
    </w:p>
    <w:p>
      <w:pPr>
        <w:spacing w:after="0" w:before="0" w:line="280" w:lineRule="exact"/>
        <w:ind w:left="720"/>
      </w:pPr>
      <w:r>
        <w:rPr>
          <w:rFonts w:ascii="Courier New" w:eastAsia="Courier New" w:hAnsi="Courier New"/>
          <w:sz w:val="18"/>
          <w:szCs w:val="18"/>
        </w:rPr>
        <w:t xml:space="preserve">Knife4j 文档：http://localhost:18080/doc.html</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Docker Compose 中 Redis 仅在容器网络内部提供给后端访问，不映射宿主机 6379 端口，避免与本机 Redis 服务冲突。后端容器通过服务名 `redis` 访问 Redis，数据库继续通过公网连接 TiDB Cloud。</w:t>
      </w:r>
    </w:p>
    <w:p>
      <w:pPr>
        <w:spacing w:after="60" w:before="60"/>
      </w:pPr>
    </w:p>
    <w:p>
      <w:pPr>
        <w:pStyle w:val="Heading2"/>
        <w:spacing w:after="260" w:before="260"/>
      </w:pPr>
      <w:r>
        <w:rPr>
          <w:rFonts w:ascii="Arial" w:eastAsia="黑体" w:hAnsi="Arial"/>
          <w:b/>
          <w:bCs/>
          <w:sz w:val="32"/>
          <w:szCs w:val="32"/>
        </w:rPr>
        <w:t xml:space="preserve">9.5 测试账号</w:t>
      </w:r>
    </w:p>
    <w:p>
      <w:pPr>
        <w:spacing w:after="60" w:before="60"/>
      </w:pPr>
    </w:p>
    <w:p>
      <w:pPr>
        <w:spacing w:before="120"/>
      </w:pPr>
    </w:p>
    <w:tbl>
      <w:tblPr>
        <w:tblW w:type="dxa" w:w="8312"/>
        <w:tblBorders>
          <w:top w:val="single" w:color="auto" w:sz="4"/>
          <w:left w:val="single" w:color="auto" w:sz="4"/>
          <w:bottom w:val="single" w:color="auto" w:sz="4"/>
          <w:right w:val="single" w:color="auto" w:sz="4"/>
          <w:insideH w:val="single" w:color="auto" w:sz="4"/>
          <w:insideV w:val="single" w:color="auto" w:sz="4"/>
        </w:tblBorders>
      </w:tblPr>
      <w:tblGrid>
        <w:gridCol w:w="2770"/>
        <w:gridCol w:w="2770"/>
        <w:gridCol w:w="2770"/>
      </w:tblGrid>
      <w:tr>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类型</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用户名</w:t>
            </w:r>
          </w:p>
        </w:tc>
        <w:tc>
          <w:tcPr>
            <w:tcW w:type="dxa" w:w="277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center"/>
            </w:pPr>
            <w:r>
              <w:rPr>
                <w:rFonts w:ascii="Times New Roman" w:eastAsia="宋体" w:hAnsi="Times New Roman"/>
                <w:b/>
                <w:bCs/>
                <w:sz w:val="21"/>
                <w:szCs w:val="21"/>
              </w:rPr>
              <w:t xml:space="preserve">密码</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用户端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user</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123456</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企业端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company</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123456</w:t>
            </w:r>
          </w:p>
        </w:tc>
      </w:tr>
      <w:tr>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Times New Roman" w:eastAsia="宋体" w:hAnsi="Times New Roman"/>
                <w:b w:val="false"/>
                <w:bCs w:val="false"/>
                <w:sz w:val="21"/>
                <w:szCs w:val="21"/>
              </w:rPr>
              <w:t xml:space="preserve">管理员端</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admin</w:t>
            </w:r>
          </w:p>
        </w:tc>
        <w:tc>
          <w:tcPr>
            <w:tcW w:type="dxa" w:w="2770"/>
            <w:tcBorders>
              <w:top w:val="single" w:color="000000" w:sz="4"/>
              <w:left w:val="single" w:color="000000" w:sz="4"/>
              <w:bottom w:val="single" w:color="000000" w:sz="4"/>
              <w:right w:val="single" w:color="000000" w:sz="4"/>
            </w:tcBorders>
            <w:tcMar>
              <w:top w:type="dxa" w:w="60"/>
              <w:left w:type="dxa" w:w="120"/>
              <w:bottom w:type="dxa" w:w="60"/>
              <w:right w:type="dxa" w:w="120"/>
            </w:tcMar>
          </w:tcPr>
          <w:p>
            <w:r>
              <w:rPr>
                <w:rFonts w:ascii="Courier New" w:eastAsia="Courier New" w:hAnsi="Courier New"/>
                <w:b w:val="false"/>
                <w:bCs w:val="false"/>
                <w:sz w:val="21"/>
                <w:szCs w:val="21"/>
              </w:rPr>
              <w:t xml:space="preserve">123456</w:t>
            </w:r>
          </w:p>
        </w:tc>
      </w:tr>
    </w:tbl>
    <w:p>
      <w:pPr>
        <w:spacing w:after="120"/>
      </w:pPr>
    </w:p>
    <w:p>
      <w:pPr>
        <w:spacing w:after="60" w:before="60"/>
      </w:pPr>
    </w:p>
    <w:p>
      <w:pPr>
        <w:pStyle w:val="Heading2"/>
        <w:spacing w:after="260" w:before="260"/>
      </w:pPr>
      <w:r>
        <w:rPr>
          <w:rFonts w:ascii="Arial" w:eastAsia="黑体" w:hAnsi="Arial"/>
          <w:b/>
          <w:bCs/>
          <w:sz w:val="32"/>
          <w:szCs w:val="32"/>
        </w:rPr>
        <w:t xml:space="preserve">9.6 JWT 登录认证测试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测试步骤：</w:t>
      </w:r>
    </w:p>
    <w:p>
      <w:pPr>
        <w:spacing w:after="60" w:before="60"/>
      </w:pPr>
    </w:p>
    <w:p>
      <w:pPr>
        <w:spacing w:after="0" w:before="0" w:line="280" w:lineRule="exact"/>
        <w:ind w:left="720"/>
      </w:pPr>
      <w:r>
        <w:rPr>
          <w:rFonts w:ascii="Courier New" w:eastAsia="Courier New" w:hAnsi="Courier New"/>
          <w:sz w:val="18"/>
          <w:szCs w:val="18"/>
        </w:rPr>
        <w:t xml:space="preserve">1. 启动用户端后端和前端。</w:t>
      </w:r>
    </w:p>
    <w:p>
      <w:pPr>
        <w:spacing w:after="0" w:before="0" w:line="280" w:lineRule="exact"/>
        <w:ind w:left="720"/>
      </w:pPr>
      <w:r>
        <w:rPr>
          <w:rFonts w:ascii="Courier New" w:eastAsia="Courier New" w:hAnsi="Courier New"/>
          <w:sz w:val="18"/>
          <w:szCs w:val="18"/>
        </w:rPr>
        <w:t xml:space="preserve">2. 打开用户端登录页面。</w:t>
      </w:r>
    </w:p>
    <w:p>
      <w:pPr>
        <w:spacing w:after="0" w:before="0" w:line="280" w:lineRule="exact"/>
        <w:ind w:left="720"/>
      </w:pPr>
      <w:r>
        <w:rPr>
          <w:rFonts w:ascii="Courier New" w:eastAsia="Courier New" w:hAnsi="Courier New"/>
          <w:sz w:val="18"/>
          <w:szCs w:val="18"/>
        </w:rPr>
        <w:t xml:space="preserve">3. 输入用户名和密码登录。</w:t>
      </w:r>
    </w:p>
    <w:p>
      <w:pPr>
        <w:spacing w:after="0" w:before="0" w:line="280" w:lineRule="exact"/>
        <w:ind w:left="720"/>
      </w:pPr>
      <w:r>
        <w:rPr>
          <w:rFonts w:ascii="Courier New" w:eastAsia="Courier New" w:hAnsi="Courier New"/>
          <w:sz w:val="18"/>
          <w:szCs w:val="18"/>
        </w:rPr>
        <w:t xml:space="preserve">4. 打开浏览器开发者工具，查看 localStorage 中的 token。</w:t>
      </w:r>
    </w:p>
    <w:p>
      <w:pPr>
        <w:spacing w:after="0" w:before="0" w:line="280" w:lineRule="exact"/>
        <w:ind w:left="720"/>
      </w:pPr>
      <w:r>
        <w:rPr>
          <w:rFonts w:ascii="Courier New" w:eastAsia="Courier New" w:hAnsi="Courier New"/>
          <w:sz w:val="18"/>
          <w:szCs w:val="18"/>
        </w:rPr>
        <w:t xml:space="preserve">5. 确认 token 为 JWT 格式，通常由三段字符串组成，中间用 . 分隔。</w:t>
      </w:r>
    </w:p>
    <w:p>
      <w:pPr>
        <w:spacing w:after="0" w:before="0" w:line="280" w:lineRule="exact"/>
        <w:ind w:left="720"/>
      </w:pPr>
      <w:r>
        <w:rPr>
          <w:rFonts w:ascii="Courier New" w:eastAsia="Courier New" w:hAnsi="Courier New"/>
          <w:sz w:val="18"/>
          <w:szCs w:val="18"/>
        </w:rPr>
        <w:t xml:space="preserve">6. 进入个人中心、简历管理、我的投递等需要登录的页面。</w:t>
      </w:r>
    </w:p>
    <w:p>
      <w:pPr>
        <w:spacing w:after="0" w:before="0" w:line="280" w:lineRule="exact"/>
        <w:ind w:left="720"/>
      </w:pPr>
      <w:r>
        <w:rPr>
          <w:rFonts w:ascii="Courier New" w:eastAsia="Courier New" w:hAnsi="Courier New"/>
          <w:sz w:val="18"/>
          <w:szCs w:val="18"/>
        </w:rPr>
        <w:t xml:space="preserve">7. 确认接口请求头中携带 Authorization: Bearer token。</w:t>
      </w:r>
    </w:p>
    <w:p>
      <w:pPr>
        <w:spacing w:after="0" w:before="0" w:line="280" w:lineRule="exact"/>
        <w:ind w:left="720"/>
      </w:pPr>
      <w:r>
        <w:rPr>
          <w:rFonts w:ascii="Courier New" w:eastAsia="Courier New" w:hAnsi="Courier New"/>
          <w:sz w:val="18"/>
          <w:szCs w:val="18"/>
        </w:rPr>
        <w:t xml:space="preserve">8. 确认后端可以正常返回当前用户数据。</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测试结果说明：</w:t>
      </w:r>
    </w:p>
    <w:p>
      <w:pPr>
        <w:spacing w:after="60" w:before="60"/>
      </w:pPr>
    </w:p>
    <w:p>
      <w:pPr>
        <w:spacing w:after="0" w:before="0" w:line="280" w:lineRule="exact"/>
        <w:ind w:left="720"/>
      </w:pPr>
      <w:r>
        <w:rPr>
          <w:rFonts w:ascii="Courier New" w:eastAsia="Courier New" w:hAnsi="Courier New"/>
          <w:sz w:val="18"/>
          <w:szCs w:val="18"/>
        </w:rPr>
        <w:t xml:space="preserve">登录成功后，系统返回 JWT 登录凭证。</w:t>
      </w:r>
    </w:p>
    <w:p>
      <w:pPr>
        <w:spacing w:after="0" w:before="0" w:line="280" w:lineRule="exact"/>
        <w:ind w:left="720"/>
      </w:pPr>
      <w:r>
        <w:rPr>
          <w:rFonts w:ascii="Courier New" w:eastAsia="Courier New" w:hAnsi="Courier New"/>
          <w:sz w:val="18"/>
          <w:szCs w:val="18"/>
        </w:rPr>
        <w:t xml:space="preserve">前端请求业务接口时自动携带 JWT。</w:t>
      </w:r>
    </w:p>
    <w:p>
      <w:pPr>
        <w:spacing w:after="0" w:before="0" w:line="280" w:lineRule="exact"/>
        <w:ind w:left="720"/>
      </w:pPr>
      <w:r>
        <w:rPr>
          <w:rFonts w:ascii="Courier New" w:eastAsia="Courier New" w:hAnsi="Courier New"/>
          <w:sz w:val="18"/>
          <w:szCs w:val="18"/>
        </w:rPr>
        <w:t xml:space="preserve">后端通过 JWT 解析当前用户 ID，并返回对应用户的数据。</w:t>
      </w:r>
    </w:p>
    <w:p>
      <w:pPr>
        <w:spacing w:after="60" w:before="60"/>
      </w:pPr>
    </w:p>
    <w:p>
      <w:pPr>
        <w:spacing w:after="60" w:before="60"/>
      </w:pPr>
    </w:p>
    <w:p>
      <w:pPr>
        <w:pStyle w:val="Heading2"/>
        <w:spacing w:after="260" w:before="260"/>
      </w:pPr>
      <w:r>
        <w:rPr>
          <w:rFonts w:ascii="Arial" w:eastAsia="黑体" w:hAnsi="Arial"/>
          <w:b/>
          <w:bCs/>
          <w:sz w:val="32"/>
          <w:szCs w:val="32"/>
        </w:rPr>
        <w:t xml:space="preserve">9.7 AI 岗位匹配分析测试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测试步骤：</w:t>
      </w:r>
    </w:p>
    <w:p>
      <w:pPr>
        <w:spacing w:after="60" w:before="60"/>
      </w:pPr>
    </w:p>
    <w:p>
      <w:pPr>
        <w:spacing w:after="0" w:before="0" w:line="280" w:lineRule="exact"/>
        <w:ind w:left="720"/>
      </w:pPr>
      <w:r>
        <w:rPr>
          <w:rFonts w:ascii="Courier New" w:eastAsia="Courier New" w:hAnsi="Courier New"/>
          <w:sz w:val="18"/>
          <w:szCs w:val="18"/>
        </w:rPr>
        <w:t xml:space="preserve">1. 启动用户端后端和前端。</w:t>
      </w:r>
    </w:p>
    <w:p>
      <w:pPr>
        <w:spacing w:after="0" w:before="0" w:line="280" w:lineRule="exact"/>
        <w:ind w:left="720"/>
      </w:pPr>
      <w:r>
        <w:rPr>
          <w:rFonts w:ascii="Courier New" w:eastAsia="Courier New" w:hAnsi="Courier New"/>
          <w:sz w:val="18"/>
          <w:szCs w:val="18"/>
        </w:rPr>
        <w:t xml:space="preserve">2. 使用用户账号登录系统。</w:t>
      </w:r>
    </w:p>
    <w:p>
      <w:pPr>
        <w:spacing w:after="0" w:before="0" w:line="280" w:lineRule="exact"/>
        <w:ind w:left="720"/>
      </w:pPr>
      <w:r>
        <w:rPr>
          <w:rFonts w:ascii="Courier New" w:eastAsia="Courier New" w:hAnsi="Courier New"/>
          <w:sz w:val="18"/>
          <w:szCs w:val="18"/>
        </w:rPr>
        <w:t xml:space="preserve">3. 进入求职偏好页面，填写期望行业、期望岗位、期望城市、岗位类型和薪资范围。</w:t>
      </w:r>
    </w:p>
    <w:p>
      <w:pPr>
        <w:spacing w:after="0" w:before="0" w:line="280" w:lineRule="exact"/>
        <w:ind w:left="720"/>
      </w:pPr>
      <w:r>
        <w:rPr>
          <w:rFonts w:ascii="Courier New" w:eastAsia="Courier New" w:hAnsi="Courier New"/>
          <w:sz w:val="18"/>
          <w:szCs w:val="18"/>
        </w:rPr>
        <w:t xml:space="preserve">4. 进入简历管理页面，维护至少一份有效简历。</w:t>
      </w:r>
    </w:p>
    <w:p>
      <w:pPr>
        <w:spacing w:after="0" w:before="0" w:line="280" w:lineRule="exact"/>
        <w:ind w:left="720"/>
      </w:pPr>
      <w:r>
        <w:rPr>
          <w:rFonts w:ascii="Courier New" w:eastAsia="Courier New" w:hAnsi="Courier New"/>
          <w:sz w:val="18"/>
          <w:szCs w:val="18"/>
        </w:rPr>
        <w:t xml:space="preserve">5. 进入岗位中心，打开任意岗位详情页。</w:t>
      </w:r>
    </w:p>
    <w:p>
      <w:pPr>
        <w:spacing w:after="0" w:before="0" w:line="280" w:lineRule="exact"/>
        <w:ind w:left="720"/>
      </w:pPr>
      <w:r>
        <w:rPr>
          <w:rFonts w:ascii="Courier New" w:eastAsia="Courier New" w:hAnsi="Courier New"/>
          <w:sz w:val="18"/>
          <w:szCs w:val="18"/>
        </w:rPr>
        <w:t xml:space="preserve">6. 点击“AI 匹配分析”按钮。</w:t>
      </w:r>
    </w:p>
    <w:p>
      <w:pPr>
        <w:spacing w:after="0" w:before="0" w:line="280" w:lineRule="exact"/>
        <w:ind w:left="720"/>
      </w:pPr>
      <w:r>
        <w:rPr>
          <w:rFonts w:ascii="Courier New" w:eastAsia="Courier New" w:hAnsi="Courier New"/>
          <w:sz w:val="18"/>
          <w:szCs w:val="18"/>
        </w:rPr>
        <w:t xml:space="preserve">7. 查看系统返回的匹配度、匹配理由和提升建议。</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测试结果说明：</w:t>
      </w:r>
    </w:p>
    <w:p>
      <w:pPr>
        <w:spacing w:after="60" w:before="60"/>
      </w:pPr>
    </w:p>
    <w:p>
      <w:pPr>
        <w:spacing w:after="0" w:before="0" w:line="280" w:lineRule="exact"/>
        <w:ind w:left="720"/>
      </w:pPr>
      <w:r>
        <w:rPr>
          <w:rFonts w:ascii="Courier New" w:eastAsia="Courier New" w:hAnsi="Courier New"/>
          <w:sz w:val="18"/>
          <w:szCs w:val="18"/>
        </w:rPr>
        <w:t xml:space="preserve">如果页面显示“DeepSeek 分析”，说明系统成功调用 DeepSeek API。</w:t>
      </w:r>
    </w:p>
    <w:p>
      <w:pPr>
        <w:spacing w:after="0" w:before="0" w:line="280" w:lineRule="exact"/>
        <w:ind w:left="720"/>
      </w:pPr>
      <w:r>
        <w:rPr>
          <w:rFonts w:ascii="Courier New" w:eastAsia="Courier New" w:hAnsi="Courier New"/>
          <w:sz w:val="18"/>
          <w:szCs w:val="18"/>
        </w:rPr>
        <w:t xml:space="preserve">如果页面显示“规则匹配”，说明 AI 接口暂不可用，系统已自动使用规则匹配兜底结果。</w:t>
      </w:r>
    </w:p>
    <w:p>
      <w:pPr>
        <w:spacing w:after="60" w:before="60"/>
      </w:pPr>
    </w:p>
    <w:p>
      <w:pPr>
        <w:spacing w:after="60" w:before="60"/>
      </w:pPr>
    </w:p>
    <w:p>
      <w:pPr>
        <w:pStyle w:val="Heading2"/>
        <w:spacing w:after="260" w:before="260"/>
      </w:pPr>
      <w:r>
        <w:rPr>
          <w:rFonts w:ascii="Arial" w:eastAsia="黑体" w:hAnsi="Arial"/>
          <w:b/>
          <w:bCs/>
          <w:sz w:val="32"/>
          <w:szCs w:val="32"/>
        </w:rPr>
        <w:t xml:space="preserve">9.8 AI 简历优化建议测试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测试步骤：</w:t>
      </w:r>
    </w:p>
    <w:p>
      <w:pPr>
        <w:spacing w:after="60" w:before="60"/>
      </w:pPr>
    </w:p>
    <w:p>
      <w:pPr>
        <w:spacing w:after="0" w:before="0" w:line="280" w:lineRule="exact"/>
        <w:ind w:left="720"/>
      </w:pPr>
      <w:r>
        <w:rPr>
          <w:rFonts w:ascii="Courier New" w:eastAsia="Courier New" w:hAnsi="Courier New"/>
          <w:sz w:val="18"/>
          <w:szCs w:val="18"/>
        </w:rPr>
        <w:t xml:space="preserve">1. 启动用户端后端和前端。</w:t>
      </w:r>
    </w:p>
    <w:p>
      <w:pPr>
        <w:spacing w:after="0" w:before="0" w:line="280" w:lineRule="exact"/>
        <w:ind w:left="720"/>
      </w:pPr>
      <w:r>
        <w:rPr>
          <w:rFonts w:ascii="Courier New" w:eastAsia="Courier New" w:hAnsi="Courier New"/>
          <w:sz w:val="18"/>
          <w:szCs w:val="18"/>
        </w:rPr>
        <w:t xml:space="preserve">2. 使用用户账号登录系统。</w:t>
      </w:r>
    </w:p>
    <w:p>
      <w:pPr>
        <w:spacing w:after="0" w:before="0" w:line="280" w:lineRule="exact"/>
        <w:ind w:left="720"/>
      </w:pPr>
      <w:r>
        <w:rPr>
          <w:rFonts w:ascii="Courier New" w:eastAsia="Courier New" w:hAnsi="Courier New"/>
          <w:sz w:val="18"/>
          <w:szCs w:val="18"/>
        </w:rPr>
        <w:t xml:space="preserve">3. 进入简历管理页面。</w:t>
      </w:r>
    </w:p>
    <w:p>
      <w:pPr>
        <w:spacing w:after="0" w:before="0" w:line="280" w:lineRule="exact"/>
        <w:ind w:left="720"/>
      </w:pPr>
      <w:r>
        <w:rPr>
          <w:rFonts w:ascii="Courier New" w:eastAsia="Courier New" w:hAnsi="Courier New"/>
          <w:sz w:val="18"/>
          <w:szCs w:val="18"/>
        </w:rPr>
        <w:t xml:space="preserve">4. 新增或编辑一份有效简历。</w:t>
      </w:r>
    </w:p>
    <w:p>
      <w:pPr>
        <w:spacing w:after="0" w:before="0" w:line="280" w:lineRule="exact"/>
        <w:ind w:left="720"/>
      </w:pPr>
      <w:r>
        <w:rPr>
          <w:rFonts w:ascii="Courier New" w:eastAsia="Courier New" w:hAnsi="Courier New"/>
          <w:sz w:val="18"/>
          <w:szCs w:val="18"/>
        </w:rPr>
        <w:t xml:space="preserve">5. 点击简历列表中的“AI 优化”按钮。</w:t>
      </w:r>
    </w:p>
    <w:p>
      <w:pPr>
        <w:spacing w:after="0" w:before="0" w:line="280" w:lineRule="exact"/>
        <w:ind w:left="720"/>
      </w:pPr>
      <w:r>
        <w:rPr>
          <w:rFonts w:ascii="Courier New" w:eastAsia="Courier New" w:hAnsi="Courier New"/>
          <w:sz w:val="18"/>
          <w:szCs w:val="18"/>
        </w:rPr>
        <w:t xml:space="preserve">6. 查看系统返回的简历评分、简历优势、优化建议和建议补充关键词。</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测试结果说明：</w:t>
      </w:r>
    </w:p>
    <w:p>
      <w:pPr>
        <w:spacing w:after="60" w:before="60"/>
      </w:pPr>
    </w:p>
    <w:p>
      <w:pPr>
        <w:spacing w:after="0" w:before="0" w:line="280" w:lineRule="exact"/>
        <w:ind w:left="720"/>
      </w:pPr>
      <w:r>
        <w:rPr>
          <w:rFonts w:ascii="Courier New" w:eastAsia="Courier New" w:hAnsi="Courier New"/>
          <w:sz w:val="18"/>
          <w:szCs w:val="18"/>
        </w:rPr>
        <w:t xml:space="preserve">如果页面显示“DeepSeek 分析”，说明系统成功调用 DeepSeek API。</w:t>
      </w:r>
    </w:p>
    <w:p>
      <w:pPr>
        <w:spacing w:after="0" w:before="0" w:line="280" w:lineRule="exact"/>
        <w:ind w:left="720"/>
      </w:pPr>
      <w:r>
        <w:rPr>
          <w:rFonts w:ascii="Courier New" w:eastAsia="Courier New" w:hAnsi="Courier New"/>
          <w:sz w:val="18"/>
          <w:szCs w:val="18"/>
        </w:rPr>
        <w:t xml:space="preserve">如果页面显示“规则建议”，说明 AI 接口暂不可用，系统已自动使用规则优化建议。</w:t>
      </w:r>
    </w:p>
    <w:p>
      <w:pPr>
        <w:spacing w:after="60" w:before="60"/>
      </w:pPr>
    </w:p>
    <w:p>
      <w:pPr>
        <w:spacing w:after="60" w:before="60"/>
      </w:pPr>
    </w:p>
    <w:p>
      <w:pPr>
        <w:pStyle w:val="Heading2"/>
        <w:spacing w:after="260" w:before="260"/>
      </w:pPr>
      <w:r>
        <w:rPr>
          <w:rFonts w:ascii="Arial" w:eastAsia="黑体" w:hAnsi="Arial"/>
          <w:b/>
          <w:bCs/>
          <w:sz w:val="32"/>
          <w:szCs w:val="32"/>
        </w:rPr>
        <w:t xml:space="preserve">9.9 AI 模拟面试测试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测试步骤：</w:t>
      </w:r>
    </w:p>
    <w:p>
      <w:pPr>
        <w:spacing w:after="60" w:before="60"/>
      </w:pPr>
    </w:p>
    <w:p>
      <w:pPr>
        <w:spacing w:after="0" w:before="0" w:line="280" w:lineRule="exact"/>
        <w:ind w:left="720"/>
      </w:pPr>
      <w:r>
        <w:rPr>
          <w:rFonts w:ascii="Courier New" w:eastAsia="Courier New" w:hAnsi="Courier New"/>
          <w:sz w:val="18"/>
          <w:szCs w:val="18"/>
        </w:rPr>
        <w:t xml:space="preserve">1. 启动用户端后端和前端。</w:t>
      </w:r>
    </w:p>
    <w:p>
      <w:pPr>
        <w:spacing w:after="0" w:before="0" w:line="280" w:lineRule="exact"/>
        <w:ind w:left="720"/>
      </w:pPr>
      <w:r>
        <w:rPr>
          <w:rFonts w:ascii="Courier New" w:eastAsia="Courier New" w:hAnsi="Courier New"/>
          <w:sz w:val="18"/>
          <w:szCs w:val="18"/>
        </w:rPr>
        <w:t xml:space="preserve">2. 使用用户账号登录系统。</w:t>
      </w:r>
    </w:p>
    <w:p>
      <w:pPr>
        <w:spacing w:after="0" w:before="0" w:line="280" w:lineRule="exact"/>
        <w:ind w:left="720"/>
      </w:pPr>
      <w:r>
        <w:rPr>
          <w:rFonts w:ascii="Courier New" w:eastAsia="Courier New" w:hAnsi="Courier New"/>
          <w:sz w:val="18"/>
          <w:szCs w:val="18"/>
        </w:rPr>
        <w:t xml:space="preserve">3. 进入左侧菜单“AI面试”页面。</w:t>
      </w:r>
    </w:p>
    <w:p>
      <w:pPr>
        <w:spacing w:after="0" w:before="0" w:line="280" w:lineRule="exact"/>
        <w:ind w:left="720"/>
      </w:pPr>
      <w:r>
        <w:rPr>
          <w:rFonts w:ascii="Courier New" w:eastAsia="Courier New" w:hAnsi="Courier New"/>
          <w:sz w:val="18"/>
          <w:szCs w:val="18"/>
        </w:rPr>
        <w:t xml:space="preserve">4. 选择岗位方向，例如 AI Agent工程师、Python开发工程师或算法工程师。</w:t>
      </w:r>
    </w:p>
    <w:p>
      <w:pPr>
        <w:spacing w:after="0" w:before="0" w:line="280" w:lineRule="exact"/>
        <w:ind w:left="720"/>
      </w:pPr>
      <w:r>
        <w:rPr>
          <w:rFonts w:ascii="Courier New" w:eastAsia="Courier New" w:hAnsi="Courier New"/>
          <w:sz w:val="18"/>
          <w:szCs w:val="18"/>
        </w:rPr>
        <w:t xml:space="preserve">5. 选择难度，例如基础、进阶或项目实战。</w:t>
      </w:r>
    </w:p>
    <w:p>
      <w:pPr>
        <w:spacing w:after="0" w:before="0" w:line="280" w:lineRule="exact"/>
        <w:ind w:left="720"/>
      </w:pPr>
      <w:r>
        <w:rPr>
          <w:rFonts w:ascii="Courier New" w:eastAsia="Courier New" w:hAnsi="Courier New"/>
          <w:sz w:val="18"/>
          <w:szCs w:val="18"/>
        </w:rPr>
        <w:t xml:space="preserve">6. 点击“生成面试题”。</w:t>
      </w:r>
    </w:p>
    <w:p>
      <w:pPr>
        <w:spacing w:after="0" w:before="0" w:line="280" w:lineRule="exact"/>
        <w:ind w:left="720"/>
      </w:pPr>
      <w:r>
        <w:rPr>
          <w:rFonts w:ascii="Courier New" w:eastAsia="Courier New" w:hAnsi="Courier New"/>
          <w:sz w:val="18"/>
          <w:szCs w:val="18"/>
        </w:rPr>
        <w:t xml:space="preserve">7. 选择一道面试题并输入回答。</w:t>
      </w:r>
    </w:p>
    <w:p>
      <w:pPr>
        <w:spacing w:after="0" w:before="0" w:line="280" w:lineRule="exact"/>
        <w:ind w:left="720"/>
      </w:pPr>
      <w:r>
        <w:rPr>
          <w:rFonts w:ascii="Courier New" w:eastAsia="Courier New" w:hAnsi="Courier New"/>
          <w:sz w:val="18"/>
          <w:szCs w:val="18"/>
        </w:rPr>
        <w:t xml:space="preserve">8. 点击“AI 评价回答”。</w:t>
      </w:r>
    </w:p>
    <w:p>
      <w:pPr>
        <w:spacing w:after="0" w:before="0" w:line="280" w:lineRule="exact"/>
        <w:ind w:left="720"/>
      </w:pPr>
      <w:r>
        <w:rPr>
          <w:rFonts w:ascii="Courier New" w:eastAsia="Courier New" w:hAnsi="Courier New"/>
          <w:sz w:val="18"/>
          <w:szCs w:val="18"/>
        </w:rPr>
        <w:t xml:space="preserve">9. 查看系统返回的评分、总结评价、回答优点、改进建议和参考回答。</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测试结果说明：</w:t>
      </w:r>
    </w:p>
    <w:p>
      <w:pPr>
        <w:spacing w:after="60" w:before="60"/>
      </w:pPr>
    </w:p>
    <w:p>
      <w:pPr>
        <w:spacing w:after="0" w:before="0" w:line="280" w:lineRule="exact"/>
        <w:ind w:left="720"/>
      </w:pPr>
      <w:r>
        <w:rPr>
          <w:rFonts w:ascii="Courier New" w:eastAsia="Courier New" w:hAnsi="Courier New"/>
          <w:sz w:val="18"/>
          <w:szCs w:val="18"/>
        </w:rPr>
        <w:t xml:space="preserve">如果页面显示“DeepSeek 生成”或“DeepSeek 评价”，说明系统成功调用 DeepSeek API。</w:t>
      </w:r>
    </w:p>
    <w:p>
      <w:pPr>
        <w:spacing w:after="0" w:before="0" w:line="280" w:lineRule="exact"/>
        <w:ind w:left="720"/>
      </w:pPr>
      <w:r>
        <w:rPr>
          <w:rFonts w:ascii="Courier New" w:eastAsia="Courier New" w:hAnsi="Courier New"/>
          <w:sz w:val="18"/>
          <w:szCs w:val="18"/>
        </w:rPr>
        <w:t xml:space="preserve">如果页面显示“规则生成”或“规则评价”，说明 AI 接口暂不可用，系统已自动使用规则兜底结果。</w:t>
      </w:r>
    </w:p>
    <w:p>
      <w:pPr>
        <w:spacing w:after="60" w:before="60"/>
      </w:pPr>
    </w:p>
    <w:p>
      <w:pPr>
        <w:spacing w:after="60" w:before="60"/>
      </w:pPr>
    </w:p>
    <w:p>
      <w:pPr>
        <w:pStyle w:val="Heading2"/>
        <w:spacing w:after="260" w:before="260"/>
      </w:pPr>
      <w:r>
        <w:rPr>
          <w:rFonts w:ascii="Arial" w:eastAsia="黑体" w:hAnsi="Arial"/>
          <w:b/>
          <w:bCs/>
          <w:sz w:val="32"/>
          <w:szCs w:val="32"/>
        </w:rPr>
        <w:t xml:space="preserve">9.10 文件上传测试</w:t>
      </w:r>
    </w:p>
    <w:p>
      <w:pPr>
        <w:spacing w:after="60" w:before="60"/>
      </w:pPr>
    </w:p>
    <w:p>
      <w:pPr>
        <w:pStyle w:val="Heading3"/>
        <w:spacing w:after="260" w:before="260"/>
      </w:pPr>
      <w:r>
        <w:rPr>
          <w:rFonts w:ascii="Times New Roman" w:eastAsia="宋体" w:hAnsi="Times New Roman"/>
          <w:b/>
          <w:bCs/>
          <w:sz w:val="32"/>
          <w:szCs w:val="32"/>
        </w:rPr>
        <w:t xml:space="preserve">9.10.1 头像上传测试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测试步骤：</w:t>
      </w:r>
    </w:p>
    <w:p>
      <w:pPr>
        <w:spacing w:after="60" w:before="60"/>
      </w:pPr>
    </w:p>
    <w:p>
      <w:pPr>
        <w:spacing w:after="0" w:before="0" w:line="280" w:lineRule="exact"/>
        <w:ind w:left="720"/>
      </w:pPr>
      <w:r>
        <w:rPr>
          <w:rFonts w:ascii="Courier New" w:eastAsia="Courier New" w:hAnsi="Courier New"/>
          <w:sz w:val="18"/>
          <w:szCs w:val="18"/>
        </w:rPr>
        <w:t xml:space="preserve">1. 登录用户端。</w:t>
      </w:r>
    </w:p>
    <w:p>
      <w:pPr>
        <w:spacing w:after="0" w:before="0" w:line="280" w:lineRule="exact"/>
        <w:ind w:left="720"/>
      </w:pPr>
      <w:r>
        <w:rPr>
          <w:rFonts w:ascii="Courier New" w:eastAsia="Courier New" w:hAnsi="Courier New"/>
          <w:sz w:val="18"/>
          <w:szCs w:val="18"/>
        </w:rPr>
        <w:t xml:space="preserve">2. 进入个人中心。</w:t>
      </w:r>
    </w:p>
    <w:p>
      <w:pPr>
        <w:spacing w:after="0" w:before="0" w:line="280" w:lineRule="exact"/>
        <w:ind w:left="720"/>
      </w:pPr>
      <w:r>
        <w:rPr>
          <w:rFonts w:ascii="Courier New" w:eastAsia="Courier New" w:hAnsi="Courier New"/>
          <w:sz w:val="18"/>
          <w:szCs w:val="18"/>
        </w:rPr>
        <w:t xml:space="preserve">3. 点击头像区域的“选择图片”按钮。</w:t>
      </w:r>
    </w:p>
    <w:p>
      <w:pPr>
        <w:spacing w:after="0" w:before="0" w:line="280" w:lineRule="exact"/>
        <w:ind w:left="720"/>
      </w:pPr>
      <w:r>
        <w:rPr>
          <w:rFonts w:ascii="Courier New" w:eastAsia="Courier New" w:hAnsi="Courier New"/>
          <w:sz w:val="18"/>
          <w:szCs w:val="18"/>
        </w:rPr>
        <w:t xml:space="preserve">4. 选择 jpg、png、webp 等图片文件。</w:t>
      </w:r>
    </w:p>
    <w:p>
      <w:pPr>
        <w:spacing w:after="0" w:before="0" w:line="280" w:lineRule="exact"/>
        <w:ind w:left="720"/>
      </w:pPr>
      <w:r>
        <w:rPr>
          <w:rFonts w:ascii="Courier New" w:eastAsia="Courier New" w:hAnsi="Courier New"/>
          <w:sz w:val="18"/>
          <w:szCs w:val="18"/>
        </w:rPr>
        <w:t xml:space="preserve">5. 上传成功后页面立即显示头像预览。</w:t>
      </w:r>
    </w:p>
    <w:p>
      <w:pPr>
        <w:spacing w:after="0" w:before="0" w:line="280" w:lineRule="exact"/>
        <w:ind w:left="720"/>
      </w:pPr>
      <w:r>
        <w:rPr>
          <w:rFonts w:ascii="Courier New" w:eastAsia="Courier New" w:hAnsi="Courier New"/>
          <w:sz w:val="18"/>
          <w:szCs w:val="18"/>
        </w:rPr>
        <w:t xml:space="preserve">6. 点击“保存资料”。</w:t>
      </w:r>
    </w:p>
    <w:p>
      <w:pPr>
        <w:spacing w:after="0" w:before="0" w:line="280" w:lineRule="exact"/>
        <w:ind w:left="720"/>
      </w:pPr>
      <w:r>
        <w:rPr>
          <w:rFonts w:ascii="Courier New" w:eastAsia="Courier New" w:hAnsi="Courier New"/>
          <w:sz w:val="18"/>
          <w:szCs w:val="18"/>
        </w:rPr>
        <w:t xml:space="preserve">7. 刷新页面后头像仍正常显示。</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头像文件保存位置：</w:t>
      </w:r>
    </w:p>
    <w:p>
      <w:pPr>
        <w:spacing w:after="60" w:before="60"/>
      </w:pPr>
    </w:p>
    <w:p>
      <w:pPr>
        <w:spacing w:after="0" w:before="0" w:line="280" w:lineRule="exact"/>
        <w:ind w:left="720"/>
      </w:pPr>
      <w:r>
        <w:rPr>
          <w:rFonts w:ascii="Courier New" w:eastAsia="Courier New" w:hAnsi="Courier New"/>
          <w:sz w:val="18"/>
          <w:szCs w:val="18"/>
        </w:rPr>
        <w:t xml:space="preserve">优先保存到阿里云 OSS：avatar/...</w:t>
      </w:r>
    </w:p>
    <w:p>
      <w:pPr>
        <w:spacing w:after="0" w:before="0" w:line="280" w:lineRule="exact"/>
        <w:ind w:left="720"/>
      </w:pPr>
      <w:r>
        <w:rPr>
          <w:rFonts w:ascii="Courier New" w:eastAsia="Courier New" w:hAnsi="Courier New"/>
          <w:sz w:val="18"/>
          <w:szCs w:val="18"/>
        </w:rPr>
        <w:t xml:space="preserve">回退保存到本地目录：E:\keshe\uploads\avatar</w:t>
      </w:r>
    </w:p>
    <w:p>
      <w:pPr>
        <w:spacing w:after="60" w:before="60"/>
      </w:pPr>
    </w:p>
    <w:p>
      <w:pPr>
        <w:spacing w:after="60" w:before="60"/>
      </w:pPr>
    </w:p>
    <w:p>
      <w:pPr>
        <w:pStyle w:val="Heading3"/>
        <w:spacing w:after="260" w:before="260"/>
      </w:pPr>
      <w:r>
        <w:rPr>
          <w:rFonts w:ascii="Times New Roman" w:eastAsia="宋体" w:hAnsi="Times New Roman"/>
          <w:b/>
          <w:bCs/>
          <w:sz w:val="32"/>
          <w:szCs w:val="32"/>
        </w:rPr>
        <w:t xml:space="preserve">9.10.2 材料上传测试</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测试步骤：</w:t>
      </w:r>
    </w:p>
    <w:p>
      <w:pPr>
        <w:spacing w:after="60" w:before="60"/>
      </w:pPr>
    </w:p>
    <w:p>
      <w:pPr>
        <w:spacing w:after="0" w:before="0" w:line="280" w:lineRule="exact"/>
        <w:ind w:left="720"/>
      </w:pPr>
      <w:r>
        <w:rPr>
          <w:rFonts w:ascii="Courier New" w:eastAsia="Courier New" w:hAnsi="Courier New"/>
          <w:sz w:val="18"/>
          <w:szCs w:val="18"/>
        </w:rPr>
        <w:t xml:space="preserve">1. 登录用户端。</w:t>
      </w:r>
    </w:p>
    <w:p>
      <w:pPr>
        <w:spacing w:after="0" w:before="0" w:line="280" w:lineRule="exact"/>
        <w:ind w:left="720"/>
      </w:pPr>
      <w:r>
        <w:rPr>
          <w:rFonts w:ascii="Courier New" w:eastAsia="Courier New" w:hAnsi="Courier New"/>
          <w:sz w:val="18"/>
          <w:szCs w:val="18"/>
        </w:rPr>
        <w:t xml:space="preserve">2. 进入社保服务页面或政策详情页面。</w:t>
      </w:r>
    </w:p>
    <w:p>
      <w:pPr>
        <w:spacing w:after="0" w:before="0" w:line="280" w:lineRule="exact"/>
        <w:ind w:left="720"/>
      </w:pPr>
      <w:r>
        <w:rPr>
          <w:rFonts w:ascii="Courier New" w:eastAsia="Courier New" w:hAnsi="Courier New"/>
          <w:sz w:val="18"/>
          <w:szCs w:val="18"/>
        </w:rPr>
        <w:t xml:space="preserve">3. 点击“上传材料”按钮。</w:t>
      </w:r>
    </w:p>
    <w:p>
      <w:pPr>
        <w:spacing w:after="0" w:before="0" w:line="280" w:lineRule="exact"/>
        <w:ind w:left="720"/>
      </w:pPr>
      <w:r>
        <w:rPr>
          <w:rFonts w:ascii="Courier New" w:eastAsia="Courier New" w:hAnsi="Courier New"/>
          <w:sz w:val="18"/>
          <w:szCs w:val="18"/>
        </w:rPr>
        <w:t xml:space="preserve">4. 选择 PDF、Word 或图片材料。</w:t>
      </w:r>
    </w:p>
    <w:p>
      <w:pPr>
        <w:spacing w:after="0" w:before="0" w:line="280" w:lineRule="exact"/>
        <w:ind w:left="720"/>
      </w:pPr>
      <w:r>
        <w:rPr>
          <w:rFonts w:ascii="Courier New" w:eastAsia="Courier New" w:hAnsi="Courier New"/>
          <w:sz w:val="18"/>
          <w:szCs w:val="18"/>
        </w:rPr>
        <w:t xml:space="preserve">5. 上传成功后系统自动生成材料地址。</w:t>
      </w:r>
    </w:p>
    <w:p>
      <w:pPr>
        <w:spacing w:after="0" w:before="0" w:line="280" w:lineRule="exact"/>
        <w:ind w:left="720"/>
      </w:pPr>
      <w:r>
        <w:rPr>
          <w:rFonts w:ascii="Courier New" w:eastAsia="Courier New" w:hAnsi="Courier New"/>
          <w:sz w:val="18"/>
          <w:szCs w:val="18"/>
        </w:rPr>
        <w:t xml:space="preserve">6. 点击“查看”按钮确认材料可以打开。</w:t>
      </w:r>
    </w:p>
    <w:p>
      <w:pPr>
        <w:spacing w:after="0" w:before="0" w:line="280" w:lineRule="exact"/>
        <w:ind w:left="720"/>
      </w:pPr>
      <w:r>
        <w:rPr>
          <w:rFonts w:ascii="Courier New" w:eastAsia="Courier New" w:hAnsi="Courier New"/>
          <w:sz w:val="18"/>
          <w:szCs w:val="18"/>
        </w:rPr>
        <w:t xml:space="preserve">7. 提交社保申请或政策申报。</w:t>
      </w:r>
    </w:p>
    <w:p>
      <w:pPr>
        <w:spacing w:after="60" w:before="60"/>
      </w:pPr>
    </w:p>
    <w:p>
      <w:pPr>
        <w:spacing w:after="60" w:before="60"/>
      </w:pPr>
    </w:p>
    <w:p>
      <w:pPr>
        <w:spacing w:after="120" w:line="360" w:lineRule="exact"/>
        <w:ind w:firstLine="720"/>
      </w:pPr>
      <w:r>
        <w:rPr>
          <w:rFonts w:ascii="Times New Roman" w:eastAsia="宋体" w:hAnsi="Times New Roman"/>
          <w:b w:val="false"/>
          <w:bCs w:val="false"/>
          <w:sz w:val="24"/>
          <w:szCs w:val="24"/>
        </w:rPr>
        <w:t xml:space="preserve">材料文件保存位置：</w:t>
      </w:r>
    </w:p>
    <w:p>
      <w:pPr>
        <w:spacing w:after="60" w:before="60"/>
      </w:pPr>
    </w:p>
    <w:p>
      <w:pPr>
        <w:spacing w:after="0" w:before="0" w:line="280" w:lineRule="exact"/>
        <w:ind w:left="720"/>
      </w:pPr>
      <w:r>
        <w:rPr>
          <w:rFonts w:ascii="Courier New" w:eastAsia="Courier New" w:hAnsi="Courier New"/>
          <w:sz w:val="18"/>
          <w:szCs w:val="18"/>
        </w:rPr>
        <w:t xml:space="preserve">优先保存到阿里云 OSS：materials/...</w:t>
      </w:r>
    </w:p>
    <w:p>
      <w:pPr>
        <w:spacing w:after="0" w:before="0" w:line="280" w:lineRule="exact"/>
        <w:ind w:left="720"/>
      </w:pPr>
      <w:r>
        <w:rPr>
          <w:rFonts w:ascii="Courier New" w:eastAsia="Courier New" w:hAnsi="Courier New"/>
          <w:sz w:val="18"/>
          <w:szCs w:val="18"/>
        </w:rPr>
        <w:t xml:space="preserve">回退保存到本地目录：E:\keshe\uploads\materials</w:t>
      </w:r>
    </w:p>
    <w:p>
      <w:pPr>
        <w:spacing w:after="60" w:before="60"/>
      </w:pPr>
    </w:p>
    <w:p>
      <w:pPr>
        <w:spacing w:after="60" w:before="60"/>
      </w:pPr>
    </w:p>
    <w:p>
      <w:pPr>
        <w:pStyle w:val="Heading1"/>
        <w:spacing w:after="330" w:before="340"/>
      </w:pPr>
      <w:r>
        <w:rPr>
          <w:rFonts w:ascii="Times New Roman" w:eastAsia="宋体" w:hAnsi="Times New Roman"/>
          <w:b/>
          <w:bCs/>
          <w:sz w:val="24"/>
          <w:szCs w:val="24"/>
        </w:rPr>
        <w:t xml:space="preserve">十、总结</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本报告按照软件开发过程对某市灵活就业管理服务平台用户端进行了需求分析、总体设计和详细设计。用户端围绕灵活就业人员的实际使用场景，完成了注册登录、图形验证码、个人资料、头像上传、求职偏好、岗位推荐、AI 岗位匹配分析、AI 简历优化建议、AI 模拟面试、岗位收藏、简历管理、岗位投递、投递进度、政策申报、材料上传、社保服务、电子合同、消息中心等功能设计。</w:t>
      </w:r>
    </w:p>
    <w:p>
      <w:pPr>
        <w:spacing w:after="60" w:before="60"/>
      </w:pPr>
    </w:p>
    <w:p>
      <w:pPr>
        <w:spacing w:after="120" w:line="360" w:lineRule="exact"/>
        <w:ind w:firstLine="720"/>
      </w:pPr>
      <w:r>
        <w:rPr>
          <w:rFonts w:ascii="Times New Roman" w:eastAsia="宋体" w:hAnsi="Times New Roman"/>
          <w:b w:val="false"/>
          <w:bCs w:val="false"/>
          <w:sz w:val="24"/>
          <w:szCs w:val="24"/>
        </w:rPr>
        <w:t xml:space="preserve">系统采用 Vue 3 + Spring Boot + MyBatis Plus + MySQL 的前后端分离架构，结构清晰，功能完整，能够实现用户端从求职准备到岗位投递再到后续服务的主要业务流程。同时，系统接入 DeepSeek 大模型实现岗位匹配分析、简历优化建议和模拟面试，使用 TiDB Cloud 支持三端云数据库联调，使用阿里云 OSS 保存头像和申报材料，使用 Redis 实现热点数据缓存和登录注册验证码临时存储，并通过环境变量统一管理数据库、OSS、DeepSeek、JWT 等运行配置。系统还集成 Knife4j 接口文档，支持 Docker Compose 容器化部署前端、后端和 Redis 服务，提升了系统的可维护性、可演示性和多人协作开发效率。系统通过统一数据库结构与企业端、管理员端保持数据联动，为后续三端集成和课程设计答辩演示提供了基础。</w:t>
      </w:r>
    </w:p>
    <w:p>
      <w:pPr>
        <w:spacing w:after="60" w:before="60"/>
      </w:pPr>
    </w:p>
    <w:sectPr>
      <w:headerReference w:type="default" r:id="rId7"/>
      <w:footerReference w:type="default" r:id="rId8"/>
      <w:pgSz w:w="11906" w:h="16838" w:orient="portrait"/>
      <w:pgMar w:top="1440" w:right="1797" w:bottom="1440" w:left="179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r>
    <w:r>
      <w:rPr>
        <w:sz w:val="18"/>
        <w:szCs w:val="18"/>
      </w:rPr>
      <w:fldChar w:fldCharType="begin"/>
      <w:instrText xml:space="preserve">PAGE</w:instrText>
      <w:fldChar w:fldCharType="separate"/>
      <w:fldChar w:fldCharType="end"/>
    </w:r>
    <w:r>
      <w:rPr>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uto" w:sz="6" w:space="1"/>
      </w:pBdr>
      <w:jc w:val="center"/>
    </w:pPr>
    <w:r>
      <w:rPr>
        <w:rFonts w:ascii="宋体" w:eastAsia="宋体"/>
        <w:sz w:val="18"/>
        <w:szCs w:val="18"/>
      </w:rPr>
      <w:t xml:space="preserve">中原工学院计算机学院专业综合设计报告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30" w:before="3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60" w:before="260"/>
      <w:outlineLvl w:val="1"/>
    </w:pPr>
    <w:rPr>
      <w:rFonts w:ascii="Arial" w:cs="Arial" w:eastAsia="Arial" w:hAnsi="Arial"/>
      <w:b/>
      <w:bCs/>
      <w:sz w:val="32"/>
      <w:szCs w:val="32"/>
    </w:rPr>
  </w:style>
  <w:style w:type="paragraph" w:styleId="Heading3">
    <w:name w:val="Heading 3"/>
    <w:basedOn w:val="Normal"/>
    <w:next w:val="Normal"/>
    <w:qFormat/>
    <w:pPr>
      <w:spacing w:after="260" w:before="260"/>
      <w:outlineLvl w:val="2"/>
    </w:pPr>
    <w:rPr>
      <w:rFonts w:ascii="Times New Roman" w:cs="Times New Roman" w:eastAsia="Times New Roman" w:hAnsi="Times New Roman"/>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2026-06-26T10:20:32.843Z</dcterms:created>
  <dcterms:modified xsi:type="dcterms:W3CDTF">2026-06-26T10:20:32.843Z</dcterms:modified>
</cp:coreProperties>
</file>

<file path=docProps/custom.xml><?xml version="1.0" encoding="utf-8"?>
<Properties xmlns="http://schemas.openxmlformats.org/officeDocument/2006/custom-properties" xmlns:vt="http://schemas.openxmlformats.org/officeDocument/2006/docPropsVTypes"/>
</file>