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2CC2" w14:textId="2D283077" w:rsidR="00AD00C1" w:rsidRDefault="00AD00C1" w:rsidP="00621170">
      <w:pPr>
        <w:spacing w:line="640" w:lineRule="exact"/>
        <w:ind w:firstLineChars="0" w:firstLine="0"/>
        <w:jc w:val="center"/>
        <w:rPr>
          <w:rFonts w:ascii="宋体" w:hAnsi="宋体"/>
          <w:b/>
          <w:bCs/>
          <w:color w:val="000000"/>
          <w:sz w:val="52"/>
          <w:szCs w:val="52"/>
        </w:rPr>
      </w:pPr>
      <w:r>
        <w:rPr>
          <w:rFonts w:ascii="宋体" w:hAnsi="宋体" w:hint="eastAsia"/>
          <w:b/>
          <w:bCs/>
          <w:color w:val="000000"/>
          <w:sz w:val="52"/>
          <w:szCs w:val="52"/>
        </w:rPr>
        <w:t>自然语言处理作业</w:t>
      </w:r>
    </w:p>
    <w:p w14:paraId="4BBC11D3" w14:textId="77777777" w:rsidR="00AD00C1" w:rsidRDefault="00AD00C1" w:rsidP="00AD00C1">
      <w:pPr>
        <w:ind w:firstLine="480"/>
      </w:pPr>
    </w:p>
    <w:p w14:paraId="0904B588" w14:textId="77777777" w:rsidR="00AD00C1" w:rsidRDefault="00AD00C1" w:rsidP="00AD00C1">
      <w:pPr>
        <w:ind w:firstLine="480"/>
      </w:pPr>
    </w:p>
    <w:p w14:paraId="14B4C8C6" w14:textId="77777777" w:rsidR="00AD00C1" w:rsidRDefault="00AD00C1" w:rsidP="00AD00C1">
      <w:pPr>
        <w:ind w:firstLine="480"/>
      </w:pPr>
    </w:p>
    <w:p w14:paraId="76870767" w14:textId="77777777" w:rsidR="00AD00C1" w:rsidRDefault="00AD00C1" w:rsidP="00AD00C1">
      <w:pPr>
        <w:ind w:firstLine="480"/>
      </w:pPr>
    </w:p>
    <w:p w14:paraId="3533F274" w14:textId="77777777" w:rsidR="00AD00C1" w:rsidRDefault="00AD00C1" w:rsidP="00AD00C1">
      <w:pPr>
        <w:ind w:firstLine="480"/>
      </w:pPr>
    </w:p>
    <w:p w14:paraId="24E925AF" w14:textId="77777777" w:rsidR="00AD00C1" w:rsidRDefault="00AD00C1" w:rsidP="00AD00C1">
      <w:pPr>
        <w:ind w:firstLine="480"/>
      </w:pPr>
    </w:p>
    <w:p w14:paraId="1F576060" w14:textId="77777777" w:rsidR="00AD00C1" w:rsidRDefault="00AD00C1" w:rsidP="00AD00C1">
      <w:pPr>
        <w:ind w:firstLine="480"/>
      </w:pPr>
    </w:p>
    <w:p w14:paraId="76190662" w14:textId="6CEB6FEE" w:rsidR="00AD00C1" w:rsidRDefault="00AD00C1" w:rsidP="00621170">
      <w:pPr>
        <w:spacing w:line="640" w:lineRule="exact"/>
        <w:ind w:firstLineChars="0" w:firstLine="0"/>
        <w:jc w:val="center"/>
        <w:rPr>
          <w:rFonts w:ascii="宋体" w:hAnsi="宋体"/>
          <w:color w:val="000000"/>
          <w:sz w:val="44"/>
          <w:szCs w:val="44"/>
        </w:rPr>
      </w:pPr>
      <w:r>
        <w:rPr>
          <w:rFonts w:ascii="宋体" w:hAnsi="宋体" w:hint="eastAsia"/>
          <w:color w:val="000000"/>
          <w:sz w:val="44"/>
          <w:szCs w:val="44"/>
        </w:rPr>
        <w:t>不同模型在文本分类中的效果对比</w:t>
      </w:r>
    </w:p>
    <w:p w14:paraId="3916D0B1" w14:textId="77777777" w:rsidR="00AD00C1" w:rsidRDefault="00AD00C1" w:rsidP="00AD00C1">
      <w:pPr>
        <w:spacing w:line="640" w:lineRule="exact"/>
        <w:ind w:firstLine="880"/>
        <w:jc w:val="center"/>
        <w:rPr>
          <w:rFonts w:ascii="宋体" w:hAnsi="宋体"/>
          <w:color w:val="000000"/>
          <w:sz w:val="44"/>
          <w:szCs w:val="44"/>
        </w:rPr>
      </w:pPr>
    </w:p>
    <w:p w14:paraId="3B50F024" w14:textId="3CD7D200" w:rsidR="00AD00C1" w:rsidRDefault="00AD00C1" w:rsidP="00AD00C1">
      <w:pPr>
        <w:spacing w:line="640" w:lineRule="exact"/>
        <w:ind w:firstLine="880"/>
        <w:jc w:val="center"/>
        <w:rPr>
          <w:rFonts w:ascii="宋体" w:hAnsi="宋体"/>
          <w:color w:val="000000"/>
          <w:sz w:val="44"/>
          <w:szCs w:val="44"/>
        </w:rPr>
      </w:pPr>
    </w:p>
    <w:p w14:paraId="3EA015D4" w14:textId="77777777" w:rsidR="00E210C8" w:rsidRDefault="00E210C8" w:rsidP="00AD00C1">
      <w:pPr>
        <w:spacing w:line="640" w:lineRule="exact"/>
        <w:ind w:firstLine="880"/>
        <w:jc w:val="center"/>
        <w:rPr>
          <w:rFonts w:ascii="宋体" w:hAnsi="宋体"/>
          <w:color w:val="000000"/>
          <w:sz w:val="44"/>
          <w:szCs w:val="44"/>
        </w:rPr>
      </w:pPr>
    </w:p>
    <w:p w14:paraId="2B1966C0" w14:textId="77777777" w:rsidR="00AD00C1" w:rsidRPr="002510D8" w:rsidRDefault="00AD00C1" w:rsidP="00AD00C1">
      <w:pPr>
        <w:spacing w:line="480" w:lineRule="auto"/>
        <w:ind w:firstLineChars="100" w:firstLine="300"/>
        <w:rPr>
          <w:rFonts w:ascii="宋体" w:hAnsi="宋体"/>
          <w:color w:val="000000"/>
          <w:sz w:val="30"/>
          <w:szCs w:val="30"/>
          <w:u w:val="single"/>
        </w:rPr>
      </w:pPr>
      <w:r>
        <w:rPr>
          <w:rFonts w:ascii="宋体" w:hAnsi="宋体" w:hint="eastAsia"/>
          <w:color w:val="000000"/>
          <w:sz w:val="30"/>
          <w:szCs w:val="30"/>
        </w:rPr>
        <w:t>姓       名  ：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    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张克勤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             </w:t>
      </w:r>
    </w:p>
    <w:p w14:paraId="0887AD25" w14:textId="77777777" w:rsidR="00AD00C1" w:rsidRDefault="00AD00C1" w:rsidP="00AD00C1">
      <w:pPr>
        <w:spacing w:line="480" w:lineRule="auto"/>
        <w:ind w:firstLineChars="100" w:firstLine="300"/>
      </w:pPr>
      <w:r>
        <w:rPr>
          <w:rFonts w:ascii="宋体" w:hAnsi="宋体" w:hint="eastAsia"/>
          <w:color w:val="000000"/>
          <w:sz w:val="30"/>
          <w:szCs w:val="30"/>
        </w:rPr>
        <w:t>学       号  ：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 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 2272064                </w:t>
      </w:r>
    </w:p>
    <w:p w14:paraId="580A0C4D" w14:textId="77777777" w:rsidR="00AD00C1" w:rsidRDefault="00AD00C1" w:rsidP="00AD00C1">
      <w:pPr>
        <w:spacing w:line="480" w:lineRule="auto"/>
        <w:ind w:firstLineChars="100" w:firstLine="300"/>
      </w:pPr>
      <w:r>
        <w:rPr>
          <w:rFonts w:ascii="宋体" w:hAnsi="宋体" w:hint="eastAsia"/>
          <w:color w:val="000000"/>
          <w:sz w:val="30"/>
          <w:szCs w:val="30"/>
        </w:rPr>
        <w:t>专 业 名 称  ：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计算机技术 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(</w:t>
      </w:r>
      <w:r>
        <w:rPr>
          <w:rFonts w:ascii="宋体" w:hAnsi="宋体" w:hint="eastAsia"/>
          <w:color w:val="000000"/>
          <w:sz w:val="30"/>
          <w:szCs w:val="30"/>
          <w:u w:val="single"/>
        </w:rPr>
        <w:t>硕)</w:t>
      </w:r>
    </w:p>
    <w:p w14:paraId="1486D817" w14:textId="3448577E" w:rsidR="00AD00C1" w:rsidRDefault="00AD00C1" w:rsidP="00AD00C1">
      <w:pPr>
        <w:spacing w:line="480" w:lineRule="auto"/>
        <w:ind w:firstLineChars="100" w:firstLine="300"/>
      </w:pPr>
      <w:r>
        <w:rPr>
          <w:rFonts w:ascii="宋体" w:hAnsi="宋体" w:hint="eastAsia"/>
          <w:color w:val="000000"/>
          <w:sz w:val="30"/>
          <w:szCs w:val="30"/>
        </w:rPr>
        <w:t>授 课 老 师  ：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   </w:t>
      </w:r>
      <w:proofErr w:type="gramStart"/>
      <w:r w:rsidRPr="00AD00C1">
        <w:rPr>
          <w:rFonts w:ascii="宋体" w:hAnsi="宋体" w:hint="eastAsia"/>
          <w:color w:val="000000"/>
          <w:sz w:val="30"/>
          <w:szCs w:val="30"/>
          <w:u w:val="single"/>
        </w:rPr>
        <w:t>肖桐</w:t>
      </w:r>
      <w:r>
        <w:rPr>
          <w:rFonts w:ascii="宋体" w:hAnsi="宋体" w:hint="eastAsia"/>
          <w:color w:val="000000"/>
          <w:sz w:val="30"/>
          <w:szCs w:val="30"/>
          <w:u w:val="single"/>
        </w:rPr>
        <w:t>教授</w:t>
      </w:r>
      <w:proofErr w:type="gramEnd"/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       </w:t>
      </w:r>
    </w:p>
    <w:p w14:paraId="141CB656" w14:textId="1F001221" w:rsidR="00AD00C1" w:rsidRDefault="00AD00C1" w:rsidP="00AD00C1">
      <w:pPr>
        <w:spacing w:line="480" w:lineRule="auto"/>
        <w:ind w:firstLineChars="100" w:firstLine="300"/>
      </w:pPr>
      <w:r>
        <w:rPr>
          <w:rFonts w:ascii="宋体" w:hAnsi="宋体" w:hint="eastAsia"/>
          <w:color w:val="000000"/>
          <w:sz w:val="30"/>
          <w:szCs w:val="30"/>
        </w:rPr>
        <w:t xml:space="preserve">学 </w:t>
      </w:r>
      <w:r>
        <w:rPr>
          <w:rFonts w:ascii="宋体" w:hAnsi="宋体"/>
          <w:color w:val="000000"/>
          <w:sz w:val="30"/>
          <w:szCs w:val="30"/>
        </w:rPr>
        <w:t xml:space="preserve">      </w:t>
      </w:r>
      <w:r>
        <w:rPr>
          <w:rFonts w:ascii="宋体" w:hAnsi="宋体" w:hint="eastAsia"/>
          <w:color w:val="000000"/>
          <w:sz w:val="30"/>
          <w:szCs w:val="30"/>
        </w:rPr>
        <w:t>院  ：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 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   </w:t>
      </w:r>
      <w:r w:rsidR="00E210C8">
        <w:rPr>
          <w:rFonts w:ascii="宋体" w:hAnsi="宋体" w:hint="eastAsia"/>
          <w:color w:val="000000"/>
          <w:sz w:val="30"/>
          <w:szCs w:val="30"/>
          <w:u w:val="single"/>
        </w:rPr>
        <w:t>计算机科学与工程学院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/>
          <w:color w:val="000000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color w:val="000000"/>
          <w:sz w:val="30"/>
          <w:szCs w:val="30"/>
          <w:u w:val="single"/>
        </w:rPr>
        <w:t xml:space="preserve"> </w:t>
      </w:r>
    </w:p>
    <w:p w14:paraId="07AEFC5D" w14:textId="77777777" w:rsidR="00AD00C1" w:rsidRPr="00E210C8" w:rsidRDefault="00AD00C1" w:rsidP="00AD00C1">
      <w:pPr>
        <w:ind w:firstLine="480"/>
      </w:pPr>
    </w:p>
    <w:p w14:paraId="5F142B10" w14:textId="77777777" w:rsidR="00AD00C1" w:rsidRDefault="00AD00C1" w:rsidP="00AD00C1">
      <w:pPr>
        <w:ind w:firstLine="480"/>
      </w:pPr>
    </w:p>
    <w:p w14:paraId="23C4F642" w14:textId="77777777" w:rsidR="00AD00C1" w:rsidRDefault="00AD00C1" w:rsidP="00AD00C1">
      <w:pPr>
        <w:ind w:firstLine="480"/>
      </w:pPr>
    </w:p>
    <w:p w14:paraId="5627F59A" w14:textId="77777777" w:rsidR="00AD00C1" w:rsidRDefault="00AD00C1" w:rsidP="00AD00C1">
      <w:pPr>
        <w:ind w:firstLine="480"/>
      </w:pPr>
    </w:p>
    <w:p w14:paraId="313D76D4" w14:textId="77777777" w:rsidR="00AD00C1" w:rsidRDefault="00AD00C1" w:rsidP="00AD00C1">
      <w:pPr>
        <w:spacing w:line="640" w:lineRule="exact"/>
        <w:ind w:firstLine="640"/>
        <w:jc w:val="center"/>
        <w:rPr>
          <w:rFonts w:ascii="宋体" w:hAnsi="宋体"/>
          <w:color w:val="000000"/>
          <w:sz w:val="32"/>
          <w:szCs w:val="32"/>
        </w:rPr>
      </w:pPr>
      <w:bookmarkStart w:id="0" w:name="_Hlk120181887"/>
      <w:r>
        <w:rPr>
          <w:rFonts w:ascii="宋体" w:hAnsi="宋体" w:hint="eastAsia"/>
          <w:color w:val="000000"/>
          <w:sz w:val="32"/>
          <w:szCs w:val="32"/>
        </w:rPr>
        <w:t>二○二二年秋季</w:t>
      </w:r>
    </w:p>
    <w:p w14:paraId="4FED877D" w14:textId="714946A1" w:rsidR="003859A2" w:rsidRDefault="003859A2" w:rsidP="00AD00C1">
      <w:pPr>
        <w:spacing w:line="640" w:lineRule="exact"/>
        <w:ind w:firstLine="640"/>
        <w:jc w:val="center"/>
        <w:rPr>
          <w:rFonts w:ascii="宋体" w:hAnsi="宋体"/>
          <w:color w:val="000000"/>
          <w:sz w:val="32"/>
          <w:szCs w:val="32"/>
        </w:rPr>
      </w:pPr>
    </w:p>
    <w:p w14:paraId="5ADE66EE" w14:textId="77777777" w:rsidR="003859A2" w:rsidRDefault="003859A2" w:rsidP="00AD00C1">
      <w:pPr>
        <w:spacing w:line="640" w:lineRule="exact"/>
        <w:ind w:firstLine="640"/>
        <w:jc w:val="center"/>
        <w:rPr>
          <w:rFonts w:ascii="宋体" w:hAnsi="宋体"/>
          <w:color w:val="000000"/>
          <w:sz w:val="32"/>
          <w:szCs w:val="32"/>
        </w:rPr>
        <w:sectPr w:rsidR="003859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1"/>
          <w:lang w:val="zh-CN"/>
        </w:rPr>
        <w:id w:val="-2006428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45D231" w14:textId="171CBABC" w:rsidR="00727664" w:rsidRDefault="00727664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CC00AC8" w14:textId="5DF463FC" w:rsidR="00727664" w:rsidRPr="002378E7" w:rsidRDefault="00727664" w:rsidP="002378E7">
          <w:pPr>
            <w:pStyle w:val="TOC1"/>
            <w:tabs>
              <w:tab w:val="left" w:pos="1050"/>
              <w:tab w:val="right" w:leader="dot" w:pos="8630"/>
            </w:tabs>
            <w:ind w:firstLine="420"/>
            <w:rPr>
              <w:rFonts w:asciiTheme="minorHAnsi" w:eastAsiaTheme="minorEastAsia" w:hAnsiTheme="minorHAnsi" w:cstheme="minorBidi"/>
              <w:noProof/>
              <w:sz w:val="21"/>
            </w:rPr>
          </w:pPr>
          <w:r w:rsidRPr="002378E7">
            <w:rPr>
              <w:sz w:val="21"/>
            </w:rPr>
            <w:fldChar w:fldCharType="begin"/>
          </w:r>
          <w:r w:rsidRPr="002378E7">
            <w:rPr>
              <w:sz w:val="21"/>
            </w:rPr>
            <w:instrText xml:space="preserve"> TOC \o "1-3" \h \z \u </w:instrText>
          </w:r>
          <w:r w:rsidRPr="002378E7">
            <w:rPr>
              <w:sz w:val="21"/>
            </w:rPr>
            <w:fldChar w:fldCharType="separate"/>
          </w:r>
          <w:hyperlink w:anchor="_Toc124345296" w:history="1">
            <w:r w:rsidRPr="002378E7">
              <w:rPr>
                <w:rStyle w:val="a8"/>
                <w:noProof/>
                <w:sz w:val="21"/>
              </w:rPr>
              <w:t>一、</w:t>
            </w:r>
            <w:r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Pr="002378E7">
              <w:rPr>
                <w:rStyle w:val="a8"/>
                <w:noProof/>
                <w:sz w:val="21"/>
              </w:rPr>
              <w:t>作业内容及目的简介</w:t>
            </w:r>
            <w:r w:rsidRPr="002378E7">
              <w:rPr>
                <w:noProof/>
                <w:webHidden/>
                <w:sz w:val="21"/>
              </w:rPr>
              <w:tab/>
            </w:r>
            <w:r w:rsidRPr="002378E7">
              <w:rPr>
                <w:noProof/>
                <w:webHidden/>
                <w:sz w:val="21"/>
              </w:rPr>
              <w:fldChar w:fldCharType="begin"/>
            </w:r>
            <w:r w:rsidRPr="002378E7">
              <w:rPr>
                <w:noProof/>
                <w:webHidden/>
                <w:sz w:val="21"/>
              </w:rPr>
              <w:instrText xml:space="preserve"> PAGEREF _Toc124345296 \h </w:instrText>
            </w:r>
            <w:r w:rsidRPr="002378E7">
              <w:rPr>
                <w:noProof/>
                <w:webHidden/>
                <w:sz w:val="21"/>
              </w:rPr>
            </w:r>
            <w:r w:rsidRPr="002378E7">
              <w:rPr>
                <w:noProof/>
                <w:webHidden/>
                <w:sz w:val="21"/>
              </w:rPr>
              <w:fldChar w:fldCharType="separate"/>
            </w:r>
            <w:r w:rsidRPr="002378E7">
              <w:rPr>
                <w:noProof/>
                <w:webHidden/>
                <w:sz w:val="21"/>
              </w:rPr>
              <w:t>1</w:t>
            </w:r>
            <w:r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0E6A4DD6" w14:textId="28E18879" w:rsidR="00727664" w:rsidRPr="002378E7" w:rsidRDefault="00000000" w:rsidP="002378E7">
          <w:pPr>
            <w:pStyle w:val="TOC1"/>
            <w:tabs>
              <w:tab w:val="left" w:pos="1050"/>
              <w:tab w:val="right" w:leader="dot" w:pos="8630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297" w:history="1">
            <w:r w:rsidR="00727664" w:rsidRPr="002378E7">
              <w:rPr>
                <w:rStyle w:val="a8"/>
                <w:noProof/>
                <w:sz w:val="21"/>
              </w:rPr>
              <w:t>二、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数据集介绍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_Toc124345297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1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1F38C08B" w14:textId="7D4BC56E" w:rsidR="00727664" w:rsidRPr="002378E7" w:rsidRDefault="00000000" w:rsidP="002378E7">
          <w:pPr>
            <w:pStyle w:val="TOC2"/>
            <w:tabs>
              <w:tab w:val="left" w:pos="1470"/>
              <w:tab w:val="right" w:leader="dot" w:pos="8630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298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(一)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数据集来源介绍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_Toc124345298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1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5F3F5801" w14:textId="1C521575" w:rsidR="00727664" w:rsidRPr="002378E7" w:rsidRDefault="00000000" w:rsidP="002378E7">
          <w:pPr>
            <w:pStyle w:val="TOC2"/>
            <w:tabs>
              <w:tab w:val="left" w:pos="1470"/>
              <w:tab w:val="right" w:leader="dot" w:pos="8630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299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(二)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数据集文本内容及文本标签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_Toc124345299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2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1C201175" w14:textId="2AE0F43B" w:rsidR="00727664" w:rsidRPr="002378E7" w:rsidRDefault="00000000" w:rsidP="002378E7">
          <w:pPr>
            <w:pStyle w:val="TOC2"/>
            <w:tabs>
              <w:tab w:val="left" w:pos="1470"/>
              <w:tab w:val="right" w:leader="dot" w:pos="8630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0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(三)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数据集清洗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_Toc124345300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2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154A68FC" w14:textId="7C5E7012" w:rsidR="00727664" w:rsidRPr="002378E7" w:rsidRDefault="00000000" w:rsidP="002378E7">
          <w:pPr>
            <w:pStyle w:val="TOC1"/>
            <w:tabs>
              <w:tab w:val="left" w:pos="1050"/>
              <w:tab w:val="right" w:leader="dot" w:pos="8630"/>
            </w:tabs>
            <w:ind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1" w:history="1">
            <w:r w:rsidR="00727664" w:rsidRPr="002378E7">
              <w:rPr>
                <w:rStyle w:val="a8"/>
                <w:noProof/>
                <w:sz w:val="21"/>
              </w:rPr>
              <w:t>三、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不同模型下文本分类效果的对比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_Toc124345301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2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62AA36DB" w14:textId="51462503" w:rsidR="00727664" w:rsidRPr="002378E7" w:rsidRDefault="00000000" w:rsidP="002378E7">
          <w:pPr>
            <w:pStyle w:val="TOC2"/>
            <w:tabs>
              <w:tab w:val="left" w:pos="1470"/>
              <w:tab w:val="right" w:leader="dot" w:pos="8630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2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(一)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CNN</w:t>
            </w:r>
            <w:r w:rsidR="00727664" w:rsidRPr="002378E7">
              <w:rPr>
                <w:rStyle w:val="a8"/>
                <w:noProof/>
                <w:sz w:val="21"/>
              </w:rPr>
              <w:t>模型结构及在</w:t>
            </w:r>
            <w:r w:rsidR="00727664" w:rsidRPr="002378E7">
              <w:rPr>
                <w:rStyle w:val="a8"/>
                <w:noProof/>
                <w:sz w:val="21"/>
              </w:rPr>
              <w:t>CNN</w:t>
            </w:r>
            <w:r w:rsidR="00727664" w:rsidRPr="002378E7">
              <w:rPr>
                <w:rStyle w:val="a8"/>
                <w:noProof/>
                <w:sz w:val="21"/>
              </w:rPr>
              <w:t>模型下的文本分类实验结果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_Toc124345302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2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370748F3" w14:textId="3D05AD2F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3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1、CNN模型结构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_Toc124345303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2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2D866081" w14:textId="1D60FABE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4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2、CNN模型代码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_Toc124345304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3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1731009E" w14:textId="34465609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5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3、CNN模型下文本分类结果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_Toc124345305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4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4DF17960" w14:textId="0A7C7418" w:rsidR="00727664" w:rsidRPr="002378E7" w:rsidRDefault="00000000" w:rsidP="002378E7">
          <w:pPr>
            <w:pStyle w:val="TOC2"/>
            <w:tabs>
              <w:tab w:val="left" w:pos="1470"/>
              <w:tab w:val="right" w:leader="dot" w:pos="8630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6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(二)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RNN</w:t>
            </w:r>
            <w:r w:rsidR="00727664" w:rsidRPr="002378E7">
              <w:rPr>
                <w:rStyle w:val="a8"/>
                <w:noProof/>
                <w:sz w:val="21"/>
              </w:rPr>
              <w:t>模型结构及文本分类的实验结果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_Toc124345306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5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43CA38C2" w14:textId="000B5643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7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1、RNN模型结构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_Toc124345307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5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3FF03EFF" w14:textId="1F00E568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8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2、RNN模型代码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_Toc124345308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6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7EAD9247" w14:textId="006D90BD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09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3、RNN模型下文本分类结果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_Toc124345309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6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63D19F3C" w14:textId="69E71B88" w:rsidR="00727664" w:rsidRPr="002378E7" w:rsidRDefault="00000000" w:rsidP="002378E7">
          <w:pPr>
            <w:pStyle w:val="TOC2"/>
            <w:tabs>
              <w:tab w:val="left" w:pos="1470"/>
              <w:tab w:val="right" w:leader="dot" w:pos="8630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10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(三)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Transformer</w:t>
            </w:r>
            <w:r w:rsidR="00727664" w:rsidRPr="002378E7">
              <w:rPr>
                <w:rStyle w:val="a8"/>
                <w:noProof/>
                <w:sz w:val="21"/>
              </w:rPr>
              <w:t>模型结构及文本分类的实验结果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_Toc124345310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7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7BD69AEF" w14:textId="686D681F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11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1、Transformer模型结构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_Toc124345311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7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7302B05E" w14:textId="7552F527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12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2、Transformer模型代码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_Toc124345312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8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4934F591" w14:textId="60AB7C92" w:rsidR="00727664" w:rsidRPr="002378E7" w:rsidRDefault="00000000">
          <w:pPr>
            <w:pStyle w:val="TOC3"/>
            <w:tabs>
              <w:tab w:val="right" w:leader="dot" w:pos="8630"/>
            </w:tabs>
            <w:ind w:left="96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13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3、Transformer模型下文本分类结果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_Toc124345313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9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0FBD996A" w14:textId="26A159C4" w:rsidR="00727664" w:rsidRPr="002378E7" w:rsidRDefault="00000000" w:rsidP="002378E7">
          <w:pPr>
            <w:pStyle w:val="TOC2"/>
            <w:tabs>
              <w:tab w:val="left" w:pos="1470"/>
              <w:tab w:val="right" w:leader="dot" w:pos="8630"/>
            </w:tabs>
            <w:ind w:left="480" w:firstLine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124345314" w:history="1">
            <w:r w:rsidR="00727664" w:rsidRPr="002378E7">
              <w:rPr>
                <w:rStyle w:val="a8"/>
                <w:rFonts w:ascii="宋体" w:hAnsi="宋体"/>
                <w:noProof/>
                <w:sz w:val="21"/>
              </w:rPr>
              <w:t>(四)</w:t>
            </w:r>
            <w:r w:rsidR="00727664" w:rsidRPr="002378E7">
              <w:rPr>
                <w:rFonts w:asciiTheme="minorHAnsi" w:eastAsiaTheme="minorEastAsia" w:hAnsiTheme="minorHAnsi" w:cstheme="minorBidi"/>
                <w:noProof/>
                <w:sz w:val="21"/>
              </w:rPr>
              <w:tab/>
            </w:r>
            <w:r w:rsidR="00727664" w:rsidRPr="002378E7">
              <w:rPr>
                <w:rStyle w:val="a8"/>
                <w:noProof/>
                <w:sz w:val="21"/>
              </w:rPr>
              <w:t>总结与分析</w:t>
            </w:r>
            <w:r w:rsidR="00727664" w:rsidRPr="002378E7">
              <w:rPr>
                <w:noProof/>
                <w:webHidden/>
                <w:sz w:val="21"/>
              </w:rPr>
              <w:tab/>
            </w:r>
            <w:r w:rsidR="00727664" w:rsidRPr="002378E7">
              <w:rPr>
                <w:noProof/>
                <w:webHidden/>
                <w:sz w:val="21"/>
              </w:rPr>
              <w:fldChar w:fldCharType="begin"/>
            </w:r>
            <w:r w:rsidR="00727664" w:rsidRPr="002378E7">
              <w:rPr>
                <w:noProof/>
                <w:webHidden/>
                <w:sz w:val="21"/>
              </w:rPr>
              <w:instrText xml:space="preserve"> PAGEREF _Toc124345314 \h </w:instrText>
            </w:r>
            <w:r w:rsidR="00727664" w:rsidRPr="002378E7">
              <w:rPr>
                <w:noProof/>
                <w:webHidden/>
                <w:sz w:val="21"/>
              </w:rPr>
            </w:r>
            <w:r w:rsidR="00727664" w:rsidRPr="002378E7">
              <w:rPr>
                <w:noProof/>
                <w:webHidden/>
                <w:sz w:val="21"/>
              </w:rPr>
              <w:fldChar w:fldCharType="separate"/>
            </w:r>
            <w:r w:rsidR="00727664" w:rsidRPr="002378E7">
              <w:rPr>
                <w:noProof/>
                <w:webHidden/>
                <w:sz w:val="21"/>
              </w:rPr>
              <w:t>10</w:t>
            </w:r>
            <w:r w:rsidR="00727664" w:rsidRPr="002378E7">
              <w:rPr>
                <w:noProof/>
                <w:webHidden/>
                <w:sz w:val="21"/>
              </w:rPr>
              <w:fldChar w:fldCharType="end"/>
            </w:r>
          </w:hyperlink>
        </w:p>
        <w:p w14:paraId="23278A59" w14:textId="7E1C4E9D" w:rsidR="003859A2" w:rsidRPr="002378E7" w:rsidRDefault="00727664" w:rsidP="002378E7">
          <w:pPr>
            <w:ind w:firstLine="422"/>
          </w:pPr>
          <w:r w:rsidRPr="002378E7">
            <w:rPr>
              <w:b/>
              <w:bCs/>
              <w:sz w:val="21"/>
              <w:lang w:val="zh-CN"/>
            </w:rPr>
            <w:fldChar w:fldCharType="end"/>
          </w:r>
        </w:p>
      </w:sdtContent>
    </w:sdt>
    <w:p w14:paraId="135A2510" w14:textId="77777777" w:rsidR="003859A2" w:rsidRDefault="003859A2" w:rsidP="00AD00C1">
      <w:pPr>
        <w:spacing w:line="640" w:lineRule="exact"/>
        <w:ind w:firstLine="640"/>
        <w:jc w:val="center"/>
        <w:rPr>
          <w:rFonts w:ascii="宋体" w:hAnsi="宋体"/>
          <w:color w:val="000000"/>
          <w:sz w:val="32"/>
          <w:szCs w:val="32"/>
        </w:rPr>
      </w:pPr>
    </w:p>
    <w:p w14:paraId="24C4CA7C" w14:textId="7AC65980" w:rsidR="003859A2" w:rsidRDefault="003859A2" w:rsidP="00AD00C1">
      <w:pPr>
        <w:spacing w:line="640" w:lineRule="exact"/>
        <w:ind w:firstLine="640"/>
        <w:jc w:val="center"/>
        <w:rPr>
          <w:rFonts w:ascii="宋体" w:hAnsi="宋体"/>
          <w:color w:val="000000"/>
          <w:sz w:val="32"/>
          <w:szCs w:val="32"/>
        </w:rPr>
        <w:sectPr w:rsidR="003859A2">
          <w:pgSz w:w="12240" w:h="15840"/>
          <w:pgMar w:top="1440" w:right="1800" w:bottom="1440" w:left="1800" w:header="720" w:footer="720" w:gutter="0"/>
          <w:cols w:space="720"/>
        </w:sectPr>
      </w:pPr>
    </w:p>
    <w:p w14:paraId="103E30DF" w14:textId="4A462A2D" w:rsidR="004E240C" w:rsidRPr="00E210C8" w:rsidRDefault="00E210C8" w:rsidP="00960C03">
      <w:pPr>
        <w:pStyle w:val="1"/>
        <w:numPr>
          <w:ilvl w:val="0"/>
          <w:numId w:val="6"/>
        </w:numPr>
      </w:pPr>
      <w:bookmarkStart w:id="1" w:name="_Toc124345296"/>
      <w:bookmarkEnd w:id="0"/>
      <w:r w:rsidRPr="00E210C8">
        <w:rPr>
          <w:rFonts w:hint="eastAsia"/>
        </w:rPr>
        <w:lastRenderedPageBreak/>
        <w:t>作业内容及目的简介</w:t>
      </w:r>
      <w:bookmarkEnd w:id="1"/>
    </w:p>
    <w:p w14:paraId="59809791" w14:textId="75B18894" w:rsidR="00A731FF" w:rsidRDefault="00A731FF" w:rsidP="00E210C8">
      <w:pPr>
        <w:ind w:firstLine="480"/>
        <w:rPr>
          <w:szCs w:val="24"/>
        </w:rPr>
      </w:pPr>
      <w:r>
        <w:rPr>
          <w:rFonts w:hint="eastAsia"/>
          <w:szCs w:val="24"/>
        </w:rPr>
        <w:t>本作业将中文文本分类作为实验任务，依托于</w:t>
      </w:r>
      <w:r w:rsidRPr="00A731FF">
        <w:rPr>
          <w:rFonts w:hint="eastAsia"/>
          <w:szCs w:val="24"/>
        </w:rPr>
        <w:t>新浪新</w:t>
      </w:r>
      <w:r>
        <w:rPr>
          <w:rFonts w:hint="eastAsia"/>
          <w:szCs w:val="24"/>
        </w:rPr>
        <w:t>中经过</w:t>
      </w:r>
      <w:r w:rsidRPr="00A731FF">
        <w:rPr>
          <w:rFonts w:hint="eastAsia"/>
          <w:szCs w:val="24"/>
        </w:rPr>
        <w:t>筛选过滤生成</w:t>
      </w:r>
      <w:r>
        <w:rPr>
          <w:rFonts w:hint="eastAsia"/>
          <w:szCs w:val="24"/>
        </w:rPr>
        <w:t>文本数据，结合老师上课所讲授的</w:t>
      </w:r>
      <w:r>
        <w:rPr>
          <w:rFonts w:hint="eastAsia"/>
          <w:szCs w:val="24"/>
        </w:rPr>
        <w:t>C</w:t>
      </w:r>
      <w:r>
        <w:rPr>
          <w:szCs w:val="24"/>
        </w:rPr>
        <w:t>NN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</w:t>
      </w:r>
      <w:r>
        <w:rPr>
          <w:szCs w:val="24"/>
        </w:rPr>
        <w:t>NN</w:t>
      </w:r>
      <w:r>
        <w:rPr>
          <w:rFonts w:hint="eastAsia"/>
          <w:szCs w:val="24"/>
        </w:rPr>
        <w:t>及</w:t>
      </w:r>
      <w:r>
        <w:rPr>
          <w:szCs w:val="24"/>
        </w:rPr>
        <w:t>T</w:t>
      </w:r>
      <w:r w:rsidRPr="00E210C8">
        <w:rPr>
          <w:rFonts w:hint="eastAsia"/>
          <w:szCs w:val="24"/>
        </w:rPr>
        <w:t>ransformer</w:t>
      </w:r>
      <w:r w:rsidRPr="00E210C8">
        <w:rPr>
          <w:rFonts w:hint="eastAsia"/>
          <w:szCs w:val="24"/>
        </w:rPr>
        <w:t>三种模型</w:t>
      </w:r>
      <w:r w:rsidR="002F2E7B">
        <w:rPr>
          <w:rFonts w:hint="eastAsia"/>
          <w:szCs w:val="24"/>
        </w:rPr>
        <w:t>进行训练，</w:t>
      </w:r>
      <w:r>
        <w:rPr>
          <w:rFonts w:hint="eastAsia"/>
          <w:szCs w:val="24"/>
        </w:rPr>
        <w:t>分别实验，完成文本分类的任务</w:t>
      </w:r>
      <w:r w:rsidR="002F2E7B">
        <w:rPr>
          <w:rFonts w:hint="eastAsia"/>
          <w:szCs w:val="24"/>
        </w:rPr>
        <w:t>。</w:t>
      </w:r>
      <w:r>
        <w:rPr>
          <w:rFonts w:hint="eastAsia"/>
          <w:szCs w:val="24"/>
        </w:rPr>
        <w:t>同时</w:t>
      </w:r>
      <w:r w:rsidR="002F2E7B">
        <w:rPr>
          <w:rFonts w:hint="eastAsia"/>
          <w:szCs w:val="24"/>
        </w:rPr>
        <w:t>本实验</w:t>
      </w:r>
      <w:r>
        <w:rPr>
          <w:rFonts w:hint="eastAsia"/>
          <w:szCs w:val="24"/>
        </w:rPr>
        <w:t>以</w:t>
      </w:r>
      <w:r w:rsidR="002F5553">
        <w:rPr>
          <w:rFonts w:hint="eastAsia"/>
          <w:szCs w:val="24"/>
        </w:rPr>
        <w:t>精</w:t>
      </w:r>
      <w:r>
        <w:rPr>
          <w:rFonts w:hint="eastAsia"/>
          <w:szCs w:val="24"/>
        </w:rPr>
        <w:t>确率（</w:t>
      </w:r>
      <w:r w:rsidR="002F5553">
        <w:rPr>
          <w:rFonts w:hint="eastAsia"/>
          <w:szCs w:val="24"/>
        </w:rPr>
        <w:t>Precision</w:t>
      </w:r>
      <w:r>
        <w:rPr>
          <w:rFonts w:hint="eastAsia"/>
          <w:szCs w:val="24"/>
        </w:rPr>
        <w:t>）、召回率（</w:t>
      </w:r>
      <w:r w:rsidRPr="00A731FF">
        <w:rPr>
          <w:szCs w:val="24"/>
        </w:rPr>
        <w:t>Recall</w:t>
      </w:r>
      <w:r>
        <w:rPr>
          <w:rFonts w:hint="eastAsia"/>
          <w:szCs w:val="24"/>
        </w:rPr>
        <w:t>）和</w:t>
      </w:r>
      <w:r>
        <w:rPr>
          <w:rFonts w:hint="eastAsia"/>
          <w:szCs w:val="24"/>
        </w:rPr>
        <w:t>F</w:t>
      </w:r>
      <w:r>
        <w:rPr>
          <w:szCs w:val="24"/>
        </w:rPr>
        <w:t>1</w:t>
      </w:r>
      <w:r>
        <w:rPr>
          <w:rFonts w:hint="eastAsia"/>
          <w:szCs w:val="24"/>
        </w:rPr>
        <w:t>值作为实验结果的评价指标，最终将</w:t>
      </w:r>
      <w:r w:rsidR="002F2E7B">
        <w:rPr>
          <w:rFonts w:hint="eastAsia"/>
          <w:szCs w:val="24"/>
        </w:rPr>
        <w:t>评价</w:t>
      </w:r>
      <w:r>
        <w:rPr>
          <w:rFonts w:hint="eastAsia"/>
          <w:szCs w:val="24"/>
        </w:rPr>
        <w:t>结果对比分析，</w:t>
      </w:r>
      <w:r w:rsidR="002F2E7B">
        <w:rPr>
          <w:rFonts w:hint="eastAsia"/>
          <w:szCs w:val="24"/>
        </w:rPr>
        <w:t>为后续学习奠定基础。</w:t>
      </w:r>
    </w:p>
    <w:p w14:paraId="4DF044BB" w14:textId="3503ACBA" w:rsidR="00E210C8" w:rsidRPr="00960C03" w:rsidRDefault="00E210C8" w:rsidP="00960C03">
      <w:pPr>
        <w:pStyle w:val="1"/>
        <w:numPr>
          <w:ilvl w:val="0"/>
          <w:numId w:val="6"/>
        </w:numPr>
      </w:pPr>
      <w:bookmarkStart w:id="2" w:name="_Toc124345297"/>
      <w:r w:rsidRPr="00960C03">
        <w:rPr>
          <w:rFonts w:hint="eastAsia"/>
        </w:rPr>
        <w:t>数据集介绍</w:t>
      </w:r>
      <w:bookmarkEnd w:id="2"/>
    </w:p>
    <w:p w14:paraId="4683FCC8" w14:textId="0A37B398" w:rsidR="00E210C8" w:rsidRPr="00656562" w:rsidRDefault="00656562" w:rsidP="006169C1">
      <w:pPr>
        <w:pStyle w:val="2"/>
        <w:numPr>
          <w:ilvl w:val="0"/>
          <w:numId w:val="7"/>
        </w:numPr>
        <w:ind w:left="0" w:firstLine="0"/>
      </w:pPr>
      <w:bookmarkStart w:id="3" w:name="_Toc124345298"/>
      <w:r w:rsidRPr="00656562">
        <w:rPr>
          <w:rFonts w:hint="eastAsia"/>
        </w:rPr>
        <w:t>数据集来源介绍</w:t>
      </w:r>
      <w:bookmarkEnd w:id="3"/>
    </w:p>
    <w:p w14:paraId="022CC4BD" w14:textId="4D35606B" w:rsidR="00656562" w:rsidRPr="00E84443" w:rsidRDefault="00656562" w:rsidP="003D6916">
      <w:pPr>
        <w:ind w:firstLine="480"/>
      </w:pPr>
      <w:r>
        <w:rPr>
          <w:rFonts w:hint="eastAsia"/>
        </w:rPr>
        <w:t>本</w:t>
      </w:r>
      <w:r w:rsidR="0046442D">
        <w:rPr>
          <w:rFonts w:hint="eastAsia"/>
        </w:rPr>
        <w:t>实验</w:t>
      </w:r>
      <w:r w:rsidR="0046442D" w:rsidRPr="0046442D">
        <w:rPr>
          <w:rFonts w:hint="eastAsia"/>
        </w:rPr>
        <w:t>根据</w:t>
      </w:r>
      <w:r w:rsidR="0046442D">
        <w:rPr>
          <w:rFonts w:hint="eastAsia"/>
        </w:rPr>
        <w:t>开源的</w:t>
      </w:r>
      <w:r w:rsidR="0046442D" w:rsidRPr="0046442D">
        <w:rPr>
          <w:rFonts w:hint="eastAsia"/>
        </w:rPr>
        <w:t>新</w:t>
      </w:r>
      <w:proofErr w:type="gramStart"/>
      <w:r w:rsidR="0046442D" w:rsidRPr="0046442D">
        <w:rPr>
          <w:rFonts w:hint="eastAsia"/>
        </w:rPr>
        <w:t>浪新闻</w:t>
      </w:r>
      <w:proofErr w:type="gramEnd"/>
      <w:r w:rsidR="0046442D">
        <w:rPr>
          <w:rFonts w:hint="eastAsia"/>
        </w:rPr>
        <w:t>中</w:t>
      </w:r>
      <w:r w:rsidR="0046442D" w:rsidRPr="0046442D">
        <w:rPr>
          <w:rFonts w:hint="eastAsia"/>
        </w:rPr>
        <w:t>数据筛选过滤生成，包含</w:t>
      </w:r>
      <w:r w:rsidR="0046442D" w:rsidRPr="0046442D">
        <w:rPr>
          <w:rFonts w:hint="eastAsia"/>
        </w:rPr>
        <w:t>74</w:t>
      </w:r>
      <w:r w:rsidR="0046442D" w:rsidRPr="0046442D">
        <w:rPr>
          <w:rFonts w:hint="eastAsia"/>
        </w:rPr>
        <w:t>万篇新闻文档，均为</w:t>
      </w:r>
      <w:r w:rsidR="0046442D" w:rsidRPr="0046442D">
        <w:rPr>
          <w:rFonts w:hint="eastAsia"/>
        </w:rPr>
        <w:t>UTF-8</w:t>
      </w:r>
      <w:r w:rsidR="0046442D" w:rsidRPr="0046442D">
        <w:rPr>
          <w:rFonts w:hint="eastAsia"/>
        </w:rPr>
        <w:t>纯文本格式。我们在原始新</w:t>
      </w:r>
      <w:proofErr w:type="gramStart"/>
      <w:r w:rsidR="0046442D" w:rsidRPr="0046442D">
        <w:rPr>
          <w:rFonts w:hint="eastAsia"/>
        </w:rPr>
        <w:t>浪新闻</w:t>
      </w:r>
      <w:proofErr w:type="gramEnd"/>
      <w:r w:rsidR="0046442D" w:rsidRPr="0046442D">
        <w:rPr>
          <w:rFonts w:hint="eastAsia"/>
        </w:rPr>
        <w:t>分类体系的基础上</w:t>
      </w:r>
      <w:r w:rsidR="0046442D">
        <w:rPr>
          <w:rFonts w:hint="eastAsia"/>
        </w:rPr>
        <w:t>获取</w:t>
      </w:r>
      <w:r>
        <w:rPr>
          <w:rFonts w:hint="eastAsia"/>
        </w:rPr>
        <w:t>数据集</w:t>
      </w:r>
      <w:r w:rsidR="0046442D">
        <w:rPr>
          <w:rFonts w:hint="eastAsia"/>
        </w:rPr>
        <w:t>，</w:t>
      </w:r>
      <w:r w:rsidR="00F10F37">
        <w:rPr>
          <w:rFonts w:hint="eastAsia"/>
        </w:rPr>
        <w:t>数据集地址为：</w:t>
      </w:r>
      <w:r w:rsidR="00E84443">
        <w:t>http://thuctc.thunlp.org/</w:t>
      </w:r>
    </w:p>
    <w:p w14:paraId="214CCD0E" w14:textId="43E27CC5" w:rsidR="00F10F37" w:rsidRDefault="00D96372" w:rsidP="00656562">
      <w:pPr>
        <w:ind w:firstLine="480"/>
        <w:rPr>
          <w:szCs w:val="24"/>
        </w:rPr>
      </w:pPr>
      <w:r>
        <w:rPr>
          <w:rFonts w:hint="eastAsia"/>
          <w:szCs w:val="24"/>
        </w:rPr>
        <w:t>数据集</w:t>
      </w:r>
      <w:r w:rsidR="00EB6BDC">
        <w:rPr>
          <w:rFonts w:hint="eastAsia"/>
          <w:szCs w:val="24"/>
        </w:rPr>
        <w:t>中共</w:t>
      </w:r>
      <w:r>
        <w:rPr>
          <w:rFonts w:hint="eastAsia"/>
          <w:szCs w:val="24"/>
        </w:rPr>
        <w:t>包含</w:t>
      </w:r>
      <w:r w:rsidR="00F10F37">
        <w:rPr>
          <w:rFonts w:hint="eastAsia"/>
          <w:szCs w:val="24"/>
        </w:rPr>
        <w:t>1</w:t>
      </w:r>
      <w:r w:rsidR="00A53A33">
        <w:rPr>
          <w:szCs w:val="24"/>
        </w:rPr>
        <w:t>0</w:t>
      </w:r>
      <w:r w:rsidR="00F10F37">
        <w:rPr>
          <w:rFonts w:hint="eastAsia"/>
          <w:szCs w:val="24"/>
        </w:rPr>
        <w:t>个不同类别的</w:t>
      </w:r>
      <w:r>
        <w:rPr>
          <w:rFonts w:hint="eastAsia"/>
          <w:szCs w:val="24"/>
        </w:rPr>
        <w:t>中文</w:t>
      </w:r>
      <w:r w:rsidR="00F10F37">
        <w:rPr>
          <w:rFonts w:hint="eastAsia"/>
          <w:szCs w:val="24"/>
        </w:rPr>
        <w:t>文本，</w:t>
      </w:r>
      <w:r w:rsidR="00EB6BDC">
        <w:rPr>
          <w:rFonts w:hint="eastAsia"/>
          <w:szCs w:val="24"/>
        </w:rPr>
        <w:t>将数据集划分为训练集、验证集和测试集。</w:t>
      </w:r>
      <w:r w:rsidR="00F10F37">
        <w:rPr>
          <w:rFonts w:hint="eastAsia"/>
          <w:szCs w:val="24"/>
        </w:rPr>
        <w:t>这里摘取其中十个进行训练，验证和测试。其中训练数据集有</w:t>
      </w:r>
      <w:r w:rsidR="00F10F37">
        <w:rPr>
          <w:rFonts w:hint="eastAsia"/>
          <w:szCs w:val="24"/>
        </w:rPr>
        <w:t>1</w:t>
      </w:r>
      <w:r w:rsidR="00CE0E7A">
        <w:rPr>
          <w:szCs w:val="24"/>
        </w:rPr>
        <w:t>8</w:t>
      </w:r>
      <w:r w:rsidR="00F10F37">
        <w:rPr>
          <w:szCs w:val="24"/>
        </w:rPr>
        <w:t>0000</w:t>
      </w:r>
      <w:r w:rsidR="00F10F37">
        <w:rPr>
          <w:rFonts w:hint="eastAsia"/>
          <w:szCs w:val="24"/>
        </w:rPr>
        <w:t>个，验证数据集和测试数据集各</w:t>
      </w:r>
      <w:r w:rsidR="00F10F37">
        <w:rPr>
          <w:rFonts w:hint="eastAsia"/>
          <w:szCs w:val="24"/>
        </w:rPr>
        <w:t>1</w:t>
      </w:r>
      <w:r w:rsidR="00F10F37">
        <w:rPr>
          <w:szCs w:val="24"/>
        </w:rPr>
        <w:t>0000</w:t>
      </w:r>
      <w:r w:rsidR="00F10F37">
        <w:rPr>
          <w:rFonts w:hint="eastAsia"/>
          <w:szCs w:val="24"/>
        </w:rPr>
        <w:t>个。下</w:t>
      </w:r>
      <w:r w:rsidR="00EB6BDC">
        <w:rPr>
          <w:rFonts w:hint="eastAsia"/>
          <w:szCs w:val="24"/>
        </w:rPr>
        <w:t>图</w:t>
      </w:r>
      <w:r w:rsidR="00F10F37">
        <w:rPr>
          <w:rFonts w:hint="eastAsia"/>
          <w:szCs w:val="24"/>
        </w:rPr>
        <w:t>是本次数据集的</w:t>
      </w:r>
      <w:r w:rsidR="00EB6BDC">
        <w:rPr>
          <w:rFonts w:hint="eastAsia"/>
          <w:szCs w:val="24"/>
        </w:rPr>
        <w:t>部分展示</w:t>
      </w:r>
      <w:r w:rsidR="00F10F37">
        <w:rPr>
          <w:rFonts w:hint="eastAsia"/>
          <w:szCs w:val="24"/>
        </w:rPr>
        <w:t>，</w:t>
      </w:r>
      <w:r w:rsidR="00A53A33">
        <w:rPr>
          <w:rFonts w:hint="eastAsia"/>
          <w:szCs w:val="24"/>
        </w:rPr>
        <w:t>具体</w:t>
      </w:r>
      <w:r w:rsidR="00F10F37">
        <w:rPr>
          <w:rFonts w:hint="eastAsia"/>
          <w:szCs w:val="24"/>
        </w:rPr>
        <w:t>如图</w:t>
      </w:r>
      <w:r w:rsidR="00F10F37">
        <w:rPr>
          <w:rFonts w:hint="eastAsia"/>
          <w:szCs w:val="24"/>
        </w:rPr>
        <w:t>2</w:t>
      </w:r>
      <w:r w:rsidR="00F10F37">
        <w:rPr>
          <w:szCs w:val="24"/>
        </w:rPr>
        <w:t>-1</w:t>
      </w:r>
      <w:r w:rsidR="00EB6BDC">
        <w:rPr>
          <w:rFonts w:hint="eastAsia"/>
          <w:szCs w:val="24"/>
        </w:rPr>
        <w:t>。</w:t>
      </w:r>
    </w:p>
    <w:p w14:paraId="534553C9" w14:textId="2143A212" w:rsidR="00F10F37" w:rsidRPr="00F10F37" w:rsidRDefault="00F10F37" w:rsidP="00960C03">
      <w:pPr>
        <w:widowControl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F10F37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DAE5023" wp14:editId="6B8DA504">
            <wp:extent cx="2411129" cy="3122914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63" cy="314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Cs w:val="24"/>
        </w:rPr>
        <w:t xml:space="preserve"> </w:t>
      </w:r>
      <w:r>
        <w:rPr>
          <w:rFonts w:ascii="宋体" w:hAnsi="宋体" w:cs="宋体"/>
          <w:kern w:val="0"/>
          <w:szCs w:val="24"/>
        </w:rPr>
        <w:t xml:space="preserve">      </w:t>
      </w:r>
      <w:r w:rsidRPr="00F10F37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5F743094" wp14:editId="7D5512B9">
            <wp:extent cx="2222483" cy="31089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11" cy="314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C083" w14:textId="7D94A19B" w:rsidR="00F10F37" w:rsidRPr="00A731FF" w:rsidRDefault="00F10F37" w:rsidP="00A731FF">
      <w:pPr>
        <w:widowControl/>
        <w:ind w:firstLineChars="0" w:firstLine="0"/>
        <w:jc w:val="center"/>
        <w:rPr>
          <w:rFonts w:ascii="宋体" w:hAnsi="宋体" w:cs="宋体"/>
          <w:b/>
          <w:bCs/>
          <w:kern w:val="0"/>
          <w:sz w:val="21"/>
        </w:rPr>
      </w:pPr>
      <w:r w:rsidRPr="00A731FF">
        <w:rPr>
          <w:rFonts w:ascii="宋体" w:hAnsi="宋体" w:cs="宋体" w:hint="eastAsia"/>
          <w:b/>
          <w:bCs/>
          <w:kern w:val="0"/>
          <w:sz w:val="21"/>
        </w:rPr>
        <w:t>图2</w:t>
      </w:r>
      <w:r w:rsidRPr="00A731FF">
        <w:rPr>
          <w:rFonts w:ascii="宋体" w:hAnsi="宋体" w:cs="宋体"/>
          <w:b/>
          <w:bCs/>
          <w:kern w:val="0"/>
          <w:sz w:val="21"/>
        </w:rPr>
        <w:t xml:space="preserve">-1 </w:t>
      </w:r>
      <w:r w:rsidRPr="00A731FF">
        <w:rPr>
          <w:rFonts w:ascii="宋体" w:hAnsi="宋体" w:cs="宋体" w:hint="eastAsia"/>
          <w:b/>
          <w:bCs/>
          <w:kern w:val="0"/>
          <w:sz w:val="21"/>
        </w:rPr>
        <w:t>数据集截图</w:t>
      </w:r>
    </w:p>
    <w:p w14:paraId="04946C8C" w14:textId="41138C7D" w:rsidR="00F10F37" w:rsidRDefault="00F10F37" w:rsidP="00AA579B">
      <w:pPr>
        <w:pStyle w:val="2"/>
        <w:numPr>
          <w:ilvl w:val="0"/>
          <w:numId w:val="7"/>
        </w:numPr>
        <w:ind w:left="0" w:firstLine="0"/>
      </w:pPr>
      <w:bookmarkStart w:id="4" w:name="_Toc124345299"/>
      <w:r>
        <w:rPr>
          <w:rFonts w:hint="eastAsia"/>
        </w:rPr>
        <w:lastRenderedPageBreak/>
        <w:t>数据集文本内容及文本标签</w:t>
      </w:r>
      <w:bookmarkEnd w:id="4"/>
    </w:p>
    <w:p w14:paraId="7DE4E770" w14:textId="7DF3C5BA" w:rsidR="00F10F37" w:rsidRDefault="009E7562" w:rsidP="00AA579B">
      <w:pPr>
        <w:ind w:firstLine="480"/>
      </w:pPr>
      <w:r>
        <w:rPr>
          <w:rFonts w:hint="eastAsia"/>
          <w:szCs w:val="24"/>
        </w:rPr>
        <w:t>本次数据集</w:t>
      </w:r>
      <w:r w:rsidR="00296B35">
        <w:rPr>
          <w:rFonts w:hint="eastAsia"/>
          <w:szCs w:val="24"/>
        </w:rPr>
        <w:t>文本中</w:t>
      </w:r>
      <w:r>
        <w:rPr>
          <w:rFonts w:hint="eastAsia"/>
          <w:szCs w:val="24"/>
        </w:rPr>
        <w:t>共有十种不用的种类，分别为</w:t>
      </w:r>
      <w:r>
        <w:t>finance</w:t>
      </w:r>
      <w:r>
        <w:rPr>
          <w:rFonts w:hint="eastAsia"/>
        </w:rPr>
        <w:t>，</w:t>
      </w:r>
      <w:r>
        <w:t>realty</w:t>
      </w:r>
      <w:r>
        <w:rPr>
          <w:rFonts w:hint="eastAsia"/>
        </w:rPr>
        <w:t>，</w:t>
      </w:r>
      <w:r>
        <w:t>stocks</w:t>
      </w:r>
      <w:r>
        <w:rPr>
          <w:rFonts w:hint="eastAsia"/>
        </w:rPr>
        <w:t>，</w:t>
      </w:r>
      <w:r>
        <w:t>education</w:t>
      </w:r>
      <w:r>
        <w:rPr>
          <w:rFonts w:hint="eastAsia"/>
        </w:rPr>
        <w:t>，</w:t>
      </w:r>
      <w:r>
        <w:t>science</w:t>
      </w:r>
      <w:r>
        <w:rPr>
          <w:rFonts w:hint="eastAsia"/>
        </w:rPr>
        <w:t>，</w:t>
      </w:r>
      <w:r>
        <w:t>society</w:t>
      </w:r>
      <w:r>
        <w:rPr>
          <w:rFonts w:hint="eastAsia"/>
        </w:rPr>
        <w:t>，</w:t>
      </w:r>
      <w:r>
        <w:t>politics</w:t>
      </w:r>
      <w:r>
        <w:rPr>
          <w:rFonts w:hint="eastAsia"/>
        </w:rPr>
        <w:t>，</w:t>
      </w:r>
      <w:r>
        <w:t>sports</w:t>
      </w:r>
      <w:r>
        <w:rPr>
          <w:rFonts w:hint="eastAsia"/>
        </w:rPr>
        <w:t>，</w:t>
      </w:r>
      <w:r>
        <w:t>game</w:t>
      </w:r>
      <w:r>
        <w:rPr>
          <w:rFonts w:hint="eastAsia"/>
        </w:rPr>
        <w:t>，</w:t>
      </w:r>
      <w:r>
        <w:t>entertainment</w:t>
      </w:r>
      <w:r w:rsidR="00296B35">
        <w:rPr>
          <w:rFonts w:hint="eastAsia"/>
        </w:rPr>
        <w:t>十个类别，分别被标注标签</w:t>
      </w:r>
      <w:r w:rsidR="00296B35">
        <w:rPr>
          <w:rFonts w:hint="eastAsia"/>
        </w:rPr>
        <w:t>0</w:t>
      </w:r>
      <w:r w:rsidR="00296B35">
        <w:rPr>
          <w:rFonts w:hint="eastAsia"/>
        </w:rPr>
        <w:t>，</w:t>
      </w:r>
      <w:r w:rsidR="00296B35">
        <w:rPr>
          <w:rFonts w:hint="eastAsia"/>
        </w:rPr>
        <w:t>1</w:t>
      </w:r>
      <w:r w:rsidR="00296B35">
        <w:rPr>
          <w:rFonts w:hint="eastAsia"/>
        </w:rPr>
        <w:t>，</w:t>
      </w:r>
      <w:r w:rsidR="00296B35">
        <w:t>2</w:t>
      </w:r>
      <w:r w:rsidR="00296B35">
        <w:rPr>
          <w:rFonts w:hint="eastAsia"/>
        </w:rPr>
        <w:t>，</w:t>
      </w:r>
      <w:r w:rsidR="00296B35">
        <w:rPr>
          <w:rFonts w:hint="eastAsia"/>
        </w:rPr>
        <w:t>3</w:t>
      </w:r>
      <w:r w:rsidR="00296B35">
        <w:rPr>
          <w:rFonts w:hint="eastAsia"/>
        </w:rPr>
        <w:t>，</w:t>
      </w:r>
      <w:r w:rsidR="00296B35">
        <w:rPr>
          <w:rFonts w:hint="eastAsia"/>
        </w:rPr>
        <w:t>4</w:t>
      </w:r>
      <w:r w:rsidR="00296B35">
        <w:rPr>
          <w:rFonts w:hint="eastAsia"/>
        </w:rPr>
        <w:t>，</w:t>
      </w:r>
      <w:r w:rsidR="00296B35">
        <w:rPr>
          <w:rFonts w:hint="eastAsia"/>
        </w:rPr>
        <w:t>5</w:t>
      </w:r>
      <w:r w:rsidR="00296B35">
        <w:rPr>
          <w:rFonts w:hint="eastAsia"/>
        </w:rPr>
        <w:t>，</w:t>
      </w:r>
      <w:r w:rsidR="00296B35">
        <w:rPr>
          <w:rFonts w:hint="eastAsia"/>
        </w:rPr>
        <w:t>6</w:t>
      </w:r>
      <w:r w:rsidR="00296B35">
        <w:rPr>
          <w:rFonts w:hint="eastAsia"/>
        </w:rPr>
        <w:t>，</w:t>
      </w:r>
      <w:r w:rsidR="00296B35">
        <w:rPr>
          <w:rFonts w:hint="eastAsia"/>
        </w:rPr>
        <w:t>7</w:t>
      </w:r>
      <w:r w:rsidR="00296B35">
        <w:rPr>
          <w:rFonts w:hint="eastAsia"/>
        </w:rPr>
        <w:t>，</w:t>
      </w:r>
      <w:r w:rsidR="00296B35">
        <w:rPr>
          <w:rFonts w:hint="eastAsia"/>
        </w:rPr>
        <w:t>8</w:t>
      </w:r>
      <w:r w:rsidR="00296B35">
        <w:rPr>
          <w:rFonts w:hint="eastAsia"/>
        </w:rPr>
        <w:t>，</w:t>
      </w:r>
      <w:r w:rsidR="00296B35">
        <w:rPr>
          <w:rFonts w:hint="eastAsia"/>
        </w:rPr>
        <w:t>9</w:t>
      </w:r>
      <w:r w:rsidR="00296B35">
        <w:t xml:space="preserve"> </w:t>
      </w:r>
      <w:r w:rsidR="00296B35">
        <w:rPr>
          <w:rFonts w:hint="eastAsia"/>
        </w:rPr>
        <w:t>由上图</w:t>
      </w:r>
      <w:r w:rsidR="00296B35">
        <w:rPr>
          <w:rFonts w:hint="eastAsia"/>
        </w:rPr>
        <w:t>2</w:t>
      </w:r>
      <w:r w:rsidR="00296B35">
        <w:t>-1</w:t>
      </w:r>
      <w:r w:rsidR="00296B35">
        <w:rPr>
          <w:rFonts w:hint="eastAsia"/>
        </w:rPr>
        <w:t>可知</w:t>
      </w:r>
      <w:r w:rsidR="00A53A33">
        <w:rPr>
          <w:rFonts w:hint="eastAsia"/>
        </w:rPr>
        <w:t>，</w:t>
      </w:r>
      <w:r w:rsidR="00A53A33">
        <w:rPr>
          <w:rFonts w:hint="eastAsia"/>
          <w:szCs w:val="24"/>
        </w:rPr>
        <w:t>包含</w:t>
      </w:r>
      <w:r w:rsidR="00A53A33">
        <w:rPr>
          <w:rFonts w:hint="eastAsia"/>
          <w:szCs w:val="24"/>
        </w:rPr>
        <w:t>2</w:t>
      </w:r>
      <w:r w:rsidR="00A53A33">
        <w:rPr>
          <w:rFonts w:hint="eastAsia"/>
          <w:szCs w:val="24"/>
        </w:rPr>
        <w:t>个字段</w:t>
      </w:r>
      <w:r w:rsidR="003F0410">
        <w:rPr>
          <w:rFonts w:hint="eastAsia"/>
          <w:szCs w:val="24"/>
        </w:rPr>
        <w:t>：</w:t>
      </w:r>
      <w:r w:rsidR="00A53A33">
        <w:rPr>
          <w:rFonts w:hint="eastAsia"/>
          <w:szCs w:val="24"/>
        </w:rPr>
        <w:t>文本字段和标签类别字段</w:t>
      </w:r>
      <w:r w:rsidR="00296B35">
        <w:rPr>
          <w:rFonts w:hint="eastAsia"/>
        </w:rPr>
        <w:t>，每个数字即代表不同的文本类别</w:t>
      </w:r>
      <w:r w:rsidR="00CE0E7A">
        <w:rPr>
          <w:rFonts w:hint="eastAsia"/>
        </w:rPr>
        <w:t>。</w:t>
      </w:r>
    </w:p>
    <w:p w14:paraId="4DF42DF9" w14:textId="72E6F756" w:rsidR="00CE0E7A" w:rsidRPr="00AA579B" w:rsidRDefault="00CE0E7A" w:rsidP="00AA579B">
      <w:pPr>
        <w:pStyle w:val="2"/>
        <w:numPr>
          <w:ilvl w:val="0"/>
          <w:numId w:val="7"/>
        </w:numPr>
        <w:ind w:left="0" w:firstLine="0"/>
      </w:pPr>
      <w:bookmarkStart w:id="5" w:name="_Toc124345300"/>
      <w:r w:rsidRPr="00AA579B">
        <w:rPr>
          <w:rFonts w:hint="eastAsia"/>
        </w:rPr>
        <w:t>数据集清洗</w:t>
      </w:r>
      <w:bookmarkEnd w:id="5"/>
    </w:p>
    <w:p w14:paraId="01A37AD8" w14:textId="4ECECDFB" w:rsidR="00475150" w:rsidRDefault="00475150" w:rsidP="00AA579B">
      <w:pPr>
        <w:ind w:firstLine="480"/>
      </w:pPr>
      <w:r>
        <w:rPr>
          <w:rFonts w:hint="eastAsia"/>
        </w:rPr>
        <w:t>数据清洗是数据预处理的重要部分，在这个部分中，本实验主要完成数据完整性、唯一性的检查</w:t>
      </w:r>
      <w:r w:rsidR="000A2C42">
        <w:rPr>
          <w:rFonts w:hint="eastAsia"/>
        </w:rPr>
        <w:t>：包括但不限于对空值、缺失值，重复文本，文本空格，</w:t>
      </w:r>
      <w:r w:rsidR="003025D5">
        <w:rPr>
          <w:rFonts w:hint="eastAsia"/>
        </w:rPr>
        <w:t>异常值，</w:t>
      </w:r>
      <w:r w:rsidR="000A2C42">
        <w:rPr>
          <w:rFonts w:hint="eastAsia"/>
        </w:rPr>
        <w:t>非法字符等进行相关检查。同时</w:t>
      </w:r>
      <w:r>
        <w:rPr>
          <w:rFonts w:hint="eastAsia"/>
        </w:rPr>
        <w:t>对数据相关信息</w:t>
      </w:r>
      <w:r w:rsidR="000A2C42">
        <w:rPr>
          <w:rFonts w:hint="eastAsia"/>
        </w:rPr>
        <w:t>进行</w:t>
      </w:r>
      <w:r>
        <w:rPr>
          <w:rFonts w:hint="eastAsia"/>
        </w:rPr>
        <w:t>统计</w:t>
      </w:r>
      <w:r w:rsidR="000A2C42">
        <w:rPr>
          <w:rFonts w:hint="eastAsia"/>
        </w:rPr>
        <w:t>性描述和</w:t>
      </w:r>
      <w:r>
        <w:rPr>
          <w:rFonts w:hint="eastAsia"/>
        </w:rPr>
        <w:t>可视化</w:t>
      </w:r>
      <w:r w:rsidR="000A2C42">
        <w:rPr>
          <w:rFonts w:hint="eastAsia"/>
        </w:rPr>
        <w:t>处理</w:t>
      </w:r>
      <w:r>
        <w:rPr>
          <w:rFonts w:hint="eastAsia"/>
        </w:rPr>
        <w:t>，便于后续实验中对实验效果进行分析。</w:t>
      </w:r>
    </w:p>
    <w:p w14:paraId="5F134B2C" w14:textId="0DA871B4" w:rsidR="00CE0E7A" w:rsidRDefault="00475150" w:rsidP="00AA579B">
      <w:pPr>
        <w:ind w:firstLine="480"/>
      </w:pPr>
      <w:r>
        <w:rPr>
          <w:rFonts w:hint="eastAsia"/>
        </w:rPr>
        <w:t>本数据存在一定的特殊性，</w:t>
      </w:r>
      <w:r w:rsidR="00CE0E7A">
        <w:rPr>
          <w:rFonts w:hint="eastAsia"/>
        </w:rPr>
        <w:t>由于数据集已经标注好，且其中不存在遗漏标注，</w:t>
      </w:r>
      <w:r>
        <w:rPr>
          <w:rFonts w:hint="eastAsia"/>
        </w:rPr>
        <w:t>数据标签唯一，这为实验的最终完成节省了很多工作</w:t>
      </w:r>
      <w:r w:rsidR="00CE0E7A">
        <w:rPr>
          <w:rFonts w:hint="eastAsia"/>
        </w:rPr>
        <w:t>。</w:t>
      </w:r>
    </w:p>
    <w:p w14:paraId="17640647" w14:textId="3119C9F9" w:rsidR="00CE0E7A" w:rsidRPr="006169C1" w:rsidRDefault="00CE0E7A" w:rsidP="006169C1">
      <w:pPr>
        <w:pStyle w:val="1"/>
        <w:numPr>
          <w:ilvl w:val="0"/>
          <w:numId w:val="6"/>
        </w:numPr>
      </w:pPr>
      <w:bookmarkStart w:id="6" w:name="_Toc124345301"/>
      <w:r w:rsidRPr="006169C1">
        <w:rPr>
          <w:rFonts w:hint="eastAsia"/>
        </w:rPr>
        <w:t>不同模型下文本分类效果的对比</w:t>
      </w:r>
      <w:bookmarkEnd w:id="6"/>
    </w:p>
    <w:p w14:paraId="0DE8A54A" w14:textId="31C80569" w:rsidR="00CE0E7A" w:rsidRPr="00351D94" w:rsidRDefault="00351D94" w:rsidP="00351D94">
      <w:pPr>
        <w:pStyle w:val="2"/>
        <w:numPr>
          <w:ilvl w:val="0"/>
          <w:numId w:val="8"/>
        </w:numPr>
        <w:ind w:left="0" w:firstLine="0"/>
      </w:pPr>
      <w:bookmarkStart w:id="7" w:name="_Toc124345302"/>
      <w:r w:rsidRPr="008724EE">
        <w:rPr>
          <w:rFonts w:ascii="Times New Roman" w:hAnsi="Times New Roman" w:cs="Times New Roman"/>
        </w:rPr>
        <w:t>CNN</w:t>
      </w:r>
      <w:r w:rsidR="00CE0E7A" w:rsidRPr="00351D94">
        <w:rPr>
          <w:rFonts w:hint="eastAsia"/>
        </w:rPr>
        <w:t>模型</w:t>
      </w:r>
      <w:r w:rsidR="00562072" w:rsidRPr="00351D94">
        <w:rPr>
          <w:rFonts w:hint="eastAsia"/>
        </w:rPr>
        <w:t>结构及在</w:t>
      </w:r>
      <w:r w:rsidRPr="008724EE">
        <w:rPr>
          <w:rFonts w:ascii="Times New Roman" w:hAnsi="Times New Roman" w:cs="Times New Roman"/>
        </w:rPr>
        <w:t>CNN</w:t>
      </w:r>
      <w:r w:rsidR="00562072" w:rsidRPr="00351D94">
        <w:rPr>
          <w:rFonts w:hint="eastAsia"/>
        </w:rPr>
        <w:t>模型下的</w:t>
      </w:r>
      <w:r w:rsidR="00CE0E7A" w:rsidRPr="00351D94">
        <w:rPr>
          <w:rFonts w:hint="eastAsia"/>
        </w:rPr>
        <w:t>文本分类实验结果</w:t>
      </w:r>
      <w:bookmarkEnd w:id="7"/>
    </w:p>
    <w:p w14:paraId="731B9365" w14:textId="74947616" w:rsidR="006E6D31" w:rsidRPr="00E469E1" w:rsidRDefault="00E469E1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8" w:name="_Toc124345303"/>
      <w:r w:rsidRPr="00E469E1">
        <w:rPr>
          <w:rFonts w:ascii="宋体" w:hAnsi="宋体"/>
          <w:sz w:val="24"/>
          <w:szCs w:val="24"/>
        </w:rPr>
        <w:t>1</w:t>
      </w:r>
      <w:r w:rsidRPr="00E469E1">
        <w:rPr>
          <w:rFonts w:ascii="宋体" w:hAnsi="宋体" w:hint="eastAsia"/>
          <w:sz w:val="24"/>
          <w:szCs w:val="24"/>
        </w:rPr>
        <w:t>、</w:t>
      </w:r>
      <w:r w:rsidRPr="00E469E1">
        <w:rPr>
          <w:rFonts w:ascii="宋体" w:hAnsi="宋体"/>
          <w:sz w:val="24"/>
          <w:szCs w:val="24"/>
        </w:rPr>
        <w:t>CNN</w:t>
      </w:r>
      <w:r w:rsidR="006E6D31" w:rsidRPr="00E469E1">
        <w:rPr>
          <w:rFonts w:ascii="宋体" w:hAnsi="宋体" w:hint="eastAsia"/>
          <w:sz w:val="24"/>
          <w:szCs w:val="24"/>
        </w:rPr>
        <w:t>模型结构</w:t>
      </w:r>
      <w:bookmarkEnd w:id="8"/>
    </w:p>
    <w:p w14:paraId="6CC47D1B" w14:textId="44F84664" w:rsidR="00562072" w:rsidRDefault="004D3BAD" w:rsidP="003D74BC">
      <w:pPr>
        <w:ind w:firstLine="480"/>
      </w:pPr>
      <w:r w:rsidRPr="00562072">
        <w:rPr>
          <w:rFonts w:hint="eastAsia"/>
        </w:rPr>
        <w:t>卷积神经网络</w:t>
      </w:r>
      <w:r w:rsidRPr="00562072">
        <w:rPr>
          <w:rFonts w:hint="eastAsia"/>
        </w:rPr>
        <w:t>(</w:t>
      </w:r>
      <w:proofErr w:type="spellStart"/>
      <w:r w:rsidRPr="00562072">
        <w:t>cnn</w:t>
      </w:r>
      <w:proofErr w:type="spellEnd"/>
      <w:r w:rsidRPr="00562072">
        <w:t>)</w:t>
      </w:r>
      <w:r w:rsidRPr="00562072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562072" w:rsidRPr="00562072">
        <w:rPr>
          <w:rFonts w:ascii="Helvetica" w:hAnsi="Helvetica" w:cs="Helvetica" w:hint="eastAsia"/>
          <w:color w:val="333333"/>
          <w:shd w:val="clear" w:color="auto" w:fill="FFFFFF"/>
        </w:rPr>
        <w:t>是</w:t>
      </w:r>
      <w:r w:rsidR="00562072" w:rsidRPr="00562072">
        <w:t>包含卷积计算且具有深度结构的前馈神经网络</w:t>
      </w:r>
      <w:r w:rsidR="00562072">
        <w:rPr>
          <w:rFonts w:hint="eastAsia"/>
        </w:rPr>
        <w:t>。其结构包含了</w:t>
      </w:r>
      <w:r w:rsidR="00562072" w:rsidRPr="00562072">
        <w:t>输入层、卷积层、激活函数、池化层、全连接层，即</w:t>
      </w:r>
      <w:r w:rsidR="00562072" w:rsidRPr="00562072">
        <w:t>INPUT</w:t>
      </w:r>
      <w:r w:rsidR="00562072" w:rsidRPr="00562072">
        <w:t>（输入层）</w:t>
      </w:r>
      <w:r w:rsidR="00562072" w:rsidRPr="00562072">
        <w:t>-CONV</w:t>
      </w:r>
      <w:r w:rsidR="00562072" w:rsidRPr="00562072">
        <w:t>（卷积层）</w:t>
      </w:r>
      <w:r w:rsidR="00562072" w:rsidRPr="00562072">
        <w:t>-RELU</w:t>
      </w:r>
      <w:r w:rsidR="00562072" w:rsidRPr="00562072">
        <w:t>（激活函数）</w:t>
      </w:r>
      <w:r w:rsidR="00562072" w:rsidRPr="00562072">
        <w:t>-POOL</w:t>
      </w:r>
      <w:r w:rsidR="00562072" w:rsidRPr="00562072">
        <w:t>（池化层）</w:t>
      </w:r>
      <w:r w:rsidR="00562072" w:rsidRPr="00562072">
        <w:t>-FC</w:t>
      </w:r>
      <w:r w:rsidR="00562072" w:rsidRPr="00562072">
        <w:t>（全连接层）</w:t>
      </w:r>
      <w:r w:rsidR="00562072">
        <w:rPr>
          <w:rFonts w:hint="eastAsia"/>
        </w:rPr>
        <w:t>。各层在结构中所起作用</w:t>
      </w:r>
      <w:r w:rsidR="00C12BFC">
        <w:rPr>
          <w:rFonts w:hint="eastAsia"/>
        </w:rPr>
        <w:t>如下</w:t>
      </w:r>
      <w:r w:rsidR="00562072">
        <w:rPr>
          <w:rFonts w:hint="eastAsia"/>
        </w:rPr>
        <w:t>。</w:t>
      </w:r>
    </w:p>
    <w:p w14:paraId="557ADC42" w14:textId="1FEEE833" w:rsidR="00C12BFC" w:rsidRPr="003D74BC" w:rsidRDefault="00C12BFC" w:rsidP="003D74BC">
      <w:pPr>
        <w:ind w:firstLine="480"/>
      </w:pPr>
      <w:r>
        <w:rPr>
          <w:rFonts w:hint="eastAsia"/>
        </w:rPr>
        <w:t>1</w:t>
      </w:r>
      <w:r>
        <w:t>.</w:t>
      </w:r>
      <w:r w:rsidR="00562072" w:rsidRPr="00C12BFC">
        <w:rPr>
          <w:rFonts w:hint="eastAsia"/>
        </w:rPr>
        <w:t>输入层</w:t>
      </w:r>
      <w:r w:rsidRPr="00C12BFC">
        <w:rPr>
          <w:rFonts w:hint="eastAsia"/>
        </w:rPr>
        <w:t>：</w:t>
      </w:r>
      <w:r w:rsidRPr="00C12BFC">
        <w:t>数据输入层主要是对原始数据进行初步处理，使卷积神经网络能有更好的效果</w:t>
      </w:r>
      <w:r w:rsidRPr="00C12BFC">
        <w:rPr>
          <w:rFonts w:hint="eastAsia"/>
        </w:rPr>
        <w:t>。常用的处理方法有灰度化和归一化。</w:t>
      </w:r>
    </w:p>
    <w:p w14:paraId="1FD3FC33" w14:textId="2D9D728A" w:rsidR="00562072" w:rsidRDefault="00C12BFC" w:rsidP="003D74BC">
      <w:pPr>
        <w:ind w:firstLine="480"/>
      </w:pPr>
      <w:r>
        <w:rPr>
          <w:rFonts w:hint="eastAsia"/>
        </w:rPr>
        <w:t>2</w:t>
      </w:r>
      <w:r>
        <w:t>.</w:t>
      </w:r>
      <w:r w:rsidR="00562072" w:rsidRPr="00C12BFC">
        <w:rPr>
          <w:rFonts w:hint="eastAsia"/>
        </w:rPr>
        <w:t>卷积层</w:t>
      </w:r>
      <w:r w:rsidRPr="00C12BFC">
        <w:rPr>
          <w:rFonts w:hint="eastAsia"/>
        </w:rPr>
        <w:t>：</w:t>
      </w:r>
      <w:r w:rsidRPr="00C12BFC">
        <w:t>提取输入图片中的信息，这些信息被称为图像特征，这些特征是由图像中的每个像素通过组合或者独立的方式所体现，比如图片的纹理特征，颜色特征。</w:t>
      </w:r>
    </w:p>
    <w:p w14:paraId="7C480624" w14:textId="48A52F66" w:rsidR="00562072" w:rsidRDefault="00C12BFC" w:rsidP="00CE0E7A">
      <w:pPr>
        <w:ind w:firstLine="480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 w:rsidR="00562072">
        <w:rPr>
          <w:rFonts w:hint="eastAsia"/>
          <w:szCs w:val="24"/>
        </w:rPr>
        <w:t>激活函数：</w:t>
      </w:r>
      <w:r w:rsidRPr="00C12BFC">
        <w:rPr>
          <w:szCs w:val="24"/>
        </w:rPr>
        <w:t>激活函数是参考了生物上神经元的机制，在生物意义上的神经元中，只有前面的树突传递的信号大于神经元的阈值时，下一个神经元才会被激活。与之类似，激活函数</w:t>
      </w:r>
      <w:r w:rsidRPr="00C12BFC">
        <w:rPr>
          <w:szCs w:val="24"/>
        </w:rPr>
        <w:t>RELU</w:t>
      </w:r>
      <w:r w:rsidRPr="00C12BFC">
        <w:rPr>
          <w:szCs w:val="24"/>
        </w:rPr>
        <w:t>当输入小于</w:t>
      </w:r>
      <w:r w:rsidRPr="00C12BFC">
        <w:rPr>
          <w:szCs w:val="24"/>
        </w:rPr>
        <w:t>0</w:t>
      </w:r>
      <w:r w:rsidRPr="00C12BFC">
        <w:rPr>
          <w:szCs w:val="24"/>
        </w:rPr>
        <w:t>时，输出为零，即失效；大于零输出则为本身。</w:t>
      </w:r>
      <w:r>
        <w:rPr>
          <w:rFonts w:hint="eastAsia"/>
          <w:szCs w:val="24"/>
        </w:rPr>
        <w:t>常见的激活函数有：</w:t>
      </w:r>
    </w:p>
    <w:p w14:paraId="30152365" w14:textId="77777777" w:rsidR="003D74BC" w:rsidRDefault="00C12BFC" w:rsidP="003D74BC">
      <w:pPr>
        <w:ind w:firstLine="480"/>
        <w:rPr>
          <w:rFonts w:ascii="Arial" w:hAnsi="Arial" w:cs="Arial"/>
          <w:shd w:val="clear" w:color="auto" w:fill="FFFFFF"/>
        </w:rPr>
      </w:pPr>
      <w:r>
        <w:rPr>
          <w:rStyle w:val="aa"/>
          <w:rFonts w:ascii="Arial" w:hAnsi="Arial" w:cs="Arial" w:hint="eastAsia"/>
          <w:b w:val="0"/>
          <w:bCs w:val="0"/>
          <w:shd w:val="clear" w:color="auto" w:fill="FFFFFF"/>
        </w:rPr>
        <w:lastRenderedPageBreak/>
        <w:t>（</w:t>
      </w:r>
      <w:r>
        <w:rPr>
          <w:rStyle w:val="aa"/>
          <w:rFonts w:ascii="Arial" w:hAnsi="Arial" w:cs="Arial" w:hint="eastAsia"/>
          <w:b w:val="0"/>
          <w:bCs w:val="0"/>
          <w:shd w:val="clear" w:color="auto" w:fill="FFFFFF"/>
        </w:rPr>
        <w:t>1</w:t>
      </w:r>
      <w:r>
        <w:rPr>
          <w:rStyle w:val="aa"/>
          <w:rFonts w:ascii="Arial" w:hAnsi="Arial" w:cs="Arial" w:hint="eastAsia"/>
          <w:b w:val="0"/>
          <w:bCs w:val="0"/>
          <w:shd w:val="clear" w:color="auto" w:fill="FFFFFF"/>
        </w:rPr>
        <w:t>）</w:t>
      </w:r>
      <w:r w:rsidRPr="002F5553">
        <w:t>RELU</w:t>
      </w:r>
      <w:r w:rsidRPr="00C12BFC">
        <w:rPr>
          <w:rStyle w:val="aa"/>
          <w:rFonts w:ascii="Arial" w:hAnsi="Arial" w:cs="Arial"/>
          <w:b w:val="0"/>
          <w:bCs w:val="0"/>
          <w:shd w:val="clear" w:color="auto" w:fill="FFFFFF"/>
        </w:rPr>
        <w:t>函数</w:t>
      </w:r>
      <w:r w:rsidRPr="00C12BFC">
        <w:rPr>
          <w:rStyle w:val="aa"/>
          <w:rFonts w:ascii="Arial" w:hAnsi="Arial" w:cs="Arial" w:hint="eastAsia"/>
          <w:b w:val="0"/>
          <w:bCs w:val="0"/>
          <w:shd w:val="clear" w:color="auto" w:fill="FFFFFF"/>
        </w:rPr>
        <w:t xml:space="preserve"> </w:t>
      </w:r>
    </w:p>
    <w:p w14:paraId="5CA34A0D" w14:textId="45B44703" w:rsidR="003D74BC" w:rsidRPr="003D74BC" w:rsidRDefault="003D74BC" w:rsidP="003D74BC">
      <w:pPr>
        <w:spacing w:line="240" w:lineRule="auto"/>
        <w:ind w:firstLineChars="0" w:firstLine="0"/>
        <w:rPr>
          <w:rFonts w:ascii="Cambria Math" w:hAnsi="Cambria Math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=max⁡(0,x)</m:t>
          </m:r>
        </m:oMath>
      </m:oMathPara>
    </w:p>
    <w:p w14:paraId="51A46BD7" w14:textId="26C83F28" w:rsidR="00C12BFC" w:rsidRDefault="00C12BFC" w:rsidP="003D74B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E6D31">
        <w:t>Sigmoid</w:t>
      </w:r>
      <w:r w:rsidRPr="006E6D31">
        <w:t>函数</w:t>
      </w:r>
    </w:p>
    <w:p w14:paraId="14AB70CC" w14:textId="2618E965" w:rsidR="003D74BC" w:rsidRPr="003D74BC" w:rsidRDefault="003D74BC" w:rsidP="003D74BC">
      <w:pPr>
        <w:spacing w:line="240" w:lineRule="auto"/>
        <w:ind w:firstLineChars="0" w:firstLine="0"/>
        <w:rPr>
          <w:rFonts w:ascii="Cambria Math" w:hAnsi="Cambria Math"/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229E1BCF" w14:textId="3BE51FE5" w:rsidR="006E6D31" w:rsidRPr="003D74BC" w:rsidRDefault="00C12BFC" w:rsidP="003D74BC">
      <w:pPr>
        <w:ind w:firstLine="480"/>
      </w:pPr>
      <w:r w:rsidRPr="006E6D31">
        <w:rPr>
          <w:rFonts w:hint="eastAsia"/>
        </w:rPr>
        <w:t>（</w:t>
      </w:r>
      <w:r w:rsidRPr="006E6D31">
        <w:rPr>
          <w:rFonts w:hint="eastAsia"/>
        </w:rPr>
        <w:t>3</w:t>
      </w:r>
      <w:r w:rsidRPr="006E6D31">
        <w:rPr>
          <w:rFonts w:hint="eastAsia"/>
        </w:rPr>
        <w:t>）</w:t>
      </w:r>
      <w:r w:rsidR="006E6D31" w:rsidRPr="006E6D31">
        <w:t>Tanh</w:t>
      </w:r>
      <w:r w:rsidR="006E6D31" w:rsidRPr="006E6D31">
        <w:t>函数</w:t>
      </w:r>
    </w:p>
    <w:p w14:paraId="2CAB39DF" w14:textId="543F0F75" w:rsidR="003D74BC" w:rsidRPr="006E6D31" w:rsidRDefault="003D74BC" w:rsidP="003D74BC">
      <w:pPr>
        <w:spacing w:line="240" w:lineRule="auto"/>
        <w:ind w:firstLineChars="0" w:firstLine="0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=2σ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2x</m:t>
              </m:r>
            </m:e>
          </m:d>
          <m:r>
            <w:rPr>
              <w:rFonts w:ascii="Cambria Math" w:hAnsi="Cambria Math"/>
              <w:szCs w:val="24"/>
            </w:rPr>
            <m:t>-1</m:t>
          </m:r>
        </m:oMath>
      </m:oMathPara>
    </w:p>
    <w:p w14:paraId="55238C18" w14:textId="2E49301D" w:rsidR="00562072" w:rsidRDefault="006E6D31" w:rsidP="00CE0E7A">
      <w:pPr>
        <w:ind w:firstLine="480"/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>.</w:t>
      </w:r>
      <w:r w:rsidR="00562072">
        <w:rPr>
          <w:rFonts w:hint="eastAsia"/>
          <w:szCs w:val="24"/>
        </w:rPr>
        <w:t>池化层：</w:t>
      </w:r>
      <w:r w:rsidRPr="006E6D31">
        <w:rPr>
          <w:szCs w:val="24"/>
        </w:rPr>
        <w:t>池化层是对输入的数据进行压缩，提取主要特征的过程。一般池化分为最大池化和一般池化。以最大池化为例，池化的运算跟卷积有些相似，一般以一个</w:t>
      </w:r>
      <w:r w:rsidRPr="006E6D31">
        <w:rPr>
          <w:szCs w:val="24"/>
        </w:rPr>
        <w:t>2 * 2</w:t>
      </w:r>
      <w:r w:rsidRPr="006E6D31">
        <w:rPr>
          <w:szCs w:val="24"/>
        </w:rPr>
        <w:t>的矩阵对输入的数据进行扫描，取</w:t>
      </w:r>
      <w:r w:rsidRPr="006E6D31">
        <w:rPr>
          <w:szCs w:val="24"/>
        </w:rPr>
        <w:t>2 * 2</w:t>
      </w:r>
      <w:r w:rsidRPr="006E6D31">
        <w:rPr>
          <w:szCs w:val="24"/>
        </w:rPr>
        <w:t>区域的最大值</w:t>
      </w:r>
      <w:r>
        <w:rPr>
          <w:rFonts w:hint="eastAsia"/>
          <w:szCs w:val="24"/>
        </w:rPr>
        <w:t>。</w:t>
      </w:r>
    </w:p>
    <w:p w14:paraId="49A1F8D8" w14:textId="1F98D242" w:rsidR="00C12BFC" w:rsidRDefault="006E6D31" w:rsidP="00CE0E7A">
      <w:pPr>
        <w:ind w:firstLine="480"/>
        <w:rPr>
          <w:szCs w:val="24"/>
        </w:rPr>
      </w:pPr>
      <w:r>
        <w:rPr>
          <w:rFonts w:hint="eastAsia"/>
          <w:szCs w:val="24"/>
        </w:rPr>
        <w:t>5</w:t>
      </w:r>
      <w:r>
        <w:rPr>
          <w:szCs w:val="24"/>
        </w:rPr>
        <w:t>.</w:t>
      </w:r>
      <w:r w:rsidR="00562072">
        <w:rPr>
          <w:rFonts w:hint="eastAsia"/>
          <w:szCs w:val="24"/>
        </w:rPr>
        <w:t>全连接层：</w:t>
      </w:r>
      <w:r w:rsidRPr="006E6D31">
        <w:rPr>
          <w:szCs w:val="24"/>
        </w:rPr>
        <w:t>全连接层实际上就是传统的神经网络（</w:t>
      </w:r>
      <w:r w:rsidRPr="006E6D31">
        <w:rPr>
          <w:szCs w:val="24"/>
        </w:rPr>
        <w:t>DNN</w:t>
      </w:r>
      <w:r w:rsidRPr="006E6D31">
        <w:rPr>
          <w:szCs w:val="24"/>
        </w:rPr>
        <w:t>），每一神经元与输出层的神经元通过权值相连，激活函数一般为</w:t>
      </w:r>
      <w:proofErr w:type="spellStart"/>
      <w:r w:rsidRPr="006E6D31">
        <w:rPr>
          <w:szCs w:val="24"/>
        </w:rPr>
        <w:t>softmax</w:t>
      </w:r>
      <w:proofErr w:type="spellEnd"/>
      <w:r w:rsidRPr="006E6D31">
        <w:rPr>
          <w:szCs w:val="24"/>
        </w:rPr>
        <w:t>函数。当全连接层输入的数据是二维或三维矩阵时，应该拉伸成一维的列表运算。</w:t>
      </w:r>
      <w:r w:rsidRPr="006E6D31">
        <w:rPr>
          <w:szCs w:val="24"/>
        </w:rPr>
        <w:t xml:space="preserve"> </w:t>
      </w:r>
    </w:p>
    <w:p w14:paraId="56CB47BF" w14:textId="62B95E51" w:rsidR="004D3BAD" w:rsidRPr="00562072" w:rsidRDefault="00562072" w:rsidP="00CE0E7A">
      <w:pPr>
        <w:ind w:firstLine="480"/>
        <w:rPr>
          <w:szCs w:val="24"/>
        </w:rPr>
      </w:pPr>
      <w:r>
        <w:rPr>
          <w:rFonts w:hint="eastAsia"/>
          <w:szCs w:val="24"/>
        </w:rPr>
        <w:t>下图为</w:t>
      </w:r>
      <w:r w:rsidR="002F5553">
        <w:rPr>
          <w:szCs w:val="24"/>
        </w:rPr>
        <w:t>CNN</w:t>
      </w:r>
      <w:r w:rsidR="00D77FA8">
        <w:rPr>
          <w:rFonts w:hint="eastAsia"/>
          <w:szCs w:val="24"/>
        </w:rPr>
        <w:t>模型</w:t>
      </w:r>
      <w:r>
        <w:rPr>
          <w:rFonts w:hint="eastAsia"/>
          <w:szCs w:val="24"/>
        </w:rPr>
        <w:t>的结构示意图（图</w:t>
      </w:r>
      <w:r>
        <w:rPr>
          <w:rFonts w:hint="eastAsia"/>
          <w:szCs w:val="24"/>
        </w:rPr>
        <w:t>3</w:t>
      </w:r>
      <w:r w:rsidR="002F5553">
        <w:rPr>
          <w:szCs w:val="24"/>
        </w:rPr>
        <w:t>-</w:t>
      </w:r>
      <w:r>
        <w:rPr>
          <w:szCs w:val="24"/>
        </w:rPr>
        <w:t>1</w:t>
      </w:r>
      <w:r>
        <w:rPr>
          <w:rFonts w:hint="eastAsia"/>
          <w:szCs w:val="24"/>
        </w:rPr>
        <w:t>）</w:t>
      </w:r>
    </w:p>
    <w:p w14:paraId="48911013" w14:textId="059110C5" w:rsidR="004D3BAD" w:rsidRDefault="004D3BAD" w:rsidP="00CE0E7A">
      <w:pPr>
        <w:ind w:firstLine="480"/>
        <w:rPr>
          <w:szCs w:val="24"/>
        </w:rPr>
      </w:pPr>
      <w:r>
        <w:rPr>
          <w:noProof/>
        </w:rPr>
        <w:drawing>
          <wp:inline distT="0" distB="0" distL="0" distR="0" wp14:anchorId="4473A986" wp14:editId="1EC52861">
            <wp:extent cx="5274310" cy="1494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EE24" w14:textId="3A9127ED" w:rsidR="004D3BAD" w:rsidRPr="006C58F7" w:rsidRDefault="00562072" w:rsidP="006C58F7">
      <w:pPr>
        <w:ind w:firstLineChars="0" w:firstLine="0"/>
        <w:jc w:val="center"/>
        <w:rPr>
          <w:b/>
          <w:bCs/>
          <w:sz w:val="21"/>
        </w:rPr>
      </w:pPr>
      <w:r w:rsidRPr="006C58F7">
        <w:rPr>
          <w:rFonts w:hint="eastAsia"/>
          <w:b/>
          <w:bCs/>
          <w:sz w:val="21"/>
        </w:rPr>
        <w:t>图</w:t>
      </w:r>
      <w:r w:rsidR="002F5553" w:rsidRPr="006C58F7">
        <w:rPr>
          <w:b/>
          <w:bCs/>
          <w:sz w:val="21"/>
        </w:rPr>
        <w:t>3</w:t>
      </w:r>
      <w:r w:rsidR="002F5553" w:rsidRPr="006C58F7">
        <w:rPr>
          <w:rFonts w:hint="eastAsia"/>
          <w:b/>
          <w:bCs/>
          <w:sz w:val="21"/>
        </w:rPr>
        <w:t>-</w:t>
      </w:r>
      <w:r w:rsidR="002F5553" w:rsidRPr="006C58F7">
        <w:rPr>
          <w:b/>
          <w:bCs/>
          <w:sz w:val="21"/>
        </w:rPr>
        <w:t>1</w:t>
      </w:r>
      <w:r w:rsidR="004D3BAD" w:rsidRPr="006C58F7">
        <w:rPr>
          <w:b/>
          <w:bCs/>
          <w:sz w:val="21"/>
        </w:rPr>
        <w:t xml:space="preserve"> </w:t>
      </w:r>
      <w:r w:rsidR="002F5553" w:rsidRPr="006C58F7">
        <w:rPr>
          <w:b/>
          <w:bCs/>
          <w:sz w:val="21"/>
        </w:rPr>
        <w:t>CNN</w:t>
      </w:r>
      <w:r w:rsidR="004D3BAD" w:rsidRPr="006C58F7">
        <w:rPr>
          <w:rFonts w:hint="eastAsia"/>
          <w:b/>
          <w:bCs/>
          <w:sz w:val="21"/>
        </w:rPr>
        <w:t>模型</w:t>
      </w:r>
      <w:r w:rsidRPr="006C58F7">
        <w:rPr>
          <w:rFonts w:hint="eastAsia"/>
          <w:b/>
          <w:bCs/>
          <w:sz w:val="21"/>
        </w:rPr>
        <w:t>结构</w:t>
      </w:r>
      <w:r w:rsidR="004D3BAD" w:rsidRPr="006C58F7">
        <w:rPr>
          <w:rFonts w:hint="eastAsia"/>
          <w:b/>
          <w:bCs/>
          <w:sz w:val="21"/>
        </w:rPr>
        <w:t>图</w:t>
      </w:r>
    </w:p>
    <w:p w14:paraId="249124F1" w14:textId="5B3EE393" w:rsidR="006E6D31" w:rsidRPr="00E469E1" w:rsidRDefault="00E469E1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9" w:name="_Toc124345304"/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="002F5553" w:rsidRPr="00E469E1">
        <w:rPr>
          <w:rFonts w:ascii="宋体" w:hAnsi="宋体"/>
          <w:sz w:val="24"/>
          <w:szCs w:val="24"/>
        </w:rPr>
        <w:t>CNN</w:t>
      </w:r>
      <w:r w:rsidR="002E5316" w:rsidRPr="00E469E1">
        <w:rPr>
          <w:rFonts w:ascii="宋体" w:hAnsi="宋体" w:hint="eastAsia"/>
          <w:sz w:val="24"/>
          <w:szCs w:val="24"/>
        </w:rPr>
        <w:t>模型</w:t>
      </w:r>
      <w:r w:rsidR="006E6D31" w:rsidRPr="00E469E1">
        <w:rPr>
          <w:rFonts w:ascii="宋体" w:hAnsi="宋体" w:hint="eastAsia"/>
          <w:sz w:val="24"/>
          <w:szCs w:val="24"/>
        </w:rPr>
        <w:t>代码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6D31" w14:paraId="78E2C704" w14:textId="77777777" w:rsidTr="006E6D31">
        <w:tc>
          <w:tcPr>
            <w:tcW w:w="8296" w:type="dxa"/>
          </w:tcPr>
          <w:p w14:paraId="4AE50E53" w14:textId="33E0B1E5" w:rsidR="002E5316" w:rsidRPr="002E5316" w:rsidRDefault="006E6D31" w:rsidP="006E6D31">
            <w:pPr>
              <w:ind w:firstLine="360"/>
              <w:rPr>
                <w:sz w:val="18"/>
                <w:szCs w:val="18"/>
              </w:rPr>
            </w:pPr>
            <w:r w:rsidRPr="002E5316">
              <w:rPr>
                <w:sz w:val="18"/>
                <w:szCs w:val="18"/>
              </w:rPr>
              <w:t>class Model(</w:t>
            </w:r>
            <w:proofErr w:type="spellStart"/>
            <w:r w:rsidRPr="002E5316">
              <w:rPr>
                <w:sz w:val="18"/>
                <w:szCs w:val="18"/>
              </w:rPr>
              <w:t>nn.Module</w:t>
            </w:r>
            <w:proofErr w:type="spellEnd"/>
            <w:r w:rsidRPr="002E5316">
              <w:rPr>
                <w:sz w:val="18"/>
                <w:szCs w:val="18"/>
              </w:rPr>
              <w:t>):</w:t>
            </w:r>
            <w:r w:rsidRPr="002E5316">
              <w:rPr>
                <w:sz w:val="18"/>
                <w:szCs w:val="18"/>
              </w:rPr>
              <w:br/>
              <w:t>    def __</w:t>
            </w:r>
            <w:proofErr w:type="spellStart"/>
            <w:r w:rsidRPr="002E5316">
              <w:rPr>
                <w:sz w:val="18"/>
                <w:szCs w:val="18"/>
              </w:rPr>
              <w:t>init</w:t>
            </w:r>
            <w:proofErr w:type="spellEnd"/>
            <w:r w:rsidRPr="002E5316">
              <w:rPr>
                <w:sz w:val="18"/>
                <w:szCs w:val="18"/>
              </w:rPr>
              <w:t>__(self, config):</w:t>
            </w:r>
            <w:r w:rsidRPr="002E5316">
              <w:rPr>
                <w:sz w:val="18"/>
                <w:szCs w:val="18"/>
              </w:rPr>
              <w:br/>
              <w:t>        super(Model, self).__</w:t>
            </w:r>
            <w:proofErr w:type="spellStart"/>
            <w:r w:rsidRPr="002E5316">
              <w:rPr>
                <w:sz w:val="18"/>
                <w:szCs w:val="18"/>
              </w:rPr>
              <w:t>init</w:t>
            </w:r>
            <w:proofErr w:type="spellEnd"/>
            <w:r w:rsidRPr="002E5316">
              <w:rPr>
                <w:sz w:val="18"/>
                <w:szCs w:val="18"/>
              </w:rPr>
              <w:t>__()</w:t>
            </w:r>
            <w:r w:rsidRPr="002E5316">
              <w:rPr>
                <w:sz w:val="18"/>
                <w:szCs w:val="18"/>
              </w:rPr>
              <w:br/>
              <w:t>        if </w:t>
            </w:r>
            <w:proofErr w:type="spellStart"/>
            <w:r w:rsidRPr="002E5316">
              <w:rPr>
                <w:sz w:val="18"/>
                <w:szCs w:val="18"/>
              </w:rPr>
              <w:t>config.embedding_pretrained</w:t>
            </w:r>
            <w:proofErr w:type="spellEnd"/>
            <w:r w:rsidRPr="002E5316">
              <w:rPr>
                <w:sz w:val="18"/>
                <w:szCs w:val="18"/>
              </w:rPr>
              <w:t> is not None:</w:t>
            </w:r>
            <w:r w:rsidRPr="002E5316">
              <w:rPr>
                <w:sz w:val="18"/>
                <w:szCs w:val="18"/>
              </w:rPr>
              <w:br/>
              <w:t>            self.embedding = nn.Embedding.from_pretrained(config.embedding_pretrained, freeze=False)</w:t>
            </w:r>
            <w:r w:rsidRPr="002E5316">
              <w:rPr>
                <w:sz w:val="18"/>
                <w:szCs w:val="18"/>
              </w:rPr>
              <w:br/>
              <w:t>        else:</w:t>
            </w:r>
            <w:r w:rsidRPr="002E5316">
              <w:rPr>
                <w:sz w:val="18"/>
                <w:szCs w:val="18"/>
              </w:rPr>
              <w:br/>
              <w:t>            self.embedding = nn.Embedding(config.n_vocab, config.embed, padding_idx=config.n_vocab - 1)</w:t>
            </w:r>
            <w:r w:rsidRPr="002E5316">
              <w:rPr>
                <w:sz w:val="18"/>
                <w:szCs w:val="18"/>
              </w:rPr>
              <w:br/>
              <w:t>        </w:t>
            </w:r>
            <w:proofErr w:type="spellStart"/>
            <w:r w:rsidRPr="002E5316">
              <w:rPr>
                <w:sz w:val="18"/>
                <w:szCs w:val="18"/>
              </w:rPr>
              <w:t>self.convs</w:t>
            </w:r>
            <w:proofErr w:type="spellEnd"/>
            <w:r w:rsidRPr="002E5316">
              <w:rPr>
                <w:sz w:val="18"/>
                <w:szCs w:val="18"/>
              </w:rPr>
              <w:t> = </w:t>
            </w:r>
            <w:proofErr w:type="spellStart"/>
            <w:r w:rsidRPr="002E5316">
              <w:rPr>
                <w:sz w:val="18"/>
                <w:szCs w:val="18"/>
              </w:rPr>
              <w:t>nn.ModuleList</w:t>
            </w:r>
            <w:proofErr w:type="spellEnd"/>
            <w:r w:rsidRPr="002E5316">
              <w:rPr>
                <w:sz w:val="18"/>
                <w:szCs w:val="18"/>
              </w:rPr>
              <w:t>(</w:t>
            </w:r>
            <w:r w:rsidRPr="002E5316">
              <w:rPr>
                <w:sz w:val="18"/>
                <w:szCs w:val="18"/>
              </w:rPr>
              <w:br/>
            </w:r>
            <w:r w:rsidRPr="002E5316">
              <w:rPr>
                <w:sz w:val="18"/>
                <w:szCs w:val="18"/>
              </w:rPr>
              <w:lastRenderedPageBreak/>
              <w:t>            [nn.Conv2d(1, config.num_filters, (k, config.embed)) for k in config.filter_sizes])</w:t>
            </w:r>
            <w:r w:rsidRPr="002E5316">
              <w:rPr>
                <w:sz w:val="18"/>
                <w:szCs w:val="18"/>
              </w:rPr>
              <w:br/>
              <w:t>        </w:t>
            </w:r>
            <w:proofErr w:type="spellStart"/>
            <w:r w:rsidRPr="002E5316">
              <w:rPr>
                <w:sz w:val="18"/>
                <w:szCs w:val="18"/>
              </w:rPr>
              <w:t>self.dropout</w:t>
            </w:r>
            <w:proofErr w:type="spellEnd"/>
            <w:r w:rsidRPr="002E5316">
              <w:rPr>
                <w:sz w:val="18"/>
                <w:szCs w:val="18"/>
              </w:rPr>
              <w:t> = </w:t>
            </w:r>
            <w:proofErr w:type="spellStart"/>
            <w:r w:rsidRPr="002E5316">
              <w:rPr>
                <w:sz w:val="18"/>
                <w:szCs w:val="18"/>
              </w:rPr>
              <w:t>nn.Dropout</w:t>
            </w:r>
            <w:proofErr w:type="spellEnd"/>
            <w:r w:rsidRPr="002E5316">
              <w:rPr>
                <w:sz w:val="18"/>
                <w:szCs w:val="18"/>
              </w:rPr>
              <w:t>(</w:t>
            </w:r>
            <w:proofErr w:type="spellStart"/>
            <w:r w:rsidRPr="002E5316">
              <w:rPr>
                <w:sz w:val="18"/>
                <w:szCs w:val="18"/>
              </w:rPr>
              <w:t>config.dropout</w:t>
            </w:r>
            <w:proofErr w:type="spellEnd"/>
            <w:r w:rsidRPr="002E5316">
              <w:rPr>
                <w:sz w:val="18"/>
                <w:szCs w:val="18"/>
              </w:rPr>
              <w:t>)</w:t>
            </w:r>
            <w:r w:rsidRPr="002E5316">
              <w:rPr>
                <w:sz w:val="18"/>
                <w:szCs w:val="18"/>
              </w:rPr>
              <w:br/>
              <w:t>        self.fc = nn.Linear(config.num_filters * len(config.filter_sizes), config.num_classes)</w:t>
            </w:r>
            <w:r w:rsidRPr="002E5316">
              <w:rPr>
                <w:sz w:val="18"/>
                <w:szCs w:val="18"/>
              </w:rPr>
              <w:br/>
            </w:r>
            <w:r w:rsidRPr="002E5316">
              <w:rPr>
                <w:sz w:val="18"/>
                <w:szCs w:val="18"/>
              </w:rPr>
              <w:br/>
              <w:t>    def </w:t>
            </w:r>
            <w:proofErr w:type="spellStart"/>
            <w:r w:rsidRPr="002E5316">
              <w:rPr>
                <w:sz w:val="18"/>
                <w:szCs w:val="18"/>
              </w:rPr>
              <w:t>conv_and_pool</w:t>
            </w:r>
            <w:proofErr w:type="spellEnd"/>
            <w:r w:rsidRPr="002E5316">
              <w:rPr>
                <w:sz w:val="18"/>
                <w:szCs w:val="18"/>
              </w:rPr>
              <w:t>(self, x, conv):</w:t>
            </w:r>
            <w:r w:rsidRPr="002E5316">
              <w:rPr>
                <w:sz w:val="18"/>
                <w:szCs w:val="18"/>
              </w:rPr>
              <w:br/>
              <w:t>        x = </w:t>
            </w:r>
            <w:proofErr w:type="spellStart"/>
            <w:r w:rsidRPr="002E5316">
              <w:rPr>
                <w:sz w:val="18"/>
                <w:szCs w:val="18"/>
              </w:rPr>
              <w:t>F.relu</w:t>
            </w:r>
            <w:proofErr w:type="spellEnd"/>
            <w:r w:rsidRPr="002E5316">
              <w:rPr>
                <w:sz w:val="18"/>
                <w:szCs w:val="18"/>
              </w:rPr>
              <w:t>(conv(x)).squeeze(3)</w:t>
            </w:r>
            <w:r w:rsidRPr="002E5316">
              <w:rPr>
                <w:sz w:val="18"/>
                <w:szCs w:val="18"/>
              </w:rPr>
              <w:br/>
              <w:t>        x = F.max_pool1d(x, </w:t>
            </w:r>
            <w:proofErr w:type="spellStart"/>
            <w:r w:rsidRPr="002E5316">
              <w:rPr>
                <w:sz w:val="18"/>
                <w:szCs w:val="18"/>
              </w:rPr>
              <w:t>x.size</w:t>
            </w:r>
            <w:proofErr w:type="spellEnd"/>
            <w:r w:rsidRPr="002E5316">
              <w:rPr>
                <w:sz w:val="18"/>
                <w:szCs w:val="18"/>
              </w:rPr>
              <w:t>(2)).squeeze(2)</w:t>
            </w:r>
            <w:r w:rsidRPr="002E5316">
              <w:rPr>
                <w:sz w:val="18"/>
                <w:szCs w:val="18"/>
              </w:rPr>
              <w:br/>
              <w:t>        return x</w:t>
            </w:r>
            <w:r w:rsidRPr="002E5316">
              <w:rPr>
                <w:sz w:val="18"/>
                <w:szCs w:val="18"/>
              </w:rPr>
              <w:br/>
            </w:r>
            <w:r w:rsidRPr="002E5316">
              <w:rPr>
                <w:sz w:val="18"/>
                <w:szCs w:val="18"/>
              </w:rPr>
              <w:br/>
              <w:t>    def forward(self, x):</w:t>
            </w:r>
            <w:r w:rsidRPr="002E5316">
              <w:rPr>
                <w:sz w:val="18"/>
                <w:szCs w:val="18"/>
              </w:rPr>
              <w:br/>
              <w:t>        out = </w:t>
            </w:r>
            <w:proofErr w:type="spellStart"/>
            <w:r w:rsidRPr="002E5316">
              <w:rPr>
                <w:sz w:val="18"/>
                <w:szCs w:val="18"/>
              </w:rPr>
              <w:t>self.embedding</w:t>
            </w:r>
            <w:proofErr w:type="spellEnd"/>
            <w:r w:rsidRPr="002E5316">
              <w:rPr>
                <w:sz w:val="18"/>
                <w:szCs w:val="18"/>
              </w:rPr>
              <w:t>(x[0])</w:t>
            </w:r>
            <w:r w:rsidRPr="002E5316">
              <w:rPr>
                <w:sz w:val="18"/>
                <w:szCs w:val="18"/>
              </w:rPr>
              <w:br/>
              <w:t>        out = </w:t>
            </w:r>
            <w:proofErr w:type="spellStart"/>
            <w:r w:rsidRPr="002E5316">
              <w:rPr>
                <w:sz w:val="18"/>
                <w:szCs w:val="18"/>
              </w:rPr>
              <w:t>out.unsqueeze</w:t>
            </w:r>
            <w:proofErr w:type="spellEnd"/>
            <w:r w:rsidRPr="002E5316">
              <w:rPr>
                <w:sz w:val="18"/>
                <w:szCs w:val="18"/>
              </w:rPr>
              <w:t>(1)</w:t>
            </w:r>
            <w:r w:rsidRPr="002E5316">
              <w:rPr>
                <w:sz w:val="18"/>
                <w:szCs w:val="18"/>
              </w:rPr>
              <w:br/>
              <w:t>        out </w:t>
            </w:r>
            <w:r w:rsidR="002E5316">
              <w:rPr>
                <w:sz w:val="18"/>
                <w:szCs w:val="18"/>
              </w:rPr>
              <w:t>=</w:t>
            </w:r>
            <w:r w:rsidR="002E5316">
              <w:t xml:space="preserve"> torch.cat([self.conv_and_pool(out, conv) for conv in self.convs], 1)</w:t>
            </w:r>
          </w:p>
          <w:p w14:paraId="1FCC3A3C" w14:textId="187490D6" w:rsidR="006E6D31" w:rsidRDefault="006E6D31" w:rsidP="002E5316">
            <w:pPr>
              <w:ind w:firstLine="360"/>
              <w:rPr>
                <w:szCs w:val="24"/>
              </w:rPr>
            </w:pPr>
            <w:r w:rsidRPr="002E5316">
              <w:rPr>
                <w:sz w:val="18"/>
                <w:szCs w:val="18"/>
              </w:rPr>
              <w:t>        out = </w:t>
            </w:r>
            <w:proofErr w:type="spellStart"/>
            <w:proofErr w:type="gramStart"/>
            <w:r w:rsidRPr="002E5316">
              <w:rPr>
                <w:sz w:val="18"/>
                <w:szCs w:val="18"/>
              </w:rPr>
              <w:t>self.dropout</w:t>
            </w:r>
            <w:proofErr w:type="spellEnd"/>
            <w:proofErr w:type="gramEnd"/>
            <w:r w:rsidRPr="002E5316">
              <w:rPr>
                <w:sz w:val="18"/>
                <w:szCs w:val="18"/>
              </w:rPr>
              <w:t>(out)</w:t>
            </w:r>
            <w:r w:rsidRPr="002E5316">
              <w:rPr>
                <w:sz w:val="18"/>
                <w:szCs w:val="18"/>
              </w:rPr>
              <w:br/>
              <w:t>        out = </w:t>
            </w:r>
            <w:proofErr w:type="spellStart"/>
            <w:r w:rsidRPr="002E5316">
              <w:rPr>
                <w:sz w:val="18"/>
                <w:szCs w:val="18"/>
              </w:rPr>
              <w:t>self.fc</w:t>
            </w:r>
            <w:proofErr w:type="spellEnd"/>
            <w:r w:rsidRPr="002E5316">
              <w:rPr>
                <w:sz w:val="18"/>
                <w:szCs w:val="18"/>
              </w:rPr>
              <w:t>(out)</w:t>
            </w:r>
            <w:r w:rsidRPr="002E5316">
              <w:rPr>
                <w:sz w:val="18"/>
                <w:szCs w:val="18"/>
              </w:rPr>
              <w:br/>
              <w:t>        return out</w:t>
            </w:r>
          </w:p>
        </w:tc>
      </w:tr>
    </w:tbl>
    <w:p w14:paraId="3785ADEE" w14:textId="56B289B0" w:rsidR="00410500" w:rsidRPr="00E469E1" w:rsidRDefault="00E469E1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10" w:name="_Toc124345305"/>
      <w:r>
        <w:rPr>
          <w:rFonts w:ascii="宋体" w:hAnsi="宋体"/>
          <w:sz w:val="24"/>
          <w:szCs w:val="24"/>
        </w:rPr>
        <w:lastRenderedPageBreak/>
        <w:t>3</w:t>
      </w:r>
      <w:r>
        <w:rPr>
          <w:rFonts w:ascii="宋体" w:hAnsi="宋体" w:hint="eastAsia"/>
          <w:sz w:val="24"/>
          <w:szCs w:val="24"/>
        </w:rPr>
        <w:t>、</w:t>
      </w:r>
      <w:r w:rsidR="00920006" w:rsidRPr="00E469E1">
        <w:rPr>
          <w:rFonts w:ascii="宋体" w:hAnsi="宋体"/>
          <w:sz w:val="24"/>
          <w:szCs w:val="24"/>
        </w:rPr>
        <w:t>CNN</w:t>
      </w:r>
      <w:r w:rsidR="00D77FA8" w:rsidRPr="00E469E1">
        <w:rPr>
          <w:rFonts w:ascii="宋体" w:hAnsi="宋体" w:hint="eastAsia"/>
          <w:sz w:val="24"/>
          <w:szCs w:val="24"/>
        </w:rPr>
        <w:t>模型下文本</w:t>
      </w:r>
      <w:r w:rsidR="00537007" w:rsidRPr="00E469E1">
        <w:rPr>
          <w:rFonts w:ascii="宋体" w:hAnsi="宋体" w:hint="eastAsia"/>
          <w:sz w:val="24"/>
          <w:szCs w:val="24"/>
        </w:rPr>
        <w:t>分类</w:t>
      </w:r>
      <w:r w:rsidR="00D77FA8" w:rsidRPr="00E469E1">
        <w:rPr>
          <w:rFonts w:ascii="宋体" w:hAnsi="宋体" w:hint="eastAsia"/>
          <w:sz w:val="24"/>
          <w:szCs w:val="24"/>
        </w:rPr>
        <w:t>结果</w:t>
      </w:r>
      <w:bookmarkEnd w:id="10"/>
    </w:p>
    <w:p w14:paraId="4FD62F8B" w14:textId="0E3B62F7" w:rsidR="002F5553" w:rsidRPr="004D3BAD" w:rsidRDefault="002F5553" w:rsidP="002F5553">
      <w:pPr>
        <w:ind w:firstLine="480"/>
        <w:rPr>
          <w:szCs w:val="24"/>
        </w:rPr>
      </w:pPr>
      <w:r>
        <w:rPr>
          <w:rFonts w:ascii="宋体" w:hAnsi="宋体" w:cs="宋体" w:hint="eastAsia"/>
          <w:kern w:val="0"/>
          <w:szCs w:val="24"/>
        </w:rPr>
        <w:t>下图为测试集的实验结果，包含各个类别的精确率、召回率、F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值、准确率等衡量指标。</w:t>
      </w:r>
      <w:r>
        <w:rPr>
          <w:rFonts w:hint="eastAsia"/>
          <w:szCs w:val="24"/>
        </w:rPr>
        <w:t>各个类别数据量均为</w:t>
      </w:r>
      <w:r>
        <w:rPr>
          <w:rFonts w:hint="eastAsia"/>
          <w:szCs w:val="24"/>
        </w:rPr>
        <w:t>1</w:t>
      </w:r>
      <w:r>
        <w:rPr>
          <w:szCs w:val="24"/>
        </w:rPr>
        <w:t>000</w:t>
      </w:r>
      <w:r>
        <w:rPr>
          <w:rFonts w:hint="eastAsia"/>
          <w:szCs w:val="24"/>
        </w:rPr>
        <w:t>，其中</w:t>
      </w:r>
      <w:r>
        <w:rPr>
          <w:rFonts w:hint="eastAsia"/>
          <w:szCs w:val="24"/>
        </w:rPr>
        <w:t>sports</w:t>
      </w:r>
      <w:r>
        <w:rPr>
          <w:rFonts w:hint="eastAsia"/>
          <w:szCs w:val="24"/>
        </w:rPr>
        <w:t>类别分类效果最好</w:t>
      </w:r>
      <w:r w:rsidR="006713FA">
        <w:rPr>
          <w:rFonts w:hint="eastAsia"/>
          <w:szCs w:val="24"/>
        </w:rPr>
        <w:t>。测试集总体准确率为</w:t>
      </w:r>
      <w:r w:rsidR="006713FA">
        <w:rPr>
          <w:rFonts w:hint="eastAsia"/>
          <w:szCs w:val="24"/>
        </w:rPr>
        <w:t>9</w:t>
      </w:r>
      <w:r w:rsidR="006713FA">
        <w:rPr>
          <w:szCs w:val="24"/>
        </w:rPr>
        <w:t>0.93%</w:t>
      </w:r>
      <w:r w:rsidR="00920006">
        <w:rPr>
          <w:rFonts w:hint="eastAsia"/>
          <w:szCs w:val="24"/>
        </w:rPr>
        <w:t>。</w:t>
      </w:r>
    </w:p>
    <w:p w14:paraId="09DA95FB" w14:textId="6DB57FB8" w:rsidR="00DB44A7" w:rsidRDefault="00DB44A7" w:rsidP="002F5553">
      <w:pPr>
        <w:widowControl/>
        <w:ind w:firstLineChars="0" w:firstLine="0"/>
        <w:jc w:val="center"/>
        <w:rPr>
          <w:rFonts w:ascii="宋体" w:hAnsi="宋体" w:cs="宋体"/>
          <w:kern w:val="0"/>
          <w:szCs w:val="24"/>
        </w:rPr>
      </w:pPr>
      <w:r w:rsidRPr="00DB44A7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75E91514" wp14:editId="7086A74B">
            <wp:extent cx="4565650" cy="44780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36"/>
                    <a:stretch/>
                  </pic:blipFill>
                  <pic:spPr bwMode="auto">
                    <a:xfrm>
                      <a:off x="0" y="0"/>
                      <a:ext cx="456565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160D5" w14:textId="0B1B754B" w:rsidR="006C58F7" w:rsidRPr="006C58F7" w:rsidRDefault="006C58F7" w:rsidP="006C58F7">
      <w:pPr>
        <w:ind w:firstLineChars="0" w:firstLine="0"/>
        <w:jc w:val="center"/>
        <w:rPr>
          <w:b/>
          <w:bCs/>
          <w:sz w:val="21"/>
        </w:rPr>
      </w:pPr>
      <w:r w:rsidRPr="006C58F7">
        <w:rPr>
          <w:rFonts w:hint="eastAsia"/>
          <w:b/>
          <w:bCs/>
          <w:sz w:val="21"/>
        </w:rPr>
        <w:t>图</w:t>
      </w:r>
      <w:r w:rsidRPr="006C58F7">
        <w:rPr>
          <w:b/>
          <w:bCs/>
          <w:sz w:val="21"/>
        </w:rPr>
        <w:t>3</w:t>
      </w:r>
      <w:r w:rsidRPr="006C58F7">
        <w:rPr>
          <w:rFonts w:hint="eastAsia"/>
          <w:b/>
          <w:bCs/>
          <w:sz w:val="21"/>
        </w:rPr>
        <w:t>-</w:t>
      </w:r>
      <w:r>
        <w:rPr>
          <w:b/>
          <w:bCs/>
          <w:sz w:val="21"/>
        </w:rPr>
        <w:t>2</w:t>
      </w:r>
      <w:r w:rsidRPr="006C58F7">
        <w:rPr>
          <w:b/>
          <w:bCs/>
          <w:sz w:val="21"/>
        </w:rPr>
        <w:t xml:space="preserve"> CNN</w:t>
      </w:r>
      <w:r w:rsidRPr="006C58F7">
        <w:rPr>
          <w:rFonts w:hint="eastAsia"/>
          <w:b/>
          <w:bCs/>
          <w:sz w:val="21"/>
        </w:rPr>
        <w:t>模型</w:t>
      </w:r>
      <w:r>
        <w:rPr>
          <w:rFonts w:hint="eastAsia"/>
          <w:b/>
          <w:bCs/>
          <w:sz w:val="21"/>
        </w:rPr>
        <w:t>实验结果评价</w:t>
      </w:r>
    </w:p>
    <w:p w14:paraId="35A65CBF" w14:textId="059DA066" w:rsidR="00CE0E7A" w:rsidRPr="00351D94" w:rsidRDefault="00351D94" w:rsidP="00351D94">
      <w:pPr>
        <w:pStyle w:val="2"/>
        <w:numPr>
          <w:ilvl w:val="0"/>
          <w:numId w:val="8"/>
        </w:numPr>
        <w:ind w:left="0" w:firstLine="0"/>
      </w:pPr>
      <w:bookmarkStart w:id="11" w:name="_Toc124345306"/>
      <w:r w:rsidRPr="008724EE">
        <w:rPr>
          <w:rFonts w:ascii="Times New Roman" w:hAnsi="Times New Roman" w:cs="Times New Roman"/>
        </w:rPr>
        <w:t>RNN</w:t>
      </w:r>
      <w:r w:rsidR="00CE0E7A" w:rsidRPr="00351D94">
        <w:rPr>
          <w:rFonts w:hint="eastAsia"/>
        </w:rPr>
        <w:t>模型</w:t>
      </w:r>
      <w:r w:rsidR="001362CA" w:rsidRPr="00351D94">
        <w:rPr>
          <w:rFonts w:hint="eastAsia"/>
        </w:rPr>
        <w:t>结构及</w:t>
      </w:r>
      <w:r w:rsidR="00CE0E7A" w:rsidRPr="00351D94">
        <w:rPr>
          <w:rFonts w:hint="eastAsia"/>
        </w:rPr>
        <w:t>文本分类的实验结果</w:t>
      </w:r>
      <w:bookmarkEnd w:id="11"/>
    </w:p>
    <w:p w14:paraId="438BD5DB" w14:textId="04B5F104" w:rsidR="00410500" w:rsidRPr="00E469E1" w:rsidRDefault="00E469E1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12" w:name="_Toc124345307"/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="00920006" w:rsidRPr="00E469E1">
        <w:rPr>
          <w:rFonts w:ascii="宋体" w:hAnsi="宋体"/>
          <w:sz w:val="24"/>
          <w:szCs w:val="24"/>
        </w:rPr>
        <w:t>RNN</w:t>
      </w:r>
      <w:r w:rsidR="00410500" w:rsidRPr="00E469E1">
        <w:rPr>
          <w:rFonts w:ascii="宋体" w:hAnsi="宋体" w:hint="eastAsia"/>
          <w:sz w:val="24"/>
          <w:szCs w:val="24"/>
        </w:rPr>
        <w:t>模型</w:t>
      </w:r>
      <w:r w:rsidR="004550BB" w:rsidRPr="00E469E1">
        <w:rPr>
          <w:rFonts w:ascii="宋体" w:hAnsi="宋体" w:hint="eastAsia"/>
          <w:sz w:val="24"/>
          <w:szCs w:val="24"/>
        </w:rPr>
        <w:t>结构</w:t>
      </w:r>
      <w:bookmarkEnd w:id="12"/>
    </w:p>
    <w:p w14:paraId="7165DC28" w14:textId="08AB4487" w:rsidR="004550BB" w:rsidRDefault="004550BB" w:rsidP="008C50F1">
      <w:pPr>
        <w:widowControl/>
        <w:ind w:firstLineChars="0" w:firstLine="0"/>
        <w:jc w:val="center"/>
        <w:rPr>
          <w:rFonts w:ascii="宋体" w:hAnsi="宋体" w:cs="宋体"/>
          <w:kern w:val="0"/>
          <w:szCs w:val="24"/>
        </w:rPr>
      </w:pPr>
      <w:r w:rsidRPr="004550B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07D0D41C" wp14:editId="2E0B7599">
            <wp:extent cx="3581400" cy="23672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76"/>
                    <a:stretch/>
                  </pic:blipFill>
                  <pic:spPr bwMode="auto">
                    <a:xfrm>
                      <a:off x="0" y="0"/>
                      <a:ext cx="3588954" cy="23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539F" w14:textId="605212F4" w:rsidR="008C50F1" w:rsidRPr="006C58F7" w:rsidRDefault="008C50F1" w:rsidP="008C50F1">
      <w:pPr>
        <w:ind w:firstLineChars="0" w:firstLine="0"/>
        <w:jc w:val="center"/>
        <w:rPr>
          <w:b/>
          <w:bCs/>
          <w:sz w:val="21"/>
        </w:rPr>
      </w:pPr>
      <w:r w:rsidRPr="006C58F7">
        <w:rPr>
          <w:rFonts w:hint="eastAsia"/>
          <w:b/>
          <w:bCs/>
          <w:sz w:val="21"/>
        </w:rPr>
        <w:t>图</w:t>
      </w:r>
      <w:r w:rsidRPr="006C58F7">
        <w:rPr>
          <w:b/>
          <w:bCs/>
          <w:sz w:val="21"/>
        </w:rPr>
        <w:t>3</w:t>
      </w:r>
      <w:r w:rsidRPr="006C58F7">
        <w:rPr>
          <w:rFonts w:hint="eastAsia"/>
          <w:b/>
          <w:bCs/>
          <w:sz w:val="21"/>
        </w:rPr>
        <w:t>-</w:t>
      </w:r>
      <w:r>
        <w:rPr>
          <w:b/>
          <w:bCs/>
          <w:sz w:val="21"/>
        </w:rPr>
        <w:t>3</w:t>
      </w:r>
      <w:r w:rsidRPr="006C58F7">
        <w:rPr>
          <w:b/>
          <w:bCs/>
          <w:sz w:val="21"/>
        </w:rPr>
        <w:t xml:space="preserve"> </w:t>
      </w:r>
      <w:r>
        <w:rPr>
          <w:b/>
          <w:bCs/>
          <w:sz w:val="21"/>
        </w:rPr>
        <w:t>R</w:t>
      </w:r>
      <w:r w:rsidRPr="006C58F7">
        <w:rPr>
          <w:b/>
          <w:bCs/>
          <w:sz w:val="21"/>
        </w:rPr>
        <w:t>NN</w:t>
      </w:r>
      <w:r w:rsidRPr="006C58F7">
        <w:rPr>
          <w:rFonts w:hint="eastAsia"/>
          <w:b/>
          <w:bCs/>
          <w:sz w:val="21"/>
        </w:rPr>
        <w:t>模型结构图</w:t>
      </w:r>
    </w:p>
    <w:p w14:paraId="44CB0C38" w14:textId="77777777" w:rsidR="00920006" w:rsidRDefault="004550BB" w:rsidP="00CE0E7A">
      <w:pPr>
        <w:ind w:firstLine="480"/>
      </w:pPr>
      <w:r>
        <w:t>其中</w:t>
      </w:r>
      <w:r w:rsidR="00920006">
        <w:rPr>
          <w:rFonts w:hint="eastAsia"/>
        </w:rPr>
        <w:t>:</w:t>
      </w:r>
    </w:p>
    <w:p w14:paraId="0D9EE867" w14:textId="77777777" w:rsidR="00920006" w:rsidRDefault="004550BB" w:rsidP="00920006">
      <w:pPr>
        <w:ind w:firstLine="480"/>
      </w:pPr>
      <w:r>
        <w:t>1) </w:t>
      </w:r>
      <w:proofErr w:type="spellStart"/>
      <w:r>
        <w:t>Xt</w:t>
      </w:r>
      <w:proofErr w:type="spellEnd"/>
      <w:r>
        <w:t>代表序列</w:t>
      </w:r>
      <w:r>
        <w:t>t</w:t>
      </w:r>
      <w:r>
        <w:t>时刻训练样本的输入</w:t>
      </w:r>
      <w:r>
        <w:rPr>
          <w:rFonts w:hint="eastAsia"/>
        </w:rPr>
        <w:t>；</w:t>
      </w:r>
    </w:p>
    <w:p w14:paraId="05E0FBF2" w14:textId="77777777" w:rsidR="00920006" w:rsidRDefault="004550BB" w:rsidP="00920006">
      <w:pPr>
        <w:ind w:firstLine="480"/>
      </w:pPr>
      <w:r>
        <w:lastRenderedPageBreak/>
        <w:t>2) </w:t>
      </w:r>
      <w:proofErr w:type="spellStart"/>
      <w:r>
        <w:t>ht</w:t>
      </w:r>
      <w:proofErr w:type="spellEnd"/>
      <w:r>
        <w:t>代表序列</w:t>
      </w:r>
      <w:r>
        <w:t>t</w:t>
      </w:r>
      <w:r>
        <w:t>时刻模型的隐藏状态；</w:t>
      </w:r>
    </w:p>
    <w:p w14:paraId="7827FF81" w14:textId="77777777" w:rsidR="00920006" w:rsidRDefault="004550BB" w:rsidP="00920006">
      <w:pPr>
        <w:ind w:firstLine="480"/>
      </w:pPr>
      <w:r>
        <w:t>3) </w:t>
      </w:r>
      <w:proofErr w:type="spellStart"/>
      <w:r>
        <w:t>ot</w:t>
      </w:r>
      <w:proofErr w:type="spellEnd"/>
      <w:r>
        <w:t>代表序列</w:t>
      </w:r>
      <w:r>
        <w:t>t</w:t>
      </w:r>
      <w:r>
        <w:t>时刻模型的输出；</w:t>
      </w:r>
    </w:p>
    <w:p w14:paraId="6D1E7498" w14:textId="77777777" w:rsidR="00920006" w:rsidRDefault="004550BB" w:rsidP="00920006">
      <w:pPr>
        <w:ind w:firstLine="480"/>
      </w:pPr>
      <w:r>
        <w:t>4) Lt</w:t>
      </w:r>
      <w:r>
        <w:t>代表序列</w:t>
      </w:r>
      <w:r>
        <w:t>t</w:t>
      </w:r>
      <w:r>
        <w:t>时刻模型的损失函数，模型整体的损失函数是所有</w:t>
      </w:r>
      <w:r>
        <w:t>Lt</w:t>
      </w:r>
      <w:r>
        <w:t>相加所得；</w:t>
      </w:r>
    </w:p>
    <w:p w14:paraId="3E65E700" w14:textId="77777777" w:rsidR="00920006" w:rsidRDefault="004550BB" w:rsidP="00920006">
      <w:pPr>
        <w:ind w:firstLine="480"/>
      </w:pPr>
      <w:r>
        <w:t>5</w:t>
      </w:r>
      <w:r>
        <w:t>）</w:t>
      </w:r>
      <w:proofErr w:type="spellStart"/>
      <w:r>
        <w:t>yt</w:t>
      </w:r>
      <w:proofErr w:type="spellEnd"/>
      <w:r>
        <w:t>代表序列</w:t>
      </w:r>
      <w:r>
        <w:t>t</w:t>
      </w:r>
      <w:r>
        <w:t>时刻模型的真实输出；</w:t>
      </w:r>
    </w:p>
    <w:p w14:paraId="3CDBB97F" w14:textId="787BBF46" w:rsidR="00410500" w:rsidRDefault="004550BB" w:rsidP="00920006">
      <w:pPr>
        <w:ind w:firstLine="480"/>
        <w:rPr>
          <w:b/>
          <w:bCs/>
          <w:szCs w:val="24"/>
        </w:rPr>
      </w:pPr>
      <w:r>
        <w:t>6</w:t>
      </w:r>
      <w:r>
        <w:t>）</w:t>
      </w:r>
      <w:r>
        <w:t>U,W,V</w:t>
      </w:r>
      <w:r>
        <w:t>是模型的参数，它</w:t>
      </w:r>
      <w:r w:rsidR="003D6916">
        <w:rPr>
          <w:rFonts w:hint="eastAsia"/>
        </w:rPr>
        <w:t>们</w:t>
      </w:r>
      <w:r>
        <w:t>在整个</w:t>
      </w:r>
      <w:r>
        <w:t>RNN</w:t>
      </w:r>
      <w:r>
        <w:t>网络中是共享的，也正是因为它们共享，体现了</w:t>
      </w:r>
      <w:r>
        <w:t>RNN</w:t>
      </w:r>
      <w:r>
        <w:t>模型的</w:t>
      </w:r>
      <w:r>
        <w:t>“</w:t>
      </w:r>
      <w:r>
        <w:t>循环反馈</w:t>
      </w:r>
      <w:r>
        <w:t>”</w:t>
      </w:r>
      <w:r>
        <w:t>思想。</w:t>
      </w:r>
    </w:p>
    <w:p w14:paraId="285D8E08" w14:textId="73860198" w:rsidR="00410500" w:rsidRPr="00E469E1" w:rsidRDefault="00E469E1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13" w:name="_Toc124345308"/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="006C58F7" w:rsidRPr="00E469E1">
        <w:rPr>
          <w:rFonts w:ascii="宋体" w:hAnsi="宋体"/>
          <w:sz w:val="24"/>
          <w:szCs w:val="24"/>
        </w:rPr>
        <w:t>RNN</w:t>
      </w:r>
      <w:r w:rsidR="00410500" w:rsidRPr="00E469E1">
        <w:rPr>
          <w:rFonts w:ascii="宋体" w:hAnsi="宋体" w:hint="eastAsia"/>
          <w:sz w:val="24"/>
          <w:szCs w:val="24"/>
        </w:rPr>
        <w:t>模型代码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500" w14:paraId="34EC3CD1" w14:textId="77777777" w:rsidTr="00410500">
        <w:tc>
          <w:tcPr>
            <w:tcW w:w="8296" w:type="dxa"/>
          </w:tcPr>
          <w:p w14:paraId="2CBEF5E6" w14:textId="06E0AA2D" w:rsidR="00410500" w:rsidRPr="00410500" w:rsidRDefault="00410500" w:rsidP="00CE0E7A">
            <w:pPr>
              <w:ind w:firstLine="360"/>
              <w:rPr>
                <w:b/>
                <w:bCs/>
                <w:sz w:val="18"/>
                <w:szCs w:val="18"/>
              </w:rPr>
            </w:pPr>
            <w:r w:rsidRPr="00410500">
              <w:rPr>
                <w:sz w:val="18"/>
                <w:szCs w:val="18"/>
              </w:rPr>
              <w:t> def __</w:t>
            </w:r>
            <w:proofErr w:type="spellStart"/>
            <w:r w:rsidRPr="00410500">
              <w:rPr>
                <w:sz w:val="18"/>
                <w:szCs w:val="18"/>
              </w:rPr>
              <w:t>init</w:t>
            </w:r>
            <w:proofErr w:type="spellEnd"/>
            <w:r w:rsidRPr="00410500">
              <w:rPr>
                <w:sz w:val="18"/>
                <w:szCs w:val="18"/>
              </w:rPr>
              <w:t>__(self, config):</w:t>
            </w:r>
            <w:r w:rsidRPr="00410500">
              <w:rPr>
                <w:sz w:val="18"/>
                <w:szCs w:val="18"/>
              </w:rPr>
              <w:br/>
              <w:t>        super(Model, self).__</w:t>
            </w:r>
            <w:proofErr w:type="spellStart"/>
            <w:r w:rsidRPr="00410500">
              <w:rPr>
                <w:sz w:val="18"/>
                <w:szCs w:val="18"/>
              </w:rPr>
              <w:t>init</w:t>
            </w:r>
            <w:proofErr w:type="spellEnd"/>
            <w:r w:rsidRPr="00410500">
              <w:rPr>
                <w:sz w:val="18"/>
                <w:szCs w:val="18"/>
              </w:rPr>
              <w:t>__()</w:t>
            </w:r>
            <w:r w:rsidRPr="00410500">
              <w:rPr>
                <w:sz w:val="18"/>
                <w:szCs w:val="18"/>
              </w:rPr>
              <w:br/>
              <w:t>        if </w:t>
            </w:r>
            <w:proofErr w:type="spellStart"/>
            <w:r w:rsidRPr="00410500">
              <w:rPr>
                <w:sz w:val="18"/>
                <w:szCs w:val="18"/>
              </w:rPr>
              <w:t>config.embedding_pretrained</w:t>
            </w:r>
            <w:proofErr w:type="spellEnd"/>
            <w:r w:rsidRPr="00410500">
              <w:rPr>
                <w:sz w:val="18"/>
                <w:szCs w:val="18"/>
              </w:rPr>
              <w:t> is not None:</w:t>
            </w:r>
            <w:r w:rsidRPr="00410500">
              <w:rPr>
                <w:sz w:val="18"/>
                <w:szCs w:val="18"/>
              </w:rPr>
              <w:br/>
              <w:t>            self.embedding = nn.Embedding.from_pretrained(config.embedding_pretrained, freeze=False)</w:t>
            </w:r>
            <w:r w:rsidRPr="00410500">
              <w:rPr>
                <w:sz w:val="18"/>
                <w:szCs w:val="18"/>
              </w:rPr>
              <w:br/>
              <w:t>        else:</w:t>
            </w:r>
            <w:r w:rsidRPr="00410500">
              <w:rPr>
                <w:sz w:val="18"/>
                <w:szCs w:val="18"/>
              </w:rPr>
              <w:br/>
              <w:t>            self.ebedding = nn.Embedding(config.n_vocab, config.embed, padding_idx=config.n_vocab - 1)</w:t>
            </w:r>
            <w:r w:rsidRPr="00410500">
              <w:rPr>
                <w:sz w:val="18"/>
                <w:szCs w:val="18"/>
              </w:rPr>
              <w:br/>
              <w:t>        self.lstm = nn.LSTM(config.embed, config.hidden_size, config.num_layers,</w:t>
            </w:r>
            <w:r w:rsidRPr="00410500">
              <w:rPr>
                <w:sz w:val="18"/>
                <w:szCs w:val="18"/>
              </w:rPr>
              <w:br/>
              <w:t>                            bidirectional=True, batch_first=True, dropout=config.dropout)</w:t>
            </w:r>
            <w:r w:rsidRPr="00410500">
              <w:rPr>
                <w:sz w:val="18"/>
                <w:szCs w:val="18"/>
              </w:rPr>
              <w:br/>
              <w:t>        self.fc = nn.Linear(config.hidden_size * 2, config.num_classes)</w:t>
            </w:r>
            <w:r w:rsidRPr="00410500">
              <w:rPr>
                <w:sz w:val="18"/>
                <w:szCs w:val="18"/>
              </w:rPr>
              <w:br/>
            </w:r>
            <w:r w:rsidRPr="00410500">
              <w:rPr>
                <w:sz w:val="18"/>
                <w:szCs w:val="18"/>
              </w:rPr>
              <w:br/>
              <w:t>    def forward(self, x):</w:t>
            </w:r>
            <w:r w:rsidRPr="00410500">
              <w:rPr>
                <w:sz w:val="18"/>
                <w:szCs w:val="18"/>
              </w:rPr>
              <w:br/>
              <w:t>        x, _ = x</w:t>
            </w:r>
            <w:r w:rsidRPr="00410500">
              <w:rPr>
                <w:sz w:val="18"/>
                <w:szCs w:val="18"/>
              </w:rPr>
              <w:br/>
              <w:t>        out = self.embedding(x)  # [batch_size, seq_len, embeding]=[128, 32, 300]</w:t>
            </w:r>
            <w:r w:rsidRPr="00410500">
              <w:rPr>
                <w:sz w:val="18"/>
                <w:szCs w:val="18"/>
              </w:rPr>
              <w:br/>
              <w:t>        out, _ = </w:t>
            </w:r>
            <w:proofErr w:type="spellStart"/>
            <w:r w:rsidRPr="00410500">
              <w:rPr>
                <w:sz w:val="18"/>
                <w:szCs w:val="18"/>
              </w:rPr>
              <w:t>self.lstm</w:t>
            </w:r>
            <w:proofErr w:type="spellEnd"/>
            <w:r w:rsidRPr="00410500">
              <w:rPr>
                <w:sz w:val="18"/>
                <w:szCs w:val="18"/>
              </w:rPr>
              <w:t>(out)</w:t>
            </w:r>
            <w:r w:rsidRPr="00410500">
              <w:rPr>
                <w:sz w:val="18"/>
                <w:szCs w:val="18"/>
              </w:rPr>
              <w:br/>
              <w:t>        out = </w:t>
            </w:r>
            <w:proofErr w:type="spellStart"/>
            <w:r w:rsidRPr="00410500">
              <w:rPr>
                <w:sz w:val="18"/>
                <w:szCs w:val="18"/>
              </w:rPr>
              <w:t>self.fc</w:t>
            </w:r>
            <w:proofErr w:type="spellEnd"/>
            <w:r w:rsidRPr="00410500">
              <w:rPr>
                <w:sz w:val="18"/>
                <w:szCs w:val="18"/>
              </w:rPr>
              <w:t>(out[:, -1, :])  # </w:t>
            </w:r>
            <w:r w:rsidRPr="00410500">
              <w:rPr>
                <w:sz w:val="18"/>
                <w:szCs w:val="18"/>
              </w:rPr>
              <w:t>句子最后时刻的</w:t>
            </w:r>
            <w:r w:rsidRPr="00410500">
              <w:rPr>
                <w:sz w:val="18"/>
                <w:szCs w:val="18"/>
              </w:rPr>
              <w:t> hidden state</w:t>
            </w:r>
            <w:r w:rsidRPr="00410500">
              <w:rPr>
                <w:sz w:val="18"/>
                <w:szCs w:val="18"/>
              </w:rPr>
              <w:br/>
              <w:t>        return out</w:t>
            </w:r>
          </w:p>
        </w:tc>
      </w:tr>
    </w:tbl>
    <w:p w14:paraId="6926F0E3" w14:textId="76F81A3A" w:rsidR="00410500" w:rsidRPr="00E469E1" w:rsidRDefault="00410500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14" w:name="_Toc124345309"/>
      <w:r w:rsidRPr="00E469E1">
        <w:rPr>
          <w:rFonts w:ascii="宋体" w:hAnsi="宋体" w:hint="eastAsia"/>
          <w:sz w:val="24"/>
          <w:szCs w:val="24"/>
        </w:rPr>
        <w:t>3</w:t>
      </w:r>
      <w:r w:rsidR="00E469E1">
        <w:rPr>
          <w:rFonts w:ascii="宋体" w:hAnsi="宋体" w:hint="eastAsia"/>
          <w:sz w:val="24"/>
          <w:szCs w:val="24"/>
        </w:rPr>
        <w:t>、</w:t>
      </w:r>
      <w:r w:rsidR="00756E11" w:rsidRPr="00E469E1">
        <w:rPr>
          <w:rFonts w:ascii="宋体" w:hAnsi="宋体"/>
          <w:sz w:val="24"/>
          <w:szCs w:val="24"/>
        </w:rPr>
        <w:t>RNN</w:t>
      </w:r>
      <w:r w:rsidRPr="00E469E1">
        <w:rPr>
          <w:rFonts w:ascii="宋体" w:hAnsi="宋体" w:hint="eastAsia"/>
          <w:sz w:val="24"/>
          <w:szCs w:val="24"/>
        </w:rPr>
        <w:t>模型下文本分类结果</w:t>
      </w:r>
      <w:bookmarkEnd w:id="14"/>
    </w:p>
    <w:p w14:paraId="28FB074A" w14:textId="1481CD0C" w:rsidR="00756E11" w:rsidRPr="004D3BAD" w:rsidRDefault="00756E11" w:rsidP="00756E11">
      <w:pPr>
        <w:ind w:firstLine="480"/>
        <w:rPr>
          <w:szCs w:val="24"/>
        </w:rPr>
      </w:pPr>
      <w:r>
        <w:rPr>
          <w:rFonts w:ascii="宋体" w:hAnsi="宋体" w:cs="宋体" w:hint="eastAsia"/>
          <w:kern w:val="0"/>
          <w:szCs w:val="24"/>
        </w:rPr>
        <w:t>下图为测试集的实验结果，包含各个类别的精确率、召回率、F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值、准确率等衡量指标。</w:t>
      </w:r>
      <w:r>
        <w:rPr>
          <w:rFonts w:hint="eastAsia"/>
          <w:szCs w:val="24"/>
        </w:rPr>
        <w:t>各个类别数据量均为</w:t>
      </w:r>
      <w:r>
        <w:rPr>
          <w:rFonts w:hint="eastAsia"/>
          <w:szCs w:val="24"/>
        </w:rPr>
        <w:t>1</w:t>
      </w:r>
      <w:r>
        <w:rPr>
          <w:szCs w:val="24"/>
        </w:rPr>
        <w:t>000</w:t>
      </w:r>
      <w:r>
        <w:rPr>
          <w:rFonts w:hint="eastAsia"/>
          <w:szCs w:val="24"/>
        </w:rPr>
        <w:t>，其中</w:t>
      </w:r>
      <w:r>
        <w:rPr>
          <w:rFonts w:hint="eastAsia"/>
          <w:szCs w:val="24"/>
        </w:rPr>
        <w:t>sports</w:t>
      </w:r>
      <w:r>
        <w:rPr>
          <w:rFonts w:hint="eastAsia"/>
          <w:szCs w:val="24"/>
        </w:rPr>
        <w:t>类别分类效果最好。测试集总体准确率为</w:t>
      </w:r>
      <w:r>
        <w:rPr>
          <w:rFonts w:hint="eastAsia"/>
          <w:szCs w:val="24"/>
        </w:rPr>
        <w:t>9</w:t>
      </w:r>
      <w:r>
        <w:rPr>
          <w:szCs w:val="24"/>
        </w:rPr>
        <w:t>0.52%</w:t>
      </w:r>
      <w:r>
        <w:rPr>
          <w:rFonts w:hint="eastAsia"/>
          <w:szCs w:val="24"/>
        </w:rPr>
        <w:t>。</w:t>
      </w:r>
    </w:p>
    <w:p w14:paraId="0E5A1E72" w14:textId="087113B3" w:rsidR="00FE276F" w:rsidRDefault="006F61B3" w:rsidP="00756E11">
      <w:pPr>
        <w:ind w:firstLineChars="0" w:firstLine="0"/>
        <w:jc w:val="center"/>
        <w:rPr>
          <w:szCs w:val="24"/>
        </w:rPr>
      </w:pPr>
      <w:r w:rsidRPr="006F61B3">
        <w:rPr>
          <w:noProof/>
          <w:szCs w:val="24"/>
        </w:rPr>
        <w:lastRenderedPageBreak/>
        <w:drawing>
          <wp:inline distT="0" distB="0" distL="0" distR="0" wp14:anchorId="1CA03625" wp14:editId="1358BFDE">
            <wp:extent cx="4998203" cy="46895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52" cy="469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0497" w14:textId="23F58B90" w:rsidR="008C50F1" w:rsidRDefault="008C50F1" w:rsidP="00756E11">
      <w:pPr>
        <w:ind w:firstLineChars="0" w:firstLine="0"/>
        <w:jc w:val="center"/>
        <w:rPr>
          <w:b/>
          <w:bCs/>
          <w:sz w:val="21"/>
        </w:rPr>
      </w:pPr>
      <w:r w:rsidRPr="006C58F7">
        <w:rPr>
          <w:rFonts w:hint="eastAsia"/>
          <w:b/>
          <w:bCs/>
          <w:sz w:val="21"/>
        </w:rPr>
        <w:t>图</w:t>
      </w:r>
      <w:r w:rsidRPr="006C58F7">
        <w:rPr>
          <w:b/>
          <w:bCs/>
          <w:sz w:val="21"/>
        </w:rPr>
        <w:t>3</w:t>
      </w:r>
      <w:r w:rsidRPr="006C58F7">
        <w:rPr>
          <w:rFonts w:hint="eastAsia"/>
          <w:b/>
          <w:bCs/>
          <w:sz w:val="21"/>
        </w:rPr>
        <w:t>-</w:t>
      </w:r>
      <w:r w:rsidR="00756E11">
        <w:rPr>
          <w:b/>
          <w:bCs/>
          <w:sz w:val="21"/>
        </w:rPr>
        <w:t>4</w:t>
      </w:r>
      <w:r w:rsidRPr="006C58F7">
        <w:rPr>
          <w:b/>
          <w:bCs/>
          <w:sz w:val="21"/>
        </w:rPr>
        <w:t xml:space="preserve"> </w:t>
      </w:r>
      <w:r w:rsidR="00756E11">
        <w:rPr>
          <w:b/>
          <w:bCs/>
          <w:sz w:val="21"/>
        </w:rPr>
        <w:t>R</w:t>
      </w:r>
      <w:r w:rsidRPr="006C58F7">
        <w:rPr>
          <w:b/>
          <w:bCs/>
          <w:sz w:val="21"/>
        </w:rPr>
        <w:t>NN</w:t>
      </w:r>
      <w:r w:rsidR="00756E11">
        <w:rPr>
          <w:rFonts w:hint="eastAsia"/>
          <w:b/>
          <w:bCs/>
          <w:sz w:val="21"/>
        </w:rPr>
        <w:t>实验结果评价</w:t>
      </w:r>
    </w:p>
    <w:p w14:paraId="1DF7D208" w14:textId="474131A8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2B1ACF14" w14:textId="64F289FA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47A42924" w14:textId="0D1A24B3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3EFE987B" w14:textId="052192A6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7403A220" w14:textId="18A5BC45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29346262" w14:textId="697A045A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0905CF7C" w14:textId="3E1CE5A9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75A34DE5" w14:textId="7074A691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4626FB3E" w14:textId="275894FC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0C584870" w14:textId="3E512703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4A527FB9" w14:textId="0FA61857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72007860" w14:textId="12561E4F" w:rsidR="00DF4965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0CD57353" w14:textId="77777777" w:rsidR="00DF4965" w:rsidRPr="006C58F7" w:rsidRDefault="00DF4965" w:rsidP="00756E11">
      <w:pPr>
        <w:ind w:firstLineChars="0" w:firstLine="0"/>
        <w:jc w:val="center"/>
        <w:rPr>
          <w:b/>
          <w:bCs/>
          <w:sz w:val="21"/>
        </w:rPr>
      </w:pPr>
    </w:p>
    <w:p w14:paraId="029B67DC" w14:textId="7CEF3116" w:rsidR="00CE0E7A" w:rsidRPr="008E625D" w:rsidRDefault="008E625D" w:rsidP="008E625D">
      <w:pPr>
        <w:pStyle w:val="2"/>
        <w:numPr>
          <w:ilvl w:val="0"/>
          <w:numId w:val="8"/>
        </w:numPr>
        <w:ind w:left="0" w:firstLine="0"/>
      </w:pPr>
      <w:bookmarkStart w:id="15" w:name="_Toc124345310"/>
      <w:r w:rsidRPr="00756E11">
        <w:rPr>
          <w:rFonts w:ascii="Times New Roman" w:hAnsi="Times New Roman" w:cs="Times New Roman"/>
        </w:rPr>
        <w:lastRenderedPageBreak/>
        <w:t>T</w:t>
      </w:r>
      <w:r w:rsidR="00CE0E7A" w:rsidRPr="00756E11">
        <w:rPr>
          <w:rFonts w:ascii="Times New Roman" w:hAnsi="Times New Roman" w:cs="Times New Roman"/>
        </w:rPr>
        <w:t>ransformer</w:t>
      </w:r>
      <w:r w:rsidR="00CE0E7A" w:rsidRPr="008E625D">
        <w:rPr>
          <w:rFonts w:hint="eastAsia"/>
        </w:rPr>
        <w:t>模型</w:t>
      </w:r>
      <w:r w:rsidR="001362CA" w:rsidRPr="008E625D">
        <w:rPr>
          <w:rFonts w:hint="eastAsia"/>
        </w:rPr>
        <w:t>结构及</w:t>
      </w:r>
      <w:r w:rsidR="00CE0E7A" w:rsidRPr="008E625D">
        <w:rPr>
          <w:rFonts w:hint="eastAsia"/>
        </w:rPr>
        <w:t>文本分类的实验结果</w:t>
      </w:r>
      <w:bookmarkEnd w:id="15"/>
    </w:p>
    <w:p w14:paraId="7EBC4529" w14:textId="5BB27E8B" w:rsidR="00410500" w:rsidRPr="00E469E1" w:rsidRDefault="00E469E1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16" w:name="_Toc124345311"/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</w:t>
      </w:r>
      <w:r w:rsidR="00756E11" w:rsidRPr="00E469E1">
        <w:rPr>
          <w:rFonts w:ascii="宋体" w:hAnsi="宋体"/>
          <w:sz w:val="24"/>
          <w:szCs w:val="24"/>
        </w:rPr>
        <w:t>T</w:t>
      </w:r>
      <w:r w:rsidR="00410500" w:rsidRPr="00E469E1">
        <w:rPr>
          <w:rFonts w:ascii="宋体" w:hAnsi="宋体" w:hint="eastAsia"/>
          <w:sz w:val="24"/>
          <w:szCs w:val="24"/>
        </w:rPr>
        <w:t>ransformer模型</w:t>
      </w:r>
      <w:r w:rsidR="001A75B1">
        <w:rPr>
          <w:rFonts w:ascii="宋体" w:hAnsi="宋体" w:hint="eastAsia"/>
          <w:sz w:val="24"/>
          <w:szCs w:val="24"/>
        </w:rPr>
        <w:t>结构</w:t>
      </w:r>
      <w:bookmarkEnd w:id="16"/>
    </w:p>
    <w:p w14:paraId="14B5273D" w14:textId="04AEFA53" w:rsidR="00756E11" w:rsidRDefault="00756E11" w:rsidP="00410500">
      <w:pPr>
        <w:ind w:firstLine="482"/>
        <w:rPr>
          <w:b/>
          <w:bCs/>
          <w:szCs w:val="24"/>
        </w:rPr>
      </w:pPr>
    </w:p>
    <w:p w14:paraId="47C5E73E" w14:textId="77777777" w:rsidR="00756E11" w:rsidRDefault="00756E11" w:rsidP="00410500">
      <w:pPr>
        <w:ind w:firstLine="482"/>
        <w:rPr>
          <w:b/>
          <w:bCs/>
          <w:szCs w:val="24"/>
        </w:rPr>
      </w:pPr>
    </w:p>
    <w:p w14:paraId="22405435" w14:textId="7F3B0868" w:rsidR="00410500" w:rsidRDefault="004550BB" w:rsidP="004550BB">
      <w:pPr>
        <w:widowControl/>
        <w:ind w:firstLine="480"/>
        <w:jc w:val="left"/>
        <w:rPr>
          <w:rFonts w:ascii="宋体" w:hAnsi="宋体" w:cs="宋体"/>
          <w:kern w:val="0"/>
          <w:szCs w:val="24"/>
        </w:rPr>
      </w:pPr>
      <w:r w:rsidRPr="004550BB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6533A3E6" wp14:editId="5F837542">
            <wp:extent cx="3626603" cy="38951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834" cy="390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81E2" w14:textId="28EA15CF" w:rsidR="00756E11" w:rsidRPr="00756E11" w:rsidRDefault="00756E11" w:rsidP="00756E11">
      <w:pPr>
        <w:ind w:firstLineChars="0" w:firstLine="0"/>
        <w:jc w:val="center"/>
        <w:rPr>
          <w:b/>
          <w:bCs/>
          <w:sz w:val="21"/>
        </w:rPr>
      </w:pPr>
      <w:r w:rsidRPr="006C58F7">
        <w:rPr>
          <w:rFonts w:hint="eastAsia"/>
          <w:b/>
          <w:bCs/>
          <w:sz w:val="21"/>
        </w:rPr>
        <w:t>图</w:t>
      </w:r>
      <w:r w:rsidRPr="006C58F7">
        <w:rPr>
          <w:b/>
          <w:bCs/>
          <w:sz w:val="21"/>
        </w:rPr>
        <w:t>3</w:t>
      </w:r>
      <w:r w:rsidRPr="006C58F7">
        <w:rPr>
          <w:rFonts w:hint="eastAsia"/>
          <w:b/>
          <w:bCs/>
          <w:sz w:val="21"/>
        </w:rPr>
        <w:t>-</w:t>
      </w:r>
      <w:r>
        <w:rPr>
          <w:b/>
          <w:bCs/>
          <w:sz w:val="21"/>
        </w:rPr>
        <w:t>5</w:t>
      </w:r>
      <w:r w:rsidRPr="006C58F7">
        <w:rPr>
          <w:b/>
          <w:bCs/>
          <w:sz w:val="21"/>
        </w:rPr>
        <w:t xml:space="preserve"> </w:t>
      </w:r>
      <w:r>
        <w:rPr>
          <w:b/>
          <w:bCs/>
          <w:sz w:val="21"/>
        </w:rPr>
        <w:t>R</w:t>
      </w:r>
      <w:r w:rsidRPr="006C58F7">
        <w:rPr>
          <w:b/>
          <w:bCs/>
          <w:sz w:val="21"/>
        </w:rPr>
        <w:t>NN</w:t>
      </w:r>
      <w:r w:rsidRPr="006C58F7">
        <w:rPr>
          <w:rFonts w:hint="eastAsia"/>
          <w:b/>
          <w:bCs/>
          <w:sz w:val="21"/>
        </w:rPr>
        <w:t>模型结构图</w:t>
      </w:r>
    </w:p>
    <w:p w14:paraId="754F544A" w14:textId="78C37016" w:rsidR="00410500" w:rsidRPr="00E469E1" w:rsidRDefault="00E469E1" w:rsidP="00E469E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17" w:name="_Toc124345312"/>
      <w:r>
        <w:rPr>
          <w:rFonts w:ascii="宋体" w:hAnsi="宋体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、</w:t>
      </w:r>
      <w:r w:rsidR="001A75B1">
        <w:rPr>
          <w:rFonts w:ascii="宋体" w:hAnsi="宋体"/>
          <w:sz w:val="24"/>
          <w:szCs w:val="24"/>
        </w:rPr>
        <w:t>T</w:t>
      </w:r>
      <w:r w:rsidR="00410500" w:rsidRPr="00E469E1">
        <w:rPr>
          <w:rFonts w:ascii="宋体" w:hAnsi="宋体" w:hint="eastAsia"/>
          <w:sz w:val="24"/>
          <w:szCs w:val="24"/>
        </w:rPr>
        <w:t>ransformer模型</w:t>
      </w:r>
      <w:r w:rsidR="001A75B1">
        <w:rPr>
          <w:rFonts w:ascii="宋体" w:hAnsi="宋体" w:hint="eastAsia"/>
          <w:sz w:val="24"/>
          <w:szCs w:val="24"/>
        </w:rPr>
        <w:t>代码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500" w14:paraId="31A9FFC6" w14:textId="77777777" w:rsidTr="00410500">
        <w:tc>
          <w:tcPr>
            <w:tcW w:w="8296" w:type="dxa"/>
          </w:tcPr>
          <w:p w14:paraId="4859A209" w14:textId="6253838E" w:rsidR="00410500" w:rsidRPr="00410500" w:rsidRDefault="00410500" w:rsidP="00410500">
            <w:pPr>
              <w:ind w:firstLine="480"/>
              <w:rPr>
                <w:b/>
                <w:bCs/>
                <w:sz w:val="18"/>
                <w:szCs w:val="18"/>
              </w:rPr>
            </w:pPr>
            <w:r>
              <w:t>    </w:t>
            </w:r>
            <w:r w:rsidRPr="00410500">
              <w:rPr>
                <w:sz w:val="18"/>
                <w:szCs w:val="18"/>
              </w:rPr>
              <w:t>def __</w:t>
            </w:r>
            <w:proofErr w:type="spellStart"/>
            <w:r w:rsidRPr="00410500">
              <w:rPr>
                <w:sz w:val="18"/>
                <w:szCs w:val="18"/>
              </w:rPr>
              <w:t>init</w:t>
            </w:r>
            <w:proofErr w:type="spellEnd"/>
            <w:r w:rsidRPr="00410500">
              <w:rPr>
                <w:sz w:val="18"/>
                <w:szCs w:val="18"/>
              </w:rPr>
              <w:t>__(self, config):</w:t>
            </w:r>
            <w:r w:rsidRPr="00410500">
              <w:rPr>
                <w:sz w:val="18"/>
                <w:szCs w:val="18"/>
              </w:rPr>
              <w:br/>
              <w:t>        super(Model, self).__</w:t>
            </w:r>
            <w:proofErr w:type="spellStart"/>
            <w:r w:rsidRPr="00410500">
              <w:rPr>
                <w:sz w:val="18"/>
                <w:szCs w:val="18"/>
              </w:rPr>
              <w:t>init</w:t>
            </w:r>
            <w:proofErr w:type="spellEnd"/>
            <w:r w:rsidRPr="00410500">
              <w:rPr>
                <w:sz w:val="18"/>
                <w:szCs w:val="18"/>
              </w:rPr>
              <w:t>__()</w:t>
            </w:r>
            <w:r w:rsidRPr="00410500">
              <w:rPr>
                <w:sz w:val="18"/>
                <w:szCs w:val="18"/>
              </w:rPr>
              <w:br/>
              <w:t>        if </w:t>
            </w:r>
            <w:proofErr w:type="spellStart"/>
            <w:r w:rsidRPr="00410500">
              <w:rPr>
                <w:sz w:val="18"/>
                <w:szCs w:val="18"/>
              </w:rPr>
              <w:t>config.embedding_pretrained</w:t>
            </w:r>
            <w:proofErr w:type="spellEnd"/>
            <w:r w:rsidRPr="00410500">
              <w:rPr>
                <w:sz w:val="18"/>
                <w:szCs w:val="18"/>
              </w:rPr>
              <w:t> is not None:</w:t>
            </w:r>
            <w:r w:rsidRPr="00410500">
              <w:rPr>
                <w:sz w:val="18"/>
                <w:szCs w:val="18"/>
              </w:rPr>
              <w:br/>
              <w:t>            self.embedding = nn.Embedding.from_pretrained(config.embedding_pretrained, freeze=False)</w:t>
            </w:r>
            <w:r w:rsidRPr="00410500">
              <w:rPr>
                <w:sz w:val="18"/>
                <w:szCs w:val="18"/>
              </w:rPr>
              <w:br/>
              <w:t>        else:</w:t>
            </w:r>
            <w:r w:rsidRPr="00410500">
              <w:rPr>
                <w:sz w:val="18"/>
                <w:szCs w:val="18"/>
              </w:rPr>
              <w:br/>
              <w:t>            self.embedding = nn.Embedding(config.n_vocab, config.embed, padding_idx=config.n_vocab - 1)</w:t>
            </w:r>
            <w:r w:rsidRPr="00410500">
              <w:rPr>
                <w:sz w:val="18"/>
                <w:szCs w:val="18"/>
              </w:rPr>
              <w:br/>
            </w:r>
            <w:r w:rsidRPr="00410500">
              <w:rPr>
                <w:sz w:val="18"/>
                <w:szCs w:val="18"/>
              </w:rPr>
              <w:br/>
              <w:t>  self.postion_embedding = Positional_Encoding(config.embed, config.pad_size, config.dropout, config.device)</w:t>
            </w:r>
            <w:r w:rsidRPr="00410500">
              <w:rPr>
                <w:sz w:val="18"/>
                <w:szCs w:val="18"/>
              </w:rPr>
              <w:br/>
              <w:t>        self.encoder = Encoder(config.dim_model, config.num_head, config.hidden, config.dropout)</w:t>
            </w:r>
            <w:r w:rsidRPr="00410500">
              <w:rPr>
                <w:sz w:val="18"/>
                <w:szCs w:val="18"/>
              </w:rPr>
              <w:br/>
            </w:r>
            <w:r w:rsidRPr="00410500">
              <w:rPr>
                <w:sz w:val="18"/>
                <w:szCs w:val="18"/>
              </w:rPr>
              <w:lastRenderedPageBreak/>
              <w:t>        </w:t>
            </w:r>
            <w:proofErr w:type="spellStart"/>
            <w:r w:rsidRPr="00410500">
              <w:rPr>
                <w:sz w:val="18"/>
                <w:szCs w:val="18"/>
              </w:rPr>
              <w:t>self.encoders</w:t>
            </w:r>
            <w:proofErr w:type="spellEnd"/>
            <w:r w:rsidRPr="00410500">
              <w:rPr>
                <w:sz w:val="18"/>
                <w:szCs w:val="18"/>
              </w:rPr>
              <w:t> = </w:t>
            </w:r>
            <w:proofErr w:type="spellStart"/>
            <w:r w:rsidRPr="00410500">
              <w:rPr>
                <w:sz w:val="18"/>
                <w:szCs w:val="18"/>
              </w:rPr>
              <w:t>nn.ModuleList</w:t>
            </w:r>
            <w:proofErr w:type="spellEnd"/>
            <w:r w:rsidRPr="00410500">
              <w:rPr>
                <w:sz w:val="18"/>
                <w:szCs w:val="18"/>
              </w:rPr>
              <w:t>([</w:t>
            </w:r>
            <w:proofErr w:type="spellStart"/>
            <w:r w:rsidRPr="00410500">
              <w:rPr>
                <w:sz w:val="18"/>
                <w:szCs w:val="18"/>
              </w:rPr>
              <w:t>epcopy</w:t>
            </w:r>
            <w:proofErr w:type="spellEnd"/>
            <w:r w:rsidRPr="00410500">
              <w:rPr>
                <w:sz w:val="18"/>
                <w:szCs w:val="18"/>
              </w:rPr>
              <w:t>(</w:t>
            </w:r>
            <w:proofErr w:type="spellStart"/>
            <w:r w:rsidRPr="00410500">
              <w:rPr>
                <w:sz w:val="18"/>
                <w:szCs w:val="18"/>
              </w:rPr>
              <w:t>self.encoder</w:t>
            </w:r>
            <w:proofErr w:type="spellEnd"/>
            <w:r w:rsidRPr="00410500">
              <w:rPr>
                <w:sz w:val="18"/>
                <w:szCs w:val="18"/>
              </w:rPr>
              <w:t>)</w:t>
            </w:r>
            <w:r w:rsidRPr="00410500">
              <w:rPr>
                <w:sz w:val="18"/>
                <w:szCs w:val="18"/>
              </w:rPr>
              <w:br/>
              <w:t>            # Encoder(config.dim_model, config.num_head, config.hidden, config.dropout)</w:t>
            </w:r>
            <w:r w:rsidRPr="00410500">
              <w:rPr>
                <w:sz w:val="18"/>
                <w:szCs w:val="18"/>
              </w:rPr>
              <w:br/>
              <w:t>            for _ in range(</w:t>
            </w:r>
            <w:proofErr w:type="spellStart"/>
            <w:r w:rsidRPr="00410500">
              <w:rPr>
                <w:sz w:val="18"/>
                <w:szCs w:val="18"/>
              </w:rPr>
              <w:t>config.num_encoder</w:t>
            </w:r>
            <w:proofErr w:type="spellEnd"/>
            <w:r w:rsidRPr="00410500">
              <w:rPr>
                <w:sz w:val="18"/>
                <w:szCs w:val="18"/>
              </w:rPr>
              <w:t>)])</w:t>
            </w:r>
            <w:r w:rsidRPr="00410500">
              <w:rPr>
                <w:sz w:val="18"/>
                <w:szCs w:val="18"/>
              </w:rPr>
              <w:br/>
            </w:r>
            <w:r w:rsidRPr="00410500">
              <w:rPr>
                <w:sz w:val="18"/>
                <w:szCs w:val="18"/>
              </w:rPr>
              <w:br/>
              <w:t>        self.fc1 = nn.Linear(config.pad_size * config.dim_model, config.num_classes)</w:t>
            </w:r>
            <w:r w:rsidRPr="00410500">
              <w:rPr>
                <w:sz w:val="18"/>
                <w:szCs w:val="18"/>
              </w:rPr>
              <w:br/>
              <w:t>        # self.fc2 = nn.Linear(config.last_hidden, config.num_classes)</w:t>
            </w:r>
            <w:r w:rsidRPr="00410500">
              <w:rPr>
                <w:sz w:val="18"/>
                <w:szCs w:val="18"/>
              </w:rPr>
              <w:br/>
              <w:t>        # self.fc1 = nn.Linear(config.dim_model, config.num_classes)</w:t>
            </w:r>
            <w:r w:rsidRPr="00410500">
              <w:rPr>
                <w:sz w:val="18"/>
                <w:szCs w:val="18"/>
              </w:rPr>
              <w:br/>
            </w:r>
            <w:r w:rsidRPr="00410500">
              <w:rPr>
                <w:sz w:val="18"/>
                <w:szCs w:val="18"/>
              </w:rPr>
              <w:br/>
              <w:t>    def forward(self, x):</w:t>
            </w:r>
            <w:r w:rsidRPr="00410500">
              <w:rPr>
                <w:sz w:val="18"/>
                <w:szCs w:val="18"/>
              </w:rPr>
              <w:br/>
              <w:t>        out = </w:t>
            </w:r>
            <w:proofErr w:type="spellStart"/>
            <w:r w:rsidRPr="00410500">
              <w:rPr>
                <w:sz w:val="18"/>
                <w:szCs w:val="18"/>
              </w:rPr>
              <w:t>self.embedding</w:t>
            </w:r>
            <w:proofErr w:type="spellEnd"/>
            <w:r w:rsidRPr="00410500">
              <w:rPr>
                <w:sz w:val="18"/>
                <w:szCs w:val="18"/>
              </w:rPr>
              <w:t>(x[0])</w:t>
            </w:r>
            <w:r w:rsidRPr="00410500">
              <w:rPr>
                <w:sz w:val="18"/>
                <w:szCs w:val="18"/>
              </w:rPr>
              <w:br/>
              <w:t>        out = </w:t>
            </w:r>
            <w:proofErr w:type="spellStart"/>
            <w:r w:rsidRPr="00410500">
              <w:rPr>
                <w:sz w:val="18"/>
                <w:szCs w:val="18"/>
              </w:rPr>
              <w:t>self.postion_embedding</w:t>
            </w:r>
            <w:proofErr w:type="spellEnd"/>
            <w:r w:rsidRPr="00410500">
              <w:rPr>
                <w:sz w:val="18"/>
                <w:szCs w:val="18"/>
              </w:rPr>
              <w:t>(out)</w:t>
            </w:r>
            <w:r w:rsidRPr="00410500">
              <w:rPr>
                <w:sz w:val="18"/>
                <w:szCs w:val="18"/>
              </w:rPr>
              <w:br/>
              <w:t>        for encoder in </w:t>
            </w:r>
            <w:proofErr w:type="spellStart"/>
            <w:r w:rsidRPr="00410500">
              <w:rPr>
                <w:sz w:val="18"/>
                <w:szCs w:val="18"/>
              </w:rPr>
              <w:t>self.encoders</w:t>
            </w:r>
            <w:proofErr w:type="spellEnd"/>
            <w:r w:rsidRPr="00410500">
              <w:rPr>
                <w:sz w:val="18"/>
                <w:szCs w:val="18"/>
              </w:rPr>
              <w:t>:</w:t>
            </w:r>
            <w:r w:rsidRPr="00410500">
              <w:rPr>
                <w:sz w:val="18"/>
                <w:szCs w:val="18"/>
              </w:rPr>
              <w:br/>
              <w:t>            out = encoder(out)</w:t>
            </w:r>
            <w:r w:rsidRPr="00410500">
              <w:rPr>
                <w:sz w:val="18"/>
                <w:szCs w:val="18"/>
              </w:rPr>
              <w:br/>
              <w:t>        out = </w:t>
            </w:r>
            <w:proofErr w:type="spellStart"/>
            <w:r w:rsidRPr="00410500">
              <w:rPr>
                <w:sz w:val="18"/>
                <w:szCs w:val="18"/>
              </w:rPr>
              <w:t>out.view</w:t>
            </w:r>
            <w:proofErr w:type="spellEnd"/>
            <w:r w:rsidRPr="00410500">
              <w:rPr>
                <w:sz w:val="18"/>
                <w:szCs w:val="18"/>
              </w:rPr>
              <w:t>(</w:t>
            </w:r>
            <w:proofErr w:type="spellStart"/>
            <w:r w:rsidRPr="00410500">
              <w:rPr>
                <w:sz w:val="18"/>
                <w:szCs w:val="18"/>
              </w:rPr>
              <w:t>out.size</w:t>
            </w:r>
            <w:proofErr w:type="spellEnd"/>
            <w:r w:rsidRPr="00410500">
              <w:rPr>
                <w:sz w:val="18"/>
                <w:szCs w:val="18"/>
              </w:rPr>
              <w:t>(0), -1)</w:t>
            </w:r>
            <w:r w:rsidRPr="00410500">
              <w:rPr>
                <w:sz w:val="18"/>
                <w:szCs w:val="18"/>
              </w:rPr>
              <w:br/>
              <w:t>        # out = </w:t>
            </w:r>
            <w:proofErr w:type="spellStart"/>
            <w:r w:rsidRPr="00410500">
              <w:rPr>
                <w:sz w:val="18"/>
                <w:szCs w:val="18"/>
              </w:rPr>
              <w:t>torch.mean</w:t>
            </w:r>
            <w:proofErr w:type="spellEnd"/>
            <w:r w:rsidRPr="00410500">
              <w:rPr>
                <w:sz w:val="18"/>
                <w:szCs w:val="18"/>
              </w:rPr>
              <w:t>(out, 1)</w:t>
            </w:r>
            <w:r w:rsidRPr="00410500">
              <w:rPr>
                <w:sz w:val="18"/>
                <w:szCs w:val="18"/>
              </w:rPr>
              <w:br/>
              <w:t>        out = self.fc1(out)</w:t>
            </w:r>
            <w:r w:rsidRPr="00410500">
              <w:rPr>
                <w:sz w:val="18"/>
                <w:szCs w:val="18"/>
              </w:rPr>
              <w:br/>
              <w:t>        return out</w:t>
            </w:r>
          </w:p>
        </w:tc>
      </w:tr>
    </w:tbl>
    <w:p w14:paraId="04C61E2B" w14:textId="2AEBE88D" w:rsidR="00410500" w:rsidRPr="001A75B1" w:rsidRDefault="001A75B1" w:rsidP="001A75B1">
      <w:pPr>
        <w:pStyle w:val="3"/>
        <w:spacing w:before="0" w:after="0" w:line="360" w:lineRule="auto"/>
        <w:ind w:firstLine="482"/>
        <w:rPr>
          <w:rFonts w:ascii="宋体" w:hAnsi="宋体"/>
          <w:sz w:val="24"/>
          <w:szCs w:val="24"/>
        </w:rPr>
      </w:pPr>
      <w:bookmarkStart w:id="18" w:name="_Toc124345313"/>
      <w:r>
        <w:rPr>
          <w:rFonts w:ascii="宋体" w:hAnsi="宋体"/>
          <w:sz w:val="24"/>
          <w:szCs w:val="24"/>
        </w:rPr>
        <w:lastRenderedPageBreak/>
        <w:t>3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T</w:t>
      </w:r>
      <w:r w:rsidR="00410500" w:rsidRPr="001A75B1">
        <w:rPr>
          <w:rFonts w:ascii="宋体" w:hAnsi="宋体" w:hint="eastAsia"/>
          <w:sz w:val="24"/>
          <w:szCs w:val="24"/>
        </w:rPr>
        <w:t>ransformer模型下文本分类结果</w:t>
      </w:r>
      <w:bookmarkEnd w:id="18"/>
    </w:p>
    <w:p w14:paraId="324D0984" w14:textId="468F53E8" w:rsidR="001342CB" w:rsidRPr="004D3BAD" w:rsidRDefault="001342CB" w:rsidP="001342CB">
      <w:pPr>
        <w:ind w:firstLine="480"/>
        <w:rPr>
          <w:szCs w:val="24"/>
        </w:rPr>
      </w:pPr>
      <w:r>
        <w:rPr>
          <w:rFonts w:ascii="宋体" w:hAnsi="宋体" w:cs="宋体" w:hint="eastAsia"/>
          <w:kern w:val="0"/>
          <w:szCs w:val="24"/>
        </w:rPr>
        <w:t>下图为测试集的实验结果，包含各个类别的精确率、召回率、F</w:t>
      </w:r>
      <w:r>
        <w:rPr>
          <w:rFonts w:ascii="宋体" w:hAnsi="宋体" w:cs="宋体"/>
          <w:kern w:val="0"/>
          <w:szCs w:val="24"/>
        </w:rPr>
        <w:t>1</w:t>
      </w:r>
      <w:r>
        <w:rPr>
          <w:rFonts w:ascii="宋体" w:hAnsi="宋体" w:cs="宋体" w:hint="eastAsia"/>
          <w:kern w:val="0"/>
          <w:szCs w:val="24"/>
        </w:rPr>
        <w:t>值、准确率等衡量指标。</w:t>
      </w:r>
      <w:r>
        <w:rPr>
          <w:rFonts w:hint="eastAsia"/>
          <w:szCs w:val="24"/>
        </w:rPr>
        <w:t>各个类别数据量均为</w:t>
      </w:r>
      <w:r>
        <w:rPr>
          <w:rFonts w:hint="eastAsia"/>
          <w:szCs w:val="24"/>
        </w:rPr>
        <w:t>1</w:t>
      </w:r>
      <w:r>
        <w:rPr>
          <w:szCs w:val="24"/>
        </w:rPr>
        <w:t>000</w:t>
      </w:r>
      <w:r>
        <w:rPr>
          <w:rFonts w:hint="eastAsia"/>
          <w:szCs w:val="24"/>
        </w:rPr>
        <w:t>，其中</w:t>
      </w:r>
      <w:r>
        <w:rPr>
          <w:rFonts w:hint="eastAsia"/>
          <w:szCs w:val="24"/>
        </w:rPr>
        <w:t>sports</w:t>
      </w:r>
      <w:r>
        <w:rPr>
          <w:rFonts w:hint="eastAsia"/>
          <w:szCs w:val="24"/>
        </w:rPr>
        <w:t>类别分类效果最好。测试集总体准确率为</w:t>
      </w:r>
      <w:r>
        <w:rPr>
          <w:rFonts w:hint="eastAsia"/>
        </w:rPr>
        <w:t>8</w:t>
      </w:r>
      <w:r>
        <w:t>9.99%</w:t>
      </w:r>
      <w:r>
        <w:rPr>
          <w:rFonts w:hint="eastAsia"/>
          <w:szCs w:val="24"/>
        </w:rPr>
        <w:t>。</w:t>
      </w:r>
    </w:p>
    <w:p w14:paraId="3DAE5301" w14:textId="0B3012CF" w:rsidR="00FE276F" w:rsidRDefault="00FE276F" w:rsidP="00A74B44">
      <w:pPr>
        <w:widowControl/>
        <w:ind w:firstLineChars="0" w:firstLine="0"/>
        <w:jc w:val="center"/>
        <w:rPr>
          <w:rFonts w:ascii="宋体" w:hAnsi="宋体" w:cs="宋体"/>
          <w:kern w:val="0"/>
          <w:szCs w:val="24"/>
        </w:rPr>
      </w:pPr>
      <w:r w:rsidRPr="00FE276F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57504685" wp14:editId="422471D7">
            <wp:extent cx="4349750" cy="4418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30"/>
                    <a:stretch/>
                  </pic:blipFill>
                  <pic:spPr bwMode="auto">
                    <a:xfrm>
                      <a:off x="0" y="0"/>
                      <a:ext cx="434975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6A9EF" w14:textId="383B58F5" w:rsidR="00756E11" w:rsidRPr="006C58F7" w:rsidRDefault="00756E11" w:rsidP="00756E11">
      <w:pPr>
        <w:ind w:firstLineChars="0" w:firstLine="0"/>
        <w:jc w:val="center"/>
        <w:rPr>
          <w:b/>
          <w:bCs/>
          <w:sz w:val="21"/>
        </w:rPr>
      </w:pPr>
      <w:r w:rsidRPr="006C58F7">
        <w:rPr>
          <w:rFonts w:hint="eastAsia"/>
          <w:b/>
          <w:bCs/>
          <w:sz w:val="21"/>
        </w:rPr>
        <w:t>图</w:t>
      </w:r>
      <w:r w:rsidRPr="006C58F7">
        <w:rPr>
          <w:b/>
          <w:bCs/>
          <w:sz w:val="21"/>
        </w:rPr>
        <w:t>3</w:t>
      </w:r>
      <w:r w:rsidRPr="006C58F7">
        <w:rPr>
          <w:rFonts w:hint="eastAsia"/>
          <w:b/>
          <w:bCs/>
          <w:sz w:val="21"/>
        </w:rPr>
        <w:t>-</w:t>
      </w:r>
      <w:r w:rsidR="001342CB">
        <w:rPr>
          <w:b/>
          <w:bCs/>
          <w:sz w:val="21"/>
        </w:rPr>
        <w:t>6</w:t>
      </w:r>
      <w:r w:rsidR="00A74B44" w:rsidRPr="00A74B44">
        <w:t xml:space="preserve"> </w:t>
      </w:r>
      <w:r w:rsidR="00A74B44">
        <w:t xml:space="preserve"> </w:t>
      </w:r>
      <w:r w:rsidR="00A74B44" w:rsidRPr="00A74B44">
        <w:rPr>
          <w:b/>
          <w:bCs/>
          <w:sz w:val="21"/>
        </w:rPr>
        <w:t>Transformer</w:t>
      </w:r>
      <w:r>
        <w:rPr>
          <w:rFonts w:hint="eastAsia"/>
          <w:b/>
          <w:bCs/>
          <w:sz w:val="21"/>
        </w:rPr>
        <w:t>实验结果评价</w:t>
      </w:r>
    </w:p>
    <w:p w14:paraId="4184859D" w14:textId="750A8BE7" w:rsidR="00756E11" w:rsidRPr="001342CB" w:rsidRDefault="001342CB" w:rsidP="001342CB">
      <w:pPr>
        <w:pStyle w:val="2"/>
        <w:numPr>
          <w:ilvl w:val="0"/>
          <w:numId w:val="8"/>
        </w:numPr>
        <w:ind w:left="0" w:firstLine="0"/>
      </w:pPr>
      <w:bookmarkStart w:id="19" w:name="_Toc124345314"/>
      <w:r>
        <w:rPr>
          <w:rFonts w:hint="eastAsia"/>
        </w:rPr>
        <w:t>总结与分析</w:t>
      </w:r>
      <w:bookmarkEnd w:id="19"/>
    </w:p>
    <w:p w14:paraId="37AB3F55" w14:textId="403ECD76" w:rsidR="00CE0E7A" w:rsidRDefault="001342CB" w:rsidP="003D6916">
      <w:pPr>
        <w:ind w:firstLine="480"/>
      </w:pPr>
      <w:r>
        <w:rPr>
          <w:rFonts w:hint="eastAsia"/>
        </w:rPr>
        <w:t>从上面实验结果</w:t>
      </w:r>
      <w:r w:rsidR="004550BB">
        <w:rPr>
          <w:rFonts w:hint="eastAsia"/>
        </w:rPr>
        <w:t>可以看出，</w:t>
      </w:r>
      <w:r>
        <w:rPr>
          <w:rFonts w:hint="eastAsia"/>
        </w:rPr>
        <w:t>在本数据集的条件下，</w:t>
      </w:r>
      <w:r w:rsidR="004550BB">
        <w:rPr>
          <w:rFonts w:hint="eastAsia"/>
        </w:rPr>
        <w:t>在三个模型中，</w:t>
      </w:r>
      <w:r>
        <w:t>CNN</w:t>
      </w:r>
      <w:r w:rsidR="004550BB">
        <w:rPr>
          <w:rFonts w:hint="eastAsia"/>
        </w:rPr>
        <w:t>模型（</w:t>
      </w:r>
      <w:r w:rsidR="004550BB">
        <w:t>90.93%</w:t>
      </w:r>
      <w:r w:rsidR="004550BB">
        <w:rPr>
          <w:rFonts w:hint="eastAsia"/>
        </w:rPr>
        <w:t>）测试集准确率较</w:t>
      </w:r>
      <w:r>
        <w:t>RNN</w:t>
      </w:r>
      <w:r w:rsidR="004550BB">
        <w:rPr>
          <w:rFonts w:hint="eastAsia"/>
        </w:rPr>
        <w:t>（</w:t>
      </w:r>
      <w:r w:rsidR="004550BB">
        <w:rPr>
          <w:rFonts w:hint="eastAsia"/>
        </w:rPr>
        <w:t>9</w:t>
      </w:r>
      <w:r w:rsidR="004550BB">
        <w:t>0.52%</w:t>
      </w:r>
      <w:r w:rsidR="004550BB">
        <w:rPr>
          <w:rFonts w:hint="eastAsia"/>
        </w:rPr>
        <w:t>），</w:t>
      </w:r>
      <w:r>
        <w:t>T</w:t>
      </w:r>
      <w:r w:rsidR="004550BB">
        <w:rPr>
          <w:rFonts w:hint="eastAsia"/>
        </w:rPr>
        <w:t>ransformer</w:t>
      </w:r>
      <w:r w:rsidR="004550BB">
        <w:rPr>
          <w:rFonts w:hint="eastAsia"/>
        </w:rPr>
        <w:t>（</w:t>
      </w:r>
      <w:r w:rsidR="004550BB">
        <w:rPr>
          <w:rFonts w:hint="eastAsia"/>
        </w:rPr>
        <w:t>8</w:t>
      </w:r>
      <w:r w:rsidR="004550BB">
        <w:t>9.99%</w:t>
      </w:r>
      <w:r w:rsidR="004550BB">
        <w:rPr>
          <w:rFonts w:hint="eastAsia"/>
        </w:rPr>
        <w:t>）两个模型分类效果高</w:t>
      </w:r>
      <w:r>
        <w:rPr>
          <w:rFonts w:hint="eastAsia"/>
        </w:rPr>
        <w:t>。</w:t>
      </w:r>
      <w:r w:rsidR="00F32922">
        <w:rPr>
          <w:rFonts w:hint="eastAsia"/>
        </w:rPr>
        <w:t>C</w:t>
      </w:r>
      <w:r w:rsidR="00F32922">
        <w:t>NN</w:t>
      </w:r>
      <w:r w:rsidR="00E204F2">
        <w:rPr>
          <w:rFonts w:hint="eastAsia"/>
        </w:rPr>
        <w:t>对处理高</w:t>
      </w:r>
      <w:proofErr w:type="gramStart"/>
      <w:r w:rsidR="00E204F2">
        <w:rPr>
          <w:rFonts w:hint="eastAsia"/>
        </w:rPr>
        <w:t>维数据无压力</w:t>
      </w:r>
      <w:proofErr w:type="gramEnd"/>
      <w:r w:rsidR="00E204F2">
        <w:rPr>
          <w:rFonts w:hint="eastAsia"/>
        </w:rPr>
        <w:t>，在本实验中解决</w:t>
      </w:r>
      <w:r w:rsidR="00F32922" w:rsidRPr="00F32922">
        <w:rPr>
          <w:rFonts w:hint="eastAsia"/>
        </w:rPr>
        <w:t>捕获更远距离的特征</w:t>
      </w:r>
      <w:r w:rsidR="00E54656">
        <w:rPr>
          <w:rFonts w:hint="eastAsia"/>
        </w:rPr>
        <w:t>，</w:t>
      </w:r>
      <w:r w:rsidR="00E204F2">
        <w:rPr>
          <w:rFonts w:hint="eastAsia"/>
        </w:rPr>
        <w:t>从而</w:t>
      </w:r>
      <w:r w:rsidR="00E54656">
        <w:rPr>
          <w:rFonts w:hint="eastAsia"/>
        </w:rPr>
        <w:t>确保了良好的性能。</w:t>
      </w:r>
      <w:r w:rsidR="00C14C70">
        <w:rPr>
          <w:rFonts w:hint="eastAsia"/>
        </w:rPr>
        <w:t>R</w:t>
      </w:r>
      <w:r w:rsidR="00C14C70">
        <w:t>NN</w:t>
      </w:r>
      <w:r w:rsidR="00C14C70">
        <w:rPr>
          <w:rFonts w:hint="eastAsia"/>
        </w:rPr>
        <w:t>和</w:t>
      </w:r>
      <w:r w:rsidR="00C14C70">
        <w:t>T</w:t>
      </w:r>
      <w:r w:rsidR="00C14C70">
        <w:rPr>
          <w:rFonts w:hint="eastAsia"/>
        </w:rPr>
        <w:t>ransformer</w:t>
      </w:r>
      <w:r w:rsidR="00C14C70">
        <w:rPr>
          <w:rFonts w:hint="eastAsia"/>
        </w:rPr>
        <w:t>稍显</w:t>
      </w:r>
      <w:r w:rsidR="00276BDB">
        <w:rPr>
          <w:rFonts w:hint="eastAsia"/>
        </w:rPr>
        <w:t>不足</w:t>
      </w:r>
      <w:r w:rsidR="00C14C70">
        <w:rPr>
          <w:rFonts w:hint="eastAsia"/>
        </w:rPr>
        <w:t>，但差距并不大。</w:t>
      </w:r>
    </w:p>
    <w:p w14:paraId="1A61334D" w14:textId="3A50D807" w:rsidR="00C14C70" w:rsidRDefault="001342CB" w:rsidP="003D6916">
      <w:pPr>
        <w:ind w:firstLine="480"/>
      </w:pPr>
      <w:r>
        <w:rPr>
          <w:rFonts w:hint="eastAsia"/>
        </w:rPr>
        <w:t>三个模型对于分类的各个类别的准确率高低趋于一致，总体上相近，在本实验中对</w:t>
      </w:r>
      <w:r>
        <w:rPr>
          <w:rFonts w:hint="eastAsia"/>
        </w:rPr>
        <w:t>sports</w:t>
      </w:r>
      <w:r>
        <w:rPr>
          <w:rFonts w:hint="eastAsia"/>
        </w:rPr>
        <w:t>类别分类效果都是最高的</w:t>
      </w:r>
      <w:r w:rsidR="00F32922">
        <w:rPr>
          <w:rFonts w:hint="eastAsia"/>
        </w:rPr>
        <w:t>，其中虽然</w:t>
      </w:r>
      <w:r w:rsidR="00F32922">
        <w:t>T</w:t>
      </w:r>
      <w:r w:rsidR="00F32922">
        <w:rPr>
          <w:rFonts w:hint="eastAsia"/>
        </w:rPr>
        <w:t>ransformer</w:t>
      </w:r>
      <w:r w:rsidR="00F32922">
        <w:rPr>
          <w:rFonts w:hint="eastAsia"/>
        </w:rPr>
        <w:t>总体准确率较低，但针对</w:t>
      </w:r>
      <w:r w:rsidR="00F32922">
        <w:rPr>
          <w:rFonts w:hint="eastAsia"/>
        </w:rPr>
        <w:t>sports</w:t>
      </w:r>
      <w:r w:rsidR="00F32922">
        <w:rPr>
          <w:rFonts w:hint="eastAsia"/>
        </w:rPr>
        <w:t>该类别实验效果最佳，</w:t>
      </w:r>
      <w:r w:rsidR="00C14C70">
        <w:rPr>
          <w:rFonts w:hint="eastAsia"/>
        </w:rPr>
        <w:t>这也显示出</w:t>
      </w:r>
      <w:r w:rsidR="00C14C70">
        <w:rPr>
          <w:rFonts w:hint="eastAsia"/>
        </w:rPr>
        <w:t>Transformer</w:t>
      </w:r>
      <w:r w:rsidR="00C14C70">
        <w:rPr>
          <w:rFonts w:hint="eastAsia"/>
        </w:rPr>
        <w:t>对语义特征提取能力</w:t>
      </w:r>
      <w:r w:rsidR="00541275">
        <w:rPr>
          <w:rFonts w:hint="eastAsia"/>
        </w:rPr>
        <w:t>，</w:t>
      </w:r>
      <w:r w:rsidR="00C14C70">
        <w:rPr>
          <w:rFonts w:hint="eastAsia"/>
        </w:rPr>
        <w:t>综合特征抽取能力</w:t>
      </w:r>
      <w:r w:rsidR="00541275">
        <w:rPr>
          <w:rFonts w:hint="eastAsia"/>
        </w:rPr>
        <w:t>，对语法、句法的理解能力</w:t>
      </w:r>
      <w:r w:rsidR="00C14C70">
        <w:rPr>
          <w:rFonts w:hint="eastAsia"/>
        </w:rPr>
        <w:t>显著超过另外两种。</w:t>
      </w:r>
    </w:p>
    <w:p w14:paraId="48819F5B" w14:textId="2FCB466B" w:rsidR="00C14C70" w:rsidRPr="00637CF6" w:rsidRDefault="00C14C70" w:rsidP="003D6916">
      <w:pPr>
        <w:ind w:firstLine="480"/>
      </w:pPr>
    </w:p>
    <w:p w14:paraId="245940FA" w14:textId="0F1E82F3" w:rsidR="00C14C70" w:rsidRDefault="00C14C70" w:rsidP="003D6916">
      <w:pPr>
        <w:ind w:firstLine="480"/>
      </w:pPr>
    </w:p>
    <w:sectPr w:rsidR="00C14C70" w:rsidSect="00727664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5262" w14:textId="77777777" w:rsidR="00912B99" w:rsidRDefault="00912B99" w:rsidP="00E210C8">
      <w:pPr>
        <w:ind w:firstLine="480"/>
      </w:pPr>
      <w:r>
        <w:separator/>
      </w:r>
    </w:p>
  </w:endnote>
  <w:endnote w:type="continuationSeparator" w:id="0">
    <w:p w14:paraId="372775B1" w14:textId="77777777" w:rsidR="00912B99" w:rsidRDefault="00912B99" w:rsidP="00E210C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D8D65" w14:textId="77777777" w:rsidR="003859A2" w:rsidRDefault="003859A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3593268"/>
      <w:docPartObj>
        <w:docPartGallery w:val="Page Numbers (Bottom of Page)"/>
        <w:docPartUnique/>
      </w:docPartObj>
    </w:sdtPr>
    <w:sdtContent>
      <w:p w14:paraId="171C4EE5" w14:textId="6E56BC3A" w:rsidR="003859A2" w:rsidRDefault="003859A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1172FD" w14:textId="77777777" w:rsidR="003859A2" w:rsidRDefault="003859A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2ED46" w14:textId="77777777" w:rsidR="003859A2" w:rsidRDefault="003859A2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2904321"/>
      <w:docPartObj>
        <w:docPartGallery w:val="Page Numbers (Bottom of Page)"/>
        <w:docPartUnique/>
      </w:docPartObj>
    </w:sdtPr>
    <w:sdtContent>
      <w:p w14:paraId="46AD4E64" w14:textId="487CD02B" w:rsidR="00727664" w:rsidRDefault="00727664" w:rsidP="00727664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21335" w14:textId="77777777" w:rsidR="00912B99" w:rsidRDefault="00912B99" w:rsidP="00E210C8">
      <w:pPr>
        <w:ind w:firstLine="480"/>
      </w:pPr>
      <w:r>
        <w:separator/>
      </w:r>
    </w:p>
  </w:footnote>
  <w:footnote w:type="continuationSeparator" w:id="0">
    <w:p w14:paraId="082E2B28" w14:textId="77777777" w:rsidR="00912B99" w:rsidRDefault="00912B99" w:rsidP="00E210C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8902" w14:textId="77777777" w:rsidR="003859A2" w:rsidRDefault="003859A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817A" w14:textId="77777777" w:rsidR="003859A2" w:rsidRDefault="003859A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A6CB" w14:textId="77777777" w:rsidR="003859A2" w:rsidRDefault="003859A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263D"/>
    <w:multiLevelType w:val="hybridMultilevel"/>
    <w:tmpl w:val="47785770"/>
    <w:lvl w:ilvl="0" w:tplc="04090013">
      <w:start w:val="1"/>
      <w:numFmt w:val="chineseCountingThousand"/>
      <w:lvlText w:val="%1、"/>
      <w:lvlJc w:val="left"/>
      <w:pPr>
        <w:ind w:left="1303" w:hanging="420"/>
      </w:pPr>
    </w:lvl>
    <w:lvl w:ilvl="1" w:tplc="04090019" w:tentative="1">
      <w:start w:val="1"/>
      <w:numFmt w:val="lowerLetter"/>
      <w:lvlText w:val="%2)"/>
      <w:lvlJc w:val="left"/>
      <w:pPr>
        <w:ind w:left="1723" w:hanging="420"/>
      </w:pPr>
    </w:lvl>
    <w:lvl w:ilvl="2" w:tplc="0409001B" w:tentative="1">
      <w:start w:val="1"/>
      <w:numFmt w:val="lowerRoman"/>
      <w:lvlText w:val="%3."/>
      <w:lvlJc w:val="right"/>
      <w:pPr>
        <w:ind w:left="2143" w:hanging="420"/>
      </w:pPr>
    </w:lvl>
    <w:lvl w:ilvl="3" w:tplc="0409000F" w:tentative="1">
      <w:start w:val="1"/>
      <w:numFmt w:val="decimal"/>
      <w:lvlText w:val="%4."/>
      <w:lvlJc w:val="left"/>
      <w:pPr>
        <w:ind w:left="2563" w:hanging="420"/>
      </w:pPr>
    </w:lvl>
    <w:lvl w:ilvl="4" w:tplc="04090019" w:tentative="1">
      <w:start w:val="1"/>
      <w:numFmt w:val="lowerLetter"/>
      <w:lvlText w:val="%5)"/>
      <w:lvlJc w:val="left"/>
      <w:pPr>
        <w:ind w:left="2983" w:hanging="420"/>
      </w:pPr>
    </w:lvl>
    <w:lvl w:ilvl="5" w:tplc="0409001B" w:tentative="1">
      <w:start w:val="1"/>
      <w:numFmt w:val="lowerRoman"/>
      <w:lvlText w:val="%6."/>
      <w:lvlJc w:val="right"/>
      <w:pPr>
        <w:ind w:left="3403" w:hanging="420"/>
      </w:pPr>
    </w:lvl>
    <w:lvl w:ilvl="6" w:tplc="0409000F" w:tentative="1">
      <w:start w:val="1"/>
      <w:numFmt w:val="decimal"/>
      <w:lvlText w:val="%7."/>
      <w:lvlJc w:val="left"/>
      <w:pPr>
        <w:ind w:left="3823" w:hanging="420"/>
      </w:pPr>
    </w:lvl>
    <w:lvl w:ilvl="7" w:tplc="04090019" w:tentative="1">
      <w:start w:val="1"/>
      <w:numFmt w:val="lowerLetter"/>
      <w:lvlText w:val="%8)"/>
      <w:lvlJc w:val="left"/>
      <w:pPr>
        <w:ind w:left="4243" w:hanging="420"/>
      </w:pPr>
    </w:lvl>
    <w:lvl w:ilvl="8" w:tplc="0409001B" w:tentative="1">
      <w:start w:val="1"/>
      <w:numFmt w:val="lowerRoman"/>
      <w:lvlText w:val="%9."/>
      <w:lvlJc w:val="right"/>
      <w:pPr>
        <w:ind w:left="4663" w:hanging="420"/>
      </w:pPr>
    </w:lvl>
  </w:abstractNum>
  <w:abstractNum w:abstractNumId="1" w15:restartNumberingAfterBreak="0">
    <w:nsid w:val="23C73AA3"/>
    <w:multiLevelType w:val="hybridMultilevel"/>
    <w:tmpl w:val="78BC56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3759F1"/>
    <w:multiLevelType w:val="hybridMultilevel"/>
    <w:tmpl w:val="67C44AA4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735470"/>
    <w:multiLevelType w:val="hybridMultilevel"/>
    <w:tmpl w:val="6D1AFFAE"/>
    <w:lvl w:ilvl="0" w:tplc="81DEC904">
      <w:start w:val="1"/>
      <w:numFmt w:val="chineseCountingThousand"/>
      <w:lvlText w:val="(%1)"/>
      <w:lvlJc w:val="left"/>
      <w:pPr>
        <w:ind w:left="987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456D1CEB"/>
    <w:multiLevelType w:val="hybridMultilevel"/>
    <w:tmpl w:val="BFC8EDC8"/>
    <w:lvl w:ilvl="0" w:tplc="22EC3766">
      <w:start w:val="1"/>
      <w:numFmt w:val="japaneseCounting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98223A9"/>
    <w:multiLevelType w:val="hybridMultilevel"/>
    <w:tmpl w:val="91F27892"/>
    <w:lvl w:ilvl="0" w:tplc="DA825442">
      <w:start w:val="1"/>
      <w:numFmt w:val="japaneseCounting"/>
      <w:lvlText w:val="%1，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BB1A2D"/>
    <w:multiLevelType w:val="hybridMultilevel"/>
    <w:tmpl w:val="6D1AFFAE"/>
    <w:lvl w:ilvl="0" w:tplc="FFFFFFFF">
      <w:start w:val="1"/>
      <w:numFmt w:val="chineseCountingThousand"/>
      <w:lvlText w:val="(%1)"/>
      <w:lvlJc w:val="left"/>
      <w:pPr>
        <w:ind w:left="987" w:hanging="420"/>
      </w:pPr>
      <w:rPr>
        <w:rFonts w:ascii="宋体" w:eastAsia="宋体" w:hAnsi="宋体"/>
      </w:rPr>
    </w:lvl>
    <w:lvl w:ilvl="1" w:tplc="FFFFFFFF" w:tentative="1">
      <w:start w:val="1"/>
      <w:numFmt w:val="lowerLetter"/>
      <w:lvlText w:val="%2)"/>
      <w:lvlJc w:val="left"/>
      <w:pPr>
        <w:ind w:left="1407" w:hanging="420"/>
      </w:pPr>
    </w:lvl>
    <w:lvl w:ilvl="2" w:tplc="FFFFFFFF" w:tentative="1">
      <w:start w:val="1"/>
      <w:numFmt w:val="lowerRoman"/>
      <w:lvlText w:val="%3."/>
      <w:lvlJc w:val="right"/>
      <w:pPr>
        <w:ind w:left="1827" w:hanging="420"/>
      </w:pPr>
    </w:lvl>
    <w:lvl w:ilvl="3" w:tplc="FFFFFFFF" w:tentative="1">
      <w:start w:val="1"/>
      <w:numFmt w:val="decimal"/>
      <w:lvlText w:val="%4."/>
      <w:lvlJc w:val="left"/>
      <w:pPr>
        <w:ind w:left="2247" w:hanging="420"/>
      </w:pPr>
    </w:lvl>
    <w:lvl w:ilvl="4" w:tplc="FFFFFFFF" w:tentative="1">
      <w:start w:val="1"/>
      <w:numFmt w:val="lowerLetter"/>
      <w:lvlText w:val="%5)"/>
      <w:lvlJc w:val="left"/>
      <w:pPr>
        <w:ind w:left="2667" w:hanging="420"/>
      </w:pPr>
    </w:lvl>
    <w:lvl w:ilvl="5" w:tplc="FFFFFFFF" w:tentative="1">
      <w:start w:val="1"/>
      <w:numFmt w:val="lowerRoman"/>
      <w:lvlText w:val="%6."/>
      <w:lvlJc w:val="right"/>
      <w:pPr>
        <w:ind w:left="3087" w:hanging="420"/>
      </w:pPr>
    </w:lvl>
    <w:lvl w:ilvl="6" w:tplc="FFFFFFFF" w:tentative="1">
      <w:start w:val="1"/>
      <w:numFmt w:val="decimal"/>
      <w:lvlText w:val="%7."/>
      <w:lvlJc w:val="left"/>
      <w:pPr>
        <w:ind w:left="3507" w:hanging="420"/>
      </w:pPr>
    </w:lvl>
    <w:lvl w:ilvl="7" w:tplc="FFFFFFFF" w:tentative="1">
      <w:start w:val="1"/>
      <w:numFmt w:val="lowerLetter"/>
      <w:lvlText w:val="%8)"/>
      <w:lvlJc w:val="left"/>
      <w:pPr>
        <w:ind w:left="3927" w:hanging="420"/>
      </w:pPr>
    </w:lvl>
    <w:lvl w:ilvl="8" w:tplc="FFFFFFFF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7A9E4AEE"/>
    <w:multiLevelType w:val="hybridMultilevel"/>
    <w:tmpl w:val="758610D4"/>
    <w:lvl w:ilvl="0" w:tplc="548CF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150580">
    <w:abstractNumId w:val="5"/>
  </w:num>
  <w:num w:numId="2" w16cid:durableId="1921136106">
    <w:abstractNumId w:val="4"/>
  </w:num>
  <w:num w:numId="3" w16cid:durableId="815147634">
    <w:abstractNumId w:val="2"/>
  </w:num>
  <w:num w:numId="4" w16cid:durableId="1227961191">
    <w:abstractNumId w:val="7"/>
  </w:num>
  <w:num w:numId="5" w16cid:durableId="178203353">
    <w:abstractNumId w:val="0"/>
  </w:num>
  <w:num w:numId="6" w16cid:durableId="1428574040">
    <w:abstractNumId w:val="1"/>
  </w:num>
  <w:num w:numId="7" w16cid:durableId="68774873">
    <w:abstractNumId w:val="3"/>
  </w:num>
  <w:num w:numId="8" w16cid:durableId="1956905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E2"/>
    <w:rsid w:val="000A2C42"/>
    <w:rsid w:val="001342CB"/>
    <w:rsid w:val="001362CA"/>
    <w:rsid w:val="001A75B1"/>
    <w:rsid w:val="001F02D6"/>
    <w:rsid w:val="00202B30"/>
    <w:rsid w:val="002378E7"/>
    <w:rsid w:val="00276BDB"/>
    <w:rsid w:val="00296B35"/>
    <w:rsid w:val="002E5316"/>
    <w:rsid w:val="002F2E7B"/>
    <w:rsid w:val="002F5553"/>
    <w:rsid w:val="00302102"/>
    <w:rsid w:val="003025D5"/>
    <w:rsid w:val="00351D94"/>
    <w:rsid w:val="003859A2"/>
    <w:rsid w:val="003A5993"/>
    <w:rsid w:val="003D6916"/>
    <w:rsid w:val="003D74BC"/>
    <w:rsid w:val="003F0410"/>
    <w:rsid w:val="00410500"/>
    <w:rsid w:val="004550BB"/>
    <w:rsid w:val="0046442D"/>
    <w:rsid w:val="00475150"/>
    <w:rsid w:val="004D3BAD"/>
    <w:rsid w:val="004E240C"/>
    <w:rsid w:val="00537007"/>
    <w:rsid w:val="00541275"/>
    <w:rsid w:val="00562072"/>
    <w:rsid w:val="006169C1"/>
    <w:rsid w:val="00621170"/>
    <w:rsid w:val="00637CF6"/>
    <w:rsid w:val="00644501"/>
    <w:rsid w:val="00656562"/>
    <w:rsid w:val="006713FA"/>
    <w:rsid w:val="006916E7"/>
    <w:rsid w:val="006C58F7"/>
    <w:rsid w:val="006C60A4"/>
    <w:rsid w:val="006E6D31"/>
    <w:rsid w:val="006F61B3"/>
    <w:rsid w:val="00727664"/>
    <w:rsid w:val="00756E11"/>
    <w:rsid w:val="007A21DE"/>
    <w:rsid w:val="007D1353"/>
    <w:rsid w:val="008668E5"/>
    <w:rsid w:val="008724EE"/>
    <w:rsid w:val="008C50F1"/>
    <w:rsid w:val="008E625D"/>
    <w:rsid w:val="00912B99"/>
    <w:rsid w:val="00920006"/>
    <w:rsid w:val="00960C03"/>
    <w:rsid w:val="009E7562"/>
    <w:rsid w:val="00A53A33"/>
    <w:rsid w:val="00A731FF"/>
    <w:rsid w:val="00A74B44"/>
    <w:rsid w:val="00AA579B"/>
    <w:rsid w:val="00AD00C1"/>
    <w:rsid w:val="00AE028A"/>
    <w:rsid w:val="00B27AAF"/>
    <w:rsid w:val="00C12BFC"/>
    <w:rsid w:val="00C14C70"/>
    <w:rsid w:val="00CA7085"/>
    <w:rsid w:val="00CE0E7A"/>
    <w:rsid w:val="00D71810"/>
    <w:rsid w:val="00D77FA8"/>
    <w:rsid w:val="00D96372"/>
    <w:rsid w:val="00DA5473"/>
    <w:rsid w:val="00DB44A7"/>
    <w:rsid w:val="00DF4965"/>
    <w:rsid w:val="00E204F2"/>
    <w:rsid w:val="00E210C8"/>
    <w:rsid w:val="00E37C9A"/>
    <w:rsid w:val="00E469E1"/>
    <w:rsid w:val="00E54656"/>
    <w:rsid w:val="00E54DE2"/>
    <w:rsid w:val="00E84443"/>
    <w:rsid w:val="00EB6BDC"/>
    <w:rsid w:val="00ED700E"/>
    <w:rsid w:val="00F10F37"/>
    <w:rsid w:val="00F32922"/>
    <w:rsid w:val="00F836E4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B0712"/>
  <w15:chartTrackingRefBased/>
  <w15:docId w15:val="{9A0A200E-797A-459E-BF63-8CFFC948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C0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960C03"/>
    <w:pPr>
      <w:keepNext/>
      <w:keepLines/>
      <w:spacing w:line="48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69C1"/>
    <w:pPr>
      <w:keepNext/>
      <w:keepLines/>
      <w:spacing w:line="480" w:lineRule="auto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9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0C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0C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210C8"/>
    <w:pPr>
      <w:ind w:firstLine="420"/>
    </w:pPr>
  </w:style>
  <w:style w:type="character" w:styleId="a8">
    <w:name w:val="Hyperlink"/>
    <w:basedOn w:val="a0"/>
    <w:uiPriority w:val="99"/>
    <w:unhideWhenUsed/>
    <w:rsid w:val="00F10F3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10F37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C12BFC"/>
    <w:rPr>
      <w:b/>
      <w:bCs/>
    </w:rPr>
  </w:style>
  <w:style w:type="table" w:styleId="ab">
    <w:name w:val="Table Grid"/>
    <w:basedOn w:val="a1"/>
    <w:uiPriority w:val="39"/>
    <w:rsid w:val="006E6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6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6D3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60C03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169C1"/>
    <w:rPr>
      <w:rFonts w:asciiTheme="majorHAnsi" w:eastAsia="宋体" w:hAnsiTheme="majorHAnsi" w:cstheme="majorBidi"/>
      <w:b/>
      <w:bCs/>
      <w:sz w:val="30"/>
      <w:szCs w:val="32"/>
    </w:rPr>
  </w:style>
  <w:style w:type="paragraph" w:styleId="ac">
    <w:name w:val="No Spacing"/>
    <w:uiPriority w:val="1"/>
    <w:qFormat/>
    <w:rsid w:val="00AA579B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1"/>
    </w:rPr>
  </w:style>
  <w:style w:type="character" w:styleId="ad">
    <w:name w:val="Placeholder Text"/>
    <w:basedOn w:val="a0"/>
    <w:uiPriority w:val="99"/>
    <w:semiHidden/>
    <w:rsid w:val="003D74BC"/>
    <w:rPr>
      <w:color w:val="808080"/>
    </w:rPr>
  </w:style>
  <w:style w:type="character" w:customStyle="1" w:styleId="30">
    <w:name w:val="标题 3 字符"/>
    <w:basedOn w:val="a0"/>
    <w:link w:val="3"/>
    <w:uiPriority w:val="9"/>
    <w:semiHidden/>
    <w:rsid w:val="00E469E1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2766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27664"/>
  </w:style>
  <w:style w:type="paragraph" w:styleId="TOC2">
    <w:name w:val="toc 2"/>
    <w:basedOn w:val="a"/>
    <w:next w:val="a"/>
    <w:autoRedefine/>
    <w:uiPriority w:val="39"/>
    <w:unhideWhenUsed/>
    <w:rsid w:val="0072766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76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1314-4699-41BC-A02E-DD73024F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4073</TotalTime>
  <Pages>12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克勤</dc:creator>
  <cp:keywords/>
  <dc:description/>
  <cp:lastModifiedBy>张 克勤</cp:lastModifiedBy>
  <cp:revision>52</cp:revision>
  <dcterms:created xsi:type="dcterms:W3CDTF">2022-12-19T00:35:00Z</dcterms:created>
  <dcterms:modified xsi:type="dcterms:W3CDTF">2023-01-11T11:25:00Z</dcterms:modified>
</cp:coreProperties>
</file>