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2AB" w:rsidRDefault="000F0CFC">
      <w:pPr>
        <w:spacing w:after="360"/>
      </w:pPr>
      <w:r>
        <w:rPr>
          <w:b/>
          <w:bCs/>
          <w:sz w:val="32"/>
          <w:szCs w:val="32"/>
        </w:rPr>
        <w:t>Домой без стресса. К</w:t>
      </w:r>
      <w:r w:rsidR="00926F54">
        <w:rPr>
          <w:b/>
          <w:bCs/>
          <w:sz w:val="32"/>
          <w:szCs w:val="32"/>
        </w:rPr>
        <w:t>ак организовать переезд из США в Россию в 2026 году</w:t>
      </w:r>
    </w:p>
    <w:p w:rsidR="00A032AB" w:rsidRDefault="00926F54">
      <w:pPr>
        <w:spacing w:after="200" w:line="312" w:lineRule="auto"/>
        <w:jc w:val="both"/>
      </w:pPr>
      <w:r>
        <w:t xml:space="preserve">«А почему </w:t>
      </w:r>
      <w:r w:rsidRPr="000F0CFC">
        <w:rPr>
          <w:highlight w:val="yellow"/>
        </w:rPr>
        <w:t xml:space="preserve">просто </w:t>
      </w:r>
      <w:r w:rsidR="000F0CFC" w:rsidRPr="000F0CFC">
        <w:rPr>
          <w:highlight w:val="yellow"/>
        </w:rPr>
        <w:t>нельзя</w:t>
      </w:r>
      <w:r w:rsidR="000F0CFC">
        <w:t xml:space="preserve"> </w:t>
      </w:r>
      <w:r>
        <w:t xml:space="preserve">отправить контейнер из Нью-Йорка в Петербург?» Этот вопрос мы слышим на первой же консультации, и ответ определяет всю схему переезда. Крупные морские линии сегодня не обслуживают российские порты, поэтому прямого морского маршрута </w:t>
      </w:r>
      <w:r>
        <w:t>из США в Россию не существует.</w:t>
      </w:r>
    </w:p>
    <w:p w:rsidR="00A032AB" w:rsidRDefault="000F0CFC">
      <w:pPr>
        <w:spacing w:after="200" w:line="312" w:lineRule="auto"/>
        <w:jc w:val="both"/>
      </w:pPr>
      <w:r>
        <w:t>Груз идёт в два плеча,</w:t>
      </w:r>
      <w:r w:rsidR="00926F54">
        <w:t xml:space="preserve"> морем до порта в Европе</w:t>
      </w:r>
      <w:r w:rsidR="00926F54" w:rsidRPr="000F0CFC">
        <w:rPr>
          <w:highlight w:val="yellow"/>
        </w:rPr>
        <w:t xml:space="preserve">, </w:t>
      </w:r>
      <w:r w:rsidRPr="000F0CFC">
        <w:rPr>
          <w:highlight w:val="yellow"/>
        </w:rPr>
        <w:t xml:space="preserve">а </w:t>
      </w:r>
      <w:r w:rsidR="00926F54" w:rsidRPr="000F0CFC">
        <w:rPr>
          <w:highlight w:val="yellow"/>
        </w:rPr>
        <w:t>оттуда</w:t>
      </w:r>
      <w:r w:rsidR="00926F54">
        <w:t xml:space="preserve"> автомобилем через страны Бал</w:t>
      </w:r>
      <w:r>
        <w:t xml:space="preserve">тии и Беларусь. Отсюда и срок 60–90 дней вместо привычных </w:t>
      </w:r>
      <w:r w:rsidRPr="000F0CFC">
        <w:rPr>
          <w:highlight w:val="yellow"/>
        </w:rPr>
        <w:t>5 недель</w:t>
      </w:r>
      <w:r w:rsidR="00926F54">
        <w:t>. Звучит громоздко</w:t>
      </w:r>
      <w:r>
        <w:t xml:space="preserve">, но здесь есть хорошая новость, </w:t>
      </w:r>
      <w:r w:rsidRPr="000F0CFC">
        <w:rPr>
          <w:highlight w:val="yellow"/>
        </w:rPr>
        <w:t>так как</w:t>
      </w:r>
      <w:r w:rsidR="00926F54">
        <w:t xml:space="preserve"> этапов </w:t>
      </w:r>
      <w:r>
        <w:t xml:space="preserve">перевозки </w:t>
      </w:r>
      <w:r w:rsidR="00926F54">
        <w:t>пять, а ваших реше</w:t>
      </w:r>
      <w:r w:rsidR="00926F54">
        <w:t>ний требуют только первые два. Всё остальное делает логистика, и делает без вашего участия.</w:t>
      </w:r>
    </w:p>
    <w:p w:rsidR="00A032AB" w:rsidRDefault="00926F54">
      <w:pPr>
        <w:spacing w:before="320" w:after="160"/>
      </w:pPr>
      <w:r>
        <w:rPr>
          <w:b/>
          <w:bCs/>
          <w:sz w:val="26"/>
          <w:szCs w:val="26"/>
        </w:rPr>
        <w:t xml:space="preserve">Первый этап. </w:t>
      </w:r>
      <w:r w:rsidR="000F0CFC" w:rsidRPr="000F0CFC">
        <w:rPr>
          <w:b/>
          <w:bCs/>
          <w:sz w:val="26"/>
          <w:szCs w:val="26"/>
          <w:highlight w:val="yellow"/>
        </w:rPr>
        <w:t>Какой у</w:t>
      </w:r>
      <w:r w:rsidRPr="000F0CFC">
        <w:rPr>
          <w:b/>
          <w:bCs/>
          <w:sz w:val="26"/>
          <w:szCs w:val="26"/>
          <w:highlight w:val="yellow"/>
        </w:rPr>
        <w:t xml:space="preserve"> вас</w:t>
      </w:r>
      <w:r w:rsidR="000F0CFC" w:rsidRPr="000F0CFC">
        <w:rPr>
          <w:b/>
          <w:bCs/>
          <w:sz w:val="26"/>
          <w:szCs w:val="26"/>
          <w:highlight w:val="yellow"/>
        </w:rPr>
        <w:t xml:space="preserve"> объём вещей</w:t>
      </w:r>
      <w:r w:rsidR="000F0CFC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и что с ними делать</w:t>
      </w:r>
    </w:p>
    <w:p w:rsidR="00A032AB" w:rsidRDefault="00926F54">
      <w:pPr>
        <w:spacing w:after="200" w:line="312" w:lineRule="auto"/>
        <w:jc w:val="both"/>
      </w:pPr>
      <w:r>
        <w:t xml:space="preserve">Вы </w:t>
      </w:r>
      <w:r w:rsidRPr="000F0CFC">
        <w:rPr>
          <w:highlight w:val="yellow"/>
        </w:rPr>
        <w:t>об</w:t>
      </w:r>
      <w:r w:rsidR="000F0CFC" w:rsidRPr="000F0CFC">
        <w:rPr>
          <w:highlight w:val="yellow"/>
        </w:rPr>
        <w:t>водите</w:t>
      </w:r>
      <w:r w:rsidR="000F0CFC">
        <w:t xml:space="preserve"> </w:t>
      </w:r>
      <w:r>
        <w:t>квартиру взглядом и прикидываете</w:t>
      </w:r>
      <w:r w:rsidR="000F0CFC">
        <w:t>,</w:t>
      </w:r>
      <w:r>
        <w:t xml:space="preserve"> </w:t>
      </w:r>
      <w:proofErr w:type="gramStart"/>
      <w:r w:rsidR="000F0CFC">
        <w:t>«наверное</w:t>
      </w:r>
      <w:proofErr w:type="gramEnd"/>
      <w:r w:rsidR="000F0CFC">
        <w:t xml:space="preserve"> пять </w:t>
      </w:r>
      <w:r>
        <w:t>кубов</w:t>
      </w:r>
      <w:r>
        <w:t>». Почти всегда эта оценка расходится с</w:t>
      </w:r>
      <w:r>
        <w:t xml:space="preserve"> реальной, а от объёма зависит и тип отправки, </w:t>
      </w:r>
      <w:r w:rsidRPr="000F0CFC">
        <w:rPr>
          <w:highlight w:val="yellow"/>
        </w:rPr>
        <w:t xml:space="preserve">и </w:t>
      </w:r>
      <w:r w:rsidR="000F0CFC" w:rsidRPr="000F0CFC">
        <w:rPr>
          <w:highlight w:val="yellow"/>
        </w:rPr>
        <w:t xml:space="preserve">итоговая </w:t>
      </w:r>
      <w:r w:rsidRPr="000F0CFC">
        <w:rPr>
          <w:highlight w:val="yellow"/>
        </w:rPr>
        <w:t xml:space="preserve">сумма </w:t>
      </w:r>
      <w:r w:rsidR="000F0CFC" w:rsidRPr="000F0CFC">
        <w:rPr>
          <w:highlight w:val="yellow"/>
        </w:rPr>
        <w:t xml:space="preserve">по </w:t>
      </w:r>
      <w:r w:rsidRPr="000F0CFC">
        <w:rPr>
          <w:highlight w:val="yellow"/>
        </w:rPr>
        <w:t>договор</w:t>
      </w:r>
      <w:r w:rsidR="000F0CFC" w:rsidRPr="000F0CFC">
        <w:rPr>
          <w:highlight w:val="yellow"/>
        </w:rPr>
        <w:t>у в Заявке</w:t>
      </w:r>
      <w:r>
        <w:t>.</w:t>
      </w:r>
    </w:p>
    <w:p w:rsidR="00A032AB" w:rsidRDefault="00926F54">
      <w:pPr>
        <w:spacing w:after="200" w:line="312" w:lineRule="auto"/>
        <w:jc w:val="both"/>
      </w:pPr>
      <w:r>
        <w:t>Поэто</w:t>
      </w:r>
      <w:r w:rsidR="000F0CFC">
        <w:t xml:space="preserve">му начинаем мы с дистанционный </w:t>
      </w:r>
      <w:r w:rsidR="000F0CFC" w:rsidRPr="000F0CFC">
        <w:rPr>
          <w:highlight w:val="yellow"/>
        </w:rPr>
        <w:t>оценки объема и содержимого</w:t>
      </w:r>
      <w:r w:rsidR="000F0CFC">
        <w:t xml:space="preserve"> </w:t>
      </w:r>
      <w:r>
        <w:t xml:space="preserve">имущества. В формате консультации специалист помогает вам составить </w:t>
      </w:r>
      <w:r w:rsidRPr="000F0CFC">
        <w:rPr>
          <w:highlight w:val="red"/>
        </w:rPr>
        <w:t>детальную</w:t>
      </w:r>
      <w:r>
        <w:t xml:space="preserve"> опись, расставить приоритеты по вещам </w:t>
      </w:r>
      <w:r w:rsidRPr="000F0CFC">
        <w:rPr>
          <w:highlight w:val="yellow"/>
        </w:rPr>
        <w:t>и посчитать</w:t>
      </w:r>
      <w:r w:rsidR="000F0CFC" w:rsidRPr="000F0CFC">
        <w:rPr>
          <w:highlight w:val="yellow"/>
        </w:rPr>
        <w:t xml:space="preserve"> </w:t>
      </w:r>
      <w:r w:rsidR="000F0CFC">
        <w:rPr>
          <w:highlight w:val="yellow"/>
        </w:rPr>
        <w:t xml:space="preserve">предварительные </w:t>
      </w:r>
      <w:r w:rsidR="000F0CFC" w:rsidRPr="000F0CFC">
        <w:rPr>
          <w:highlight w:val="yellow"/>
        </w:rPr>
        <w:t>расходы по упаковочным материалам</w:t>
      </w:r>
      <w:r w:rsidRPr="000F0CFC">
        <w:rPr>
          <w:highlight w:val="yellow"/>
        </w:rPr>
        <w:t>.</w:t>
      </w:r>
      <w:r>
        <w:t xml:space="preserve"> Параллельно закрывается вопрос, который мн</w:t>
      </w:r>
      <w:r w:rsidR="000F0CFC">
        <w:t xml:space="preserve">огие откладывают до последнего, </w:t>
      </w:r>
      <w:r>
        <w:t xml:space="preserve">что из </w:t>
      </w:r>
      <w:r w:rsidR="000F0CFC" w:rsidRPr="000F0CFC">
        <w:rPr>
          <w:highlight w:val="yellow"/>
        </w:rPr>
        <w:t>имущества по</w:t>
      </w:r>
      <w:r w:rsidRPr="000F0CFC">
        <w:rPr>
          <w:highlight w:val="yellow"/>
        </w:rPr>
        <w:t>едет</w:t>
      </w:r>
      <w:r>
        <w:t>, а что остаётся. Например,</w:t>
      </w:r>
      <w:r w:rsidR="000F0CFC">
        <w:t xml:space="preserve"> везти ли мебель </w:t>
      </w:r>
      <w:r w:rsidR="000F0CFC" w:rsidRPr="000F0CFC">
        <w:rPr>
          <w:highlight w:val="yellow"/>
        </w:rPr>
        <w:t>из ИКЕА</w:t>
      </w:r>
      <w:r w:rsidR="000F0CFC">
        <w:t xml:space="preserve"> или проще обновить </w:t>
      </w:r>
      <w:r w:rsidR="000F0CFC" w:rsidRPr="000F0CFC">
        <w:rPr>
          <w:highlight w:val="yellow"/>
        </w:rPr>
        <w:t>мебель</w:t>
      </w:r>
      <w:r w:rsidR="000F0CFC">
        <w:t xml:space="preserve"> </w:t>
      </w:r>
      <w:r>
        <w:t>на месте: такой расчёт лучше сделать до упаковки.</w:t>
      </w:r>
    </w:p>
    <w:p w:rsidR="00A032AB" w:rsidRDefault="00926F54">
      <w:pPr>
        <w:spacing w:after="200" w:line="312" w:lineRule="auto"/>
        <w:jc w:val="both"/>
      </w:pPr>
      <w:r>
        <w:t>И сразу о сборах. Самый частый расчёт звучит как «</w:t>
      </w:r>
      <w:r w:rsidR="0008341D" w:rsidRPr="0008341D">
        <w:rPr>
          <w:highlight w:val="yellow"/>
        </w:rPr>
        <w:t xml:space="preserve">я </w:t>
      </w:r>
      <w:r w:rsidRPr="0008341D">
        <w:rPr>
          <w:highlight w:val="yellow"/>
        </w:rPr>
        <w:t xml:space="preserve">упакую всё </w:t>
      </w:r>
      <w:r w:rsidR="0008341D" w:rsidRPr="0008341D">
        <w:rPr>
          <w:highlight w:val="yellow"/>
        </w:rPr>
        <w:t xml:space="preserve">сам </w:t>
      </w:r>
      <w:r w:rsidRPr="0008341D">
        <w:rPr>
          <w:highlight w:val="yellow"/>
        </w:rPr>
        <w:t>за выходные</w:t>
      </w:r>
      <w:r w:rsidR="0008341D">
        <w:t xml:space="preserve">», </w:t>
      </w:r>
      <w:r w:rsidR="0008341D" w:rsidRPr="0008341D">
        <w:rPr>
          <w:highlight w:val="yellow"/>
        </w:rPr>
        <w:t>однако</w:t>
      </w:r>
      <w:r>
        <w:t xml:space="preserve"> качественная </w:t>
      </w:r>
      <w:r>
        <w:t xml:space="preserve">упаковка </w:t>
      </w:r>
      <w:r w:rsidR="0008341D" w:rsidRPr="0008341D">
        <w:rPr>
          <w:highlight w:val="yellow"/>
        </w:rPr>
        <w:t>для международных переездов</w:t>
      </w:r>
      <w:r w:rsidR="0008341D">
        <w:t xml:space="preserve"> </w:t>
      </w:r>
      <w:r>
        <w:t>даже небольшого объёма в 2–3 м³ занимает у неподготовленного человека 2–3 полных рабочих дня. Поэтому мы советуем приступать за 10–14 дней до приезда машины</w:t>
      </w:r>
      <w:r w:rsidR="0008341D">
        <w:t xml:space="preserve"> </w:t>
      </w:r>
      <w:r w:rsidR="0008341D" w:rsidRPr="0008341D">
        <w:rPr>
          <w:highlight w:val="yellow"/>
        </w:rPr>
        <w:t>и бригады</w:t>
      </w:r>
      <w:r w:rsidR="0008341D">
        <w:t xml:space="preserve"> </w:t>
      </w:r>
      <w:r w:rsidR="0008341D" w:rsidRPr="0008341D">
        <w:rPr>
          <w:highlight w:val="yellow"/>
        </w:rPr>
        <w:t>на погрузку</w:t>
      </w:r>
      <w:r>
        <w:t>. Если времени в обрез, упаков</w:t>
      </w:r>
      <w:r w:rsidR="0008341D">
        <w:t xml:space="preserve">ку берёт на себя наша бригада, </w:t>
      </w:r>
      <w:r>
        <w:t xml:space="preserve">профессионалы </w:t>
      </w:r>
      <w:r w:rsidR="0008341D" w:rsidRPr="0008341D">
        <w:rPr>
          <w:highlight w:val="yellow"/>
        </w:rPr>
        <w:t>упакуют, погрузят и вывезут вещи из квартиры</w:t>
      </w:r>
      <w:r>
        <w:t xml:space="preserve"> за несколько часов.</w:t>
      </w:r>
    </w:p>
    <w:p w:rsidR="00A032AB" w:rsidRDefault="00926F54">
      <w:pPr>
        <w:spacing w:before="160" w:after="200"/>
      </w:pPr>
      <w:r>
        <w:rPr>
          <w:i/>
          <w:iCs/>
          <w:color w:val="808080"/>
          <w:sz w:val="22"/>
          <w:szCs w:val="22"/>
        </w:rPr>
        <w:t xml:space="preserve">Фото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Intrelocations</w:t>
      </w:r>
      <w:proofErr w:type="spellEnd"/>
    </w:p>
    <w:p w:rsidR="00A032AB" w:rsidRDefault="00926F54">
      <w:pPr>
        <w:spacing w:before="320" w:after="160"/>
      </w:pPr>
      <w:r>
        <w:rPr>
          <w:b/>
          <w:bCs/>
          <w:sz w:val="26"/>
          <w:szCs w:val="26"/>
        </w:rPr>
        <w:t xml:space="preserve">Второй этап. </w:t>
      </w:r>
      <w:r w:rsidRPr="0008341D">
        <w:rPr>
          <w:b/>
          <w:bCs/>
          <w:sz w:val="26"/>
          <w:szCs w:val="26"/>
          <w:highlight w:val="yellow"/>
        </w:rPr>
        <w:t xml:space="preserve">Почему </w:t>
      </w:r>
      <w:r w:rsidR="0008341D" w:rsidRPr="0008341D">
        <w:rPr>
          <w:b/>
          <w:bCs/>
          <w:sz w:val="26"/>
          <w:szCs w:val="26"/>
          <w:highlight w:val="yellow"/>
        </w:rPr>
        <w:t>для морской перевозки</w:t>
      </w:r>
      <w:r>
        <w:rPr>
          <w:b/>
          <w:bCs/>
          <w:sz w:val="26"/>
          <w:szCs w:val="26"/>
        </w:rPr>
        <w:t xml:space="preserve"> нужна другая упаковка</w:t>
      </w:r>
    </w:p>
    <w:p w:rsidR="0008341D" w:rsidRPr="0008341D" w:rsidRDefault="0008341D" w:rsidP="0008341D">
      <w:pPr>
        <w:spacing w:after="200" w:line="312" w:lineRule="auto"/>
        <w:jc w:val="both"/>
        <w:rPr>
          <w:highlight w:val="yellow"/>
        </w:rPr>
      </w:pPr>
      <w:r w:rsidRPr="0008341D">
        <w:rPr>
          <w:highlight w:val="yellow"/>
        </w:rPr>
        <w:t>За 60–90 дней в пути при неправильной упаковке коробки могут деформироваться и разрушиться. Влажность, качка, перегрузки в европейском порту и повторная погрузка на автомобиль создают серьёзную нагрузку на груз, особенно если коробки уложены в контейнере одна на другую.</w:t>
      </w:r>
    </w:p>
    <w:p w:rsidR="0008341D" w:rsidRDefault="0008341D" w:rsidP="0008341D">
      <w:pPr>
        <w:spacing w:after="200" w:line="312" w:lineRule="auto"/>
        <w:jc w:val="both"/>
      </w:pPr>
      <w:r w:rsidRPr="0008341D">
        <w:rPr>
          <w:highlight w:val="yellow"/>
        </w:rPr>
        <w:t xml:space="preserve">Обычный магазинный картон, даже трёхслойный, не рассчитан на такую перевозку. При повышенной влажности его стенки теряют жёсткость, а дно может не выдержать вес </w:t>
      </w:r>
      <w:r w:rsidRPr="0008341D">
        <w:rPr>
          <w:highlight w:val="yellow"/>
        </w:rPr>
        <w:lastRenderedPageBreak/>
        <w:t>содержимого и разойтись. Поэтому для международной доставки важны не только качество коробок, но и правильная технология упаковки, усиление конструкции и распределение нагрузки внутри контейнера.</w:t>
      </w:r>
    </w:p>
    <w:p w:rsidR="00A032AB" w:rsidRDefault="00926F54">
      <w:pPr>
        <w:spacing w:after="200" w:line="312" w:lineRule="auto"/>
        <w:jc w:val="both"/>
      </w:pPr>
      <w:r>
        <w:t xml:space="preserve">Для защиты хрупкой посуды и техники мы используем пятислойные </w:t>
      </w:r>
      <w:proofErr w:type="spellStart"/>
      <w:r>
        <w:t>гофрокороба</w:t>
      </w:r>
      <w:proofErr w:type="spellEnd"/>
      <w:r>
        <w:t xml:space="preserve"> повышенной прочности с амортизирующими профилями, а для особо ценных предметов изготавливаем индивидуальные фанерные короба — наприм</w:t>
      </w:r>
      <w:r>
        <w:t>ер, для картин или музыкальных инструментов. С деревянной упаковкой связано требование, о котором многие узнают в последний момент: она должна пройти фитосанитарную обработку по международному стандарту ISPM 15. Без такой маркировки груз на въезде в ЕАЭС о</w:t>
      </w:r>
      <w:r>
        <w:t>становят.</w:t>
      </w:r>
    </w:p>
    <w:p w:rsidR="00A032AB" w:rsidRDefault="00926F54">
      <w:pPr>
        <w:spacing w:before="320" w:after="160"/>
      </w:pPr>
      <w:r>
        <w:rPr>
          <w:b/>
          <w:bCs/>
          <w:sz w:val="26"/>
          <w:szCs w:val="26"/>
        </w:rPr>
        <w:t>Третий этап. Документы уходят вперёд груза</w:t>
      </w:r>
    </w:p>
    <w:p w:rsidR="001D207A" w:rsidRDefault="00926F54">
      <w:pPr>
        <w:spacing w:after="200" w:line="312" w:lineRule="auto"/>
        <w:jc w:val="both"/>
      </w:pPr>
      <w:r>
        <w:t>Пакет готовится до того, как контейнер оп</w:t>
      </w:r>
      <w:r w:rsidR="001D207A">
        <w:t xml:space="preserve">ломбируют, и это принципиально, </w:t>
      </w:r>
      <w:r>
        <w:t xml:space="preserve">когда груз ушёл из порта, исправить уже ничего нельзя, а любая неточность всплывёт на другом конце маршрута. Какие </w:t>
      </w:r>
      <w:r w:rsidR="001D207A" w:rsidRPr="001D207A">
        <w:rPr>
          <w:highlight w:val="yellow"/>
        </w:rPr>
        <w:t xml:space="preserve">таможенные </w:t>
      </w:r>
      <w:r w:rsidRPr="001D207A">
        <w:rPr>
          <w:highlight w:val="yellow"/>
        </w:rPr>
        <w:t>режимы</w:t>
      </w:r>
      <w:r>
        <w:t xml:space="preserve"> позволяю</w:t>
      </w:r>
      <w:r>
        <w:t>т не платить</w:t>
      </w:r>
      <w:r w:rsidR="001D207A">
        <w:t xml:space="preserve"> </w:t>
      </w:r>
      <w:r w:rsidR="001D207A" w:rsidRPr="001D207A">
        <w:rPr>
          <w:highlight w:val="yellow"/>
        </w:rPr>
        <w:t>и избежать</w:t>
      </w:r>
      <w:r>
        <w:t xml:space="preserve"> </w:t>
      </w:r>
      <w:r w:rsidR="001D207A">
        <w:t xml:space="preserve">оплаты таможенной </w:t>
      </w:r>
      <w:r>
        <w:t>пошлин</w:t>
      </w:r>
      <w:r w:rsidR="001D207A">
        <w:t>ы и налогов</w:t>
      </w:r>
      <w:r>
        <w:t xml:space="preserve"> </w:t>
      </w:r>
      <w:r w:rsidRPr="001D207A">
        <w:rPr>
          <w:highlight w:val="red"/>
        </w:rPr>
        <w:t>и почему консульскую справку нельзя получить задним числом,</w:t>
      </w:r>
      <w:r>
        <w:t xml:space="preserve"> мы разбирали в отдельном материале.</w:t>
      </w:r>
    </w:p>
    <w:p w:rsidR="00A032AB" w:rsidRDefault="001D207A">
      <w:pPr>
        <w:spacing w:after="200" w:line="312" w:lineRule="auto"/>
        <w:jc w:val="both"/>
      </w:pPr>
      <w:r w:rsidRPr="001D207A">
        <w:rPr>
          <w:highlight w:val="yellow"/>
        </w:rPr>
        <w:t>Опись груза работает</w:t>
      </w:r>
      <w:r w:rsidR="00926F54" w:rsidRPr="001D207A">
        <w:rPr>
          <w:highlight w:val="yellow"/>
        </w:rPr>
        <w:t xml:space="preserve"> на вас. Через два-три месяца, ко</w:t>
      </w:r>
      <w:r w:rsidRPr="001D207A">
        <w:rPr>
          <w:highlight w:val="yellow"/>
        </w:rPr>
        <w:t xml:space="preserve">гда машина привезёт коробки на ваш адрес, вам нужно </w:t>
      </w:r>
      <w:r w:rsidR="00926F54" w:rsidRPr="001D207A">
        <w:rPr>
          <w:highlight w:val="yellow"/>
        </w:rPr>
        <w:t>будете сверять,</w:t>
      </w:r>
      <w:r w:rsidR="00926F54" w:rsidRPr="001D207A">
        <w:rPr>
          <w:highlight w:val="yellow"/>
        </w:rPr>
        <w:t xml:space="preserve"> всё ли </w:t>
      </w:r>
      <w:r w:rsidRPr="001D207A">
        <w:rPr>
          <w:highlight w:val="yellow"/>
        </w:rPr>
        <w:t>получено</w:t>
      </w:r>
      <w:r w:rsidR="00926F54" w:rsidRPr="001D207A">
        <w:rPr>
          <w:highlight w:val="yellow"/>
        </w:rPr>
        <w:t>.</w:t>
      </w:r>
    </w:p>
    <w:p w:rsidR="00A032AB" w:rsidRDefault="00926F54">
      <w:pPr>
        <w:spacing w:before="320" w:after="160"/>
      </w:pPr>
      <w:r>
        <w:rPr>
          <w:b/>
          <w:bCs/>
          <w:sz w:val="26"/>
          <w:szCs w:val="26"/>
        </w:rPr>
        <w:t>Четвёртый этап. Из чего складываются 60–90 дней</w:t>
      </w:r>
    </w:p>
    <w:p w:rsidR="00A032AB" w:rsidRDefault="00926F54">
      <w:pPr>
        <w:spacing w:after="200" w:line="312" w:lineRule="auto"/>
        <w:jc w:val="both"/>
      </w:pPr>
      <w:r>
        <w:t>Основна</w:t>
      </w:r>
      <w:r w:rsidR="001D207A">
        <w:t xml:space="preserve">я часть срока приходится на </w:t>
      </w:r>
      <w:r w:rsidR="001D207A" w:rsidRPr="001D207A">
        <w:rPr>
          <w:highlight w:val="yellow"/>
        </w:rPr>
        <w:t>ожидание паро</w:t>
      </w:r>
      <w:r w:rsidR="001D207A" w:rsidRPr="001D207A">
        <w:rPr>
          <w:highlight w:val="yellow"/>
        </w:rPr>
        <w:t>хода</w:t>
      </w:r>
      <w:r w:rsidR="001D207A" w:rsidRPr="001D207A">
        <w:rPr>
          <w:highlight w:val="yellow"/>
        </w:rPr>
        <w:t xml:space="preserve"> и саму морскую доставку</w:t>
      </w:r>
      <w:r w:rsidRPr="001D207A">
        <w:rPr>
          <w:highlight w:val="yellow"/>
        </w:rPr>
        <w:t>.</w:t>
      </w:r>
      <w:r w:rsidR="001D207A">
        <w:t xml:space="preserve"> Затем </w:t>
      </w:r>
      <w:r w:rsidR="001D207A" w:rsidRPr="001D207A">
        <w:rPr>
          <w:highlight w:val="yellow"/>
        </w:rPr>
        <w:t>перегрузка</w:t>
      </w:r>
      <w:r w:rsidR="001D207A">
        <w:t xml:space="preserve"> в европейском порту,</w:t>
      </w:r>
      <w:r>
        <w:t xml:space="preserve"> контейнер снимают с судна, груз переходит на автомобильный транспорт, </w:t>
      </w:r>
      <w:r w:rsidR="001D207A">
        <w:t xml:space="preserve">транспорт заезжает на транзитный СВХ терминал, и перегружаются вещи из контейнера, для дальнейшей автомобильной доставки </w:t>
      </w:r>
      <w:r>
        <w:t>и начинается самая непредсказуемая по врем</w:t>
      </w:r>
      <w:r>
        <w:t>ени часть маршрута.</w:t>
      </w:r>
    </w:p>
    <w:p w:rsidR="00A032AB" w:rsidRDefault="00926F54">
      <w:pPr>
        <w:spacing w:after="200" w:line="312" w:lineRule="auto"/>
        <w:jc w:val="both"/>
      </w:pPr>
      <w:r>
        <w:t>Фура пересекает несколько границ, идя транзитными коридорами стран Балтии и Беларуси. В периоды пиковых нагрузок или усиления проверок ожидание н</w:t>
      </w:r>
      <w:r w:rsidR="001D207A">
        <w:t xml:space="preserve">а </w:t>
      </w:r>
      <w:proofErr w:type="spellStart"/>
      <w:r w:rsidR="001D207A">
        <w:t>погранпереходе</w:t>
      </w:r>
      <w:proofErr w:type="spellEnd"/>
      <w:r w:rsidR="001D207A">
        <w:t xml:space="preserve"> доходит до 10</w:t>
      </w:r>
      <w:r>
        <w:t xml:space="preserve"> суток, и повлиять на пропускную способность пунктов пропус</w:t>
      </w:r>
      <w:r>
        <w:t xml:space="preserve">ка не может ни одна транспортная компания. Добавьте технические неисправности, погоду в европейских горах, локальные забастовки — и станет понятно, почему </w:t>
      </w:r>
      <w:r w:rsidRPr="001D207A">
        <w:rPr>
          <w:highlight w:val="red"/>
        </w:rPr>
        <w:t>честный</w:t>
      </w:r>
      <w:r>
        <w:t xml:space="preserve"> </w:t>
      </w:r>
      <w:r w:rsidRPr="001D207A">
        <w:rPr>
          <w:highlight w:val="yellow"/>
        </w:rPr>
        <w:t xml:space="preserve">диапазон </w:t>
      </w:r>
      <w:r w:rsidR="001D207A" w:rsidRPr="001D207A">
        <w:rPr>
          <w:highlight w:val="yellow"/>
        </w:rPr>
        <w:t>дат доставки</w:t>
      </w:r>
      <w:r w:rsidR="001D207A">
        <w:t xml:space="preserve"> </w:t>
      </w:r>
      <w:r>
        <w:t>надёжнее точной даты.</w:t>
      </w:r>
    </w:p>
    <w:p w:rsidR="00A032AB" w:rsidRDefault="001D207A">
      <w:pPr>
        <w:spacing w:after="200" w:line="312" w:lineRule="auto"/>
        <w:jc w:val="both"/>
      </w:pPr>
      <w:r>
        <w:t>Всё</w:t>
      </w:r>
      <w:r w:rsidR="00926F54">
        <w:t xml:space="preserve"> время </w:t>
      </w:r>
      <w:r>
        <w:rPr>
          <w:highlight w:val="yellow"/>
        </w:rPr>
        <w:t>в пути</w:t>
      </w:r>
      <w:r w:rsidR="00926F54">
        <w:t>,</w:t>
      </w:r>
      <w:r>
        <w:t xml:space="preserve"> </w:t>
      </w:r>
      <w:r w:rsidR="00926F54">
        <w:t xml:space="preserve">вещи защищены страхованием груза от всех рисков </w:t>
      </w:r>
      <w:r w:rsidR="00926F54">
        <w:t>по ставке около 2% от объявленной стоимости. Страховой полис покрывает</w:t>
      </w:r>
      <w:r w:rsidR="00926F54">
        <w:t xml:space="preserve"> происшествия в дороге</w:t>
      </w:r>
      <w:r w:rsidR="00926F54">
        <w:t xml:space="preserve"> и повреждения при погрузке.</w:t>
      </w:r>
    </w:p>
    <w:p w:rsidR="00A032AB" w:rsidRDefault="00926F54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Упаковка хрупких предметов</w:t>
      </w:r>
    </w:p>
    <w:p w:rsidR="00A032AB" w:rsidRDefault="00926F54">
      <w:pPr>
        <w:spacing w:before="320" w:after="160"/>
      </w:pPr>
      <w:r>
        <w:rPr>
          <w:b/>
          <w:bCs/>
          <w:sz w:val="26"/>
          <w:szCs w:val="26"/>
        </w:rPr>
        <w:t xml:space="preserve">Пятый этап. </w:t>
      </w:r>
      <w:r w:rsidRPr="00926F54">
        <w:rPr>
          <w:b/>
          <w:bCs/>
          <w:sz w:val="26"/>
          <w:szCs w:val="26"/>
          <w:highlight w:val="yellow"/>
        </w:rPr>
        <w:t>СВХ</w:t>
      </w:r>
      <w:r>
        <w:rPr>
          <w:b/>
          <w:bCs/>
          <w:sz w:val="26"/>
          <w:szCs w:val="26"/>
        </w:rPr>
        <w:t xml:space="preserve"> прибытия</w:t>
      </w:r>
      <w:proofErr w:type="gramStart"/>
      <w:r>
        <w:rPr>
          <w:b/>
          <w:bCs/>
          <w:sz w:val="26"/>
          <w:szCs w:val="26"/>
        </w:rPr>
        <w:t>.</w:t>
      </w:r>
      <w:proofErr w:type="gramEnd"/>
      <w:r>
        <w:rPr>
          <w:b/>
          <w:bCs/>
          <w:sz w:val="26"/>
          <w:szCs w:val="26"/>
        </w:rPr>
        <w:t xml:space="preserve"> Авто доставка до вашего адреса</w:t>
      </w:r>
    </w:p>
    <w:p w:rsidR="00A032AB" w:rsidRDefault="00926F54">
      <w:pPr>
        <w:spacing w:after="200" w:line="312" w:lineRule="auto"/>
        <w:jc w:val="both"/>
      </w:pPr>
      <w:r>
        <w:lastRenderedPageBreak/>
        <w:t xml:space="preserve">После таможенного выпуска груз везут по адресу. </w:t>
      </w:r>
      <w:r>
        <w:t xml:space="preserve"> </w:t>
      </w:r>
      <w:r w:rsidRPr="00926F54">
        <w:rPr>
          <w:highlight w:val="red"/>
        </w:rPr>
        <w:t>и здесь п</w:t>
      </w:r>
      <w:r w:rsidRPr="00926F54">
        <w:rPr>
          <w:highlight w:val="red"/>
        </w:rPr>
        <w:t>ереезд наконец становится похож на обычный.</w:t>
      </w:r>
      <w:r>
        <w:t xml:space="preserve"> </w:t>
      </w:r>
      <w:r>
        <w:t>Дату и время мы согласуем заранее, чтобы вы или ваше доверенное лицо были на месте.</w:t>
      </w:r>
    </w:p>
    <w:p w:rsidR="00A032AB" w:rsidRDefault="00926F54">
      <w:pPr>
        <w:spacing w:after="200" w:line="312" w:lineRule="auto"/>
        <w:jc w:val="both"/>
      </w:pPr>
      <w:r>
        <w:t xml:space="preserve">При разгрузке не торопитесь. </w:t>
      </w:r>
      <w:r w:rsidRPr="00926F54">
        <w:rPr>
          <w:highlight w:val="yellow"/>
        </w:rPr>
        <w:t>Сверьте количество мест с актом в США.</w:t>
      </w:r>
      <w:r>
        <w:t xml:space="preserve"> К</w:t>
      </w:r>
      <w:r>
        <w:t xml:space="preserve">аждое место промаркировано, и подсчёт </w:t>
      </w:r>
      <w:r w:rsidRPr="00926F54">
        <w:rPr>
          <w:highlight w:val="yellow"/>
        </w:rPr>
        <w:t>количества</w:t>
      </w:r>
      <w:r>
        <w:t xml:space="preserve"> </w:t>
      </w:r>
      <w:r>
        <w:t xml:space="preserve">коробок по мере их заноса </w:t>
      </w:r>
      <w:r>
        <w:t>отнимает считаные минуты, зато снимает все вопросы. Заодно осмотрите внешнее состояние упаковки</w:t>
      </w:r>
      <w:r w:rsidRPr="00926F54">
        <w:rPr>
          <w:highlight w:val="yellow"/>
        </w:rPr>
        <w:t xml:space="preserve">, если </w:t>
      </w:r>
      <w:r w:rsidRPr="00926F54">
        <w:rPr>
          <w:highlight w:val="yellow"/>
        </w:rPr>
        <w:t>заметили деформацию картона или следы влаги, фиксируйте сразу, при водителе, пока машина не ушла, далее указываются повреждения в накладной или составляется акт.</w:t>
      </w:r>
    </w:p>
    <w:p w:rsidR="00A032AB" w:rsidRDefault="00926F54">
      <w:pPr>
        <w:spacing w:after="200" w:line="312" w:lineRule="auto"/>
        <w:jc w:val="both"/>
      </w:pPr>
      <w:r w:rsidRPr="00926F54">
        <w:rPr>
          <w:highlight w:val="yellow"/>
        </w:rPr>
        <w:t xml:space="preserve">Переезд через океан кажется на </w:t>
      </w:r>
      <w:bookmarkStart w:id="0" w:name="_GoBack"/>
      <w:bookmarkEnd w:id="0"/>
      <w:r w:rsidRPr="00926F54">
        <w:rPr>
          <w:highlight w:val="yellow"/>
        </w:rPr>
        <w:t>первый взгляд громоздким</w:t>
      </w:r>
      <w:r w:rsidRPr="00926F54">
        <w:rPr>
          <w:highlight w:val="yellow"/>
        </w:rPr>
        <w:t>. Эта</w:t>
      </w:r>
      <w:r w:rsidRPr="00926F54">
        <w:rPr>
          <w:highlight w:val="yellow"/>
        </w:rPr>
        <w:t xml:space="preserve">пов переезда действительно пять, однако </w:t>
      </w:r>
      <w:r w:rsidRPr="00926F54">
        <w:rPr>
          <w:highlight w:val="yellow"/>
        </w:rPr>
        <w:t>решений, которые на что-то влияют, всего два, и оба принимаются дома, до отправки вещей</w:t>
      </w:r>
      <w:r w:rsidRPr="00926F54">
        <w:rPr>
          <w:highlight w:val="yellow"/>
        </w:rPr>
        <w:t>. Разобрать свою ситуацию, посчитать объём и получить понятный план можно на бесплатной консультации на intrelocations.ru.</w:t>
      </w:r>
    </w:p>
    <w:sectPr w:rsidR="00A032AB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92808"/>
    <w:multiLevelType w:val="hybridMultilevel"/>
    <w:tmpl w:val="EEF02052"/>
    <w:lvl w:ilvl="0" w:tplc="49FE2D22">
      <w:start w:val="1"/>
      <w:numFmt w:val="bullet"/>
      <w:lvlText w:val="●"/>
      <w:lvlJc w:val="left"/>
      <w:pPr>
        <w:ind w:left="720" w:hanging="360"/>
      </w:pPr>
    </w:lvl>
    <w:lvl w:ilvl="1" w:tplc="E2E6292C">
      <w:start w:val="1"/>
      <w:numFmt w:val="bullet"/>
      <w:lvlText w:val="○"/>
      <w:lvlJc w:val="left"/>
      <w:pPr>
        <w:ind w:left="1440" w:hanging="360"/>
      </w:pPr>
    </w:lvl>
    <w:lvl w:ilvl="2" w:tplc="F20C5B94">
      <w:start w:val="1"/>
      <w:numFmt w:val="bullet"/>
      <w:lvlText w:val="■"/>
      <w:lvlJc w:val="left"/>
      <w:pPr>
        <w:ind w:left="2160" w:hanging="360"/>
      </w:pPr>
    </w:lvl>
    <w:lvl w:ilvl="3" w:tplc="D7E4D2F4">
      <w:start w:val="1"/>
      <w:numFmt w:val="bullet"/>
      <w:lvlText w:val="●"/>
      <w:lvlJc w:val="left"/>
      <w:pPr>
        <w:ind w:left="2880" w:hanging="360"/>
      </w:pPr>
    </w:lvl>
    <w:lvl w:ilvl="4" w:tplc="75384ABA">
      <w:start w:val="1"/>
      <w:numFmt w:val="bullet"/>
      <w:lvlText w:val="○"/>
      <w:lvlJc w:val="left"/>
      <w:pPr>
        <w:ind w:left="3600" w:hanging="360"/>
      </w:pPr>
    </w:lvl>
    <w:lvl w:ilvl="5" w:tplc="1FD46CFA">
      <w:start w:val="1"/>
      <w:numFmt w:val="bullet"/>
      <w:lvlText w:val="■"/>
      <w:lvlJc w:val="left"/>
      <w:pPr>
        <w:ind w:left="4320" w:hanging="360"/>
      </w:pPr>
    </w:lvl>
    <w:lvl w:ilvl="6" w:tplc="1E12E386">
      <w:start w:val="1"/>
      <w:numFmt w:val="bullet"/>
      <w:lvlText w:val="●"/>
      <w:lvlJc w:val="left"/>
      <w:pPr>
        <w:ind w:left="5040" w:hanging="360"/>
      </w:pPr>
    </w:lvl>
    <w:lvl w:ilvl="7" w:tplc="43F47BA4">
      <w:start w:val="1"/>
      <w:numFmt w:val="bullet"/>
      <w:lvlText w:val="●"/>
      <w:lvlJc w:val="left"/>
      <w:pPr>
        <w:ind w:left="5760" w:hanging="360"/>
      </w:pPr>
    </w:lvl>
    <w:lvl w:ilvl="8" w:tplc="D6064F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2AB"/>
    <w:rsid w:val="0008341D"/>
    <w:rsid w:val="000F0CFC"/>
    <w:rsid w:val="001D207A"/>
    <w:rsid w:val="00926F54"/>
    <w:rsid w:val="00A0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A1A1"/>
  <w15:docId w15:val="{1D9E47D2-F3CF-401B-84F7-C85471A52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my-2">
    <w:name w:val="my-2"/>
    <w:basedOn w:val="a"/>
    <w:rsid w:val="0008341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1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Домой без стресса: как организовать переезд из США в Россию в 2026 году</vt:lpstr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Домой без стресса: как организовать переезд из США в Россию в 2026 году</dc:title>
  <dc:creator>IntRelocations</dc:creator>
  <cp:lastModifiedBy>Игорь</cp:lastModifiedBy>
  <cp:revision>2</cp:revision>
  <dcterms:created xsi:type="dcterms:W3CDTF">2026-09-18T09:38:00Z</dcterms:created>
  <dcterms:modified xsi:type="dcterms:W3CDTF">2026-09-20T20:30:00Z</dcterms:modified>
</cp:coreProperties>
</file>