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Таможня без пошлин: как легально перевезти личные вещи из США в Россию в 2026 году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«Вещи мои, не новые, я их несколько лет использовал — какие ещё пошлины?» Это самое частое заблуждение среди тех, кто собирается возвращаться. На деле пошлина при ввозе считается по ставке 30% от стоимости груза, но не менее 4 евро за килограмм, и для обстановки обычной квартиры счёт легко уходит в сотни тысяч рублей.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платить действительно можно: закон предусматривает для переселенцев два специальных режима. Но включаются они не сами по себе, и мы разберём пять убеждений, из-за которых люди чаще всего теряют право на льготу.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Миф первый. Пошлину платят все, кто везёт вещи из-за границы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Первый и самый выгодный режим — участие в государственной программе по добровольному переселению соотечественников. Этот статус даёт право на беспошлинный ввоз личного имущества без ограничений по весу и общей стоимости: под льготу попадает и мебель, и крупная бытовая техника.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Условие здесь жёсткое — вещи должны принадлежать вам до даты выдачи свидетельства участника. Например, вы получили свидетельство в марте, а в апреле докупили холодильник взамен старого: этот холодильник таможня посчитает отдельно, по общим правилам. Поэтому мы всегда просим клиентов сохранять чеки с датами даже на мелочи.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Второй путь открыт тем, кто прожил в США больше двенадцати месяцев подряд и владеет вещами не менее полугода.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Миф второй. Прожил в США несколько лет — значит, льгота у меня в кармане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Представьте: вы прожили в Штатах шесть лет, у вас грин-карта, договор аренды, счета за электричество и водительское удостоверение штата. Кажется, доказательств более чем достаточно. Но инспектор не примет ни один из этих документов.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Основание для льготы одно — справка консульского учреждения России в США о сроке пребывания. Косвенные подтверждения таможня рассматривать не вправе, а получить справку после возвращения на родину уже невозможно. Именно поэтому консульскую справку мы ставим первым пунктом в чек-листе и просим заказывать её не в последнюю неделю перед вылетом: запись планируют заранее и закладывают в общий график переезда.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b/>
          <w:bCs/>
          <w:color w:val="C00000"/>
          <w:sz w:val="22"/>
          <w:szCs w:val="22"/>
        </w:rPr>
        <w:t xml:space="preserve">▶️ СЮДА — чем в США подтверждается окончательный отъезд (аналог немецкого Abmeldung) либо строка о том, что вся доказательная нагрузка ложится на консульскую справку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Миф третий. Опись — это формальность, напишу «коробки с личными вещами»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Опыт показывает, что больше половины задержек на границе связаны с ошибками в документах, и опись здесь лидирует с большим отрывом. Инспектор видит формулировку «коробка с личными вещами» и читает её как нераскрытое содержимое — прямой повод назначить досмотр с полной выгрузкой контейнера.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Профессиональная опись выглядит иначе: «одежда б/у, книги, кухонная утварь» — построчно, с весом, оценкой и пометкой о состоянии. Оценку тоже подбирают аккуратно: занизите — рискуете экспертизой, завысите — рискуете пошлиной там, где её могло не быть. Мы проводим аудит описи ещё до того, как первая коробка будет запечатана скотчем.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Миф четвёртый. Контейнер ушёл из порта — дальше не моя забота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Часть вопросов решается на американской стороне, до погрузки на судно.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b/>
          <w:bCs/>
          <w:color w:val="C00000"/>
          <w:sz w:val="22"/>
          <w:szCs w:val="22"/>
        </w:rPr>
        <w:t xml:space="preserve">▶️ СЮДА — ограничения экспортного контроля США: какие категории вещей реально стопорят на вывозе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Отдельного разрешения требует вывоз картин и антиквариата: оформление занимает недели и задним числом не выдаётся. Ещё одна зона риска — подозрение на «коммерческую партию». Например, вы купили новый ноутбук на распродаже, оставили его в заводской плёнке, а рядом положили ещё два таких же в подарок родственникам. У инспектора возникнет закономерный вопрос: это для себя или на продажу, и доказывать придётся вам.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Подготовка описи имущества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Миф пятый. Придётся лететь в порт и стоять на таможне лично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Даже при безупречных документах остаётся фактор выборочного досмотра — стандартная процедура, добавляющая к сроку от 2 до 5 рабочих дней. Для морской отправки цена вопроса выше, чем для фуры: контейнер приходит опломбированным, его вскрытие означает перевалку груза на терминале, а дни простоя оплачивает владелец вещей.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 присутствовать при этом вам не нужно. Механизм удалённого выпуска передаёт всё общение с инспекторами таможенному представителю, который действует по доверенности. Пока в порту идёт оформление, вы занимаетесь квартирой, школой для детей и остальными делами на новом месте.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Таможня перестаёт быть источником стресса ровно тогда, когда документы проверены заранее, а опись составлена по правилам. Проверить свой пакет и разобрать конкретную ситуацию можно на бесплатной консультации на intrelocations.ru. Один разговор избавляет от споров с инспектором в порту.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Таможня без пошлин: как легально перевезти личные вещи из США в Россию в 2026 году</dc:title>
  <dc:creator>IntRelocations</dc:creator>
  <cp:lastModifiedBy>Un-named</cp:lastModifiedBy>
  <cp:revision>1</cp:revision>
  <dcterms:created xsi:type="dcterms:W3CDTF">2026-09-18T09:11:53.949Z</dcterms:created>
  <dcterms:modified xsi:type="dcterms:W3CDTF">2026-09-18T09:11:53.959Z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