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CE" w:rsidRDefault="006B37BD" w:rsidP="00923F2A">
      <w:pPr>
        <w:jc w:val="center"/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Form HR0306 Process Salary</w:t>
      </w:r>
    </w:p>
    <w:p w:rsidR="00016736" w:rsidRDefault="00016736" w:rsidP="00923F2A">
      <w:pPr>
        <w:jc w:val="center"/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6736" w:rsidRPr="00923F2A" w:rsidRDefault="00016736" w:rsidP="00923F2A">
      <w:pPr>
        <w:jc w:val="center"/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_period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datGet_period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="list" procedure="hr_chcs00060_01"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--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lstSalaryType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 --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 --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_from_to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16736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016736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16736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datGet_from_to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="process" procedure="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hr_sp_pro_get_from_to_by_org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</w:p>
    <w:p w:rsidR="00923F2A" w:rsidRP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txtProcessSalary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idSAL_ALL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23F2A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THR_CLOSE.FROM_DT</w:t>
      </w:r>
    </w:p>
    <w:p w:rsidR="002E6609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THR_CLOSE.TO_DT</w:t>
      </w:r>
    </w:p>
    <w:p w:rsidR="002E6609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3F2A" w:rsidRP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3.datShowDeatail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_error (show error)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datShowDeatail_error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="grid" function="hr_sel_00060_error"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grdChk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txtProcessSalary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bind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grdChk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31D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_allowance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="grid"  parameter="0" function="hr_sel_10030006_allowance" procedure=""&gt;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/&gt;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bind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580" w:rsidRDefault="00BD6580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lễ</w:t>
      </w:r>
      <w:proofErr w:type="spellEnd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datProcess_holiday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procedure="hr_pro_10030006_Holiday_Manage" 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FD4312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2B2A7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(HR0044)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faild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ở table THR_HOLIDAY_MANAGE</w:t>
      </w:r>
    </w:p>
    <w:p w:rsidR="001E4A45" w:rsidRDefault="001E4A45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data </w:t>
      </w:r>
      <w:proofErr w:type="spellStart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1E4A4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</w:t>
      </w:r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THR_HOLI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DAY_MANAGE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0 : OK  -&gt; Go to task2  :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</w:p>
    <w:p w:rsidR="00F81E53" w:rsidRP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-1 : show error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Task2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procedure="HR_SP_PRO_PROCESS_MONTH_WT" 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Default="002B2A7C" w:rsidP="002B2A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EE1AF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xac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dinh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xem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tinh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luong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thoi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viec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chung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hay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rieng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(HR0030)</w:t>
      </w:r>
    </w:p>
    <w:p w:rsidR="002B2A7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xóa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data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xử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lý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thất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bại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ở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2B2A7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insert new data into table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2B2A7C" w:rsidRPr="002B2A7C" w:rsidRDefault="002B2A7C" w:rsidP="002B2A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kéo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tất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cả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những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người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nghỉ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việc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trở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về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: update THR_SALARY_MANAGE</w:t>
      </w:r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thr_extra_month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thr_month_salary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thr_month_allow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thr_month_summary</w:t>
      </w:r>
      <w:proofErr w:type="spellEnd"/>
    </w:p>
    <w:p w:rsidR="00EE4758" w:rsidRDefault="00EE4758" w:rsidP="00EE4758">
      <w:pPr>
        <w:ind w:left="360"/>
        <w:rPr>
          <w:rFonts w:ascii="Courier" w:hAnsi="Courier" w:cs="Courier"/>
          <w:i/>
          <w:iCs/>
          <w:color w:val="008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</w:rPr>
        <w:lastRenderedPageBreak/>
        <w:t>if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OK : return 0 -&gt; go to Task3 : </w:t>
      </w:r>
      <w:proofErr w:type="spellStart"/>
      <w:r w:rsidRPr="00EE4758">
        <w:rPr>
          <w:rFonts w:ascii="Courier" w:hAnsi="Courier" w:cs="Courier"/>
          <w:i/>
          <w:iCs/>
          <w:color w:val="008000"/>
          <w:sz w:val="20"/>
          <w:szCs w:val="20"/>
        </w:rPr>
        <w:t>datProcess_OT</w:t>
      </w:r>
      <w:proofErr w:type="spellEnd"/>
    </w:p>
    <w:p w:rsidR="00EE4758" w:rsidRPr="00EE4758" w:rsidRDefault="00EE4758" w:rsidP="00EE4758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</w:rPr>
        <w:t>else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return -1 show error</w:t>
      </w:r>
    </w:p>
    <w:p w:rsidR="00EE4758" w:rsidRDefault="00EE4758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4758" w:rsidRDefault="00EE4758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Task3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datProcess_OT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ca)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datProcess_OT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procedure="HR_SP_PRO_PROCESS_MONTH_OT" 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 (HR0044)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data THR_EXTRA_MONTH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THR_MONTH_OT_RATE</w:t>
      </w:r>
    </w:p>
    <w:p w:rsidR="00EE4758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data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THR_MONTH_OT_RATE (HR0028)</w:t>
      </w:r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THR_EXTRA_MONTH</w:t>
      </w:r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OK return 0  -&gt; Go to Task 4 :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</w:p>
    <w:p w:rsidR="00373A21" w:rsidRPr="00EE4758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 . show error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Task4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vắng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procedure="HR_SP_PRO_PROCESS_MONTH_ABS"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data fail in table THR_ABSENCE_MONTH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new data in table THR_ABSENCE_MONTH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OK return 0 -&gt; Go to Task 5  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datMonth_summary</w:t>
      </w:r>
      <w:proofErr w:type="spellEnd"/>
    </w:p>
    <w:p w:rsidR="00373A21" w:rsidRP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. Show error </w:t>
      </w: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datMonth_summary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procedure="HR_SP_PRO_MONTH_SUMMARY"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  <w:r w:rsidR="0001673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failed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THR_MONTH_SUMMARY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data THR_MONTH_SUMMARY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OK return 0 - &gt;  (10)</w:t>
      </w:r>
    </w:p>
    <w:p w:rsidR="008D0E3E" w:rsidRP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return -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 error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A83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 : 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datProcess_Allowance.Call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datProcess_Sal_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s1.Call(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id="datProcess_Sal_s1" 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procedure="hr_pro_10030006_SALARY_S1" 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0E3E" w:rsidRDefault="00441FA5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thr_month_salary</w:t>
      </w:r>
      <w:proofErr w:type="spellEnd"/>
    </w:p>
    <w:p w:rsidR="00441FA5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0  -&gt; Go to salary Task 2</w:t>
      </w:r>
    </w:p>
    <w:p w:rsidR="00441FA5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. Show error</w:t>
      </w:r>
    </w:p>
    <w:p w:rsidR="00441FA5" w:rsidRPr="008D0E3E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FA5" w:rsidRDefault="00441FA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 Salary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id="datProcess_Sal_s2" 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procedure="HR_PRO_10030006_SALARY_S2" 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THR_MONTH_SALARY</w:t>
      </w:r>
    </w:p>
    <w:p w:rsidR="008D0E3E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 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0 -&gt; Go to salary task 3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-1 -&gt; show error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Salary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id="datProcess_Sal_s3" 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procedure="HR_PRO_10030006_SALARY_S3" 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HR0006</w:t>
      </w:r>
      <w:r>
        <w:rPr>
          <w:rFonts w:ascii="Courier" w:hAnsi="Courier" w:cs="Courier"/>
          <w:color w:val="FF0000"/>
          <w:sz w:val="20"/>
          <w:szCs w:val="20"/>
        </w:rPr>
        <w:t>, code 16)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THR_MONTH_SALARY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ty)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bonus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</w:p>
    <w:p w:rsidR="00665215" w:rsidRP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thuế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</w:p>
    <w:p w:rsidR="008D0E3E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OK return 0 -&gt; SUCCESS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 return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-1 . </w:t>
      </w: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 Step3 Error</w:t>
      </w:r>
      <w:bookmarkStart w:id="0" w:name="_GoBack"/>
      <w:bookmarkEnd w:id="0"/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5D72" w:rsidRDefault="00FD4312" w:rsidP="000A5D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gram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00"/>
          <w:sz w:val="20"/>
          <w:szCs w:val="20"/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="00FD431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4312">
        <w:rPr>
          <w:rFonts w:ascii="Courier" w:hAnsi="Courier" w:cs="Courier"/>
          <w:color w:val="808000"/>
          <w:sz w:val="20"/>
          <w:szCs w:val="20"/>
          <w:highlight w:val="white"/>
        </w:rPr>
        <w:t>thr_salary_manage</w:t>
      </w:r>
      <w:proofErr w:type="spellEnd"/>
      <w:r w:rsidR="00FD4312">
        <w:rPr>
          <w:rFonts w:ascii="Courier" w:hAnsi="Courier" w:cs="Courier"/>
          <w:color w:val="808000"/>
          <w:sz w:val="20"/>
          <w:szCs w:val="20"/>
        </w:rPr>
        <w:t xml:space="preserve"> </w:t>
      </w:r>
    </w:p>
    <w:p w:rsidR="00FD4312" w:rsidRP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808000"/>
          <w:sz w:val="20"/>
          <w:szCs w:val="20"/>
        </w:rPr>
        <w:t>where</w:t>
      </w:r>
      <w:proofErr w:type="gramEnd"/>
      <w:r>
        <w:rPr>
          <w:rFonts w:ascii="Courier" w:hAnsi="Courier" w:cs="Courier"/>
          <w:color w:val="808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WORK_MON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p_month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sal_period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p_salary_kind</w:t>
      </w:r>
      <w:proofErr w:type="spellEnd"/>
    </w:p>
    <w:p w:rsidR="00FD4312" w:rsidRDefault="00FD4312" w:rsidP="00814F17">
      <w:pPr>
        <w:rPr>
          <w:rFonts w:ascii="Courier" w:hAnsi="Courier" w:cs="Courier"/>
          <w:color w:val="808000"/>
          <w:sz w:val="20"/>
          <w:szCs w:val="20"/>
        </w:rPr>
      </w:pPr>
      <w:r>
        <w:rPr>
          <w:rFonts w:ascii="Courier" w:hAnsi="Courier" w:cs="Courier"/>
          <w:color w:val="808000"/>
          <w:sz w:val="20"/>
          <w:szCs w:val="20"/>
        </w:rPr>
        <w:t xml:space="preserve">If have </w:t>
      </w:r>
      <w:proofErr w:type="gramStart"/>
      <w:r>
        <w:rPr>
          <w:rFonts w:ascii="Courier" w:hAnsi="Courier" w:cs="Courier"/>
          <w:color w:val="808000"/>
          <w:sz w:val="20"/>
          <w:szCs w:val="20"/>
        </w:rPr>
        <w:t xml:space="preserve">data </w:t>
      </w:r>
      <w:r w:rsidR="000A5D72">
        <w:rPr>
          <w:rFonts w:ascii="Courier" w:hAnsi="Courier" w:cs="Courier"/>
          <w:color w:val="808000"/>
          <w:sz w:val="20"/>
          <w:szCs w:val="20"/>
        </w:rPr>
        <w:t>:</w:t>
      </w:r>
      <w:proofErr w:type="gramEnd"/>
      <w:r w:rsidR="000A5D72">
        <w:rPr>
          <w:rFonts w:ascii="Courier" w:hAnsi="Courier" w:cs="Courier"/>
          <w:color w:val="808000"/>
          <w:sz w:val="20"/>
          <w:szCs w:val="20"/>
        </w:rPr>
        <w:t xml:space="preserve"> return Y -&gt; (2)</w:t>
      </w:r>
    </w:p>
    <w:p w:rsidR="00FD4312" w:rsidRDefault="00FD4312" w:rsidP="00814F17">
      <w:pPr>
        <w:rPr>
          <w:rFonts w:ascii="Courier" w:hAnsi="Courier" w:cs="Courier"/>
          <w:color w:val="808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</w:rPr>
        <w:t>Êlse</w:t>
      </w:r>
      <w:proofErr w:type="spellEnd"/>
      <w:r>
        <w:rPr>
          <w:rFonts w:ascii="Courier" w:hAnsi="Courier" w:cs="Courier"/>
          <w:color w:val="808000"/>
          <w:sz w:val="20"/>
          <w:szCs w:val="20"/>
        </w:rPr>
        <w:t xml:space="preserve"> </w:t>
      </w:r>
      <w:r w:rsidR="000A5D72">
        <w:rPr>
          <w:rFonts w:ascii="Courier" w:hAnsi="Courier" w:cs="Courier"/>
          <w:color w:val="808000"/>
          <w:sz w:val="20"/>
          <w:szCs w:val="20"/>
        </w:rPr>
        <w:t>:</w:t>
      </w:r>
      <w:proofErr w:type="gramEnd"/>
      <w:r w:rsidR="000A5D72">
        <w:rPr>
          <w:rFonts w:ascii="Courier" w:hAnsi="Courier" w:cs="Courier"/>
          <w:color w:val="808000"/>
          <w:sz w:val="20"/>
          <w:szCs w:val="20"/>
        </w:rPr>
        <w:t xml:space="preserve"> return N -&gt; this month not register</w:t>
      </w:r>
    </w:p>
    <w:p w:rsidR="000A5D7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THR_CLOSE A</w:t>
      </w:r>
    </w:p>
    <w:p w:rsidR="000A5D72" w:rsidRP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MONTH_CLOSE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month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a.id=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p_salary_kind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tco_org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p_org_pk</w:t>
      </w:r>
      <w:proofErr w:type="spellEnd"/>
    </w:p>
    <w:p w:rsid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E53A9F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have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A5D72" w:rsidRDefault="00E53A9F" w:rsidP="000A5D72">
      <w:pPr>
        <w:ind w:left="1440" w:firstLine="72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A.FROM_DT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A.TO_DT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A,CLOSE_YN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</w:t>
      </w:r>
      <w:proofErr w:type="spell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A.KIND_OF_SALARY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(3)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null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idSAL_ALL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755FF" w:rsidRDefault="005755F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VHR_HR_CODE where id = HR0019</w:t>
      </w:r>
    </w:p>
    <w:p w:rsidR="005755FF" w:rsidRDefault="005755FF" w:rsidP="005755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--INTO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p_count_All</w:t>
      </w:r>
      <w:proofErr w:type="spellEnd"/>
    </w:p>
    <w:p w:rsidR="005755FF" w:rsidRDefault="005755FF" w:rsidP="005755FF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THR_ALLOWANCE_MASTER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BD6580" w:rsidRDefault="005755FF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808000"/>
          <w:sz w:val="20"/>
          <w:szCs w:val="20"/>
          <w:highlight w:val="white"/>
        </w:rPr>
        <w:t>THR_EMPLOYEE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="00BD6580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COST_GROUP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COST_KIND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TAC_ABPL_PK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NULL)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NVL(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SALARY_YN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'Y'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NVL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LEFT_DT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p_to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p_from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p_to</w:t>
      </w:r>
      <w:proofErr w:type="spellEnd"/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TCO_COMPANY_PK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tco_org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p_org_pk</w:t>
      </w:r>
      <w:proofErr w:type="spellEnd"/>
    </w:p>
    <w:p w:rsidR="005755FF" w:rsidRDefault="00BD6580" w:rsidP="00BD6580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BD6580" w:rsidRDefault="00BD6580" w:rsidP="00BD65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Return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txtFlag_Cost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Y || N</w:t>
      </w:r>
    </w:p>
    <w:p w:rsidR="005755FF" w:rsidRPr="00923F2A" w:rsidRDefault="005755F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sectPr w:rsidR="005755FF" w:rsidRPr="0092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E90"/>
    <w:multiLevelType w:val="hybridMultilevel"/>
    <w:tmpl w:val="39F4D9C6"/>
    <w:lvl w:ilvl="0" w:tplc="4E3E23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3433"/>
    <w:multiLevelType w:val="hybridMultilevel"/>
    <w:tmpl w:val="C1DEFE9A"/>
    <w:lvl w:ilvl="0" w:tplc="7FEE73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80808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3B8"/>
    <w:multiLevelType w:val="hybridMultilevel"/>
    <w:tmpl w:val="8D88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D"/>
    <w:rsid w:val="00016736"/>
    <w:rsid w:val="00082E68"/>
    <w:rsid w:val="000A5D72"/>
    <w:rsid w:val="001E4A45"/>
    <w:rsid w:val="002B2A7C"/>
    <w:rsid w:val="002E6609"/>
    <w:rsid w:val="00373A21"/>
    <w:rsid w:val="004417CA"/>
    <w:rsid w:val="00441FA5"/>
    <w:rsid w:val="004B7FB1"/>
    <w:rsid w:val="005755FF"/>
    <w:rsid w:val="005A3A83"/>
    <w:rsid w:val="00630989"/>
    <w:rsid w:val="00665215"/>
    <w:rsid w:val="006B37BD"/>
    <w:rsid w:val="007C581F"/>
    <w:rsid w:val="00814F17"/>
    <w:rsid w:val="008D0E3E"/>
    <w:rsid w:val="008F10D1"/>
    <w:rsid w:val="00923F2A"/>
    <w:rsid w:val="00A173CE"/>
    <w:rsid w:val="00BD6580"/>
    <w:rsid w:val="00E53A9F"/>
    <w:rsid w:val="00EE031D"/>
    <w:rsid w:val="00EE1AFC"/>
    <w:rsid w:val="00EE4758"/>
    <w:rsid w:val="00F81E53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B75E-4D5D-4963-816E-2ADAFAD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13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2018-05-08T07:05:00Z</dcterms:created>
  <dcterms:modified xsi:type="dcterms:W3CDTF">2018-05-10T03:45:00Z</dcterms:modified>
</cp:coreProperties>
</file>