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70AA0">
      <w:pPr>
        <w:spacing w:before="1200" w:after="400"/>
        <w:jc w:val="center"/>
      </w:pPr>
      <w:r>
        <w:rPr>
          <w:rFonts w:ascii="Times New Roman" w:hAnsi="Times New Roman" w:eastAsia="微软雅黑"/>
          <w:b/>
          <w:color w:val="1F3964"/>
          <w:sz w:val="44"/>
        </w:rPr>
        <w:t>韶音可穿戴电化学传感器</w:t>
      </w:r>
    </w:p>
    <w:p w14:paraId="512E52AA">
      <w:pPr>
        <w:spacing w:before="0" w:after="800"/>
        <w:jc w:val="center"/>
      </w:pPr>
      <w:r>
        <w:rPr>
          <w:rFonts w:ascii="Times New Roman" w:hAnsi="Times New Roman" w:eastAsia="微软雅黑"/>
          <w:b/>
          <w:color w:val="1F3964"/>
          <w:sz w:val="44"/>
        </w:rPr>
        <w:t>实习面试准备指南</w:t>
      </w:r>
    </w:p>
    <w:p w14:paraId="6457BF27">
      <w:pPr>
        <w:spacing w:after="200"/>
        <w:jc w:val="center"/>
      </w:pPr>
      <w:r>
        <w:rPr>
          <w:rFonts w:ascii="Times New Roman" w:hAnsi="Times New Roman" w:eastAsia="宋体"/>
          <w:color w:val="606060"/>
          <w:sz w:val="24"/>
        </w:rPr>
        <w:t>面向零基础读者的详细技术答案</w:t>
      </w:r>
    </w:p>
    <w:p w14:paraId="39899B8C">
      <w:pPr>
        <w:spacing w:after="1600"/>
        <w:jc w:val="center"/>
      </w:pPr>
      <w:r>
        <w:rPr>
          <w:rFonts w:ascii="Times New Roman" w:hAnsi="Times New Roman" w:eastAsia="宋体"/>
          <w:color w:val="808080"/>
          <w:sz w:val="20"/>
        </w:rPr>
        <w:t>适用于：钟可为 · 清华大学深圳国际研究生院 · 2025-2026</w:t>
      </w:r>
    </w:p>
    <w:p w14:paraId="1D42B16B">
      <w:r>
        <w:br w:type="page"/>
      </w:r>
    </w:p>
    <w:p w14:paraId="39EF587A">
      <w:pPr>
        <w:spacing w:before="320" w:after="160" w:line="360" w:lineRule="auto"/>
        <w:jc w:val="left"/>
      </w:pPr>
      <w:r>
        <w:rPr>
          <w:rFonts w:ascii="Times New Roman" w:hAnsi="Times New Roman" w:eastAsia="宋体"/>
          <w:b/>
          <w:color w:val="1F3964"/>
          <w:sz w:val="30"/>
        </w:rPr>
        <w:t>第一章　简历亮点与短板分析</w:t>
      </w:r>
    </w:p>
    <w:p w14:paraId="325D6B6B">
      <w:pPr>
        <w:spacing w:before="240" w:after="120" w:line="360" w:lineRule="auto"/>
        <w:jc w:val="left"/>
      </w:pPr>
      <w:r>
        <w:rPr>
          <w:rFonts w:ascii="Times New Roman" w:hAnsi="Times New Roman" w:eastAsia="宋体"/>
          <w:b/>
          <w:color w:val="1F3964"/>
          <w:sz w:val="26"/>
        </w:rPr>
        <w:t>一、核心优势（面试官最关注的）</w:t>
      </w:r>
    </w:p>
    <w:p w14:paraId="5E931119">
      <w:pPr>
        <w:pStyle w:val="16"/>
        <w:spacing w:before="40" w:after="80" w:line="360" w:lineRule="auto"/>
        <w:ind w:left="420"/>
      </w:pPr>
      <w:r>
        <w:rPr>
          <w:rFonts w:ascii="Times New Roman" w:hAnsi="Times New Roman" w:eastAsia="宋体"/>
          <w:b w:val="0"/>
          <w:sz w:val="24"/>
        </w:rPr>
        <w:t>哈尔滨工业大学（深圳）能源动力本科 → 清华大学深圳国际研究生院电子信息硕士，学历扎实</w:t>
      </w:r>
    </w:p>
    <w:p w14:paraId="51732533">
      <w:pPr>
        <w:pStyle w:val="16"/>
        <w:spacing w:before="40" w:after="80" w:line="360" w:lineRule="auto"/>
        <w:ind w:left="420"/>
      </w:pPr>
      <w:r>
        <w:rPr>
          <w:rFonts w:ascii="Times New Roman" w:hAnsi="Times New Roman" w:eastAsia="宋体"/>
          <w:b w:val="0"/>
          <w:sz w:val="24"/>
        </w:rPr>
        <w:t>三个完整传感器项目经历：LIG 柔性应变传感器、离子凝胶压力传感器、压电驻极体电子听诊器</w:t>
      </w:r>
    </w:p>
    <w:p w14:paraId="70D7BFFD">
      <w:pPr>
        <w:pStyle w:val="16"/>
        <w:spacing w:before="40" w:after="80" w:line="360" w:lineRule="auto"/>
        <w:ind w:left="420"/>
      </w:pPr>
      <w:r>
        <w:rPr>
          <w:rFonts w:ascii="Times New Roman" w:hAnsi="Times New Roman" w:eastAsia="宋体"/>
          <w:b w:val="0"/>
          <w:sz w:val="24"/>
        </w:rPr>
        <w:t>实验技术全面：激光雕刻、电晕极化、PDMS 封装、倒模工艺、位移测试系统</w:t>
      </w:r>
    </w:p>
    <w:p w14:paraId="3D6410D2">
      <w:pPr>
        <w:pStyle w:val="16"/>
        <w:spacing w:before="40" w:after="80" w:line="360" w:lineRule="auto"/>
        <w:ind w:left="420"/>
      </w:pPr>
      <w:r>
        <w:rPr>
          <w:rFonts w:ascii="Times New Roman" w:hAnsi="Times New Roman" w:eastAsia="宋体"/>
          <w:b w:val="0"/>
          <w:sz w:val="24"/>
        </w:rPr>
        <w:t>课程覆盖微纳米加工、现代传感技术、柔性传感技术及应用——与岗位直接对口</w:t>
      </w:r>
    </w:p>
    <w:p w14:paraId="0C02D510">
      <w:pPr>
        <w:pStyle w:val="16"/>
        <w:spacing w:before="40" w:after="80" w:line="360" w:lineRule="auto"/>
        <w:ind w:left="420"/>
      </w:pPr>
      <w:r>
        <w:rPr>
          <w:rFonts w:ascii="Times New Roman" w:hAnsi="Times New Roman" w:eastAsia="宋体"/>
          <w:b w:val="0"/>
          <w:sz w:val="24"/>
        </w:rPr>
        <w:t>英语雅思 7.0、四级 620、六级 565 ——外企面试语言关无虞</w:t>
      </w:r>
    </w:p>
    <w:p w14:paraId="5E1F5165">
      <w:pPr>
        <w:spacing w:before="240" w:after="120" w:line="360" w:lineRule="auto"/>
        <w:jc w:val="left"/>
      </w:pPr>
      <w:r>
        <w:rPr>
          <w:rFonts w:ascii="Times New Roman" w:hAnsi="Times New Roman" w:eastAsia="宋体"/>
          <w:b/>
          <w:color w:val="1F3964"/>
          <w:sz w:val="26"/>
        </w:rPr>
        <w:t>二、潜在短板（需要提前准备的）</w:t>
      </w:r>
    </w:p>
    <w:p w14:paraId="21F68D12">
      <w:pPr>
        <w:pStyle w:val="16"/>
        <w:spacing w:before="40" w:after="80" w:line="360" w:lineRule="auto"/>
        <w:ind w:left="420"/>
      </w:pPr>
      <w:r>
        <w:rPr>
          <w:rFonts w:ascii="Times New Roman" w:hAnsi="Times New Roman" w:eastAsia="宋体"/>
          <w:b w:val="0"/>
          <w:sz w:val="24"/>
        </w:rPr>
        <w:t>电化学传感器经验为零：三个项目均为压阻式/压电式，没有伏安法、安培法经历</w:t>
      </w:r>
    </w:p>
    <w:p w14:paraId="5C7A4757">
      <w:pPr>
        <w:pStyle w:val="16"/>
        <w:spacing w:before="40" w:after="80" w:line="360" w:lineRule="auto"/>
        <w:ind w:left="420"/>
      </w:pPr>
      <w:r>
        <w:rPr>
          <w:rFonts w:ascii="Times New Roman" w:hAnsi="Times New Roman" w:eastAsia="宋体"/>
          <w:b w:val="0"/>
          <w:sz w:val="24"/>
        </w:rPr>
        <w:t>后处理电路描述模糊："大致结构"是面试官追问的重灾区</w:t>
      </w:r>
    </w:p>
    <w:p w14:paraId="35B619BF">
      <w:pPr>
        <w:pStyle w:val="16"/>
        <w:spacing w:before="40" w:after="80" w:line="360" w:lineRule="auto"/>
        <w:ind w:left="420"/>
      </w:pPr>
      <w:r>
        <w:rPr>
          <w:rFonts w:ascii="Times New Roman" w:hAnsi="Times New Roman" w:eastAsia="宋体"/>
          <w:b w:val="0"/>
          <w:sz w:val="24"/>
        </w:rPr>
        <w:t>Python/MATLAB 掌握程度不够具体：需要能用具体例子说明</w:t>
      </w:r>
    </w:p>
    <w:p w14:paraId="3777C4FE">
      <w:pPr>
        <w:pStyle w:val="16"/>
        <w:spacing w:before="40" w:after="80" w:line="360" w:lineRule="auto"/>
        <w:ind w:left="420"/>
      </w:pPr>
      <w:r>
        <w:rPr>
          <w:rFonts w:ascii="Times New Roman" w:hAnsi="Times New Roman" w:eastAsia="宋体"/>
          <w:b w:val="0"/>
          <w:sz w:val="24"/>
        </w:rPr>
        <w:t>压电驻极体项目尚在学习有限元仿真——面试时避免说"我还在学"，改为"正在用有限元优化"</w:t>
      </w:r>
    </w:p>
    <w:p w14:paraId="76833CEA">
      <w:pPr>
        <w:pBdr>
          <w:bottom w:val="single" w:color="1F3964" w:sz="6" w:space="1"/>
        </w:pBdr>
        <w:spacing w:before="80" w:after="80"/>
      </w:pPr>
    </w:p>
    <w:p w14:paraId="2BD32753">
      <w:pPr>
        <w:spacing w:before="320" w:after="160" w:line="360" w:lineRule="auto"/>
        <w:jc w:val="left"/>
      </w:pPr>
      <w:r>
        <w:rPr>
          <w:rFonts w:ascii="Times New Roman" w:hAnsi="Times New Roman" w:eastAsia="宋体"/>
          <w:b/>
          <w:color w:val="1F3964"/>
          <w:sz w:val="30"/>
        </w:rPr>
        <w:t>第二章　韶音面试流程</w:t>
      </w:r>
    </w:p>
    <w:p w14:paraId="088B11ED">
      <w:pPr>
        <w:spacing w:before="240" w:after="120" w:line="360" w:lineRule="auto"/>
        <w:jc w:val="left"/>
      </w:pPr>
      <w:r>
        <w:rPr>
          <w:rFonts w:ascii="Times New Roman" w:hAnsi="Times New Roman" w:eastAsia="宋体"/>
          <w:b/>
          <w:color w:val="1F3964"/>
          <w:sz w:val="26"/>
        </w:rPr>
        <w:t>一、硬件/传感器公司实习常规流程（2~3 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268"/>
        <w:gridCol w:w="4535"/>
      </w:tblGrid>
      <w:tr w14:paraId="47339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3964"/>
          </w:tcPr>
          <w:p w14:paraId="791A6E0B">
            <w:pPr>
              <w:spacing w:after="0" w:line="240" w:lineRule="auto"/>
            </w:pPr>
            <w:r>
              <w:rPr>
                <w:rFonts w:ascii="Times New Roman" w:hAnsi="Times New Roman" w:eastAsia="宋体"/>
                <w:b/>
                <w:color w:val="FFFFFF"/>
                <w:sz w:val="21"/>
              </w:rPr>
              <w:t>轮次</w:t>
            </w:r>
          </w:p>
        </w:tc>
        <w:tc>
          <w:tcPr>
            <w:tcW w:w="2268" w:type="dxa"/>
            <w:shd w:val="clear" w:color="auto" w:fill="1F3964"/>
          </w:tcPr>
          <w:p w14:paraId="265A281B">
            <w:pPr>
              <w:spacing w:after="0" w:line="240" w:lineRule="auto"/>
            </w:pPr>
            <w:r>
              <w:rPr>
                <w:rFonts w:ascii="Times New Roman" w:hAnsi="Times New Roman" w:eastAsia="宋体"/>
                <w:b/>
                <w:color w:val="FFFFFF"/>
                <w:sz w:val="21"/>
              </w:rPr>
              <w:t>类型</w:t>
            </w:r>
          </w:p>
        </w:tc>
        <w:tc>
          <w:tcPr>
            <w:tcW w:w="4535" w:type="dxa"/>
            <w:shd w:val="clear" w:color="auto" w:fill="1F3964"/>
          </w:tcPr>
          <w:p w14:paraId="2FC7A047">
            <w:pPr>
              <w:spacing w:after="0" w:line="240" w:lineRule="auto"/>
            </w:pPr>
            <w:r>
              <w:rPr>
                <w:rFonts w:ascii="Times New Roman" w:hAnsi="Times New Roman" w:eastAsia="宋体"/>
                <w:b/>
                <w:color w:val="FFFFFF"/>
                <w:sz w:val="21"/>
              </w:rPr>
              <w:t>考查内容</w:t>
            </w:r>
          </w:p>
        </w:tc>
      </w:tr>
      <w:tr w14:paraId="3D55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tcPr>
          <w:p w14:paraId="6F3DE235">
            <w:pPr>
              <w:spacing w:after="0" w:line="240" w:lineRule="auto"/>
            </w:pPr>
            <w:r>
              <w:rPr>
                <w:rFonts w:ascii="Times New Roman" w:hAnsi="Times New Roman" w:eastAsia="宋体"/>
                <w:b w:val="0"/>
                <w:sz w:val="21"/>
              </w:rPr>
              <w:t>第一轮</w:t>
            </w:r>
          </w:p>
        </w:tc>
        <w:tc>
          <w:tcPr>
            <w:tcW w:w="2268" w:type="dxa"/>
            <w:shd w:val="clear" w:color="auto" w:fill="EBF3FB"/>
          </w:tcPr>
          <w:p w14:paraId="20ECE4DA">
            <w:pPr>
              <w:spacing w:after="0" w:line="240" w:lineRule="auto"/>
            </w:pPr>
            <w:r>
              <w:rPr>
                <w:rFonts w:ascii="Times New Roman" w:hAnsi="Times New Roman" w:eastAsia="宋体"/>
                <w:b w:val="0"/>
                <w:sz w:val="21"/>
              </w:rPr>
              <w:t>HR 筛查</w:t>
            </w:r>
          </w:p>
        </w:tc>
        <w:tc>
          <w:tcPr>
            <w:tcW w:w="4535" w:type="dxa"/>
            <w:shd w:val="clear" w:color="auto" w:fill="EBF3FB"/>
          </w:tcPr>
          <w:p w14:paraId="47A083CC">
            <w:pPr>
              <w:spacing w:after="0" w:line="240" w:lineRule="auto"/>
            </w:pPr>
            <w:r>
              <w:rPr>
                <w:rFonts w:ascii="Times New Roman" w:hAnsi="Times New Roman" w:eastAsia="宋体"/>
                <w:b w:val="0"/>
                <w:sz w:val="21"/>
              </w:rPr>
              <w:t>背景匹配度、求职动机、时间安排、学业状态确认</w:t>
            </w:r>
          </w:p>
        </w:tc>
      </w:tr>
      <w:tr w14:paraId="7469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2033BBC">
            <w:pPr>
              <w:spacing w:after="0" w:line="240" w:lineRule="auto"/>
            </w:pPr>
            <w:r>
              <w:rPr>
                <w:rFonts w:ascii="Times New Roman" w:hAnsi="Times New Roman" w:eastAsia="宋体"/>
                <w:b w:val="0"/>
                <w:sz w:val="21"/>
              </w:rPr>
              <w:t>第二轮</w:t>
            </w:r>
          </w:p>
        </w:tc>
        <w:tc>
          <w:tcPr>
            <w:tcW w:w="2268" w:type="dxa"/>
          </w:tcPr>
          <w:p w14:paraId="1C05D987">
            <w:pPr>
              <w:spacing w:after="0" w:line="240" w:lineRule="auto"/>
            </w:pPr>
            <w:r>
              <w:rPr>
                <w:rFonts w:ascii="Times New Roman" w:hAnsi="Times New Roman" w:eastAsia="宋体"/>
                <w:b w:val="0"/>
                <w:sz w:val="21"/>
              </w:rPr>
              <w:t>技术面（课题组负责人）</w:t>
            </w:r>
          </w:p>
        </w:tc>
        <w:tc>
          <w:tcPr>
            <w:tcW w:w="4535" w:type="dxa"/>
          </w:tcPr>
          <w:p w14:paraId="7F8D52C5">
            <w:pPr>
              <w:spacing w:after="0" w:line="240" w:lineRule="auto"/>
            </w:pPr>
            <w:r>
              <w:rPr>
                <w:rFonts w:ascii="Times New Roman" w:hAnsi="Times New Roman" w:eastAsia="宋体"/>
                <w:b w:val="0"/>
                <w:sz w:val="21"/>
              </w:rPr>
              <w:t>传感器原理、项目细节、工程思维、实验设计能力</w:t>
            </w:r>
          </w:p>
        </w:tc>
      </w:tr>
      <w:tr w14:paraId="18D3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tcPr>
          <w:p w14:paraId="7CB91383">
            <w:pPr>
              <w:spacing w:after="0" w:line="240" w:lineRule="auto"/>
            </w:pPr>
            <w:r>
              <w:rPr>
                <w:rFonts w:ascii="Times New Roman" w:hAnsi="Times New Roman" w:eastAsia="宋体"/>
                <w:b w:val="0"/>
                <w:sz w:val="21"/>
              </w:rPr>
              <w:t>第三轮</w:t>
            </w:r>
          </w:p>
        </w:tc>
        <w:tc>
          <w:tcPr>
            <w:tcW w:w="2268" w:type="dxa"/>
            <w:shd w:val="clear" w:color="auto" w:fill="EBF3FB"/>
          </w:tcPr>
          <w:p w14:paraId="11DD2BDA">
            <w:pPr>
              <w:spacing w:after="0" w:line="240" w:lineRule="auto"/>
            </w:pPr>
            <w:r>
              <w:rPr>
                <w:rFonts w:ascii="Times New Roman" w:hAnsi="Times New Roman" w:eastAsia="宋体"/>
                <w:b w:val="0"/>
                <w:sz w:val="21"/>
              </w:rPr>
              <w:t>综合面（主管/总监）</w:t>
            </w:r>
          </w:p>
        </w:tc>
        <w:tc>
          <w:tcPr>
            <w:tcW w:w="4535" w:type="dxa"/>
            <w:shd w:val="clear" w:color="auto" w:fill="EBF3FB"/>
          </w:tcPr>
          <w:p w14:paraId="594447AE">
            <w:pPr>
              <w:spacing w:after="0" w:line="240" w:lineRule="auto"/>
            </w:pPr>
            <w:r>
              <w:rPr>
                <w:rFonts w:ascii="Times New Roman" w:hAnsi="Times New Roman" w:eastAsia="宋体"/>
                <w:b w:val="0"/>
                <w:sz w:val="21"/>
              </w:rPr>
              <w:t>学习能力、团队协作、对韶音及行业理解、职业规划</w:t>
            </w:r>
          </w:p>
        </w:tc>
      </w:tr>
    </w:tbl>
    <w:p w14:paraId="7DAB9972">
      <w:pPr>
        <w:spacing w:before="0" w:after="160" w:line="360" w:lineRule="auto"/>
        <w:ind w:firstLine="420"/>
      </w:pPr>
    </w:p>
    <w:p w14:paraId="13F79DC6">
      <w:pPr>
        <w:spacing w:before="240" w:after="120" w:line="360" w:lineRule="auto"/>
        <w:jc w:val="left"/>
      </w:pPr>
      <w:r>
        <w:rPr>
          <w:rFonts w:ascii="Times New Roman" w:hAnsi="Times New Roman" w:eastAsia="宋体"/>
          <w:b/>
          <w:color w:val="1F3964"/>
          <w:sz w:val="26"/>
        </w:rPr>
        <w:t>二、韶音可穿戴电化学传感器岗位特点</w:t>
      </w:r>
    </w:p>
    <w:p w14:paraId="5D6600D3">
      <w:pPr>
        <w:spacing w:before="0" w:after="160" w:line="360" w:lineRule="auto"/>
      </w:pPr>
      <w:r>
        <w:rPr>
          <w:rFonts w:ascii="Times New Roman" w:hAnsi="Times New Roman" w:eastAsia="宋体"/>
          <w:b w:val="0"/>
          <w:sz w:val="24"/>
        </w:rPr>
        <w:t>韶音是骨传导耳机全球领导者，技术核心在骨传导振动和音频处理。近年来逐步拓展至可穿戴健康监测（心率、血氧等），电化学传感器是下一代生理信号监测的关键器件。该岗位的面试特点：</w:t>
      </w:r>
    </w:p>
    <w:p w14:paraId="681583AB">
      <w:pPr>
        <w:pStyle w:val="16"/>
        <w:spacing w:before="40" w:after="80" w:line="360" w:lineRule="auto"/>
        <w:ind w:left="420"/>
      </w:pPr>
      <w:r>
        <w:rPr>
          <w:rFonts w:ascii="Times New Roman" w:hAnsi="Times New Roman" w:eastAsia="宋体"/>
          <w:b w:val="0"/>
          <w:sz w:val="24"/>
        </w:rPr>
        <w:t>技术面大概率由传感器件工程师主持，会深挖你的项目细节和数据</w:t>
      </w:r>
    </w:p>
    <w:p w14:paraId="2B924CF4">
      <w:pPr>
        <w:pStyle w:val="16"/>
        <w:spacing w:before="40" w:after="80" w:line="360" w:lineRule="auto"/>
        <w:ind w:left="420"/>
      </w:pPr>
      <w:r>
        <w:rPr>
          <w:rFonts w:ascii="Times New Roman" w:hAnsi="Times New Roman" w:eastAsia="宋体"/>
          <w:b w:val="0"/>
          <w:sz w:val="24"/>
        </w:rPr>
        <w:t>电化学零基础是面试官已知事实，考查重点是学习能力和相关基础是否扎实</w:t>
      </w:r>
    </w:p>
    <w:p w14:paraId="2BDA46AB">
      <w:pPr>
        <w:pStyle w:val="16"/>
        <w:spacing w:before="40" w:after="80" w:line="360" w:lineRule="auto"/>
        <w:ind w:left="420"/>
      </w:pPr>
      <w:r>
        <w:rPr>
          <w:rFonts w:ascii="Times New Roman" w:hAnsi="Times New Roman" w:eastAsia="宋体"/>
          <w:b w:val="0"/>
          <w:sz w:val="24"/>
        </w:rPr>
        <w:t>如果你能在面试中主动使用"双电层"、"检测限"、"伏安法"等关键词，即使没有电化学经验，也会大幅加分</w:t>
      </w:r>
    </w:p>
    <w:p w14:paraId="6CA01806">
      <w:pPr>
        <w:pBdr>
          <w:bottom w:val="single" w:color="1F3964" w:sz="6" w:space="1"/>
        </w:pBdr>
        <w:spacing w:before="80" w:after="80"/>
      </w:pPr>
    </w:p>
    <w:p w14:paraId="0E69CA3B">
      <w:pPr>
        <w:spacing w:before="320" w:after="160" w:line="360" w:lineRule="auto"/>
        <w:jc w:val="left"/>
      </w:pPr>
      <w:r>
        <w:rPr>
          <w:rFonts w:ascii="Times New Roman" w:hAnsi="Times New Roman" w:eastAsia="宋体"/>
          <w:b/>
          <w:color w:val="1F3964"/>
          <w:sz w:val="30"/>
        </w:rPr>
        <w:t>第三章　电化学传感器基础（零基础详解）</w:t>
      </w:r>
    </w:p>
    <w:p w14:paraId="06D7476C">
      <w:pPr>
        <w:spacing w:before="240" w:after="120" w:line="360" w:lineRule="auto"/>
        <w:jc w:val="left"/>
      </w:pPr>
      <w:r>
        <w:rPr>
          <w:rFonts w:ascii="Times New Roman" w:hAnsi="Times New Roman" w:eastAsia="宋体"/>
          <w:b/>
          <w:color w:val="1F3964"/>
          <w:sz w:val="26"/>
        </w:rPr>
        <w:t>一、电化学传感器是什么</w:t>
      </w:r>
    </w:p>
    <w:p w14:paraId="0C89B350">
      <w:pPr>
        <w:spacing w:before="0" w:after="160" w:line="360" w:lineRule="auto"/>
      </w:pPr>
      <w:r>
        <w:rPr>
          <w:rFonts w:ascii="Times New Roman" w:hAnsi="Times New Roman" w:eastAsia="宋体"/>
          <w:b w:val="0"/>
          <w:sz w:val="24"/>
        </w:rPr>
        <w:t>电化学传感器的本质是：用电流（或电压）来"问"溶液里有没有某种目标物质，得到一个电信号作为回答。</w:t>
      </w:r>
    </w:p>
    <w:p w14:paraId="7455E351">
      <w:pPr>
        <w:spacing w:before="0" w:after="160" w:line="360" w:lineRule="auto"/>
        <w:ind w:firstLine="420"/>
      </w:pPr>
      <w:r>
        <w:rPr>
          <w:rFonts w:ascii="Times New Roman" w:hAnsi="Times New Roman" w:eastAsia="宋体"/>
          <w:b w:val="0"/>
          <w:sz w:val="24"/>
        </w:rPr>
        <w:t>想象你往水里扔一块特殊的"试纸"——它会和溶液里的某种化学物质发生反应，产生电流的变化。电流变大了说明那种东西变多了，电流变小了说明少了。传感器测出这个电流变化，就能反推出溶液里有什么、有多少。</w:t>
      </w:r>
    </w:p>
    <w:p w14:paraId="4C1463CC">
      <w:pPr>
        <w:spacing w:before="240" w:after="120" w:line="360" w:lineRule="auto"/>
        <w:jc w:val="left"/>
      </w:pPr>
      <w:r>
        <w:rPr>
          <w:rFonts w:ascii="Times New Roman" w:hAnsi="Times New Roman" w:eastAsia="宋体"/>
          <w:b/>
          <w:color w:val="1F3964"/>
          <w:sz w:val="26"/>
        </w:rPr>
        <w:t>二、三个关键电极</w:t>
      </w:r>
    </w:p>
    <w:p w14:paraId="7D9D4801">
      <w:pPr>
        <w:spacing w:before="0" w:after="160" w:line="360" w:lineRule="auto"/>
      </w:pPr>
      <w:r>
        <w:rPr>
          <w:rFonts w:ascii="Times New Roman" w:hAnsi="Times New Roman" w:eastAsia="宋体"/>
          <w:b w:val="0"/>
          <w:sz w:val="24"/>
        </w:rPr>
        <w:t>工作电极（WE）：发生化学反应的地方，是传感器的核心。与你的 LIG 项目的"敏感层"作用类似。</w:t>
      </w:r>
    </w:p>
    <w:p w14:paraId="4378DFB7">
      <w:pPr>
        <w:spacing w:before="0" w:after="160" w:line="360" w:lineRule="auto"/>
      </w:pPr>
      <w:r>
        <w:rPr>
          <w:rFonts w:ascii="Times New Roman" w:hAnsi="Times New Roman" w:eastAsia="宋体"/>
          <w:b w:val="0"/>
          <w:sz w:val="24"/>
        </w:rPr>
        <w:t>对电极（CE）：电路回路的辅助电极，负责把电流导走，形成完整回路。</w:t>
      </w:r>
    </w:p>
    <w:p w14:paraId="7651681E">
      <w:pPr>
        <w:spacing w:before="0" w:after="160" w:line="360" w:lineRule="auto"/>
      </w:pPr>
      <w:r>
        <w:rPr>
          <w:rFonts w:ascii="Times New Roman" w:hAnsi="Times New Roman" w:eastAsia="宋体"/>
          <w:b w:val="0"/>
          <w:sz w:val="24"/>
        </w:rPr>
        <w:t>参比电极（RE）：提供一个稳定的"基准电压"，相当于测量时的"标尺"，确保我们精确知道工作电极的电位。</w:t>
      </w:r>
    </w:p>
    <w:p w14:paraId="0FC08033">
      <w:pPr>
        <w:spacing w:before="240" w:after="120" w:line="360" w:lineRule="auto"/>
        <w:jc w:val="left"/>
      </w:pPr>
      <w:r>
        <w:rPr>
          <w:rFonts w:ascii="Times New Roman" w:hAnsi="Times New Roman" w:eastAsia="宋体"/>
          <w:b/>
          <w:color w:val="1F3964"/>
          <w:sz w:val="26"/>
        </w:rPr>
        <w:t>三、两种最基础的电化学测量方法</w:t>
      </w:r>
    </w:p>
    <w:p w14:paraId="42C84215">
      <w:pPr>
        <w:spacing w:before="160" w:after="80" w:line="360" w:lineRule="auto"/>
        <w:jc w:val="left"/>
      </w:pPr>
      <w:r>
        <w:rPr>
          <w:rFonts w:ascii="Times New Roman" w:hAnsi="Times New Roman" w:eastAsia="宋体"/>
          <w:b/>
          <w:color w:val="1F3964"/>
          <w:sz w:val="24"/>
        </w:rPr>
        <w:t>1. 伏安法（CV，Cyclic Voltammetry）</w:t>
      </w:r>
    </w:p>
    <w:p w14:paraId="278CF98A">
      <w:pPr>
        <w:spacing w:before="0" w:after="160" w:line="360" w:lineRule="auto"/>
        <w:ind w:firstLine="420"/>
      </w:pPr>
      <w:r>
        <w:rPr>
          <w:rFonts w:ascii="Times New Roman" w:hAnsi="Times New Roman" w:eastAsia="宋体"/>
          <w:b w:val="0"/>
          <w:sz w:val="24"/>
        </w:rPr>
        <w:t>类比：往水里扔糖，每隔 1 分钟尝一次甜度，记录甜度随时间的变化——伏安法就是"扫描电压"代替"等待时间"。</w:t>
      </w:r>
    </w:p>
    <w:p w14:paraId="334E0D0D">
      <w:pPr>
        <w:spacing w:before="0" w:after="160" w:line="360" w:lineRule="auto"/>
        <w:ind w:firstLine="420"/>
      </w:pPr>
      <w:r>
        <w:rPr>
          <w:rFonts w:ascii="Times New Roman" w:hAnsi="Times New Roman" w:eastAsia="宋体"/>
          <w:b w:val="0"/>
          <w:sz w:val="24"/>
        </w:rPr>
        <w:t>具体过程：在工作电极和对电极之间施加来回变化的电压（比如从 -1V 升到 +1V，再降回 -1V，来回反复），记录电流随电压变化的曲线，叫 CV 曲线。</w:t>
      </w:r>
    </w:p>
    <w:p w14:paraId="4132BEC9">
      <w:pPr>
        <w:spacing w:before="0" w:after="160" w:line="360" w:lineRule="auto"/>
      </w:pPr>
      <w:r>
        <w:rPr>
          <w:rFonts w:ascii="Times New Roman" w:hAnsi="Times New Roman" w:eastAsia="宋体"/>
          <w:b w:val="0"/>
          <w:sz w:val="24"/>
        </w:rPr>
        <w:t>CV 曲线怎么看：</w:t>
      </w:r>
    </w:p>
    <w:p w14:paraId="078E3DAD">
      <w:pPr>
        <w:pStyle w:val="16"/>
        <w:spacing w:before="40" w:after="80" w:line="360" w:lineRule="auto"/>
        <w:ind w:left="420"/>
      </w:pPr>
      <w:r>
        <w:rPr>
          <w:rFonts w:ascii="Times New Roman" w:hAnsi="Times New Roman" w:eastAsia="宋体"/>
          <w:b w:val="0"/>
          <w:sz w:val="24"/>
        </w:rPr>
        <w:t>曲线上出现"峰"：说明这里发生了氧化反应（左边的峰）或还原反应（右边的峰）</w:t>
      </w:r>
    </w:p>
    <w:p w14:paraId="7ED2F15C">
      <w:pPr>
        <w:pStyle w:val="16"/>
        <w:spacing w:before="40" w:after="80" w:line="360" w:lineRule="auto"/>
        <w:ind w:left="420"/>
      </w:pPr>
      <w:r>
        <w:rPr>
          <w:rFonts w:ascii="Times New Roman" w:hAnsi="Times New Roman" w:eastAsia="宋体"/>
          <w:b w:val="0"/>
          <w:sz w:val="24"/>
        </w:rPr>
        <w:t>峰的位置（电压）：辨认是什么物质在反应</w:t>
      </w:r>
    </w:p>
    <w:p w14:paraId="2F475E0D">
      <w:pPr>
        <w:pStyle w:val="16"/>
        <w:spacing w:before="40" w:after="80" w:line="360" w:lineRule="auto"/>
        <w:ind w:left="420"/>
      </w:pPr>
      <w:r>
        <w:rPr>
          <w:rFonts w:ascii="Times New Roman" w:hAnsi="Times New Roman" w:eastAsia="宋体"/>
          <w:b w:val="0"/>
          <w:sz w:val="24"/>
        </w:rPr>
        <w:t>峰的高度（电流）：辨认这种物质有多少</w:t>
      </w:r>
    </w:p>
    <w:p w14:paraId="02F4CA33">
      <w:pPr>
        <w:pStyle w:val="16"/>
        <w:spacing w:before="40" w:after="80" w:line="360" w:lineRule="auto"/>
        <w:ind w:left="420"/>
      </w:pPr>
      <w:r>
        <w:rPr>
          <w:rFonts w:ascii="Times New Roman" w:hAnsi="Times New Roman" w:eastAsia="宋体"/>
          <w:b w:val="0"/>
          <w:sz w:val="24"/>
        </w:rPr>
        <w:t>没有峰的地方：没有化学反应，只有电容电流</w:t>
      </w:r>
    </w:p>
    <w:p w14:paraId="1D5A4DA5">
      <w:pPr>
        <w:spacing w:before="0" w:after="160" w:line="360" w:lineRule="auto"/>
        <w:ind w:firstLine="420"/>
      </w:pPr>
      <w:r>
        <w:rPr>
          <w:rFonts w:ascii="Times New Roman" w:hAnsi="Times New Roman" w:eastAsia="宋体"/>
          <w:b w:val="0"/>
          <w:sz w:val="24"/>
        </w:rPr>
        <w:t>一句话总结：伏安法就是给电极加一个来回扫描的电压，看电流怎么变，通过峰的位置和高度来辨认溶液里有什么。</w:t>
      </w:r>
    </w:p>
    <w:p w14:paraId="7E54A37E">
      <w:pPr>
        <w:spacing w:before="160" w:after="80" w:line="360" w:lineRule="auto"/>
        <w:jc w:val="left"/>
      </w:pPr>
      <w:r>
        <w:rPr>
          <w:rFonts w:ascii="Times New Roman" w:hAnsi="Times New Roman" w:eastAsia="宋体"/>
          <w:b/>
          <w:color w:val="1F3964"/>
          <w:sz w:val="24"/>
        </w:rPr>
        <w:t>2. 安培法（i-t，计时安培法）</w:t>
      </w:r>
    </w:p>
    <w:p w14:paraId="7635526E">
      <w:pPr>
        <w:spacing w:before="0" w:after="160" w:line="360" w:lineRule="auto"/>
        <w:ind w:firstLine="420"/>
      </w:pPr>
      <w:r>
        <w:rPr>
          <w:rFonts w:ascii="Times New Roman" w:hAnsi="Times New Roman" w:eastAsia="宋体"/>
          <w:b w:val="0"/>
          <w:sz w:val="24"/>
        </w:rPr>
        <w:t>类比：把传感器绑在手臂上，每秒钟自动告诉你血糖值——安培法就是固定电压，持续测电流随时间的变化。</w:t>
      </w:r>
    </w:p>
    <w:p w14:paraId="2B3F0002">
      <w:pPr>
        <w:spacing w:before="0" w:after="160" w:line="360" w:lineRule="auto"/>
        <w:ind w:firstLine="420"/>
      </w:pPr>
      <w:r>
        <w:rPr>
          <w:rFonts w:ascii="Times New Roman" w:hAnsi="Times New Roman" w:eastAsia="宋体"/>
          <w:b w:val="0"/>
          <w:sz w:val="24"/>
        </w:rPr>
        <w:t>具体过程：在工作电极和对电极之间施加固定电压，然后盯着电流看。电流稳定说明持续有反应，电流大小反映物质的多少。</w:t>
      </w:r>
    </w:p>
    <w:p w14:paraId="76028B1B">
      <w:pPr>
        <w:spacing w:before="0" w:after="160" w:line="360" w:lineRule="auto"/>
      </w:pPr>
      <w:r>
        <w:rPr>
          <w:rFonts w:ascii="Times New Roman" w:hAnsi="Times New Roman" w:eastAsia="宋体"/>
          <w:b w:val="0"/>
          <w:sz w:val="24"/>
        </w:rPr>
        <w:t>安培法用在哪儿：</w:t>
      </w:r>
    </w:p>
    <w:p w14:paraId="2EB582F2">
      <w:pPr>
        <w:pStyle w:val="16"/>
        <w:spacing w:before="40" w:after="80" w:line="360" w:lineRule="auto"/>
        <w:ind w:left="420"/>
      </w:pPr>
      <w:r>
        <w:rPr>
          <w:rFonts w:ascii="Times New Roman" w:hAnsi="Times New Roman" w:eastAsia="宋体"/>
          <w:b w:val="0"/>
          <w:sz w:val="24"/>
        </w:rPr>
        <w:t>血糖仪：血液里葡萄糖在电极表面发生反应，固定电压下电流和葡萄糖浓度成正比</w:t>
      </w:r>
    </w:p>
    <w:p w14:paraId="587AD9AC">
      <w:pPr>
        <w:pStyle w:val="16"/>
        <w:spacing w:before="40" w:after="80" w:line="360" w:lineRule="auto"/>
        <w:ind w:left="420"/>
      </w:pPr>
      <w:r>
        <w:rPr>
          <w:rFonts w:ascii="Times New Roman" w:hAnsi="Times New Roman" w:eastAsia="宋体"/>
          <w:b w:val="0"/>
          <w:sz w:val="24"/>
        </w:rPr>
        <w:t>乳酸传感器：同理，乳酸浓度决定电流大小</w:t>
      </w:r>
    </w:p>
    <w:p w14:paraId="087F3EC0">
      <w:pPr>
        <w:pStyle w:val="16"/>
        <w:spacing w:before="40" w:after="80" w:line="360" w:lineRule="auto"/>
        <w:ind w:left="420"/>
      </w:pPr>
      <w:r>
        <w:rPr>
          <w:rFonts w:ascii="Times New Roman" w:hAnsi="Times New Roman" w:eastAsia="宋体"/>
          <w:b w:val="0"/>
          <w:sz w:val="24"/>
        </w:rPr>
        <w:t>可穿戴电化学传感器通常用安培法，因为可以实时连续监测</w:t>
      </w:r>
    </w:p>
    <w:p w14:paraId="01CFD34A">
      <w:pPr>
        <w:spacing w:before="0" w:after="160" w:line="360" w:lineRule="auto"/>
        <w:ind w:firstLine="420"/>
      </w:pPr>
      <w:r>
        <w:rPr>
          <w:rFonts w:ascii="Times New Roman" w:hAnsi="Times New Roman" w:eastAsia="宋体"/>
          <w:b w:val="0"/>
          <w:sz w:val="24"/>
        </w:rPr>
        <w:t>一句话总结：安培法就是固定一个电压，盯着电流看——电流大小反映物质的多少。</w:t>
      </w:r>
    </w:p>
    <w:p w14:paraId="5E629617">
      <w:pPr>
        <w:spacing w:before="240" w:after="120" w:line="360" w:lineRule="auto"/>
        <w:jc w:val="left"/>
      </w:pPr>
      <w:r>
        <w:rPr>
          <w:rFonts w:ascii="Times New Roman" w:hAnsi="Times New Roman" w:eastAsia="宋体"/>
          <w:b/>
          <w:color w:val="1F3964"/>
          <w:sz w:val="26"/>
        </w:rPr>
        <w:t>四、双电层电容（EDLC）——柔性电化学传感器的关键概念</w:t>
      </w:r>
    </w:p>
    <w:p w14:paraId="0931E75A">
      <w:pPr>
        <w:spacing w:before="0" w:after="160" w:line="360" w:lineRule="auto"/>
        <w:ind w:firstLine="420"/>
      </w:pPr>
      <w:r>
        <w:rPr>
          <w:rFonts w:ascii="Times New Roman" w:hAnsi="Times New Roman" w:eastAsia="宋体"/>
          <w:b w:val="0"/>
          <w:sz w:val="24"/>
        </w:rPr>
        <w:t>当金属电极插进电解质溶液里，电极表面的带电粒子会吸引溶液中带相反电荷的离子，在电极-溶液界面附近形成一层薄薄的"电荷层"，这就是双电层。</w:t>
      </w:r>
    </w:p>
    <w:p w14:paraId="3A790C5A">
      <w:pPr>
        <w:spacing w:before="0" w:after="160" w:line="360" w:lineRule="auto"/>
        <w:ind w:firstLine="420"/>
      </w:pPr>
      <w:r>
        <w:rPr>
          <w:rFonts w:ascii="Times New Roman" w:hAnsi="Times New Roman" w:eastAsia="宋体"/>
          <w:b w:val="0"/>
          <w:sz w:val="24"/>
        </w:rPr>
        <w:t>生活类比：就像把一块带电的塑料梳子靠近纸屑，纸屑被吸引贴在塑料上——双电层就是电极表面"吸住"的那一层离子。</w:t>
      </w:r>
    </w:p>
    <w:p w14:paraId="2D66146F">
      <w:pPr>
        <w:spacing w:before="0" w:after="160" w:line="360" w:lineRule="auto"/>
      </w:pPr>
      <w:r>
        <w:rPr>
          <w:rFonts w:ascii="Times New Roman" w:hAnsi="Times New Roman" w:eastAsia="宋体"/>
          <w:b w:val="0"/>
          <w:sz w:val="24"/>
        </w:rPr>
        <w:t>双电层结构（从电极表面往溶液方向）：</w:t>
      </w:r>
    </w:p>
    <w:p w14:paraId="722FACC2">
      <w:pPr>
        <w:pStyle w:val="16"/>
        <w:spacing w:before="40" w:after="80" w:line="360" w:lineRule="auto"/>
        <w:ind w:left="420"/>
      </w:pPr>
      <w:r>
        <w:rPr>
          <w:rFonts w:ascii="Times New Roman" w:hAnsi="Times New Roman" w:eastAsia="宋体"/>
          <w:b w:val="0"/>
          <w:sz w:val="24"/>
        </w:rPr>
        <w:t>紧密层（Helmholtz层）：离子直接贴在电极表面，像排队一样紧密排列</w:t>
      </w:r>
    </w:p>
    <w:p w14:paraId="7FEFDE76">
      <w:pPr>
        <w:pStyle w:val="16"/>
        <w:spacing w:before="40" w:after="80" w:line="360" w:lineRule="auto"/>
        <w:ind w:left="420"/>
      </w:pPr>
      <w:r>
        <w:rPr>
          <w:rFonts w:ascii="Times New Roman" w:hAnsi="Times New Roman" w:eastAsia="宋体"/>
          <w:b w:val="0"/>
          <w:sz w:val="24"/>
        </w:rPr>
        <w:t>扩散层（Diffuse层）：离子松散分布在溶液里，浓度逐渐降低</w:t>
      </w:r>
    </w:p>
    <w:p w14:paraId="424C84EE">
      <w:pPr>
        <w:spacing w:before="0" w:after="160" w:line="360" w:lineRule="auto"/>
        <w:ind w:firstLine="420"/>
      </w:pPr>
      <w:r>
        <w:rPr>
          <w:rFonts w:ascii="Times New Roman" w:hAnsi="Times New Roman" w:eastAsia="宋体"/>
          <w:b w:val="0"/>
          <w:sz w:val="24"/>
        </w:rPr>
        <w:t>双电层厚度通常只有几个纳米到几十纳米。电容大小 ≈ 面积 / 距离——电极面积越大，电容越大；双电层越薄，电容越大。</w:t>
      </w:r>
    </w:p>
    <w:p w14:paraId="16D77C3E">
      <w:pPr>
        <w:spacing w:before="0" w:after="160" w:line="360" w:lineRule="auto"/>
      </w:pPr>
      <w:r>
        <w:rPr>
          <w:rFonts w:ascii="Times New Roman" w:hAnsi="Times New Roman" w:eastAsia="宋体"/>
          <w:b w:val="0"/>
          <w:sz w:val="24"/>
        </w:rPr>
        <w:t>面试标准答案：</w:t>
      </w:r>
    </w:p>
    <w:p w14:paraId="209291DD">
      <w:pPr>
        <w:spacing w:before="0" w:after="160" w:line="360" w:lineRule="auto"/>
        <w:ind w:firstLine="420"/>
        <w:rPr>
          <w:b/>
          <w:bCs/>
        </w:rPr>
      </w:pPr>
      <w:r>
        <w:rPr>
          <w:rFonts w:ascii="Times New Roman" w:hAnsi="Times New Roman" w:eastAsia="宋体"/>
          <w:b w:val="0"/>
          <w:sz w:val="24"/>
        </w:rPr>
        <w:t>双电层是电极-溶液界面的核心结构。当电压施加在电极上时，溶液里的离子会在电极表面有序排列形成双电层，本质上就是一个纳米级的电容器。在非法拉第过程（只有充电没有化学反应）时，测量的就是双电层电容的充电电流。双电层的厚度（纳米级）决定了电化学传感器的响应速度。</w:t>
      </w:r>
      <w:r>
        <w:rPr>
          <w:rFonts w:ascii="Times New Roman" w:hAnsi="Times New Roman" w:eastAsia="宋体"/>
          <w:b/>
          <w:bCs/>
          <w:sz w:val="24"/>
        </w:rPr>
        <w:t>柔性传感器面临的核心问题是：当电极弯曲形变时，双电层结构会被扰动，导致电容值变化，给测量引入噪声和漂移。</w:t>
      </w:r>
    </w:p>
    <w:p w14:paraId="3EB3A643">
      <w:pPr>
        <w:spacing w:before="240" w:after="120" w:line="360" w:lineRule="auto"/>
        <w:jc w:val="left"/>
      </w:pPr>
      <w:r>
        <w:rPr>
          <w:rFonts w:ascii="Times New Roman" w:hAnsi="Times New Roman" w:eastAsia="宋体"/>
          <w:b/>
          <w:color w:val="1F3964"/>
          <w:sz w:val="26"/>
        </w:rPr>
        <w:t>五、法拉第电流 vs 电容电流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551"/>
        <w:gridCol w:w="2835"/>
      </w:tblGrid>
      <w:tr w14:paraId="7D96F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3964"/>
          </w:tcPr>
          <w:p w14:paraId="17AB68A9">
            <w:pPr>
              <w:spacing w:after="0" w:line="240" w:lineRule="auto"/>
            </w:pPr>
          </w:p>
        </w:tc>
        <w:tc>
          <w:tcPr>
            <w:tcW w:w="2551" w:type="dxa"/>
            <w:shd w:val="clear" w:color="auto" w:fill="1F3964"/>
          </w:tcPr>
          <w:p w14:paraId="152DBA8E">
            <w:pPr>
              <w:spacing w:after="0" w:line="240" w:lineRule="auto"/>
            </w:pPr>
            <w:r>
              <w:rPr>
                <w:rFonts w:ascii="Times New Roman" w:hAnsi="Times New Roman" w:eastAsia="宋体"/>
                <w:b/>
                <w:color w:val="FFFFFF"/>
                <w:sz w:val="21"/>
              </w:rPr>
              <w:t>法拉第电流</w:t>
            </w:r>
          </w:p>
        </w:tc>
        <w:tc>
          <w:tcPr>
            <w:tcW w:w="2835" w:type="dxa"/>
            <w:shd w:val="clear" w:color="auto" w:fill="1F3964"/>
          </w:tcPr>
          <w:p w14:paraId="34406B3B">
            <w:pPr>
              <w:spacing w:after="0" w:line="240" w:lineRule="auto"/>
            </w:pPr>
            <w:r>
              <w:rPr>
                <w:rFonts w:ascii="Times New Roman" w:hAnsi="Times New Roman" w:eastAsia="宋体"/>
                <w:b/>
                <w:color w:val="FFFFFF"/>
                <w:sz w:val="21"/>
              </w:rPr>
              <w:t>电容电流</w:t>
            </w:r>
          </w:p>
        </w:tc>
      </w:tr>
      <w:tr w14:paraId="186D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tcPr>
          <w:p w14:paraId="0E77B00E">
            <w:pPr>
              <w:spacing w:after="0" w:line="240" w:lineRule="auto"/>
            </w:pPr>
            <w:r>
              <w:rPr>
                <w:rFonts w:ascii="Times New Roman" w:hAnsi="Times New Roman" w:eastAsia="宋体"/>
                <w:b w:val="0"/>
                <w:sz w:val="21"/>
              </w:rPr>
              <w:t>本质</w:t>
            </w:r>
          </w:p>
        </w:tc>
        <w:tc>
          <w:tcPr>
            <w:tcW w:w="2551" w:type="dxa"/>
            <w:shd w:val="clear" w:color="auto" w:fill="EBF3FB"/>
          </w:tcPr>
          <w:p w14:paraId="309AA2F7">
            <w:pPr>
              <w:spacing w:after="0" w:line="240" w:lineRule="auto"/>
            </w:pPr>
            <w:r>
              <w:rPr>
                <w:rFonts w:ascii="Times New Roman" w:hAnsi="Times New Roman" w:eastAsia="宋体"/>
                <w:b w:val="0"/>
                <w:sz w:val="21"/>
              </w:rPr>
              <w:t>发生氧化还原反应，电子真正越过电极-溶液界面</w:t>
            </w:r>
          </w:p>
        </w:tc>
        <w:tc>
          <w:tcPr>
            <w:tcW w:w="2835" w:type="dxa"/>
            <w:shd w:val="clear" w:color="auto" w:fill="EBF3FB"/>
          </w:tcPr>
          <w:p w14:paraId="368BA55E">
            <w:pPr>
              <w:spacing w:after="0" w:line="240" w:lineRule="auto"/>
            </w:pPr>
            <w:r>
              <w:rPr>
                <w:rFonts w:ascii="Times New Roman" w:hAnsi="Times New Roman" w:eastAsia="宋体"/>
                <w:b w:val="0"/>
                <w:sz w:val="21"/>
              </w:rPr>
              <w:t>没有化学反应，只是电荷在双电层重新排列</w:t>
            </w:r>
          </w:p>
        </w:tc>
      </w:tr>
      <w:tr w14:paraId="2008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F939F49">
            <w:pPr>
              <w:spacing w:after="0" w:line="240" w:lineRule="auto"/>
            </w:pPr>
            <w:r>
              <w:rPr>
                <w:rFonts w:ascii="Times New Roman" w:hAnsi="Times New Roman" w:eastAsia="宋体"/>
                <w:b w:val="0"/>
                <w:sz w:val="21"/>
              </w:rPr>
              <w:t>持续性</w:t>
            </w:r>
          </w:p>
        </w:tc>
        <w:tc>
          <w:tcPr>
            <w:tcW w:w="2551" w:type="dxa"/>
          </w:tcPr>
          <w:p w14:paraId="67C25285">
            <w:pPr>
              <w:spacing w:after="0" w:line="240" w:lineRule="auto"/>
            </w:pPr>
            <w:r>
              <w:rPr>
                <w:rFonts w:ascii="Times New Roman" w:hAnsi="Times New Roman" w:eastAsia="宋体"/>
                <w:b w:val="0"/>
                <w:sz w:val="21"/>
              </w:rPr>
              <w:t>持续产生（如果反应持续）</w:t>
            </w:r>
          </w:p>
        </w:tc>
        <w:tc>
          <w:tcPr>
            <w:tcW w:w="2835" w:type="dxa"/>
          </w:tcPr>
          <w:p w14:paraId="79ED854C">
            <w:pPr>
              <w:spacing w:after="0" w:line="240" w:lineRule="auto"/>
            </w:pPr>
            <w:r>
              <w:rPr>
                <w:rFonts w:ascii="Times New Roman" w:hAnsi="Times New Roman" w:eastAsia="宋体"/>
                <w:b w:val="0"/>
                <w:sz w:val="21"/>
              </w:rPr>
              <w:t>短暂，充电完成后消失</w:t>
            </w:r>
          </w:p>
        </w:tc>
      </w:tr>
      <w:tr w14:paraId="6988F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tcPr>
          <w:p w14:paraId="16C908B8">
            <w:pPr>
              <w:spacing w:after="0" w:line="240" w:lineRule="auto"/>
            </w:pPr>
            <w:r>
              <w:rPr>
                <w:rFonts w:ascii="Times New Roman" w:hAnsi="Times New Roman" w:eastAsia="宋体"/>
                <w:b w:val="0"/>
                <w:sz w:val="21"/>
              </w:rPr>
              <w:t>电流大小</w:t>
            </w:r>
          </w:p>
        </w:tc>
        <w:tc>
          <w:tcPr>
            <w:tcW w:w="2551" w:type="dxa"/>
            <w:shd w:val="clear" w:color="auto" w:fill="EBF3FB"/>
          </w:tcPr>
          <w:p w14:paraId="03F5DEF8">
            <w:pPr>
              <w:spacing w:after="0" w:line="240" w:lineRule="auto"/>
            </w:pPr>
            <w:r>
              <w:rPr>
                <w:rFonts w:ascii="Times New Roman" w:hAnsi="Times New Roman" w:eastAsia="宋体"/>
                <w:b w:val="0"/>
                <w:sz w:val="21"/>
              </w:rPr>
              <w:t>通常较大</w:t>
            </w:r>
          </w:p>
        </w:tc>
        <w:tc>
          <w:tcPr>
            <w:tcW w:w="2835" w:type="dxa"/>
            <w:shd w:val="clear" w:color="auto" w:fill="EBF3FB"/>
          </w:tcPr>
          <w:p w14:paraId="4E3E905E">
            <w:pPr>
              <w:spacing w:after="0" w:line="240" w:lineRule="auto"/>
            </w:pPr>
            <w:r>
              <w:rPr>
                <w:rFonts w:ascii="Times New Roman" w:hAnsi="Times New Roman" w:eastAsia="宋体"/>
                <w:b w:val="0"/>
                <w:sz w:val="21"/>
              </w:rPr>
              <w:t>通常较小</w:t>
            </w:r>
          </w:p>
        </w:tc>
      </w:tr>
      <w:tr w14:paraId="2E1C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AADAE64">
            <w:pPr>
              <w:spacing w:after="0" w:line="240" w:lineRule="auto"/>
            </w:pPr>
            <w:r>
              <w:rPr>
                <w:rFonts w:ascii="Times New Roman" w:hAnsi="Times New Roman" w:eastAsia="宋体"/>
                <w:b w:val="0"/>
                <w:sz w:val="21"/>
              </w:rPr>
              <w:t>有用吗？</w:t>
            </w:r>
          </w:p>
        </w:tc>
        <w:tc>
          <w:tcPr>
            <w:tcW w:w="2551" w:type="dxa"/>
          </w:tcPr>
          <w:p w14:paraId="43FD29CB">
            <w:pPr>
              <w:spacing w:after="0" w:line="240" w:lineRule="auto"/>
            </w:pPr>
            <w:r>
              <w:rPr>
                <w:rFonts w:ascii="Times New Roman" w:hAnsi="Times New Roman" w:eastAsia="宋体"/>
                <w:b w:val="0"/>
                <w:sz w:val="21"/>
              </w:rPr>
              <w:t>是电化学传感器的目标信号</w:t>
            </w:r>
          </w:p>
        </w:tc>
        <w:tc>
          <w:tcPr>
            <w:tcW w:w="2835" w:type="dxa"/>
          </w:tcPr>
          <w:p w14:paraId="482D760A">
            <w:pPr>
              <w:spacing w:after="0" w:line="240" w:lineRule="auto"/>
            </w:pPr>
            <w:r>
              <w:rPr>
                <w:rFonts w:ascii="Times New Roman" w:hAnsi="Times New Roman" w:eastAsia="宋体"/>
                <w:b w:val="0"/>
                <w:sz w:val="21"/>
              </w:rPr>
              <w:t>是干扰/噪声</w:t>
            </w:r>
          </w:p>
        </w:tc>
      </w:tr>
      <w:tr w14:paraId="5B016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tcPr>
          <w:p w14:paraId="75CF0874">
            <w:pPr>
              <w:spacing w:after="0" w:line="240" w:lineRule="auto"/>
            </w:pPr>
            <w:r>
              <w:rPr>
                <w:rFonts w:ascii="Times New Roman" w:hAnsi="Times New Roman" w:eastAsia="宋体"/>
                <w:b w:val="0"/>
                <w:sz w:val="21"/>
              </w:rPr>
              <w:t>测量中</w:t>
            </w:r>
          </w:p>
        </w:tc>
        <w:tc>
          <w:tcPr>
            <w:tcW w:w="2551" w:type="dxa"/>
            <w:shd w:val="clear" w:color="auto" w:fill="EBF3FB"/>
          </w:tcPr>
          <w:p w14:paraId="37F0F460">
            <w:pPr>
              <w:spacing w:after="0" w:line="240" w:lineRule="auto"/>
            </w:pPr>
            <w:r>
              <w:rPr>
                <w:rFonts w:ascii="Times New Roman" w:hAnsi="Times New Roman" w:eastAsia="宋体"/>
                <w:b w:val="0"/>
                <w:sz w:val="21"/>
              </w:rPr>
              <w:t>待测物质的浓度决定电流</w:t>
            </w:r>
          </w:p>
        </w:tc>
        <w:tc>
          <w:tcPr>
            <w:tcW w:w="2835" w:type="dxa"/>
            <w:shd w:val="clear" w:color="auto" w:fill="EBF3FB"/>
          </w:tcPr>
          <w:p w14:paraId="4AB32224">
            <w:pPr>
              <w:spacing w:after="0" w:line="240" w:lineRule="auto"/>
            </w:pPr>
            <w:r>
              <w:rPr>
                <w:rFonts w:ascii="Times New Roman" w:hAnsi="Times New Roman" w:eastAsia="宋体"/>
                <w:b w:val="0"/>
                <w:sz w:val="21"/>
              </w:rPr>
              <w:t>电极界面特性决定电流</w:t>
            </w:r>
          </w:p>
        </w:tc>
      </w:tr>
    </w:tbl>
    <w:p w14:paraId="61ED175C">
      <w:pPr>
        <w:spacing w:before="0" w:after="160" w:line="360" w:lineRule="auto"/>
        <w:ind w:firstLine="420"/>
      </w:pPr>
    </w:p>
    <w:p w14:paraId="02FA06A9">
      <w:pPr>
        <w:spacing w:before="0" w:after="160" w:line="360" w:lineRule="auto"/>
        <w:ind w:firstLine="420"/>
      </w:pPr>
      <w:r>
        <w:rPr>
          <w:rFonts w:ascii="Times New Roman" w:hAnsi="Times New Roman" w:eastAsia="宋体"/>
          <w:b w:val="0"/>
          <w:sz w:val="24"/>
        </w:rPr>
        <w:t>面试标准答案：法拉第电流是有用的信号，来自待测物质的氧化还原反应；电容电流是界面充电产生的干扰。实际测量中希望能尽量放大赛法拉第电流、抑制电容电流。常用方法是在测量前让电极表面稳定——先扫描几圈 CV，让双电层达到稳态，电容电流只剩下稳定背景。</w:t>
      </w:r>
    </w:p>
    <w:p w14:paraId="6EE29899">
      <w:pPr>
        <w:spacing w:before="240" w:after="120" w:line="360" w:lineRule="auto"/>
        <w:jc w:val="left"/>
      </w:pPr>
      <w:r>
        <w:rPr>
          <w:rFonts w:ascii="Times New Roman" w:hAnsi="Times New Roman" w:eastAsia="宋体"/>
          <w:b/>
          <w:color w:val="1F3964"/>
          <w:sz w:val="26"/>
        </w:rPr>
        <w:t>六、柔性电化学传感器的特殊挑战</w:t>
      </w:r>
    </w:p>
    <w:p w14:paraId="6128224A">
      <w:pPr>
        <w:spacing w:before="160" w:after="80" w:line="360" w:lineRule="auto"/>
        <w:jc w:val="left"/>
      </w:pPr>
      <w:r>
        <w:rPr>
          <w:rFonts w:ascii="Times New Roman" w:hAnsi="Times New Roman" w:eastAsia="宋体"/>
          <w:b/>
          <w:color w:val="1F3964"/>
          <w:sz w:val="24"/>
        </w:rPr>
        <w:t>挑战一：电极形变对双电层的干扰（最核心难题）</w:t>
      </w:r>
    </w:p>
    <w:p w14:paraId="3814D645">
      <w:pPr>
        <w:spacing w:before="0" w:after="160" w:line="360" w:lineRule="auto"/>
        <w:ind w:firstLine="420"/>
      </w:pPr>
      <w:r>
        <w:rPr>
          <w:rFonts w:ascii="Times New Roman" w:hAnsi="Times New Roman" w:eastAsia="宋体"/>
          <w:b w:val="0"/>
          <w:sz w:val="24"/>
        </w:rPr>
        <w:t>当柔性电极弯曲或拉伸时，双电层结构会随之变化（厚度、面积都会变），导致电容值变化——这个变化会被误读成测量信号。</w:t>
      </w:r>
    </w:p>
    <w:p w14:paraId="484C5E43">
      <w:pPr>
        <w:spacing w:before="0" w:after="160" w:line="360" w:lineRule="auto"/>
        <w:ind w:firstLine="420"/>
      </w:pPr>
      <w:r>
        <w:rPr>
          <w:rFonts w:ascii="Times New Roman" w:hAnsi="Times New Roman" w:eastAsia="宋体"/>
          <w:b w:val="0"/>
          <w:sz w:val="24"/>
        </w:rPr>
        <w:t>类比：就像量血压时戴了一个会变形的袖带，袖带松紧每次不一样，测出来的血压值就有误差。</w:t>
      </w:r>
    </w:p>
    <w:p w14:paraId="63A95EB8">
      <w:pPr>
        <w:spacing w:before="0" w:after="160" w:line="360" w:lineRule="auto"/>
      </w:pPr>
      <w:r>
        <w:rPr>
          <w:rFonts w:ascii="Times New Roman" w:hAnsi="Times New Roman" w:eastAsia="宋体"/>
          <w:b w:val="0"/>
          <w:sz w:val="24"/>
        </w:rPr>
        <w:t>解决思路：</w:t>
      </w:r>
    </w:p>
    <w:p w14:paraId="7E7E8FA7">
      <w:pPr>
        <w:pStyle w:val="16"/>
        <w:spacing w:before="40" w:after="80" w:line="360" w:lineRule="auto"/>
        <w:ind w:left="420"/>
      </w:pPr>
      <w:r>
        <w:rPr>
          <w:rFonts w:ascii="Times New Roman" w:hAnsi="Times New Roman" w:eastAsia="宋体"/>
          <w:b w:val="0"/>
          <w:sz w:val="24"/>
        </w:rPr>
        <w:t>柔性基底上制备微结构电极（波纹形、蛇形、网状），让形变在微观上被分散吸收</w:t>
      </w:r>
    </w:p>
    <w:p w14:paraId="20D12077">
      <w:pPr>
        <w:pStyle w:val="16"/>
        <w:spacing w:before="40" w:after="80" w:line="360" w:lineRule="auto"/>
        <w:ind w:left="420"/>
      </w:pPr>
      <w:r>
        <w:rPr>
          <w:rFonts w:ascii="Times New Roman" w:hAnsi="Times New Roman" w:eastAsia="宋体"/>
          <w:b w:val="0"/>
          <w:sz w:val="24"/>
        </w:rPr>
        <w:t>使用弹性体封装，把电极-溶液界面"固定住"</w:t>
      </w:r>
    </w:p>
    <w:p w14:paraId="75684E30">
      <w:pPr>
        <w:pStyle w:val="16"/>
        <w:spacing w:before="40" w:after="80" w:line="360" w:lineRule="auto"/>
        <w:ind w:left="420"/>
      </w:pPr>
      <w:r>
        <w:rPr>
          <w:rFonts w:ascii="Times New Roman" w:hAnsi="Times New Roman" w:eastAsia="宋体"/>
          <w:b w:val="0"/>
          <w:sz w:val="24"/>
        </w:rPr>
        <w:t>动态校准：引入参考电极做实时补偿</w:t>
      </w:r>
    </w:p>
    <w:p w14:paraId="29A65FAA">
      <w:pPr>
        <w:spacing w:before="160" w:after="80" w:line="360" w:lineRule="auto"/>
        <w:jc w:val="left"/>
      </w:pPr>
      <w:r>
        <w:rPr>
          <w:rFonts w:ascii="Times New Roman" w:hAnsi="Times New Roman" w:eastAsia="宋体"/>
          <w:b/>
          <w:color w:val="1F3964"/>
          <w:sz w:val="24"/>
        </w:rPr>
        <w:t>挑战二：长期稳定性（电极污染和钝化）</w:t>
      </w:r>
    </w:p>
    <w:p w14:paraId="269C00F0">
      <w:pPr>
        <w:spacing w:before="0" w:after="160" w:line="360" w:lineRule="auto"/>
        <w:ind w:firstLine="420"/>
      </w:pPr>
      <w:r>
        <w:rPr>
          <w:rFonts w:ascii="Times New Roman" w:hAnsi="Times New Roman" w:eastAsia="宋体"/>
          <w:b w:val="0"/>
          <w:sz w:val="24"/>
        </w:rPr>
        <w:t>工作电极表面在长期使用中会被污染（蛋白质吸附、电极腐蚀），灵敏度逐渐下降。</w:t>
      </w:r>
    </w:p>
    <w:p w14:paraId="14CCB84B">
      <w:pPr>
        <w:spacing w:before="0" w:after="160" w:line="360" w:lineRule="auto"/>
        <w:ind w:firstLine="420"/>
      </w:pPr>
      <w:r>
        <w:rPr>
          <w:rFonts w:ascii="Times New Roman" w:hAnsi="Times New Roman" w:eastAsia="宋体"/>
          <w:b w:val="0"/>
          <w:sz w:val="24"/>
        </w:rPr>
        <w:t>解决思路：表面修饰抗污染涂层（如 PEG 水凝胶）；选用惰性电极材料（金、铂、碳基）。</w:t>
      </w:r>
    </w:p>
    <w:p w14:paraId="5B062D88">
      <w:pPr>
        <w:spacing w:before="160" w:after="80" w:line="360" w:lineRule="auto"/>
        <w:jc w:val="left"/>
      </w:pPr>
      <w:r>
        <w:rPr>
          <w:rFonts w:ascii="Times New Roman" w:hAnsi="Times New Roman" w:eastAsia="宋体"/>
          <w:b/>
          <w:color w:val="1F3964"/>
          <w:sz w:val="24"/>
        </w:rPr>
        <w:t>挑战三：检测限（LOD）——衡量传感器性能的核心指标</w:t>
      </w:r>
    </w:p>
    <w:p w14:paraId="1DD72174">
      <w:pPr>
        <w:spacing w:before="0" w:after="160" w:line="360" w:lineRule="auto"/>
        <w:ind w:firstLine="420"/>
      </w:pPr>
      <w:r>
        <w:rPr>
          <w:rFonts w:ascii="Times New Roman" w:hAnsi="Times New Roman" w:eastAsia="宋体"/>
          <w:b w:val="0"/>
          <w:sz w:val="24"/>
        </w:rPr>
        <w:t>定义：传感器能够可靠检测到的最低浓度。</w:t>
      </w:r>
    </w:p>
    <w:p w14:paraId="4E49E122">
      <w:pPr>
        <w:spacing w:before="0" w:after="160" w:line="360" w:lineRule="auto"/>
        <w:ind w:firstLine="420"/>
      </w:pPr>
      <w:r>
        <w:rPr>
          <w:rFonts w:ascii="Times New Roman" w:hAnsi="Times New Roman" w:eastAsia="宋体"/>
          <w:b w:val="0"/>
          <w:sz w:val="24"/>
        </w:rPr>
        <w:t>生活类比：体重秤最小能称到 100g，低于 100g 就显示 0——那个 100g 就是检测限。</w:t>
      </w:r>
    </w:p>
    <w:p w14:paraId="31B08544">
      <w:pPr>
        <w:spacing w:before="0" w:after="160" w:line="360" w:lineRule="auto"/>
        <w:ind w:firstLine="420"/>
      </w:pPr>
      <w:r>
        <w:rPr>
          <w:rFonts w:ascii="Times New Roman" w:hAnsi="Times New Roman" w:eastAsia="宋体"/>
          <w:b w:val="0"/>
          <w:sz w:val="24"/>
        </w:rPr>
        <w:t>计算方式：</w:t>
      </w:r>
      <w:r>
        <w:rPr>
          <w:rFonts w:ascii="Times New Roman" w:hAnsi="Times New Roman" w:eastAsia="宋体"/>
          <w:b/>
          <w:bCs/>
          <w:sz w:val="24"/>
        </w:rPr>
        <w:t>通常取背景噪声标准差的 3 倍（3σ）对应的浓度</w:t>
      </w:r>
      <w:r>
        <w:rPr>
          <w:rFonts w:ascii="Times New Roman" w:hAnsi="Times New Roman" w:eastAsia="宋体"/>
          <w:b w:val="0"/>
          <w:sz w:val="24"/>
        </w:rPr>
        <w:t>。</w:t>
      </w:r>
    </w:p>
    <w:p w14:paraId="21F2B7C9">
      <w:pPr>
        <w:spacing w:before="0" w:after="160" w:line="360" w:lineRule="auto"/>
        <w:ind w:firstLine="420"/>
      </w:pPr>
      <w:r>
        <w:rPr>
          <w:rFonts w:ascii="Times New Roman" w:hAnsi="Times New Roman" w:eastAsia="宋体"/>
          <w:b w:val="0"/>
          <w:sz w:val="24"/>
        </w:rPr>
        <w:t>面试标准答案：检测限是传感器最关键的性能指标之一，决定了传感器能测到多微量的目标物质。对于可穿戴电化学传感器，通常要求能在汗液或生理环境中检测到 μM 甚至 nM 级别的目标分子。</w:t>
      </w:r>
      <w:r>
        <w:rPr>
          <w:rFonts w:ascii="Times New Roman" w:hAnsi="Times New Roman" w:eastAsia="宋体"/>
          <w:b/>
          <w:bCs/>
          <w:sz w:val="24"/>
        </w:rPr>
        <w:t>降低检测限的方法包括：增大电极比表面积（如纳米结构）、提高催化活性（修饰酶或催化剂）、降低噪声（优化电路设计）</w:t>
      </w:r>
      <w:r>
        <w:rPr>
          <w:rFonts w:ascii="Times New Roman" w:hAnsi="Times New Roman" w:eastAsia="宋体"/>
          <w:b w:val="0"/>
          <w:sz w:val="24"/>
        </w:rPr>
        <w:t>。</w:t>
      </w:r>
    </w:p>
    <w:p w14:paraId="7232F717">
      <w:pPr>
        <w:spacing w:before="160" w:after="80" w:line="360" w:lineRule="auto"/>
        <w:jc w:val="left"/>
      </w:pPr>
      <w:r>
        <w:rPr>
          <w:rFonts w:ascii="Times New Roman" w:hAnsi="Times New Roman" w:eastAsia="宋体"/>
          <w:b/>
          <w:color w:val="1F3964"/>
          <w:sz w:val="24"/>
        </w:rPr>
        <w:t>挑战四：功耗问题</w:t>
      </w:r>
    </w:p>
    <w:p w14:paraId="3586D3FE">
      <w:pPr>
        <w:spacing w:before="0" w:after="160" w:line="360" w:lineRule="auto"/>
        <w:ind w:firstLine="420"/>
      </w:pPr>
      <w:r>
        <w:rPr>
          <w:rFonts w:ascii="Times New Roman" w:hAnsi="Times New Roman" w:eastAsia="宋体"/>
          <w:b w:val="0"/>
          <w:sz w:val="24"/>
        </w:rPr>
        <w:t>可穿戴设备需要低功耗。电化学传感器通常需要持续加偏置电压，功耗约 μW~mW 级。面试官可能会问如何降低功耗。</w:t>
      </w:r>
    </w:p>
    <w:p w14:paraId="1CDAC307">
      <w:pPr>
        <w:spacing w:before="0" w:after="160" w:line="360" w:lineRule="auto"/>
        <w:ind w:firstLine="420"/>
      </w:pPr>
      <w:r>
        <w:rPr>
          <w:rFonts w:ascii="Times New Roman" w:hAnsi="Times New Roman" w:eastAsia="宋体"/>
          <w:b w:val="0"/>
          <w:sz w:val="24"/>
        </w:rPr>
        <w:t>解决思路：脉冲式供电（测一个时间段后休眠一段时间）；选用低功耗运放。</w:t>
      </w:r>
    </w:p>
    <w:p w14:paraId="6D2CCC2E">
      <w:pPr>
        <w:pBdr>
          <w:bottom w:val="single" w:color="1F3964" w:sz="6" w:space="1"/>
        </w:pBdr>
        <w:spacing w:before="80" w:after="80"/>
      </w:pPr>
    </w:p>
    <w:p w14:paraId="36530D39">
      <w:pPr>
        <w:spacing w:before="320" w:after="160" w:line="360" w:lineRule="auto"/>
        <w:jc w:val="left"/>
      </w:pPr>
      <w:r>
        <w:rPr>
          <w:rFonts w:ascii="Times New Roman" w:hAnsi="Times New Roman" w:eastAsia="宋体"/>
          <w:b/>
          <w:color w:val="1F3964"/>
          <w:sz w:val="30"/>
        </w:rPr>
        <w:t>第四章　传感器通用性能指标（面试必考）</w:t>
      </w:r>
    </w:p>
    <w:p w14:paraId="08AB1AAA">
      <w:pPr>
        <w:spacing w:before="240" w:after="120" w:line="360" w:lineRule="auto"/>
        <w:jc w:val="left"/>
      </w:pPr>
      <w:r>
        <w:rPr>
          <w:rFonts w:ascii="Times New Roman" w:hAnsi="Times New Roman" w:eastAsia="宋体"/>
          <w:b/>
          <w:color w:val="1F3964"/>
          <w:sz w:val="26"/>
        </w:rPr>
        <w:t>一、灵敏度（Sensitivity）</w:t>
      </w:r>
    </w:p>
    <w:p w14:paraId="7416315C">
      <w:pPr>
        <w:spacing w:before="0" w:after="160" w:line="360" w:lineRule="auto"/>
        <w:ind w:firstLine="420"/>
      </w:pPr>
      <w:r>
        <w:rPr>
          <w:rFonts w:ascii="Times New Roman" w:hAnsi="Times New Roman" w:eastAsia="宋体"/>
          <w:b w:val="0"/>
          <w:sz w:val="24"/>
        </w:rPr>
        <w:t>定义：输出信号的变化量 / 输入物理量的变化量。</w:t>
      </w:r>
    </w:p>
    <w:p w14:paraId="5C5CB699">
      <w:pPr>
        <w:spacing w:before="0" w:after="160" w:line="360" w:lineRule="auto"/>
        <w:ind w:firstLine="420"/>
      </w:pPr>
      <w:r>
        <w:rPr>
          <w:rFonts w:ascii="Times New Roman" w:hAnsi="Times New Roman" w:eastAsia="宋体"/>
          <w:b w:val="0"/>
          <w:sz w:val="24"/>
        </w:rPr>
        <w:t>类比：体重秤上站一个人体重增加 1kg，秤读数增加了 10g，这个 10g/1kg 就是灵敏度。</w:t>
      </w:r>
    </w:p>
    <w:p w14:paraId="257607E9">
      <w:pPr>
        <w:spacing w:before="0" w:after="160" w:line="360" w:lineRule="auto"/>
        <w:ind w:firstLine="420"/>
      </w:pPr>
      <w:r>
        <w:rPr>
          <w:rFonts w:ascii="Times New Roman" w:hAnsi="Times New Roman" w:eastAsia="宋体"/>
          <w:b w:val="0"/>
          <w:sz w:val="24"/>
        </w:rPr>
        <w:t>你的 LIG 蛇形电极纵向灵敏度 = 143.62 Ω/mm——意思是每拉伸 1mm，电阻变化 143.62 Ω。</w:t>
      </w:r>
    </w:p>
    <w:p w14:paraId="135C6D0B">
      <w:pPr>
        <w:spacing w:before="0" w:after="160" w:line="360" w:lineRule="auto"/>
        <w:ind w:firstLine="420"/>
      </w:pPr>
      <w:r>
        <w:rPr>
          <w:rFonts w:ascii="Times New Roman" w:hAnsi="Times New Roman" w:eastAsia="宋体"/>
          <w:b w:val="0"/>
          <w:sz w:val="24"/>
        </w:rPr>
        <w:t>面试标准答案：我的 LIG 蛇形电极达到了 143 Ω/mm 的灵敏度，主要来自于激光刻蚀形成的孔洞石墨烯网络在拉伸时的接触电阻变化机制。比起金属应变片（gf≈2），我的器件灵敏度提高了约 70 倍，主要得益于多孔网络结构在微观尺度上放大了应变-电阻的耦合效应。</w:t>
      </w:r>
    </w:p>
    <w:p w14:paraId="5D91626E">
      <w:pPr>
        <w:spacing w:before="240" w:after="120" w:line="360" w:lineRule="auto"/>
        <w:jc w:val="left"/>
      </w:pPr>
      <w:r>
        <w:rPr>
          <w:rFonts w:ascii="Times New Roman" w:hAnsi="Times New Roman" w:eastAsia="宋体"/>
          <w:b/>
          <w:color w:val="1F3964"/>
          <w:sz w:val="26"/>
        </w:rPr>
        <w:t>二、线性度（Linearity）</w:t>
      </w:r>
    </w:p>
    <w:p w14:paraId="287F34EF">
      <w:pPr>
        <w:spacing w:before="0" w:after="160" w:line="360" w:lineRule="auto"/>
        <w:ind w:firstLine="420"/>
      </w:pPr>
      <w:r>
        <w:rPr>
          <w:rFonts w:ascii="Times New Roman" w:hAnsi="Times New Roman" w:eastAsia="宋体"/>
          <w:b w:val="0"/>
          <w:sz w:val="24"/>
        </w:rPr>
        <w:t>定义：传感器输出与输入成线性关系的范围。你的离子凝胶项目线性度 14.24%，意思是实际输出曲线偏离理想直线最大偏差是满量程的 14.24%。</w:t>
      </w:r>
    </w:p>
    <w:p w14:paraId="35206343">
      <w:pPr>
        <w:spacing w:before="0" w:after="160" w:line="360" w:lineRule="auto"/>
        <w:ind w:firstLine="420"/>
      </w:pPr>
      <w:r>
        <w:rPr>
          <w:rFonts w:ascii="Times New Roman" w:hAnsi="Times New Roman" w:eastAsia="宋体"/>
          <w:b w:val="0"/>
          <w:sz w:val="24"/>
        </w:rPr>
        <w:t>行业标准：医疗传感器通常要求线性度 &lt;5%，14.24% 偏大。</w:t>
      </w:r>
    </w:p>
    <w:p w14:paraId="571BF3C9">
      <w:pPr>
        <w:spacing w:before="0" w:after="160" w:line="360" w:lineRule="auto"/>
        <w:ind w:firstLine="420"/>
      </w:pPr>
      <w:r>
        <w:rPr>
          <w:rFonts w:ascii="Times New Roman" w:hAnsi="Times New Roman" w:eastAsia="宋体"/>
          <w:b w:val="0"/>
          <w:sz w:val="24"/>
        </w:rPr>
        <w:t>面试标准答案（主动承认局限）：这个线性度是 14.24%，相对偏大，分析原因是微穹顶结构在较大压力下发生了结构坍塌，导致响应进入非线性区域。改进方向是在微结构之间引入弹性隔离层，延缓结构坍塌，把线性范围扩展到更大压力区间。</w:t>
      </w:r>
    </w:p>
    <w:p w14:paraId="5C764E6D">
      <w:pPr>
        <w:spacing w:before="240" w:after="120" w:line="360" w:lineRule="auto"/>
        <w:jc w:val="left"/>
      </w:pPr>
      <w:r>
        <w:rPr>
          <w:rFonts w:ascii="Times New Roman" w:hAnsi="Times New Roman" w:eastAsia="宋体"/>
          <w:b/>
          <w:color w:val="1F3964"/>
          <w:sz w:val="26"/>
        </w:rPr>
        <w:t>三、响应时间（Response Time）</w:t>
      </w:r>
    </w:p>
    <w:p w14:paraId="3F8545DA">
      <w:pPr>
        <w:spacing w:before="0" w:after="160" w:line="360" w:lineRule="auto"/>
        <w:ind w:firstLine="420"/>
      </w:pPr>
      <w:r>
        <w:rPr>
          <w:rFonts w:ascii="Times New Roman" w:hAnsi="Times New Roman" w:eastAsia="宋体"/>
          <w:b w:val="0"/>
          <w:sz w:val="24"/>
        </w:rPr>
        <w:t>定义：从输入信号变化到输出达到 90%（或 95%）稳定值所需的时间。</w:t>
      </w:r>
    </w:p>
    <w:p w14:paraId="1FCC9364">
      <w:pPr>
        <w:spacing w:before="0" w:after="160" w:line="360" w:lineRule="auto"/>
        <w:ind w:firstLine="420"/>
      </w:pPr>
      <w:r>
        <w:rPr>
          <w:rFonts w:ascii="Times New Roman" w:hAnsi="Times New Roman" w:eastAsia="宋体"/>
          <w:b w:val="0"/>
          <w:sz w:val="24"/>
        </w:rPr>
        <w:t>生活类比：电子体温计从"低"到"稳定"需要 30 秒，那 30 秒就是响应时间。</w:t>
      </w:r>
    </w:p>
    <w:p w14:paraId="6E19023A">
      <w:pPr>
        <w:spacing w:before="0" w:after="160" w:line="360" w:lineRule="auto"/>
        <w:ind w:firstLine="420"/>
      </w:pPr>
      <w:r>
        <w:rPr>
          <w:rFonts w:ascii="Times New Roman" w:hAnsi="Times New Roman" w:eastAsia="宋体"/>
          <w:b w:val="0"/>
          <w:sz w:val="24"/>
        </w:rPr>
        <w:t>可穿戴生理信号监测的要求：心率监测响应时间 &lt;1s；呼吸频率 &lt;0.5s；血糖连续监测通常允许几分钟延迟。</w:t>
      </w:r>
    </w:p>
    <w:p w14:paraId="28342324">
      <w:pPr>
        <w:spacing w:before="240" w:after="120" w:line="360" w:lineRule="auto"/>
        <w:jc w:val="left"/>
      </w:pPr>
      <w:r>
        <w:rPr>
          <w:rFonts w:ascii="Times New Roman" w:hAnsi="Times New Roman" w:eastAsia="宋体"/>
          <w:b/>
          <w:color w:val="1F3964"/>
          <w:sz w:val="26"/>
        </w:rPr>
        <w:t>四、迟滞（Hysteresis）</w:t>
      </w:r>
    </w:p>
    <w:p w14:paraId="2FB8BFC1">
      <w:pPr>
        <w:spacing w:before="0" w:after="160" w:line="360" w:lineRule="auto"/>
        <w:ind w:firstLine="420"/>
      </w:pPr>
      <w:r>
        <w:rPr>
          <w:rFonts w:ascii="Times New Roman" w:hAnsi="Times New Roman" w:eastAsia="宋体"/>
          <w:b w:val="0"/>
          <w:sz w:val="24"/>
        </w:rPr>
        <w:t>定义：同一个输入，正行程（从小到大）和反行程（从大到小）的输出不一样。你的离子凝胶项目提到了正反行程测试，这正是在测迟滞。</w:t>
      </w:r>
    </w:p>
    <w:p w14:paraId="7EB4F2CE">
      <w:pPr>
        <w:spacing w:before="0" w:after="160" w:line="360" w:lineRule="auto"/>
        <w:ind w:firstLine="420"/>
      </w:pPr>
      <w:r>
        <w:rPr>
          <w:rFonts w:ascii="Times New Roman" w:hAnsi="Times New Roman" w:eastAsia="宋体"/>
          <w:b w:val="0"/>
          <w:sz w:val="24"/>
        </w:rPr>
        <w:t>原因：微结构在压缩后不能完全恢复原状，</w:t>
      </w:r>
      <w:r>
        <w:rPr>
          <w:rFonts w:ascii="Times New Roman" w:hAnsi="Times New Roman" w:eastAsia="宋体"/>
          <w:b/>
          <w:bCs/>
          <w:sz w:val="24"/>
        </w:rPr>
        <w:t>残余形变导致正反行程曲线不重合</w:t>
      </w:r>
      <w:r>
        <w:rPr>
          <w:rFonts w:ascii="Times New Roman" w:hAnsi="Times New Roman" w:eastAsia="宋体"/>
          <w:b w:val="0"/>
          <w:sz w:val="24"/>
        </w:rPr>
        <w:t>。</w:t>
      </w:r>
    </w:p>
    <w:p w14:paraId="5889D38B">
      <w:pPr>
        <w:spacing w:before="240" w:after="120" w:line="360" w:lineRule="auto"/>
        <w:jc w:val="left"/>
      </w:pPr>
      <w:r>
        <w:rPr>
          <w:rFonts w:ascii="Times New Roman" w:hAnsi="Times New Roman" w:eastAsia="宋体"/>
          <w:b/>
          <w:color w:val="1F3964"/>
          <w:sz w:val="26"/>
        </w:rPr>
        <w:t>五、漂移（Drift）</w:t>
      </w:r>
    </w:p>
    <w:p w14:paraId="3EE05C7E">
      <w:pPr>
        <w:spacing w:before="0" w:after="160" w:line="360" w:lineRule="auto"/>
        <w:ind w:firstLine="420"/>
      </w:pPr>
      <w:r>
        <w:rPr>
          <w:rFonts w:ascii="Times New Roman" w:hAnsi="Times New Roman" w:eastAsia="宋体"/>
          <w:b w:val="0"/>
          <w:sz w:val="24"/>
        </w:rPr>
        <w:t>定义：长时间测量中，输出信号缓慢偏移。</w:t>
      </w:r>
    </w:p>
    <w:p w14:paraId="00F47921">
      <w:pPr>
        <w:spacing w:before="0" w:after="160" w:line="360" w:lineRule="auto"/>
        <w:ind w:firstLine="420"/>
      </w:pPr>
      <w:r>
        <w:rPr>
          <w:rFonts w:ascii="Times New Roman" w:hAnsi="Times New Roman" w:eastAsia="宋体"/>
          <w:b w:val="0"/>
          <w:sz w:val="24"/>
        </w:rPr>
        <w:t>原因：电极慢性腐蚀、封装材料老化、离子浓度缓慢变化。</w:t>
      </w:r>
    </w:p>
    <w:p w14:paraId="6113D046">
      <w:pPr>
        <w:spacing w:before="0" w:after="160" w:line="360" w:lineRule="auto"/>
        <w:ind w:firstLine="420"/>
      </w:pPr>
      <w:r>
        <w:rPr>
          <w:rFonts w:ascii="Times New Roman" w:hAnsi="Times New Roman" w:eastAsia="宋体"/>
          <w:b w:val="0"/>
          <w:sz w:val="24"/>
        </w:rPr>
        <w:t>面试标准答案：漂移是长时间连续监测的最大敌人。控制漂移的方法包括：选用化学稳定性好的电极材料（金、碳）、在电路层面做实时零点校准、在算法层面做滑动平均去噪。</w:t>
      </w:r>
    </w:p>
    <w:p w14:paraId="3722C063">
      <w:pPr>
        <w:pBdr>
          <w:bottom w:val="single" w:color="1F3964" w:sz="6" w:space="1"/>
        </w:pBdr>
        <w:spacing w:before="80" w:after="80"/>
      </w:pPr>
    </w:p>
    <w:p w14:paraId="15A48C2E">
      <w:pPr>
        <w:spacing w:before="320" w:after="160" w:line="360" w:lineRule="auto"/>
        <w:jc w:val="left"/>
      </w:pPr>
      <w:r>
        <w:rPr>
          <w:rFonts w:ascii="Times New Roman" w:hAnsi="Times New Roman" w:eastAsia="宋体"/>
          <w:b/>
          <w:color w:val="1F3964"/>
          <w:sz w:val="30"/>
        </w:rPr>
        <w:t>第五章　三个项目的面试问题详解</w:t>
      </w:r>
    </w:p>
    <w:p w14:paraId="4C7E0E26">
      <w:pPr>
        <w:spacing w:before="240" w:after="120" w:line="360" w:lineRule="auto"/>
        <w:jc w:val="left"/>
      </w:pPr>
      <w:r>
        <w:rPr>
          <w:rFonts w:ascii="Times New Roman" w:hAnsi="Times New Roman" w:eastAsia="宋体"/>
          <w:b/>
          <w:color w:val="1F3964"/>
          <w:sz w:val="26"/>
        </w:rPr>
        <w:t>5.1　LIG 柔性应变传感器</w:t>
      </w:r>
    </w:p>
    <w:p w14:paraId="351D1807">
      <w:pPr>
        <w:spacing w:before="120" w:after="60" w:line="360" w:lineRule="auto"/>
        <w:jc w:val="left"/>
      </w:pPr>
      <w:r>
        <w:rPr>
          <w:rFonts w:ascii="Times New Roman" w:hAnsi="Times New Roman" w:eastAsia="宋体"/>
          <w:b/>
          <w:color w:val="1F3964"/>
          <w:sz w:val="24"/>
        </w:rPr>
        <w:t>项目本质</w:t>
      </w:r>
    </w:p>
    <w:p w14:paraId="1C6CBBFB">
      <w:pPr>
        <w:spacing w:before="0" w:after="160" w:line="360" w:lineRule="auto"/>
        <w:ind w:firstLine="420"/>
      </w:pPr>
      <w:r>
        <w:rPr>
          <w:rFonts w:ascii="Times New Roman" w:hAnsi="Times New Roman" w:eastAsia="宋体"/>
          <w:b w:val="0"/>
          <w:sz w:val="24"/>
        </w:rPr>
        <w:t>用 CO₂ 激光在 PI 膜（聚酰亚胺）上"烤"出多孔石墨烯导电网络，然后用 PDMS 封装成可拉伸的传感器。</w:t>
      </w:r>
    </w:p>
    <w:p w14:paraId="5C0D3009">
      <w:pPr>
        <w:spacing w:before="120" w:after="60" w:line="360" w:lineRule="auto"/>
        <w:jc w:val="left"/>
      </w:pPr>
      <w:r>
        <w:rPr>
          <w:rFonts w:ascii="Times New Roman" w:hAnsi="Times New Roman" w:eastAsia="宋体"/>
          <w:b/>
          <w:color w:val="1F3964"/>
          <w:sz w:val="24"/>
        </w:rPr>
        <w:t>高频问题 1：激光功率和扫描速度怎么影响石墨烯质量？</w:t>
      </w:r>
    </w:p>
    <w:p w14:paraId="1F56EF5E">
      <w:pPr>
        <w:spacing w:before="0" w:after="160" w:line="360" w:lineRule="auto"/>
        <w:ind w:firstLine="420"/>
      </w:pPr>
      <w:r>
        <w:rPr>
          <w:rFonts w:ascii="Times New Roman" w:hAnsi="Times New Roman" w:eastAsia="宋体"/>
          <w:b w:val="0"/>
          <w:sz w:val="24"/>
        </w:rPr>
        <w:t>标准答案：激光功率越高，石墨烯结晶度越好（sp² 碳比例高），但功率过高会烧穿 PI 膜。扫描速度越慢，激光在每个点停留时间越长，等效于提高了能量密度。通过正交实验建立了功率和速度对电阻率影响的三维响应面，找到了</w:t>
      </w:r>
      <w:r>
        <w:rPr>
          <w:rFonts w:ascii="Times New Roman" w:hAnsi="Times New Roman" w:eastAsia="宋体"/>
          <w:b/>
          <w:bCs/>
          <w:sz w:val="24"/>
        </w:rPr>
        <w:t>最优参数窗口（X mW / Y mm/s）</w:t>
      </w:r>
      <w:r>
        <w:rPr>
          <w:rFonts w:ascii="Times New Roman" w:hAnsi="Times New Roman" w:eastAsia="宋体"/>
          <w:b w:val="0"/>
          <w:sz w:val="24"/>
        </w:rPr>
        <w:t>，超过这个区间石墨烯质量反而下降。</w:t>
      </w:r>
    </w:p>
    <w:p w14:paraId="4C90EC87">
      <w:pPr>
        <w:spacing w:before="120" w:after="60" w:line="360" w:lineRule="auto"/>
        <w:jc w:val="left"/>
      </w:pPr>
      <w:r>
        <w:rPr>
          <w:rFonts w:ascii="Times New Roman" w:hAnsi="Times New Roman" w:eastAsia="宋体"/>
          <w:b/>
          <w:color w:val="1F3964"/>
          <w:sz w:val="24"/>
        </w:rPr>
        <w:t>高频问题 2：蛇形电极灵敏度为什么高？</w:t>
      </w:r>
    </w:p>
    <w:p w14:paraId="17463770">
      <w:pPr>
        <w:spacing w:before="0" w:after="160" w:line="360" w:lineRule="auto"/>
        <w:ind w:firstLine="420"/>
      </w:pPr>
      <w:r>
        <w:rPr>
          <w:rFonts w:ascii="Times New Roman" w:hAnsi="Times New Roman" w:eastAsia="宋体"/>
          <w:b w:val="0"/>
          <w:sz w:val="24"/>
        </w:rPr>
        <w:t>标准答案：</w:t>
      </w:r>
      <w:r>
        <w:rPr>
          <w:rFonts w:ascii="Times New Roman" w:hAnsi="Times New Roman" w:eastAsia="宋体"/>
          <w:b/>
          <w:bCs/>
          <w:sz w:val="24"/>
        </w:rPr>
        <w:t>蛇形结构在拉伸时，弯折处会产生应力集中，微小的应变就会被放大</w:t>
      </w:r>
      <w:r>
        <w:rPr>
          <w:rFonts w:ascii="Times New Roman" w:hAnsi="Times New Roman" w:eastAsia="宋体"/>
          <w:b w:val="0"/>
          <w:sz w:val="24"/>
        </w:rPr>
        <w:t>。加上多孔石墨烯网络本身孔洞结构在拉伸后接触面积变化显著，所以灵敏度比直线形电极高很多。</w:t>
      </w:r>
    </w:p>
    <w:p w14:paraId="42DF3AC6">
      <w:pPr>
        <w:spacing w:before="120" w:after="60" w:line="360" w:lineRule="auto"/>
        <w:jc w:val="left"/>
      </w:pPr>
      <w:r>
        <w:rPr>
          <w:rFonts w:ascii="Times New Roman" w:hAnsi="Times New Roman" w:eastAsia="宋体"/>
          <w:b/>
          <w:color w:val="1F3964"/>
          <w:sz w:val="24"/>
        </w:rPr>
        <w:t>高频问题 3：PDMS 封装的作用是什么？</w:t>
      </w:r>
    </w:p>
    <w:p w14:paraId="2CFBCFD5">
      <w:pPr>
        <w:spacing w:before="0" w:after="160" w:line="360" w:lineRule="auto"/>
        <w:ind w:firstLine="420"/>
      </w:pPr>
      <w:r>
        <w:rPr>
          <w:rFonts w:ascii="Times New Roman" w:hAnsi="Times New Roman" w:eastAsia="宋体"/>
          <w:b w:val="0"/>
          <w:sz w:val="24"/>
        </w:rPr>
        <w:t>标准答案：两点——</w:t>
      </w:r>
      <w:r>
        <w:rPr>
          <w:rFonts w:ascii="Times New Roman" w:hAnsi="Times New Roman" w:eastAsia="宋体"/>
          <w:b/>
          <w:bCs/>
          <w:sz w:val="24"/>
        </w:rPr>
        <w:t>力学保护（分散应力，防止石墨烯网络脆性断裂）和化学保护（隔绝空气中的水氧）</w:t>
      </w:r>
      <w:r>
        <w:rPr>
          <w:rFonts w:ascii="Times New Roman" w:hAnsi="Times New Roman" w:eastAsia="宋体"/>
          <w:b w:val="0"/>
          <w:sz w:val="24"/>
        </w:rPr>
        <w:t>。PDMS 本身也是弹性体，和石墨烯网络的柔韧性兼容，不会约束可拉伸性。</w:t>
      </w:r>
    </w:p>
    <w:p w14:paraId="7678CB3A">
      <w:pPr>
        <w:spacing w:before="240" w:after="120" w:line="360" w:lineRule="auto"/>
        <w:jc w:val="left"/>
      </w:pPr>
      <w:r>
        <w:rPr>
          <w:rFonts w:ascii="Times New Roman" w:hAnsi="Times New Roman" w:eastAsia="宋体"/>
          <w:b/>
          <w:color w:val="1F3964"/>
          <w:sz w:val="26"/>
        </w:rPr>
        <w:t>5.2　离子凝胶压力传感器</w:t>
      </w:r>
    </w:p>
    <w:p w14:paraId="6A3372F0">
      <w:pPr>
        <w:spacing w:before="120" w:after="60" w:line="360" w:lineRule="auto"/>
        <w:jc w:val="left"/>
      </w:pPr>
      <w:r>
        <w:rPr>
          <w:rFonts w:ascii="Times New Roman" w:hAnsi="Times New Roman" w:eastAsia="宋体"/>
          <w:b/>
          <w:color w:val="1F3964"/>
          <w:sz w:val="24"/>
        </w:rPr>
        <w:t>项目本质</w:t>
      </w:r>
    </w:p>
    <w:p w14:paraId="0D02538E">
      <w:pPr>
        <w:spacing w:before="0" w:after="160" w:line="360" w:lineRule="auto"/>
        <w:ind w:firstLine="420"/>
      </w:pPr>
      <w:r>
        <w:rPr>
          <w:rFonts w:ascii="Times New Roman" w:hAnsi="Times New Roman" w:eastAsia="宋体"/>
          <w:b/>
          <w:bCs/>
          <w:sz w:val="24"/>
        </w:rPr>
        <w:t>用 PVA（聚乙烯醇）+ 磷酸做成离子凝胶作为导电介质，通过倒模工艺在上表面引入微结构（金字塔、微穹顶），增大压力下的接触面积变化，从而提升灵敏度。</w:t>
      </w:r>
    </w:p>
    <w:p w14:paraId="0D9B0E72">
      <w:pPr>
        <w:spacing w:before="120" w:after="60" w:line="360" w:lineRule="auto"/>
        <w:jc w:val="left"/>
      </w:pPr>
      <w:r>
        <w:rPr>
          <w:rFonts w:ascii="Times New Roman" w:hAnsi="Times New Roman" w:eastAsia="宋体"/>
          <w:b/>
          <w:color w:val="1F3964"/>
          <w:sz w:val="24"/>
        </w:rPr>
        <w:t>高频问题 1：金字塔和微穹顶哪个好？</w:t>
      </w:r>
    </w:p>
    <w:p w14:paraId="7CF097A0">
      <w:pPr>
        <w:spacing w:before="0" w:after="160" w:line="360" w:lineRule="auto"/>
        <w:ind w:firstLine="420"/>
      </w:pPr>
      <w:r>
        <w:rPr>
          <w:rFonts w:ascii="Times New Roman" w:hAnsi="Times New Roman" w:eastAsia="宋体"/>
          <w:b w:val="0"/>
          <w:sz w:val="24"/>
        </w:rPr>
        <w:t>标准答案：实验结果来看，微穹顶结构的灵敏度是 -55.8 Ω/N，线性度 14.24%；金字塔结构灵敏度略低但线性度更好。微穹顶的优势是</w:t>
      </w:r>
      <w:r>
        <w:rPr>
          <w:rFonts w:ascii="Times New Roman" w:hAnsi="Times New Roman" w:eastAsia="宋体"/>
          <w:b/>
          <w:bCs/>
          <w:sz w:val="24"/>
        </w:rPr>
        <w:t>渐进式接触</w:t>
      </w:r>
      <w:r>
        <w:rPr>
          <w:rFonts w:ascii="Times New Roman" w:hAnsi="Times New Roman" w:eastAsia="宋体"/>
          <w:b w:val="0"/>
          <w:sz w:val="24"/>
        </w:rPr>
        <w:t>——从点接触到面接触，过渡更平滑，适合微小压力检测。但如果追求大压力范围下的线性，金字塔更合适。</w:t>
      </w:r>
    </w:p>
    <w:p w14:paraId="32987357">
      <w:pPr>
        <w:spacing w:before="120" w:after="60" w:line="360" w:lineRule="auto"/>
        <w:jc w:val="left"/>
      </w:pPr>
      <w:r>
        <w:rPr>
          <w:rFonts w:ascii="Times New Roman" w:hAnsi="Times New Roman" w:eastAsia="宋体"/>
          <w:b/>
          <w:color w:val="1F3964"/>
          <w:sz w:val="24"/>
        </w:rPr>
        <w:t>高频问题 2：灵敏度 -55.8 Ω/N 的负号什么意思？</w:t>
      </w:r>
    </w:p>
    <w:p w14:paraId="402749F1">
      <w:pPr>
        <w:spacing w:before="0" w:after="160" w:line="360" w:lineRule="auto"/>
        <w:ind w:firstLine="420"/>
      </w:pPr>
      <w:r>
        <w:rPr>
          <w:rFonts w:ascii="Times New Roman" w:hAnsi="Times New Roman" w:eastAsia="宋体"/>
          <w:b w:val="0"/>
          <w:sz w:val="24"/>
        </w:rPr>
        <w:t>标准答案：</w:t>
      </w:r>
      <w:r>
        <w:rPr>
          <w:rFonts w:ascii="Times New Roman" w:hAnsi="Times New Roman" w:eastAsia="宋体"/>
          <w:b/>
          <w:bCs/>
          <w:sz w:val="24"/>
        </w:rPr>
        <w:t>负号表示电阻随压力增加而减小（压阻效应）。金属应变片压力增加电阻增加（截面变小），而离子凝胶是压力增加离子迁移率增加、接触电阻减小，所以是负的灵敏度系数</w:t>
      </w:r>
      <w:r>
        <w:rPr>
          <w:rFonts w:ascii="Times New Roman" w:hAnsi="Times New Roman" w:eastAsia="宋体"/>
          <w:b w:val="0"/>
          <w:sz w:val="24"/>
        </w:rPr>
        <w:t>。这表明这是一个压降型传感器，压力越大反而电阻越低。</w:t>
      </w:r>
    </w:p>
    <w:p w14:paraId="25B47FB4">
      <w:pPr>
        <w:spacing w:before="120" w:after="60" w:line="360" w:lineRule="auto"/>
        <w:jc w:val="left"/>
      </w:pPr>
      <w:r>
        <w:rPr>
          <w:rFonts w:ascii="Times New Roman" w:hAnsi="Times New Roman" w:eastAsia="宋体"/>
          <w:b/>
          <w:color w:val="1F3964"/>
          <w:sz w:val="24"/>
        </w:rPr>
        <w:t>高频问题 3：正反行程测试怎么做？</w:t>
      </w:r>
    </w:p>
    <w:p w14:paraId="4FFCFBC2">
      <w:pPr>
        <w:spacing w:before="0" w:after="160" w:line="360" w:lineRule="auto"/>
        <w:ind w:firstLine="420"/>
      </w:pPr>
      <w:r>
        <w:rPr>
          <w:rFonts w:ascii="Times New Roman" w:hAnsi="Times New Roman" w:eastAsia="宋体"/>
          <w:b w:val="0"/>
          <w:sz w:val="24"/>
        </w:rPr>
        <w:t>标准答案：先从小到大逐级加压，记录输出；再从大到小逐级卸载，记录输出。对比两条曲线，看它们的重合程度——重合好说明迟滞小，重合差说明迟滞大。微穹顶结构在 0~2N 范围内正反行程重复性较好，超过 2N 出现明显迟滞，分析是因为微结构在高压力下产生了不可逆形变。</w:t>
      </w:r>
    </w:p>
    <w:p w14:paraId="26F87121">
      <w:pPr>
        <w:spacing w:before="240" w:after="120" w:line="360" w:lineRule="auto"/>
        <w:jc w:val="left"/>
      </w:pPr>
      <w:r>
        <w:rPr>
          <w:rFonts w:ascii="Times New Roman" w:hAnsi="Times New Roman" w:eastAsia="宋体"/>
          <w:b/>
          <w:color w:val="1F3964"/>
          <w:sz w:val="26"/>
        </w:rPr>
        <w:t>5.3　压电驻极体柔性电子听诊器</w:t>
      </w:r>
    </w:p>
    <w:p w14:paraId="1BF9C9CB">
      <w:pPr>
        <w:spacing w:before="120" w:after="60" w:line="360" w:lineRule="auto"/>
        <w:jc w:val="left"/>
      </w:pPr>
      <w:r>
        <w:rPr>
          <w:rFonts w:ascii="Times New Roman" w:hAnsi="Times New Roman" w:eastAsia="宋体"/>
          <w:b/>
          <w:color w:val="1F3964"/>
          <w:sz w:val="24"/>
        </w:rPr>
        <w:t>项目本质</w:t>
      </w:r>
    </w:p>
    <w:p w14:paraId="509C6539">
      <w:pPr>
        <w:spacing w:before="0" w:after="160" w:line="360" w:lineRule="auto"/>
        <w:ind w:firstLine="420"/>
      </w:pPr>
      <w:r>
        <w:rPr>
          <w:rFonts w:ascii="Times New Roman" w:hAnsi="Times New Roman" w:eastAsia="宋体"/>
          <w:b w:val="0"/>
          <w:sz w:val="24"/>
        </w:rPr>
        <w:t>用 FEP（氟化乙烯丙烯共聚物）压电驻极体材料做成方柱阵列结构，贴在胸口采集心肺音振动，输出电荷信号。</w:t>
      </w:r>
    </w:p>
    <w:p w14:paraId="6875AB17">
      <w:pPr>
        <w:spacing w:before="120" w:after="60" w:line="360" w:lineRule="auto"/>
        <w:jc w:val="left"/>
      </w:pPr>
      <w:r>
        <w:rPr>
          <w:rFonts w:ascii="Times New Roman" w:hAnsi="Times New Roman" w:eastAsia="宋体"/>
          <w:b/>
          <w:color w:val="1F3964"/>
          <w:sz w:val="24"/>
        </w:rPr>
        <w:t>高频问题 1：什么是压电驻极体？和普通压电材料的区别？</w:t>
      </w:r>
    </w:p>
    <w:p w14:paraId="1A65CB2A">
      <w:pPr>
        <w:spacing w:before="0" w:after="160" w:line="360" w:lineRule="auto"/>
        <w:ind w:firstLine="420"/>
        <w:rPr>
          <w:rFonts w:hint="default" w:eastAsia="宋体"/>
          <w:lang w:val="en-US" w:eastAsia="zh-CN"/>
        </w:rPr>
      </w:pPr>
      <w:r>
        <w:rPr>
          <w:rFonts w:ascii="Times New Roman" w:hAnsi="Times New Roman" w:eastAsia="宋体"/>
          <w:b w:val="0"/>
          <w:sz w:val="24"/>
        </w:rPr>
        <w:t>标准答案：普通压电材料（如 PZT）需要外部极化——加上强电场让内部电畴对齐才能产生压电性，断电后压电性会逐渐消失。压电驻极体的区别是：电荷被"冻结"在材料内部，不需要外部电场就能长期保持压电性。FEP 通过电晕极化把大量电荷注入并深陷在材料内部微孔中，这些"存储"的电荷在受到机械压力时产生电场变化，从而输出电信号。</w:t>
      </w:r>
      <w:r>
        <w:rPr>
          <w:rFonts w:hint="eastAsia" w:ascii="Times New Roman" w:hAnsi="Times New Roman" w:eastAsia="宋体"/>
          <w:b w:val="0"/>
          <w:sz w:val="24"/>
          <w:lang w:val="en-US" w:eastAsia="zh-CN"/>
        </w:rPr>
        <w:t>(材料本身极化，和材料气隙极化)</w:t>
      </w:r>
    </w:p>
    <w:p w14:paraId="3BCDE5F9">
      <w:pPr>
        <w:spacing w:before="0" w:after="160" w:line="360" w:lineRule="auto"/>
        <w:ind w:firstLine="420"/>
      </w:pPr>
      <w:r>
        <w:rPr>
          <w:rFonts w:ascii="Times New Roman" w:hAnsi="Times New Roman" w:eastAsia="宋体"/>
          <w:b w:val="0"/>
          <w:sz w:val="24"/>
        </w:rPr>
        <w:t>一句话区分：普通压电材料靠"电畴对齐"产生压电性，压电驻极体靠"存储的电荷"产生压电性。</w:t>
      </w:r>
    </w:p>
    <w:p w14:paraId="6FBF8DF4">
      <w:pPr>
        <w:spacing w:before="120" w:after="60" w:line="360" w:lineRule="auto"/>
        <w:jc w:val="left"/>
      </w:pPr>
      <w:r>
        <w:rPr>
          <w:rFonts w:ascii="Times New Roman" w:hAnsi="Times New Roman" w:eastAsia="宋体"/>
          <w:b/>
          <w:color w:val="1F3964"/>
          <w:sz w:val="24"/>
        </w:rPr>
        <w:t>高频问题 2：电晕极化是什么？为什么重要？</w:t>
      </w:r>
    </w:p>
    <w:p w14:paraId="20A84A23">
      <w:pPr>
        <w:spacing w:before="0" w:after="160" w:line="360" w:lineRule="auto"/>
        <w:ind w:firstLine="420"/>
      </w:pPr>
      <w:r>
        <w:rPr>
          <w:rFonts w:ascii="Times New Roman" w:hAnsi="Times New Roman" w:eastAsia="宋体"/>
          <w:b w:val="0"/>
          <w:sz w:val="24"/>
        </w:rPr>
        <w:t xml:space="preserve">标准答案：电晕极化是在高压电极（几 kV~十几 kV）和材料之间制造强电场，使空气电离产生大量离子，这些离子注入到 FEP 表面微孔中被俘获。极化电压越高、时间越长，注入电荷越多，压电系数（d₃₃）越高。我的实验条件是 </w:t>
      </w:r>
      <w:r>
        <w:rPr>
          <w:rFonts w:hint="eastAsia" w:ascii="Times New Roman" w:hAnsi="Times New Roman" w:eastAsia="宋体"/>
          <w:b w:val="0"/>
          <w:sz w:val="24"/>
          <w:lang w:val="en-US" w:eastAsia="zh-CN"/>
        </w:rPr>
        <w:t>-20</w:t>
      </w:r>
      <w:r>
        <w:rPr>
          <w:rFonts w:ascii="Times New Roman" w:hAnsi="Times New Roman" w:eastAsia="宋体"/>
          <w:b w:val="0"/>
          <w:sz w:val="24"/>
        </w:rPr>
        <w:t>kV，</w:t>
      </w:r>
      <w:r>
        <w:rPr>
          <w:rFonts w:hint="eastAsia" w:ascii="Times New Roman" w:hAnsi="Times New Roman" w:eastAsia="宋体"/>
          <w:b w:val="0"/>
          <w:sz w:val="24"/>
          <w:lang w:val="en-US" w:eastAsia="zh-CN"/>
        </w:rPr>
        <w:t>5</w:t>
      </w:r>
      <w:r>
        <w:rPr>
          <w:rFonts w:ascii="Times New Roman" w:hAnsi="Times New Roman" w:eastAsia="宋体"/>
          <w:b w:val="0"/>
          <w:sz w:val="24"/>
        </w:rPr>
        <w:t xml:space="preserve"> 分钟，具体参数影响了最终传感器的灵敏度，需要优化。</w:t>
      </w:r>
    </w:p>
    <w:p w14:paraId="01A8296A">
      <w:pPr>
        <w:spacing w:before="120" w:after="60" w:line="360" w:lineRule="auto"/>
        <w:jc w:val="left"/>
      </w:pPr>
      <w:r>
        <w:rPr>
          <w:rFonts w:ascii="Times New Roman" w:hAnsi="Times New Roman" w:eastAsia="宋体"/>
          <w:b/>
          <w:color w:val="1F3964"/>
          <w:sz w:val="24"/>
        </w:rPr>
        <w:t>高频问题 3：后处理电路是什么？为什么不能直接连 ADC？</w:t>
      </w:r>
    </w:p>
    <w:p w14:paraId="37F51EC9">
      <w:pPr>
        <w:spacing w:before="0" w:after="160" w:line="360" w:lineRule="auto"/>
        <w:ind w:firstLine="420"/>
        <w:rPr>
          <w:b/>
          <w:bCs/>
        </w:rPr>
      </w:pPr>
      <w:r>
        <w:rPr>
          <w:rFonts w:ascii="Times New Roman" w:hAnsi="Times New Roman" w:eastAsia="宋体"/>
          <w:b w:val="0"/>
          <w:sz w:val="24"/>
        </w:rPr>
        <w:t>标准答案：</w:t>
      </w:r>
      <w:r>
        <w:rPr>
          <w:rFonts w:ascii="Times New Roman" w:hAnsi="Times New Roman" w:eastAsia="宋体"/>
          <w:b/>
          <w:bCs/>
          <w:sz w:val="24"/>
        </w:rPr>
        <w:t>压电传感器输出的是电荷（不是电压），电荷量非常微弱（pC~nC 级），直接连 ADC 测不到有用信号。正确链路是：</w:t>
      </w:r>
    </w:p>
    <w:p w14:paraId="71A8C4B0">
      <w:pPr>
        <w:spacing w:before="0" w:after="160" w:line="360" w:lineRule="auto"/>
        <w:rPr>
          <w:b/>
          <w:bCs/>
        </w:rPr>
      </w:pPr>
      <w:r>
        <w:rPr>
          <w:rFonts w:ascii="Times New Roman" w:hAnsi="Times New Roman" w:eastAsia="宋体"/>
          <w:b/>
          <w:bCs/>
          <w:sz w:val="24"/>
        </w:rPr>
        <w:t>压电传感器 → 电荷放大器 → 低通滤波器 → ADC → 数字信号处理</w:t>
      </w:r>
    </w:p>
    <w:p w14:paraId="1C970F7C">
      <w:pPr>
        <w:spacing w:before="0" w:after="160" w:line="360" w:lineRule="auto"/>
        <w:ind w:firstLine="420"/>
        <w:rPr>
          <w:b/>
          <w:bCs/>
        </w:rPr>
      </w:pPr>
      <w:r>
        <w:rPr>
          <w:rFonts w:ascii="Times New Roman" w:hAnsi="Times New Roman" w:eastAsia="宋体"/>
          <w:b/>
          <w:bCs/>
          <w:sz w:val="24"/>
        </w:rPr>
        <w:t>电荷放大器（OPA2333A）的作用是把微弱的电荷信号转换成电压信号，同时做积分处理；低通滤波器去除高频噪声；ADC 把模拟电压信号转成数字信号供后续处理。</w:t>
      </w:r>
    </w:p>
    <w:p w14:paraId="7C23F3C9">
      <w:pPr>
        <w:spacing w:before="120" w:after="60" w:line="360" w:lineRule="auto"/>
        <w:jc w:val="left"/>
      </w:pPr>
      <w:r>
        <w:rPr>
          <w:rFonts w:ascii="Times New Roman" w:hAnsi="Times New Roman" w:eastAsia="宋体"/>
          <w:b/>
          <w:color w:val="1F3964"/>
          <w:sz w:val="24"/>
        </w:rPr>
        <w:t>高频问题 4：有限元仿真是想优化什么？</w:t>
      </w:r>
    </w:p>
    <w:p w14:paraId="299B0925">
      <w:pPr>
        <w:spacing w:before="0" w:after="160" w:line="360" w:lineRule="auto"/>
        <w:ind w:firstLine="420"/>
        <w:rPr>
          <w:b w:val="0"/>
          <w:bCs w:val="0"/>
        </w:rPr>
      </w:pPr>
      <w:r>
        <w:rPr>
          <w:rFonts w:ascii="Times New Roman" w:hAnsi="Times New Roman" w:eastAsia="宋体"/>
          <w:b w:val="0"/>
          <w:sz w:val="24"/>
        </w:rPr>
        <w:t>标准答案：</w:t>
      </w:r>
      <w:r>
        <w:rPr>
          <w:rFonts w:ascii="Times New Roman" w:hAnsi="Times New Roman" w:eastAsia="宋体"/>
          <w:b/>
          <w:bCs/>
          <w:sz w:val="24"/>
        </w:rPr>
        <w:t>目标是优化方柱阵列的几何参数（高度、宽度、间距），让传感器的共振频率落在心肺音所在的频段（20~200 Hz）内，</w:t>
      </w:r>
      <w:r>
        <w:rPr>
          <w:rFonts w:ascii="Times New Roman" w:hAnsi="Times New Roman" w:eastAsia="宋体"/>
          <w:b w:val="0"/>
          <w:bCs w:val="0"/>
          <w:sz w:val="24"/>
        </w:rPr>
        <w:t>并且声阻抗匹配胸腔组织的声阻抗，减少界面反射，提高能量收集效率。</w:t>
      </w:r>
      <w:r>
        <w:rPr>
          <w:rFonts w:hint="eastAsia" w:ascii="Times New Roman" w:hAnsi="Times New Roman" w:eastAsia="宋体"/>
          <w:b w:val="0"/>
          <w:bCs w:val="0"/>
          <w:sz w:val="24"/>
          <w:lang w:val="en-US" w:eastAsia="zh-CN"/>
        </w:rPr>
        <w:t>人体皮肤</w:t>
      </w:r>
      <w:r>
        <w:rPr>
          <w:rFonts w:hint="eastAsia" w:ascii="Times New Roman" w:hAnsi="Times New Roman" w:eastAsia="宋体"/>
          <w:b w:val="0"/>
          <w:bCs w:val="0"/>
          <w:sz w:val="24"/>
        </w:rPr>
        <w:t>1.5 MRayl</w:t>
      </w:r>
    </w:p>
    <w:p w14:paraId="1B3E898C">
      <w:pPr>
        <w:pBdr>
          <w:bottom w:val="single" w:color="1F3964" w:sz="6" w:space="1"/>
        </w:pBdr>
        <w:spacing w:before="80" w:after="80"/>
      </w:pPr>
    </w:p>
    <w:p w14:paraId="23BA27D8">
      <w:pPr>
        <w:spacing w:before="320" w:after="160" w:line="360" w:lineRule="auto"/>
        <w:jc w:val="left"/>
      </w:pPr>
      <w:r>
        <w:rPr>
          <w:rFonts w:ascii="Times New Roman" w:hAnsi="Times New Roman" w:eastAsia="宋体"/>
          <w:b/>
          <w:color w:val="1F3964"/>
          <w:sz w:val="30"/>
        </w:rPr>
        <w:t>第六章　OPA2333A + ADS1191 信号链路（面试加分项）</w:t>
      </w:r>
    </w:p>
    <w:p w14:paraId="22C4DD95">
      <w:pPr>
        <w:spacing w:before="240" w:after="120" w:line="360" w:lineRule="auto"/>
        <w:jc w:val="left"/>
      </w:pPr>
      <w:r>
        <w:rPr>
          <w:rFonts w:ascii="Times New Roman" w:hAnsi="Times New Roman" w:eastAsia="宋体"/>
          <w:b/>
          <w:color w:val="1F3964"/>
          <w:sz w:val="26"/>
        </w:rPr>
        <w:t>一、为什么压电传感器需要电荷放大器</w:t>
      </w:r>
    </w:p>
    <w:p w14:paraId="745666F4">
      <w:pPr>
        <w:spacing w:before="0" w:after="160" w:line="360" w:lineRule="auto"/>
        <w:ind w:firstLine="420"/>
      </w:pPr>
      <w:r>
        <w:rPr>
          <w:rFonts w:ascii="Times New Roman" w:hAnsi="Times New Roman" w:eastAsia="宋体"/>
          <w:b w:val="0"/>
          <w:sz w:val="24"/>
        </w:rPr>
        <w:t>压电传感器本质上是一个电荷源。给它压力，它产生的电荷是 pC~nC 级——小到什么程度？如果直接用电压表测量，电荷会在测量导线的寄生电容上耗散掉，根本测不到。</w:t>
      </w:r>
    </w:p>
    <w:p w14:paraId="00005B01">
      <w:pPr>
        <w:spacing w:before="0" w:after="160" w:line="360" w:lineRule="auto"/>
        <w:ind w:firstLine="420"/>
      </w:pPr>
      <w:r>
        <w:rPr>
          <w:rFonts w:ascii="Times New Roman" w:hAnsi="Times New Roman" w:eastAsia="宋体"/>
          <w:b w:val="0"/>
          <w:sz w:val="24"/>
        </w:rPr>
        <w:t>解决方案：用运算放大器的虚短虚断特性，在反馈回路中用一个大电容把电荷收集起来转换成电压。</w:t>
      </w:r>
    </w:p>
    <w:p w14:paraId="7225B42E">
      <w:pPr>
        <w:spacing w:before="0" w:after="160" w:line="360" w:lineRule="auto"/>
      </w:pPr>
      <w:r>
        <w:rPr>
          <w:rFonts w:ascii="Times New Roman" w:hAnsi="Times New Roman" w:eastAsia="宋体"/>
          <w:b w:val="0"/>
          <w:sz w:val="24"/>
        </w:rPr>
        <w:t>原理：运算放大器两个输入端（+ 和 -）电压相等（虚短）。由于输入阻抗极大，流入反相端的电流几乎为 0，压电传感器产生的电荷只能流入反馈电容 Cf。电荷 Q = C × V，所以 V_out = Q / Cf。放大器本质上是一个电荷→电压转换器。</w:t>
      </w:r>
    </w:p>
    <w:p w14:paraId="5A437EA7">
      <w:pPr>
        <w:spacing w:before="0" w:after="160" w:line="360" w:lineRule="auto"/>
      </w:pPr>
      <w:r>
        <w:rPr>
          <w:rFonts w:ascii="Times New Roman" w:hAnsi="Times New Roman" w:eastAsia="宋体"/>
          <w:b w:val="0"/>
          <w:sz w:val="24"/>
        </w:rPr>
        <w:t>OPA2333A 关键参数（说出 2~3 个即加分）：</w:t>
      </w:r>
    </w:p>
    <w:p w14:paraId="528CD8C7">
      <w:pPr>
        <w:pStyle w:val="16"/>
        <w:spacing w:before="40" w:after="80" w:line="360" w:lineRule="auto"/>
        <w:ind w:left="420"/>
        <w:rPr>
          <w:b/>
          <w:bCs/>
        </w:rPr>
      </w:pPr>
      <w:r>
        <w:rPr>
          <w:rFonts w:ascii="Times New Roman" w:hAnsi="Times New Roman" w:eastAsia="宋体"/>
          <w:b/>
          <w:bCs/>
          <w:sz w:val="24"/>
        </w:rPr>
        <w:t>低偏置电流 &lt;1 pA：不会把压电传感器产生的微弱电荷"吸走"</w:t>
      </w:r>
    </w:p>
    <w:p w14:paraId="3AE1BB99">
      <w:pPr>
        <w:pStyle w:val="16"/>
        <w:spacing w:before="40" w:after="80" w:line="360" w:lineRule="auto"/>
        <w:ind w:left="420"/>
        <w:rPr>
          <w:b/>
          <w:bCs/>
        </w:rPr>
      </w:pPr>
      <w:r>
        <w:rPr>
          <w:rFonts w:ascii="Times New Roman" w:hAnsi="Times New Roman" w:eastAsia="宋体"/>
          <w:b/>
          <w:bCs/>
          <w:sz w:val="24"/>
        </w:rPr>
        <w:t>低失调电压 &lt;5 μV：微弱信号放大时，失调电压会直接淹没真实信号</w:t>
      </w:r>
    </w:p>
    <w:p w14:paraId="54E6210D">
      <w:pPr>
        <w:pStyle w:val="16"/>
        <w:spacing w:before="40" w:after="80" w:line="360" w:lineRule="auto"/>
        <w:ind w:left="420"/>
      </w:pPr>
      <w:r>
        <w:rPr>
          <w:rFonts w:ascii="Times New Roman" w:hAnsi="Times New Roman" w:eastAsia="宋体"/>
          <w:b w:val="0"/>
          <w:sz w:val="24"/>
        </w:rPr>
        <w:t>轨到轨输入/输出：能充分利用电源电压范围</w:t>
      </w:r>
    </w:p>
    <w:p w14:paraId="0085655D">
      <w:pPr>
        <w:spacing w:before="240" w:after="120" w:line="360" w:lineRule="auto"/>
        <w:jc w:val="left"/>
      </w:pPr>
      <w:r>
        <w:rPr>
          <w:rFonts w:ascii="Times New Roman" w:hAnsi="Times New Roman" w:eastAsia="宋体"/>
          <w:b/>
          <w:color w:val="1F3964"/>
          <w:sz w:val="26"/>
        </w:rPr>
        <w:t>二、为什么要低通滤波</w:t>
      </w:r>
    </w:p>
    <w:p w14:paraId="18369C34">
      <w:pPr>
        <w:spacing w:before="0" w:after="160" w:line="360" w:lineRule="auto"/>
        <w:ind w:firstLine="420"/>
      </w:pPr>
      <w:r>
        <w:rPr>
          <w:rFonts w:ascii="Times New Roman" w:hAnsi="Times New Roman" w:eastAsia="宋体"/>
          <w:b w:val="0"/>
          <w:sz w:val="24"/>
        </w:rPr>
        <w:t>压电传感器响应频带很宽（从 DC 到 MHz 都有响应），但</w:t>
      </w:r>
      <w:r>
        <w:rPr>
          <w:rFonts w:ascii="Times New Roman" w:hAnsi="Times New Roman" w:eastAsia="宋体"/>
          <w:b/>
          <w:bCs/>
          <w:sz w:val="24"/>
        </w:rPr>
        <w:t>我们只关心 20~200 Hz 的心肺音信号</w:t>
      </w:r>
      <w:r>
        <w:rPr>
          <w:rFonts w:ascii="Times New Roman" w:hAnsi="Times New Roman" w:eastAsia="宋体"/>
          <w:b w:val="0"/>
          <w:sz w:val="24"/>
        </w:rPr>
        <w:t>。高频噪声（工频 50 Hz 及其谐波、射频噪声）会叠加在有用信号上。低通滤波器的任务是：让 200 Hz 以下的信号通过，抑制 200 Hz 以上的噪声。</w:t>
      </w:r>
    </w:p>
    <w:p w14:paraId="323E5F39">
      <w:pPr>
        <w:spacing w:before="240" w:after="120" w:line="360" w:lineRule="auto"/>
        <w:jc w:val="left"/>
      </w:pPr>
      <w:r>
        <w:rPr>
          <w:rFonts w:ascii="Times New Roman" w:hAnsi="Times New Roman" w:eastAsia="宋体"/>
          <w:b/>
          <w:color w:val="1F3964"/>
          <w:sz w:val="26"/>
        </w:rPr>
        <w:t>三、ADS1191 的作用</w:t>
      </w:r>
    </w:p>
    <w:p w14:paraId="3F12FE4D">
      <w:pPr>
        <w:spacing w:before="0" w:after="160" w:line="360" w:lineRule="auto"/>
      </w:pPr>
      <w:r>
        <w:rPr>
          <w:rFonts w:ascii="Times New Roman" w:hAnsi="Times New Roman" w:eastAsia="宋体"/>
          <w:b w:val="0"/>
          <w:sz w:val="24"/>
        </w:rPr>
        <w:t>ADS1191 是一个 24 位低噪声模数转换器（ADC），专门用于生物电信号（ECG、EEG）。关键参数：</w:t>
      </w:r>
    </w:p>
    <w:p w14:paraId="3CA2BCEA">
      <w:pPr>
        <w:pStyle w:val="16"/>
        <w:spacing w:before="40" w:after="80" w:line="360" w:lineRule="auto"/>
        <w:ind w:left="420"/>
      </w:pPr>
      <w:r>
        <w:rPr>
          <w:rFonts w:ascii="Times New Roman" w:hAnsi="Times New Roman" w:eastAsia="宋体"/>
          <w:b w:val="0"/>
          <w:sz w:val="24"/>
        </w:rPr>
        <w:t>24 位分辨率：可分辨最小信号约 0.1 μV（比 16 位 ADC 精细 256 倍）</w:t>
      </w:r>
    </w:p>
    <w:p w14:paraId="3557F56A">
      <w:pPr>
        <w:pStyle w:val="16"/>
        <w:spacing w:before="40" w:after="80" w:line="360" w:lineRule="auto"/>
        <w:ind w:left="420"/>
      </w:pPr>
      <w:r>
        <w:rPr>
          <w:rFonts w:ascii="Times New Roman" w:hAnsi="Times New Roman" w:eastAsia="宋体"/>
          <w:b w:val="0"/>
          <w:sz w:val="24"/>
        </w:rPr>
        <w:t>内置可编程增益放大器（PGA）：增益 1~12 倍可调</w:t>
      </w:r>
    </w:p>
    <w:p w14:paraId="2180279C">
      <w:pPr>
        <w:pStyle w:val="16"/>
        <w:spacing w:before="40" w:after="80" w:line="360" w:lineRule="auto"/>
        <w:ind w:left="420"/>
      </w:pPr>
      <w:r>
        <w:rPr>
          <w:rFonts w:ascii="Times New Roman" w:hAnsi="Times New Roman" w:eastAsia="宋体"/>
          <w:b w:val="0"/>
          <w:sz w:val="24"/>
        </w:rPr>
        <w:t>内置右腿驱动（RLD）：主动抑制共模干扰</w:t>
      </w:r>
    </w:p>
    <w:p w14:paraId="582C6385">
      <w:pPr>
        <w:pStyle w:val="16"/>
        <w:spacing w:before="40" w:after="80" w:line="360" w:lineRule="auto"/>
        <w:ind w:left="420"/>
      </w:pPr>
      <w:r>
        <w:rPr>
          <w:rFonts w:ascii="Times New Roman" w:hAnsi="Times New Roman" w:eastAsia="宋体"/>
          <w:b w:val="0"/>
          <w:sz w:val="24"/>
        </w:rPr>
        <w:t>采样率可达几 kSPS（千次采样/秒），足够心肺音信号带宽</w:t>
      </w:r>
    </w:p>
    <w:p w14:paraId="788F5115">
      <w:pPr>
        <w:spacing w:before="240" w:after="120" w:line="360" w:lineRule="auto"/>
        <w:jc w:val="left"/>
      </w:pPr>
      <w:r>
        <w:rPr>
          <w:rFonts w:ascii="Times New Roman" w:hAnsi="Times New Roman" w:eastAsia="宋体"/>
          <w:b/>
          <w:color w:val="1F3964"/>
          <w:sz w:val="26"/>
        </w:rPr>
        <w:t>四、整个链路的工作流程（面试要能一步不差地说出来）</w:t>
      </w:r>
    </w:p>
    <w:p w14:paraId="6C7B95DA">
      <w:pPr>
        <w:spacing w:before="0" w:after="160" w:line="360" w:lineRule="auto"/>
      </w:pPr>
      <w:r>
        <w:rPr>
          <w:rFonts w:ascii="Times New Roman" w:hAnsi="Times New Roman" w:eastAsia="宋体"/>
          <w:b w:val="0"/>
          <w:sz w:val="24"/>
        </w:rPr>
        <w:t>① 心肺音振动（声波，20~200Hz）→ ② 施加在压电驻极体传感器上 → ③ 电荷信号（pC~nC 级）→ ④ 进入 OPA2333A 电荷放大器 → ⑤ 电压信号（mV~V 级，放大 100~1000 倍）→ ⑥ 进入二阶低通滤波器（截止频率 ~300Hz）→ ⑦ 滤波后电压（去除高频噪声）→ ⑧ 进入 ADS1191 ADC → ⑨ 数字信号（24 位，SPI 通信）→ ⑩ 进入 MCU/嵌入式系统做数字滤波和特征提取 → ⑪ 心率值 + 呼吸频率 + 心音特征</w:t>
      </w:r>
    </w:p>
    <w:p w14:paraId="0E93EFD7">
      <w:pPr>
        <w:pBdr>
          <w:bottom w:val="single" w:color="1F3964" w:sz="6" w:space="1"/>
        </w:pBdr>
        <w:spacing w:before="80" w:after="80"/>
      </w:pPr>
    </w:p>
    <w:p w14:paraId="0F7C4959">
      <w:pPr>
        <w:spacing w:before="320" w:after="160" w:line="360" w:lineRule="auto"/>
        <w:jc w:val="left"/>
      </w:pPr>
      <w:r>
        <w:rPr>
          <w:rFonts w:ascii="Times New Roman" w:hAnsi="Times New Roman" w:eastAsia="宋体"/>
          <w:b/>
          <w:color w:val="1F3964"/>
          <w:sz w:val="30"/>
        </w:rPr>
        <w:t>第七章　柔性可穿戴传感器的四大挑战</w:t>
      </w:r>
    </w:p>
    <w:p w14:paraId="6A5251BB">
      <w:pPr>
        <w:spacing w:before="240" w:after="120" w:line="360" w:lineRule="auto"/>
        <w:jc w:val="left"/>
      </w:pPr>
      <w:r>
        <w:rPr>
          <w:rFonts w:ascii="Times New Roman" w:hAnsi="Times New Roman" w:eastAsia="宋体"/>
          <w:b/>
          <w:color w:val="1F3964"/>
          <w:sz w:val="26"/>
        </w:rPr>
        <w:t>挑战一：贴合性与舒适度</w:t>
      </w:r>
    </w:p>
    <w:p w14:paraId="782EF00C">
      <w:pPr>
        <w:spacing w:before="0" w:after="160" w:line="360" w:lineRule="auto"/>
        <w:ind w:firstLine="420"/>
      </w:pPr>
      <w:r>
        <w:rPr>
          <w:rFonts w:ascii="Times New Roman" w:hAnsi="Times New Roman" w:eastAsia="宋体"/>
          <w:b w:val="0"/>
          <w:sz w:val="24"/>
        </w:rPr>
        <w:t>柔性传感器需要贴附在皮肤或衣服上，但皮肤是软的，电极和皮肤之间如果不完全接触，信号质量急剧下降。</w:t>
      </w:r>
    </w:p>
    <w:p w14:paraId="3E77F2A0">
      <w:pPr>
        <w:spacing w:before="0" w:after="160" w:line="360" w:lineRule="auto"/>
        <w:ind w:firstLine="420"/>
      </w:pPr>
      <w:r>
        <w:rPr>
          <w:rFonts w:ascii="Times New Roman" w:hAnsi="Times New Roman" w:eastAsia="宋体"/>
          <w:b w:val="0"/>
          <w:sz w:val="24"/>
        </w:rPr>
        <w:t>解决思路：蛇形/自裂纹结构（能伸长 30% 以上不断裂）；薄膜封装（&lt;100 μm 厚）。</w:t>
      </w:r>
    </w:p>
    <w:p w14:paraId="54C3DACE">
      <w:pPr>
        <w:spacing w:before="240" w:after="120" w:line="360" w:lineRule="auto"/>
        <w:jc w:val="left"/>
      </w:pPr>
      <w:r>
        <w:rPr>
          <w:rFonts w:ascii="Times New Roman" w:hAnsi="Times New Roman" w:eastAsia="宋体"/>
          <w:b/>
          <w:color w:val="1F3964"/>
          <w:sz w:val="26"/>
        </w:rPr>
        <w:t>挑战二：运动伪影（Motion Artifact）</w:t>
      </w:r>
    </w:p>
    <w:p w14:paraId="37EF7090">
      <w:pPr>
        <w:spacing w:before="0" w:after="160" w:line="360" w:lineRule="auto"/>
        <w:ind w:firstLine="420"/>
      </w:pPr>
      <w:r>
        <w:rPr>
          <w:rFonts w:ascii="Times New Roman" w:hAnsi="Times New Roman" w:eastAsia="宋体"/>
          <w:b/>
          <w:bCs/>
          <w:sz w:val="24"/>
        </w:rPr>
        <w:t>当传感器跟着身体一起动时，即使没有生理信号，也会输出剧烈变化的信号——这就是运动伪影</w:t>
      </w:r>
      <w:r>
        <w:rPr>
          <w:rFonts w:ascii="Times New Roman" w:hAnsi="Times New Roman" w:eastAsia="宋体"/>
          <w:b w:val="0"/>
          <w:sz w:val="24"/>
        </w:rPr>
        <w:t>。心肺音监测中，手臂摆动产生的伪影频率可能和心率重叠，难以简单滤波去除。</w:t>
      </w:r>
    </w:p>
    <w:p w14:paraId="3AF967DF">
      <w:pPr>
        <w:spacing w:before="0" w:after="160" w:line="360" w:lineRule="auto"/>
        <w:ind w:firstLine="420"/>
      </w:pPr>
      <w:r>
        <w:rPr>
          <w:rFonts w:ascii="Times New Roman" w:hAnsi="Times New Roman" w:eastAsia="宋体"/>
          <w:b w:val="0"/>
          <w:sz w:val="24"/>
        </w:rPr>
        <w:t>解决思路：传感器和皮肤之间加弹性缓冲层吸收高频运动干扰；在算法层面用加速度计做参考信号自适应抵消。</w:t>
      </w:r>
    </w:p>
    <w:p w14:paraId="06DF8F14">
      <w:pPr>
        <w:spacing w:before="240" w:after="120" w:line="360" w:lineRule="auto"/>
        <w:jc w:val="left"/>
      </w:pPr>
      <w:r>
        <w:rPr>
          <w:rFonts w:ascii="Times New Roman" w:hAnsi="Times New Roman" w:eastAsia="宋体"/>
          <w:b/>
          <w:color w:val="1F3964"/>
          <w:sz w:val="26"/>
        </w:rPr>
        <w:t>挑战三：长期稳定性</w:t>
      </w:r>
    </w:p>
    <w:p w14:paraId="3898345E">
      <w:pPr>
        <w:spacing w:before="0" w:after="160" w:line="360" w:lineRule="auto"/>
        <w:ind w:firstLine="420"/>
      </w:pPr>
      <w:r>
        <w:rPr>
          <w:rFonts w:ascii="Times New Roman" w:hAnsi="Times New Roman" w:eastAsia="宋体"/>
          <w:b w:val="0"/>
          <w:sz w:val="24"/>
        </w:rPr>
        <w:t>可穿戴意味着连续工作几小时甚至几天。电极-皮肤界面在出汗后电阻会变化（汗液是电解质），封装材料在体温下会老化，微结构会疲劳破坏，导致灵敏度漂移。</w:t>
      </w:r>
    </w:p>
    <w:p w14:paraId="0B9334A5">
      <w:pPr>
        <w:spacing w:before="0" w:after="160" w:line="360" w:lineRule="auto"/>
        <w:ind w:firstLine="420"/>
      </w:pPr>
      <w:r>
        <w:rPr>
          <w:rFonts w:ascii="Times New Roman" w:hAnsi="Times New Roman" w:eastAsia="宋体"/>
          <w:b w:val="0"/>
          <w:sz w:val="24"/>
        </w:rPr>
        <w:t>解决思路：选用化学稳定性好的电极材料；在电路层面做实时零点校准；在算法层面做滑动平均去噪。</w:t>
      </w:r>
    </w:p>
    <w:p w14:paraId="63C5AE8D">
      <w:pPr>
        <w:spacing w:before="240" w:after="120" w:line="360" w:lineRule="auto"/>
        <w:jc w:val="left"/>
      </w:pPr>
      <w:r>
        <w:rPr>
          <w:rFonts w:ascii="Times New Roman" w:hAnsi="Times New Roman" w:eastAsia="宋体"/>
          <w:b/>
          <w:color w:val="1F3964"/>
          <w:sz w:val="26"/>
        </w:rPr>
        <w:t>挑战四：功耗</w:t>
      </w:r>
    </w:p>
    <w:p w14:paraId="1CC1EE65">
      <w:pPr>
        <w:spacing w:before="0" w:after="160" w:line="360" w:lineRule="auto"/>
        <w:ind w:firstLine="420"/>
      </w:pPr>
      <w:r>
        <w:rPr>
          <w:rFonts w:ascii="Times New Roman" w:hAnsi="Times New Roman" w:eastAsia="宋体"/>
          <w:b w:val="0"/>
          <w:sz w:val="24"/>
        </w:rPr>
        <w:t>可穿戴设备电池容量有限（扣式电池几十 mAh，柔性电池更低），电化学传感器通常需要 μW~mW 级功耗连续供电。</w:t>
      </w:r>
    </w:p>
    <w:p w14:paraId="5690AC7B">
      <w:pPr>
        <w:spacing w:before="0" w:after="160" w:line="360" w:lineRule="auto"/>
        <w:ind w:firstLine="420"/>
      </w:pPr>
      <w:r>
        <w:rPr>
          <w:rFonts w:ascii="Times New Roman" w:hAnsi="Times New Roman" w:eastAsia="宋体"/>
          <w:b w:val="0"/>
          <w:sz w:val="24"/>
        </w:rPr>
        <w:t>解决思路：脉冲式供电（测一个时间段后休眠一段时间）；选用低功耗运放。</w:t>
      </w:r>
    </w:p>
    <w:p w14:paraId="0A351674">
      <w:pPr>
        <w:pBdr>
          <w:bottom w:val="single" w:color="1F3964" w:sz="6" w:space="1"/>
        </w:pBdr>
        <w:spacing w:before="80" w:after="80"/>
      </w:pPr>
    </w:p>
    <w:p w14:paraId="20C59639">
      <w:pPr>
        <w:spacing w:before="320" w:after="160" w:line="360" w:lineRule="auto"/>
        <w:jc w:val="left"/>
      </w:pPr>
      <w:r>
        <w:rPr>
          <w:rFonts w:ascii="Times New Roman" w:hAnsi="Times New Roman" w:eastAsia="宋体"/>
          <w:b/>
          <w:color w:val="1F3964"/>
          <w:sz w:val="30"/>
        </w:rPr>
        <w:t>第八章　面试开放性问题答案要点</w:t>
      </w:r>
    </w:p>
    <w:p w14:paraId="0948D9B5">
      <w:pPr>
        <w:spacing w:before="240" w:after="120" w:line="360" w:lineRule="auto"/>
        <w:jc w:val="left"/>
      </w:pPr>
      <w:r>
        <w:rPr>
          <w:rFonts w:ascii="Times New Roman" w:hAnsi="Times New Roman" w:eastAsia="宋体"/>
          <w:b/>
          <w:color w:val="1F3964"/>
          <w:sz w:val="26"/>
        </w:rPr>
        <w:t>Q1：为什么选择韶音？</w:t>
      </w:r>
    </w:p>
    <w:p w14:paraId="137C020C">
      <w:pPr>
        <w:spacing w:before="0" w:after="160" w:line="360" w:lineRule="auto"/>
      </w:pPr>
      <w:r>
        <w:rPr>
          <w:rFonts w:ascii="Times New Roman" w:hAnsi="Times New Roman" w:eastAsia="宋体"/>
          <w:b w:val="0"/>
          <w:sz w:val="24"/>
        </w:rPr>
        <w:t>错误回答：韶音是大公司，品牌好，发展空间大。</w:t>
      </w:r>
    </w:p>
    <w:p w14:paraId="62234AB1">
      <w:pPr>
        <w:spacing w:before="0" w:after="160" w:line="360" w:lineRule="auto"/>
      </w:pPr>
      <w:r>
        <w:rPr>
          <w:rFonts w:ascii="Times New Roman" w:hAnsi="Times New Roman" w:eastAsia="宋体"/>
          <w:b w:val="0"/>
          <w:sz w:val="24"/>
        </w:rPr>
        <w:t>正确思路（从技术契合度出发）：</w:t>
      </w:r>
    </w:p>
    <w:p w14:paraId="5635ED6F">
      <w:pPr>
        <w:spacing w:before="0" w:after="160" w:line="360" w:lineRule="auto"/>
        <w:ind w:firstLine="420"/>
      </w:pPr>
      <w:r>
        <w:rPr>
          <w:rFonts w:ascii="Times New Roman" w:hAnsi="Times New Roman" w:eastAsia="宋体"/>
          <w:b w:val="0"/>
          <w:sz w:val="24"/>
        </w:rPr>
        <w:t>我了解到韶音是骨传导耳机的全球领导者，核心技术在于气导和骨导双模态声音传导方案，这与我的研究方向——柔性振动传感器——有很多交叉点。尤其是韶音近年在可穿戴健康监测领域的布局（如心率监测、血压评估），与我的传感器研究有直接相关性。我希望能在一个技术领先且真正把传感器产品化的团队里学习。</w:t>
      </w:r>
    </w:p>
    <w:p w14:paraId="358E294B">
      <w:pPr>
        <w:spacing w:before="240" w:after="120" w:line="360" w:lineRule="auto"/>
        <w:jc w:val="left"/>
      </w:pPr>
      <w:r>
        <w:rPr>
          <w:rFonts w:ascii="Times New Roman" w:hAnsi="Times New Roman" w:eastAsia="宋体"/>
          <w:b/>
          <w:color w:val="1F3964"/>
          <w:sz w:val="26"/>
        </w:rPr>
        <w:t>Q2：你对我们公司的产品有什么了解？</w:t>
      </w:r>
    </w:p>
    <w:p w14:paraId="349DA17C">
      <w:pPr>
        <w:spacing w:before="0" w:after="160" w:line="360" w:lineRule="auto"/>
      </w:pPr>
      <w:r>
        <w:rPr>
          <w:rFonts w:ascii="Times New Roman" w:hAnsi="Times New Roman" w:eastAsia="宋体"/>
          <w:b w:val="0"/>
          <w:sz w:val="24"/>
        </w:rPr>
        <w:t>你必须知道：</w:t>
      </w:r>
    </w:p>
    <w:p w14:paraId="5DB9FEAE">
      <w:pPr>
        <w:pStyle w:val="16"/>
        <w:spacing w:before="40" w:after="80" w:line="360" w:lineRule="auto"/>
        <w:ind w:left="420"/>
      </w:pPr>
      <w:r>
        <w:rPr>
          <w:rFonts w:ascii="Times New Roman" w:hAnsi="Times New Roman" w:eastAsia="宋体"/>
          <w:b w:val="0"/>
          <w:sz w:val="24"/>
        </w:rPr>
        <w:t>韶音主力产品是骨传导耳机（OpenRun、OpenSwim 等）</w:t>
      </w:r>
    </w:p>
    <w:p w14:paraId="290CC86D">
      <w:pPr>
        <w:pStyle w:val="16"/>
        <w:spacing w:before="40" w:after="80" w:line="360" w:lineRule="auto"/>
        <w:ind w:left="420"/>
      </w:pPr>
      <w:r>
        <w:rPr>
          <w:rFonts w:ascii="Times New Roman" w:hAnsi="Times New Roman" w:eastAsia="宋体"/>
          <w:b w:val="0"/>
          <w:sz w:val="24"/>
        </w:rPr>
        <w:t>核心技术是"骨传导+气导双传"和"定向声场"</w:t>
      </w:r>
    </w:p>
    <w:p w14:paraId="09F339A7">
      <w:pPr>
        <w:pStyle w:val="16"/>
        <w:spacing w:before="40" w:after="80" w:line="360" w:lineRule="auto"/>
        <w:ind w:left="420"/>
      </w:pPr>
      <w:r>
        <w:rPr>
          <w:rFonts w:ascii="Times New Roman" w:hAnsi="Times New Roman" w:eastAsia="宋体"/>
          <w:b w:val="0"/>
          <w:sz w:val="24"/>
        </w:rPr>
        <w:t>工作原理：骨头传声绕过了外耳和中耳，适合运动场景（开放耳道）</w:t>
      </w:r>
    </w:p>
    <w:p w14:paraId="30D67BDC">
      <w:pPr>
        <w:pStyle w:val="16"/>
        <w:spacing w:before="40" w:after="80" w:line="360" w:lineRule="auto"/>
        <w:ind w:left="420"/>
      </w:pPr>
      <w:r>
        <w:rPr>
          <w:rFonts w:ascii="Times New Roman" w:hAnsi="Times New Roman" w:eastAsia="宋体"/>
          <w:b w:val="0"/>
          <w:sz w:val="24"/>
        </w:rPr>
        <w:t>近年推出可穿戴健康监测相关功能（如 OpenRun Pro 搭载心率监测）</w:t>
      </w:r>
    </w:p>
    <w:p w14:paraId="007A8823">
      <w:pPr>
        <w:spacing w:before="0" w:after="160" w:line="360" w:lineRule="auto"/>
        <w:ind w:firstLine="420"/>
      </w:pPr>
      <w:r>
        <w:rPr>
          <w:rFonts w:ascii="Times New Roman" w:hAnsi="Times New Roman" w:eastAsia="宋体"/>
          <w:b w:val="0"/>
          <w:sz w:val="24"/>
        </w:rPr>
        <w:t>面试时说：我体验过韶音的 OpenRun，印象最深的是"开放双耳"设计——跑步时能听到环境音但不影响音乐，这是通过骨传导技术实现的。和我的研究联系最紧密的是，骨传导传感器和我的心肺音传感器都涉及振动信号的采集和传递，区别是你们采集的是声音、我采集的是生理振动，信号处理的思路是相通的。</w:t>
      </w:r>
    </w:p>
    <w:p w14:paraId="495DE8F4">
      <w:pPr>
        <w:spacing w:before="240" w:after="120" w:line="360" w:lineRule="auto"/>
        <w:jc w:val="left"/>
      </w:pPr>
      <w:r>
        <w:rPr>
          <w:rFonts w:ascii="Times New Roman" w:hAnsi="Times New Roman" w:eastAsia="宋体"/>
          <w:b/>
          <w:color w:val="1F3964"/>
          <w:sz w:val="26"/>
        </w:rPr>
        <w:t>Q3：你的职业规划是什么？</w:t>
      </w:r>
    </w:p>
    <w:p w14:paraId="52872FE2">
      <w:pPr>
        <w:spacing w:before="0" w:after="160" w:line="360" w:lineRule="auto"/>
      </w:pPr>
      <w:r>
        <w:rPr>
          <w:rFonts w:ascii="Times New Roman" w:hAnsi="Times New Roman" w:eastAsia="宋体"/>
          <w:b w:val="0"/>
          <w:sz w:val="24"/>
        </w:rPr>
        <w:t>标准答案（针对硕士一年级）：</w:t>
      </w:r>
    </w:p>
    <w:p w14:paraId="3A13693F">
      <w:pPr>
        <w:spacing w:before="0" w:after="160" w:line="360" w:lineRule="auto"/>
        <w:ind w:firstLine="420"/>
      </w:pPr>
      <w:r>
        <w:rPr>
          <w:rFonts w:ascii="Times New Roman" w:hAnsi="Times New Roman" w:eastAsia="宋体"/>
          <w:b w:val="0"/>
          <w:sz w:val="24"/>
        </w:rPr>
        <w:t>我的硕士阶段主要做柔性振动传感器，目前正在学习有限元仿真和电路设计，希望在毕业前能完成一个从传感器设计→制备→信号调理电路→数据采集的完整链路。博士阶段（或职业方向）我希望深入电化学传感和生理信号监测，把材料、器件、电路三个层面的能力打通，做真正可穿戴的生理监测系统。</w:t>
      </w:r>
    </w:p>
    <w:p w14:paraId="52F86735">
      <w:pPr>
        <w:spacing w:before="240" w:after="120" w:line="360" w:lineRule="auto"/>
        <w:jc w:val="left"/>
      </w:pPr>
      <w:r>
        <w:rPr>
          <w:rFonts w:ascii="Times New Roman" w:hAnsi="Times New Roman" w:eastAsia="宋体"/>
          <w:b/>
          <w:color w:val="1F3964"/>
          <w:sz w:val="26"/>
        </w:rPr>
        <w:t>Q4：如果我们录用你，你能在 3 个月内学会什么？</w:t>
      </w:r>
    </w:p>
    <w:p w14:paraId="03B334F3">
      <w:pPr>
        <w:spacing w:before="0" w:after="160" w:line="360" w:lineRule="auto"/>
      </w:pPr>
      <w:r>
        <w:rPr>
          <w:rFonts w:ascii="Times New Roman" w:hAnsi="Times New Roman" w:eastAsia="宋体"/>
          <w:b w:val="0"/>
          <w:sz w:val="24"/>
        </w:rPr>
        <w:t>标准答案：</w:t>
      </w:r>
    </w:p>
    <w:p w14:paraId="39475E74">
      <w:pPr>
        <w:pStyle w:val="16"/>
        <w:spacing w:before="40" w:after="80" w:line="360" w:lineRule="auto"/>
        <w:ind w:left="420"/>
        <w:rPr>
          <w:b/>
          <w:bCs/>
        </w:rPr>
      </w:pPr>
      <w:r>
        <w:rPr>
          <w:rFonts w:ascii="Times New Roman" w:hAnsi="Times New Roman" w:eastAsia="宋体"/>
          <w:b/>
          <w:bCs/>
          <w:sz w:val="24"/>
        </w:rPr>
        <w:t>第一个月：掌握电化学测试方法（CV、i-t）和柔性电极制备工艺</w:t>
      </w:r>
    </w:p>
    <w:p w14:paraId="113D296D">
      <w:pPr>
        <w:pStyle w:val="16"/>
        <w:spacing w:before="40" w:after="80" w:line="360" w:lineRule="auto"/>
        <w:ind w:left="420"/>
        <w:rPr>
          <w:b/>
          <w:bCs/>
        </w:rPr>
      </w:pPr>
      <w:r>
        <w:rPr>
          <w:rFonts w:ascii="Times New Roman" w:hAnsi="Times New Roman" w:eastAsia="宋体"/>
          <w:b/>
          <w:bCs/>
          <w:sz w:val="24"/>
        </w:rPr>
        <w:t>第二个月：能够独立完成电极-溶液界面的测试和数据分析</w:t>
      </w:r>
    </w:p>
    <w:p w14:paraId="2593109B">
      <w:pPr>
        <w:pStyle w:val="16"/>
        <w:spacing w:before="40" w:after="80" w:line="360" w:lineRule="auto"/>
        <w:ind w:left="420"/>
        <w:rPr>
          <w:b/>
          <w:bCs/>
        </w:rPr>
      </w:pPr>
      <w:r>
        <w:rPr>
          <w:rFonts w:ascii="Times New Roman" w:hAnsi="Times New Roman" w:eastAsia="宋体"/>
          <w:b/>
          <w:bCs/>
          <w:sz w:val="24"/>
        </w:rPr>
        <w:t>第三个月：开始尝试把现有的柔性传感器设计与电化学检测方法结合，探索一种新型的可穿戴电化学传感器方案</w:t>
      </w:r>
    </w:p>
    <w:p w14:paraId="57B5BAB5">
      <w:pPr>
        <w:pBdr>
          <w:bottom w:val="single" w:color="1F3964" w:sz="6" w:space="1"/>
        </w:pBdr>
        <w:spacing w:before="80" w:after="80"/>
      </w:pPr>
    </w:p>
    <w:p w14:paraId="2772F4B4">
      <w:pPr>
        <w:spacing w:before="320" w:after="160" w:line="360" w:lineRule="auto"/>
        <w:jc w:val="left"/>
      </w:pPr>
      <w:r>
        <w:rPr>
          <w:rFonts w:ascii="Times New Roman" w:hAnsi="Times New Roman" w:eastAsia="宋体"/>
          <w:b/>
          <w:color w:val="1F3964"/>
          <w:sz w:val="30"/>
        </w:rPr>
        <w:t>第九章　高频专业词汇速查表</w:t>
      </w:r>
    </w:p>
    <w:p w14:paraId="7418327A">
      <w:pPr>
        <w:spacing w:before="0" w:after="160" w:line="360" w:lineRule="auto"/>
      </w:pPr>
      <w:r>
        <w:rPr>
          <w:rFonts w:ascii="Times New Roman" w:hAnsi="Times New Roman" w:eastAsia="宋体"/>
          <w:b w:val="0"/>
          <w:sz w:val="24"/>
        </w:rPr>
        <w:t>记住这些词，在面试中能用上 3~5 个就能加很多分：</w:t>
      </w:r>
    </w:p>
    <w:p w14:paraId="065FE72A">
      <w:pPr>
        <w:spacing w:before="0" w:after="160" w:line="360" w:lineRule="auto"/>
        <w:ind w:firstLine="42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5669"/>
      </w:tblGrid>
      <w:tr w14:paraId="137CA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3964"/>
          </w:tcPr>
          <w:p w14:paraId="24B1CE49">
            <w:pPr>
              <w:spacing w:after="0" w:line="240" w:lineRule="auto"/>
            </w:pPr>
            <w:r>
              <w:rPr>
                <w:rFonts w:ascii="Times New Roman" w:hAnsi="Times New Roman" w:eastAsia="宋体"/>
                <w:b/>
                <w:color w:val="FFFFFF"/>
                <w:sz w:val="21"/>
              </w:rPr>
              <w:t>词汇</w:t>
            </w:r>
          </w:p>
        </w:tc>
        <w:tc>
          <w:tcPr>
            <w:tcW w:w="5669" w:type="dxa"/>
            <w:shd w:val="clear" w:color="auto" w:fill="1F3964"/>
          </w:tcPr>
          <w:p w14:paraId="660925A8">
            <w:pPr>
              <w:spacing w:after="0" w:line="240" w:lineRule="auto"/>
            </w:pPr>
            <w:r>
              <w:rPr>
                <w:rFonts w:ascii="Times New Roman" w:hAnsi="Times New Roman" w:eastAsia="宋体"/>
                <w:b/>
                <w:color w:val="FFFFFF"/>
                <w:sz w:val="21"/>
              </w:rPr>
              <w:t>面试中的应用场景</w:t>
            </w:r>
          </w:p>
        </w:tc>
      </w:tr>
      <w:tr w14:paraId="20144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tcPr>
          <w:p w14:paraId="0C7EE822">
            <w:pPr>
              <w:spacing w:after="0" w:line="240" w:lineRule="auto"/>
            </w:pPr>
            <w:r>
              <w:rPr>
                <w:rFonts w:ascii="Times New Roman" w:hAnsi="Times New Roman" w:eastAsia="宋体"/>
                <w:b w:val="0"/>
                <w:sz w:val="21"/>
              </w:rPr>
              <w:t>双电层（EDL）</w:t>
            </w:r>
          </w:p>
        </w:tc>
        <w:tc>
          <w:tcPr>
            <w:tcW w:w="5669" w:type="dxa"/>
            <w:shd w:val="clear" w:color="auto" w:fill="EBF3FB"/>
          </w:tcPr>
          <w:p w14:paraId="44E83FAF">
            <w:pPr>
              <w:spacing w:after="0" w:line="240" w:lineRule="auto"/>
            </w:pPr>
            <w:r>
              <w:rPr>
                <w:rFonts w:ascii="Times New Roman" w:hAnsi="Times New Roman" w:eastAsia="宋体"/>
                <w:b w:val="0"/>
                <w:sz w:val="21"/>
              </w:rPr>
              <w:t>解释电化学传感器原理时</w:t>
            </w:r>
          </w:p>
        </w:tc>
      </w:tr>
      <w:tr w14:paraId="1CFD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8B5350E">
            <w:pPr>
              <w:spacing w:after="0" w:line="240" w:lineRule="auto"/>
            </w:pPr>
            <w:r>
              <w:rPr>
                <w:rFonts w:ascii="Times New Roman" w:hAnsi="Times New Roman" w:eastAsia="宋体"/>
                <w:b w:val="0"/>
                <w:sz w:val="21"/>
              </w:rPr>
              <w:t>伏安法（CV）/ 安培法（i-t）</w:t>
            </w:r>
          </w:p>
        </w:tc>
        <w:tc>
          <w:tcPr>
            <w:tcW w:w="5669" w:type="dxa"/>
          </w:tcPr>
          <w:p w14:paraId="5367499C">
            <w:pPr>
              <w:spacing w:after="0" w:line="240" w:lineRule="auto"/>
            </w:pPr>
            <w:r>
              <w:rPr>
                <w:rFonts w:ascii="Times New Roman" w:hAnsi="Times New Roman" w:eastAsia="宋体"/>
                <w:b w:val="0"/>
                <w:sz w:val="21"/>
              </w:rPr>
              <w:t>被问"你用过什么电化学方法"时</w:t>
            </w:r>
          </w:p>
        </w:tc>
      </w:tr>
      <w:tr w14:paraId="2D525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tcPr>
          <w:p w14:paraId="1413A219">
            <w:pPr>
              <w:spacing w:after="0" w:line="240" w:lineRule="auto"/>
            </w:pPr>
            <w:r>
              <w:rPr>
                <w:rFonts w:ascii="Times New Roman" w:hAnsi="Times New Roman" w:eastAsia="宋体"/>
                <w:b w:val="0"/>
                <w:sz w:val="21"/>
              </w:rPr>
              <w:t>灵敏度（Sensitivity）</w:t>
            </w:r>
          </w:p>
        </w:tc>
        <w:tc>
          <w:tcPr>
            <w:tcW w:w="5669" w:type="dxa"/>
            <w:shd w:val="clear" w:color="auto" w:fill="EBF3FB"/>
          </w:tcPr>
          <w:p w14:paraId="4669C887">
            <w:pPr>
              <w:spacing w:after="0" w:line="240" w:lineRule="auto"/>
            </w:pPr>
            <w:r>
              <w:rPr>
                <w:rFonts w:ascii="Times New Roman" w:hAnsi="Times New Roman" w:eastAsia="宋体"/>
                <w:b w:val="0"/>
                <w:sz w:val="21"/>
              </w:rPr>
              <w:t>描述你的 LIG 和离子凝胶项目时</w:t>
            </w:r>
          </w:p>
        </w:tc>
      </w:tr>
      <w:tr w14:paraId="5761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A0A62F2">
            <w:pPr>
              <w:spacing w:after="0" w:line="240" w:lineRule="auto"/>
            </w:pPr>
            <w:r>
              <w:rPr>
                <w:rFonts w:ascii="Times New Roman" w:hAnsi="Times New Roman" w:eastAsia="宋体"/>
                <w:b w:val="0"/>
                <w:sz w:val="21"/>
              </w:rPr>
              <w:t>线性度（Linearity）</w:t>
            </w:r>
          </w:p>
        </w:tc>
        <w:tc>
          <w:tcPr>
            <w:tcW w:w="5669" w:type="dxa"/>
          </w:tcPr>
          <w:p w14:paraId="09C30ADC">
            <w:pPr>
              <w:spacing w:after="0" w:line="240" w:lineRule="auto"/>
            </w:pPr>
            <w:r>
              <w:rPr>
                <w:rFonts w:ascii="Times New Roman" w:hAnsi="Times New Roman" w:eastAsia="宋体"/>
                <w:b w:val="0"/>
                <w:sz w:val="21"/>
              </w:rPr>
              <w:t>被问项目局限性时主动承认并说改进方向</w:t>
            </w:r>
          </w:p>
        </w:tc>
      </w:tr>
      <w:tr w14:paraId="2BF8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tcPr>
          <w:p w14:paraId="18778CD9">
            <w:pPr>
              <w:spacing w:after="0" w:line="240" w:lineRule="auto"/>
            </w:pPr>
            <w:r>
              <w:rPr>
                <w:rFonts w:ascii="Times New Roman" w:hAnsi="Times New Roman" w:eastAsia="宋体"/>
                <w:b w:val="0"/>
                <w:sz w:val="21"/>
              </w:rPr>
              <w:t>检测限（LOD）</w:t>
            </w:r>
          </w:p>
        </w:tc>
        <w:tc>
          <w:tcPr>
            <w:tcW w:w="5669" w:type="dxa"/>
            <w:shd w:val="clear" w:color="auto" w:fill="EBF3FB"/>
          </w:tcPr>
          <w:p w14:paraId="3C321409">
            <w:pPr>
              <w:spacing w:after="0" w:line="240" w:lineRule="auto"/>
            </w:pPr>
            <w:r>
              <w:rPr>
                <w:rFonts w:ascii="Times New Roman" w:hAnsi="Times New Roman" w:eastAsia="宋体"/>
                <w:b w:val="0"/>
                <w:sz w:val="21"/>
              </w:rPr>
              <w:t>讨论传感器性能时</w:t>
            </w:r>
          </w:p>
        </w:tc>
      </w:tr>
      <w:tr w14:paraId="36818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35223E5">
            <w:pPr>
              <w:spacing w:after="0" w:line="240" w:lineRule="auto"/>
            </w:pPr>
            <w:r>
              <w:rPr>
                <w:rFonts w:ascii="Times New Roman" w:hAnsi="Times New Roman" w:eastAsia="宋体"/>
                <w:b w:val="0"/>
                <w:sz w:val="21"/>
              </w:rPr>
              <w:t>运动伪影（Motion Artifact）</w:t>
            </w:r>
          </w:p>
        </w:tc>
        <w:tc>
          <w:tcPr>
            <w:tcW w:w="5669" w:type="dxa"/>
          </w:tcPr>
          <w:p w14:paraId="602D470B">
            <w:pPr>
              <w:spacing w:after="0" w:line="240" w:lineRule="auto"/>
            </w:pPr>
            <w:r>
              <w:rPr>
                <w:rFonts w:ascii="Times New Roman" w:hAnsi="Times New Roman" w:eastAsia="宋体"/>
                <w:b w:val="0"/>
                <w:sz w:val="21"/>
              </w:rPr>
              <w:t>可穿戴挑战时</w:t>
            </w:r>
          </w:p>
        </w:tc>
      </w:tr>
      <w:tr w14:paraId="553E6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tcPr>
          <w:p w14:paraId="5FF0A95B">
            <w:pPr>
              <w:spacing w:after="0" w:line="240" w:lineRule="auto"/>
            </w:pPr>
            <w:r>
              <w:rPr>
                <w:rFonts w:ascii="Times New Roman" w:hAnsi="Times New Roman" w:eastAsia="宋体"/>
                <w:b w:val="0"/>
                <w:sz w:val="21"/>
              </w:rPr>
              <w:t>电荷放大器（Charge Amplifier）</w:t>
            </w:r>
          </w:p>
        </w:tc>
        <w:tc>
          <w:tcPr>
            <w:tcW w:w="5669" w:type="dxa"/>
            <w:shd w:val="clear" w:color="auto" w:fill="EBF3FB"/>
          </w:tcPr>
          <w:p w14:paraId="0BF2E3C5">
            <w:pPr>
              <w:spacing w:after="0" w:line="240" w:lineRule="auto"/>
            </w:pPr>
            <w:r>
              <w:rPr>
                <w:rFonts w:ascii="Times New Roman" w:hAnsi="Times New Roman" w:eastAsia="宋体"/>
                <w:b w:val="0"/>
                <w:sz w:val="21"/>
              </w:rPr>
              <w:t>信号链路问题时</w:t>
            </w:r>
          </w:p>
        </w:tc>
      </w:tr>
      <w:tr w14:paraId="39538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F0C8EE1">
            <w:pPr>
              <w:spacing w:after="0" w:line="240" w:lineRule="auto"/>
            </w:pPr>
            <w:r>
              <w:rPr>
                <w:rFonts w:ascii="Times New Roman" w:hAnsi="Times New Roman" w:eastAsia="宋体"/>
                <w:b w:val="0"/>
                <w:sz w:val="21"/>
              </w:rPr>
              <w:t>共模抑制比（CMRR）</w:t>
            </w:r>
          </w:p>
        </w:tc>
        <w:tc>
          <w:tcPr>
            <w:tcW w:w="5669" w:type="dxa"/>
          </w:tcPr>
          <w:p w14:paraId="7BDA826C">
            <w:pPr>
              <w:spacing w:after="0" w:line="240" w:lineRule="auto"/>
            </w:pPr>
            <w:r>
              <w:rPr>
                <w:rFonts w:ascii="Times New Roman" w:hAnsi="Times New Roman" w:eastAsia="宋体"/>
                <w:b w:val="0"/>
                <w:sz w:val="21"/>
              </w:rPr>
              <w:t>模拟电路设计时</w:t>
            </w:r>
          </w:p>
        </w:tc>
      </w:tr>
      <w:tr w14:paraId="50F4F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tcPr>
          <w:p w14:paraId="272F71E3">
            <w:pPr>
              <w:spacing w:after="0" w:line="240" w:lineRule="auto"/>
            </w:pPr>
            <w:r>
              <w:rPr>
                <w:rFonts w:ascii="Times New Roman" w:hAnsi="Times New Roman" w:eastAsia="宋体"/>
                <w:b w:val="0"/>
                <w:sz w:val="21"/>
              </w:rPr>
              <w:t>声阻抗匹配</w:t>
            </w:r>
          </w:p>
        </w:tc>
        <w:tc>
          <w:tcPr>
            <w:tcW w:w="5669" w:type="dxa"/>
            <w:shd w:val="clear" w:color="auto" w:fill="EBF3FB"/>
          </w:tcPr>
          <w:p w14:paraId="1A839515">
            <w:pPr>
              <w:spacing w:after="0" w:line="240" w:lineRule="auto"/>
            </w:pPr>
            <w:r>
              <w:rPr>
                <w:rFonts w:ascii="Times New Roman" w:hAnsi="Times New Roman" w:eastAsia="宋体"/>
                <w:b w:val="0"/>
                <w:sz w:val="21"/>
              </w:rPr>
              <w:t>骨传导/压电传感器时</w:t>
            </w:r>
          </w:p>
        </w:tc>
      </w:tr>
      <w:tr w14:paraId="527F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B53DB74">
            <w:pPr>
              <w:spacing w:after="0" w:line="240" w:lineRule="auto"/>
            </w:pPr>
            <w:r>
              <w:rPr>
                <w:rFonts w:ascii="Times New Roman" w:hAnsi="Times New Roman" w:eastAsia="宋体"/>
                <w:b w:val="0"/>
                <w:sz w:val="21"/>
              </w:rPr>
              <w:t>压电系数（d₃₃）</w:t>
            </w:r>
          </w:p>
        </w:tc>
        <w:tc>
          <w:tcPr>
            <w:tcW w:w="5669" w:type="dxa"/>
          </w:tcPr>
          <w:p w14:paraId="6AB67EB7">
            <w:pPr>
              <w:spacing w:after="0" w:line="240" w:lineRule="auto"/>
            </w:pPr>
            <w:r>
              <w:rPr>
                <w:rFonts w:ascii="Times New Roman" w:hAnsi="Times New Roman" w:eastAsia="宋体"/>
                <w:b w:val="0"/>
                <w:sz w:val="21"/>
              </w:rPr>
              <w:t>压电驻极体项目时</w:t>
            </w:r>
          </w:p>
        </w:tc>
      </w:tr>
      <w:tr w14:paraId="46C70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tcPr>
          <w:p w14:paraId="358027E3">
            <w:pPr>
              <w:spacing w:after="0" w:line="240" w:lineRule="auto"/>
            </w:pPr>
            <w:r>
              <w:rPr>
                <w:rFonts w:ascii="Times New Roman" w:hAnsi="Times New Roman" w:eastAsia="宋体"/>
                <w:b w:val="0"/>
                <w:sz w:val="21"/>
              </w:rPr>
              <w:t>电晕极化</w:t>
            </w:r>
          </w:p>
        </w:tc>
        <w:tc>
          <w:tcPr>
            <w:tcW w:w="5669" w:type="dxa"/>
            <w:shd w:val="clear" w:color="auto" w:fill="EBF3FB"/>
          </w:tcPr>
          <w:p w14:paraId="1ADED110">
            <w:pPr>
              <w:spacing w:after="0" w:line="240" w:lineRule="auto"/>
            </w:pPr>
            <w:r>
              <w:rPr>
                <w:rFonts w:ascii="Times New Roman" w:hAnsi="Times New Roman" w:eastAsia="宋体"/>
                <w:b w:val="0"/>
                <w:sz w:val="21"/>
              </w:rPr>
              <w:t>FEP 传感器制备工艺时</w:t>
            </w:r>
          </w:p>
        </w:tc>
      </w:tr>
    </w:tbl>
    <w:p w14:paraId="6EDC3227">
      <w:pPr>
        <w:pBdr>
          <w:bottom w:val="single" w:color="1F3964" w:sz="6" w:space="1"/>
        </w:pBdr>
        <w:spacing w:before="80" w:after="80"/>
      </w:pPr>
    </w:p>
    <w:p w14:paraId="26E3F490">
      <w:pPr>
        <w:spacing w:before="320" w:after="160" w:line="360" w:lineRule="auto"/>
        <w:jc w:val="left"/>
      </w:pPr>
      <w:r>
        <w:rPr>
          <w:rFonts w:ascii="Times New Roman" w:hAnsi="Times New Roman" w:eastAsia="宋体"/>
          <w:b/>
          <w:color w:val="1F3964"/>
          <w:sz w:val="30"/>
        </w:rPr>
        <w:t>第十章　简历改进建议</w:t>
      </w:r>
    </w:p>
    <w:p w14:paraId="1D781519">
      <w:pPr>
        <w:spacing w:before="240" w:after="120" w:line="360" w:lineRule="auto"/>
        <w:jc w:val="left"/>
      </w:pPr>
      <w:r>
        <w:rPr>
          <w:rFonts w:ascii="Times New Roman" w:hAnsi="Times New Roman" w:eastAsia="宋体"/>
          <w:b/>
          <w:color w:val="1F3964"/>
          <w:sz w:val="26"/>
        </w:rPr>
        <w:t>建议一：补充电化学基础知识描述</w:t>
      </w:r>
    </w:p>
    <w:p w14:paraId="016F21BB">
      <w:pPr>
        <w:spacing w:before="0" w:after="160" w:line="360" w:lineRule="auto"/>
        <w:ind w:firstLine="420"/>
      </w:pPr>
      <w:r>
        <w:rPr>
          <w:rFonts w:ascii="Times New Roman" w:hAnsi="Times New Roman" w:eastAsia="宋体"/>
          <w:b w:val="0"/>
          <w:sz w:val="24"/>
        </w:rPr>
        <w:t>在个人技能加一条："了解电化学传感器基本原理（伏安法、双电层），有柔性电极相关学习基础，正</w:t>
      </w:r>
      <w:bookmarkStart w:id="0" w:name="_GoBack"/>
      <w:bookmarkEnd w:id="0"/>
      <w:r>
        <w:rPr>
          <w:rFonts w:ascii="Times New Roman" w:hAnsi="Times New Roman" w:eastAsia="宋体"/>
          <w:b w:val="0"/>
          <w:sz w:val="24"/>
        </w:rPr>
        <w:t>在学习离子迁移和检测限优化方法。"</w:t>
      </w:r>
    </w:p>
    <w:p w14:paraId="29336EA5">
      <w:pPr>
        <w:spacing w:before="240" w:after="120" w:line="360" w:lineRule="auto"/>
        <w:jc w:val="left"/>
      </w:pPr>
      <w:r>
        <w:rPr>
          <w:rFonts w:ascii="Times New Roman" w:hAnsi="Times New Roman" w:eastAsia="宋体"/>
          <w:b/>
          <w:color w:val="1F3964"/>
          <w:sz w:val="26"/>
        </w:rPr>
        <w:t>建议二：课程项目描述深化</w:t>
      </w:r>
    </w:p>
    <w:p w14:paraId="2609FB6B">
      <w:pPr>
        <w:spacing w:before="0" w:after="160" w:line="360" w:lineRule="auto"/>
        <w:ind w:firstLine="420"/>
      </w:pPr>
      <w:r>
        <w:rPr>
          <w:rFonts w:ascii="Times New Roman" w:hAnsi="Times New Roman" w:eastAsia="宋体"/>
          <w:b w:val="0"/>
          <w:sz w:val="24"/>
        </w:rPr>
        <w:t>每个项目加一句关键性能指标和验证结论，例如：</w:t>
      </w:r>
    </w:p>
    <w:p w14:paraId="43CD3CB5">
      <w:pPr>
        <w:pStyle w:val="16"/>
        <w:spacing w:before="40" w:after="80" w:line="360" w:lineRule="auto"/>
        <w:ind w:left="420"/>
      </w:pPr>
      <w:r>
        <w:rPr>
          <w:rFonts w:ascii="Times New Roman" w:hAnsi="Times New Roman" w:eastAsia="宋体"/>
          <w:b w:val="0"/>
          <w:sz w:val="24"/>
        </w:rPr>
        <w:t>LIG 项目：加一句"蛇形电极纵向灵敏度 143.62 Ω/mm，优于金属应变片 70 倍"</w:t>
      </w:r>
    </w:p>
    <w:p w14:paraId="44882E84">
      <w:pPr>
        <w:pStyle w:val="16"/>
        <w:spacing w:before="40" w:after="80" w:line="360" w:lineRule="auto"/>
        <w:ind w:left="420"/>
      </w:pPr>
      <w:r>
        <w:rPr>
          <w:rFonts w:ascii="Times New Roman" w:hAnsi="Times New Roman" w:eastAsia="宋体"/>
          <w:b w:val="0"/>
          <w:sz w:val="24"/>
        </w:rPr>
        <w:t>离子凝胶项目：加一句"微穹顶结构在 0~2N 范围内迟滞 &lt;5%，展示良好重复性"</w:t>
      </w:r>
    </w:p>
    <w:p w14:paraId="5330ED08">
      <w:pPr>
        <w:pStyle w:val="16"/>
        <w:spacing w:before="40" w:after="80" w:line="360" w:lineRule="auto"/>
        <w:ind w:left="420"/>
      </w:pPr>
      <w:r>
        <w:rPr>
          <w:rFonts w:ascii="Times New Roman" w:hAnsi="Times New Roman" w:eastAsia="宋体"/>
          <w:b w:val="0"/>
          <w:sz w:val="24"/>
        </w:rPr>
        <w:t>压电驻极体项目：改为"已完成 FEP 传感器制备与电晕极化工艺优化，确立后端电路架构，正在进行有限元仿真优化共振频率与心肺音频段匹配"</w:t>
      </w:r>
    </w:p>
    <w:p w14:paraId="57FA1EF6">
      <w:pPr>
        <w:spacing w:before="240" w:after="120" w:line="360" w:lineRule="auto"/>
        <w:jc w:val="left"/>
      </w:pPr>
      <w:r>
        <w:rPr>
          <w:rFonts w:ascii="Times New Roman" w:hAnsi="Times New Roman" w:eastAsia="宋体"/>
          <w:b/>
          <w:color w:val="1F3964"/>
          <w:sz w:val="26"/>
        </w:rPr>
        <w:t>建议三：后处理电路描述具体化</w:t>
      </w:r>
    </w:p>
    <w:p w14:paraId="1DBF5C95">
      <w:pPr>
        <w:spacing w:before="0" w:after="160" w:line="360" w:lineRule="auto"/>
        <w:ind w:firstLine="420"/>
      </w:pPr>
      <w:r>
        <w:rPr>
          <w:rFonts w:ascii="Times New Roman" w:hAnsi="Times New Roman" w:eastAsia="宋体"/>
          <w:b w:val="0"/>
          <w:sz w:val="24"/>
        </w:rPr>
        <w:t>把"后处理电路的大致结构"改为"基于 OPA2333A 的电荷放大电路（积分型）+ 二阶 Sallen-Key 低通滤波器（截止频率 300Hz）+ ADS1191 24 位 ADC 的信号链路"，面试官很可能顺着这条追问。</w:t>
      </w:r>
    </w:p>
    <w:p w14:paraId="3873C4DE">
      <w:pPr>
        <w:spacing w:before="240" w:after="120" w:line="360" w:lineRule="auto"/>
        <w:jc w:val="left"/>
      </w:pPr>
      <w:r>
        <w:rPr>
          <w:rFonts w:ascii="Times New Roman" w:hAnsi="Times New Roman" w:eastAsia="宋体"/>
          <w:b/>
          <w:color w:val="1F3964"/>
          <w:sz w:val="26"/>
        </w:rPr>
        <w:t>建议四：压电项目描述优化</w:t>
      </w:r>
    </w:p>
    <w:p w14:paraId="4E35A81B">
      <w:pPr>
        <w:spacing w:before="0" w:after="160" w:line="360" w:lineRule="auto"/>
        <w:ind w:firstLine="420"/>
      </w:pPr>
      <w:r>
        <w:rPr>
          <w:rFonts w:ascii="Times New Roman" w:hAnsi="Times New Roman" w:eastAsia="宋体"/>
          <w:b w:val="0"/>
          <w:sz w:val="24"/>
        </w:rPr>
        <w:t>"正在学习有限元仿真"改为"利用有限元仿真优化方柱阵列几何参数，目标使共振频率落在心肺音 20~200Hz 频段内并匹配胸腔声阻抗"。</w:t>
      </w:r>
    </w:p>
    <w:p w14:paraId="461D1CAF">
      <w:pPr>
        <w:spacing w:before="320" w:after="160" w:line="360" w:lineRule="auto"/>
        <w:jc w:val="left"/>
      </w:pPr>
      <w:r>
        <w:rPr>
          <w:rFonts w:ascii="Times New Roman" w:hAnsi="Times New Roman" w:eastAsia="宋体"/>
          <w:b/>
          <w:color w:val="1F3964"/>
          <w:sz w:val="30"/>
        </w:rPr>
        <w:t>第十一章　面试前必做清单</w:t>
      </w:r>
    </w:p>
    <w:p w14:paraId="664CBDAE">
      <w:pPr>
        <w:spacing w:before="240" w:after="120" w:line="360" w:lineRule="auto"/>
        <w:jc w:val="left"/>
      </w:pPr>
      <w:r>
        <w:rPr>
          <w:rFonts w:ascii="Times New Roman" w:hAnsi="Times New Roman" w:eastAsia="宋体"/>
          <w:b/>
          <w:color w:val="1F3964"/>
          <w:sz w:val="26"/>
        </w:rPr>
        <w:t>技术准备（优先级排序）</w:t>
      </w:r>
    </w:p>
    <w:p w14:paraId="4D98FCDA">
      <w:pPr>
        <w:pStyle w:val="16"/>
        <w:spacing w:before="40" w:after="80" w:line="360" w:lineRule="auto"/>
        <w:ind w:left="420"/>
      </w:pPr>
      <w:r>
        <w:rPr>
          <w:rFonts w:ascii="Times New Roman" w:hAnsi="Times New Roman" w:eastAsia="宋体"/>
          <w:b w:val="0"/>
          <w:sz w:val="24"/>
        </w:rPr>
        <w:t>【最高】电化学传感器基础：伏安法、安培法、双电层、法拉第电流与电容电流的区别，能讲出基本原理</w:t>
      </w:r>
    </w:p>
    <w:p w14:paraId="6D4D7975">
      <w:pPr>
        <w:pStyle w:val="16"/>
        <w:spacing w:before="40" w:after="80" w:line="360" w:lineRule="auto"/>
        <w:ind w:left="420"/>
      </w:pPr>
      <w:r>
        <w:rPr>
          <w:rFonts w:ascii="Times New Roman" w:hAnsi="Times New Roman" w:eastAsia="宋体"/>
          <w:b w:val="0"/>
          <w:sz w:val="24"/>
        </w:rPr>
        <w:t>【最高】你三个项目的每个细节：数据、原因、优化方向，误差分析</w:t>
      </w:r>
    </w:p>
    <w:p w14:paraId="31EBFAF6">
      <w:pPr>
        <w:pStyle w:val="16"/>
        <w:spacing w:before="40" w:after="80" w:line="360" w:lineRule="auto"/>
        <w:ind w:left="420"/>
      </w:pPr>
      <w:r>
        <w:rPr>
          <w:rFonts w:ascii="Times New Roman" w:hAnsi="Times New Roman" w:eastAsia="宋体"/>
          <w:b w:val="0"/>
          <w:sz w:val="24"/>
        </w:rPr>
        <w:t>【高】传感器通用知识：灵敏度、线性度、响应时间、迟滞、检测限、漂移</w:t>
      </w:r>
    </w:p>
    <w:p w14:paraId="506B6F1D">
      <w:pPr>
        <w:pStyle w:val="16"/>
        <w:spacing w:before="40" w:after="80" w:line="360" w:lineRule="auto"/>
        <w:ind w:left="420"/>
      </w:pPr>
      <w:r>
        <w:rPr>
          <w:rFonts w:ascii="Times New Roman" w:hAnsi="Times New Roman" w:eastAsia="宋体"/>
          <w:b w:val="0"/>
          <w:sz w:val="24"/>
        </w:rPr>
        <w:t>【高】OPA2333A + ADS1191 电路链路：电荷放大原理、信号链路每一步的作用</w:t>
      </w:r>
    </w:p>
    <w:p w14:paraId="0568E140">
      <w:pPr>
        <w:pStyle w:val="16"/>
        <w:spacing w:before="40" w:after="80" w:line="360" w:lineRule="auto"/>
        <w:ind w:left="420"/>
      </w:pPr>
      <w:r>
        <w:rPr>
          <w:rFonts w:ascii="Times New Roman" w:hAnsi="Times New Roman" w:eastAsia="宋体"/>
          <w:b w:val="0"/>
          <w:sz w:val="24"/>
        </w:rPr>
        <w:t>【中】韶音主营产品：骨传导耳机原理、行业地位、OpenRun 心率监测功能</w:t>
      </w:r>
    </w:p>
    <w:p w14:paraId="30A6FD2F">
      <w:pPr>
        <w:pStyle w:val="16"/>
        <w:spacing w:before="40" w:after="80" w:line="360" w:lineRule="auto"/>
        <w:ind w:left="420"/>
      </w:pPr>
      <w:r>
        <w:rPr>
          <w:rFonts w:ascii="Times New Roman" w:hAnsi="Times New Roman" w:eastAsia="宋体"/>
          <w:b w:val="0"/>
          <w:sz w:val="24"/>
        </w:rPr>
        <w:t>【中】柔性可穿戴传感器挑战：贴合性、运动伪影、长期稳定性、功耗</w:t>
      </w:r>
    </w:p>
    <w:p w14:paraId="12064601">
      <w:pPr>
        <w:spacing w:before="240" w:after="120" w:line="360" w:lineRule="auto"/>
        <w:jc w:val="left"/>
      </w:pPr>
      <w:r>
        <w:rPr>
          <w:rFonts w:ascii="Times New Roman" w:hAnsi="Times New Roman" w:eastAsia="宋体"/>
          <w:b/>
          <w:color w:val="1F3964"/>
          <w:sz w:val="26"/>
        </w:rPr>
        <w:t>面试技巧</w:t>
      </w:r>
    </w:p>
    <w:p w14:paraId="3710487D">
      <w:pPr>
        <w:pStyle w:val="16"/>
        <w:spacing w:before="40" w:after="80" w:line="360" w:lineRule="auto"/>
        <w:ind w:left="420"/>
      </w:pPr>
      <w:r>
        <w:rPr>
          <w:rFonts w:ascii="Times New Roman" w:hAnsi="Times New Roman" w:eastAsia="宋体"/>
          <w:b w:val="0"/>
          <w:sz w:val="24"/>
        </w:rPr>
        <w:t>主动承认经验缺口，但强调学习能力和相关基础</w:t>
      </w:r>
    </w:p>
    <w:p w14:paraId="6AFD11CC">
      <w:pPr>
        <w:pStyle w:val="16"/>
        <w:spacing w:before="40" w:after="80" w:line="360" w:lineRule="auto"/>
        <w:ind w:left="420"/>
      </w:pPr>
      <w:r>
        <w:rPr>
          <w:rFonts w:ascii="Times New Roman" w:hAnsi="Times New Roman" w:eastAsia="宋体"/>
          <w:b w:val="0"/>
          <w:sz w:val="24"/>
        </w:rPr>
        <w:t>你有柔性传感器+微结构设计的完整经验，这是电化学柔性传感器也需要的，找到共同点</w:t>
      </w:r>
    </w:p>
    <w:p w14:paraId="3C435CC3">
      <w:pPr>
        <w:pStyle w:val="16"/>
        <w:spacing w:before="40" w:after="80" w:line="360" w:lineRule="auto"/>
        <w:ind w:left="420"/>
      </w:pPr>
      <w:r>
        <w:rPr>
          <w:rFonts w:ascii="Times New Roman" w:hAnsi="Times New Roman" w:eastAsia="宋体"/>
          <w:b w:val="0"/>
          <w:sz w:val="24"/>
        </w:rPr>
        <w:t>项目中的数据（灵敏度、线性度）要能解释含义并对比行业水平</w:t>
      </w:r>
    </w:p>
    <w:p w14:paraId="1BF14804">
      <w:pPr>
        <w:pStyle w:val="16"/>
        <w:spacing w:before="40" w:after="80" w:line="360" w:lineRule="auto"/>
        <w:ind w:left="420"/>
      </w:pPr>
      <w:r>
        <w:rPr>
          <w:rFonts w:ascii="Times New Roman" w:hAnsi="Times New Roman" w:eastAsia="宋体"/>
          <w:b w:val="0"/>
          <w:sz w:val="24"/>
        </w:rPr>
        <w:t>面试中遇到不会的问题，尝试从你已有的传感器知识出发推导答案（展示思维过程）</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B33F35"/>
    <w:rsid w:val="5D080CF3"/>
    <w:rsid w:val="60E779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8253</Words>
  <Characters>8918</Characters>
  <Lines>0</Lines>
  <Paragraphs>0</Paragraphs>
  <TotalTime>136</TotalTime>
  <ScaleCrop>false</ScaleCrop>
  <LinksUpToDate>false</LinksUpToDate>
  <CharactersWithSpaces>9230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Chase</cp:lastModifiedBy>
  <dcterms:modified xsi:type="dcterms:W3CDTF">2026-05-27T06:47:54Z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eyJoZGlkIjoiYThkNGEyNzFkOTI3OTU2NjhiOGM2ZTAxYzRkMTRlODAiLCJ1c2VySWQiOiIxMTc0OTUzNjEzIn0=</vt:lpwstr>
  </property>
  <property fmtid="{D5CDD505-2E9C-101B-9397-08002B2CF9AE}" pid="3" name="KSOProductBuildVer">
    <vt:lpwstr>2052-12.1.0.26375</vt:lpwstr>
  </property>
  <property fmtid="{D5CDD505-2E9C-101B-9397-08002B2CF9AE}" pid="4" name="ICV">
    <vt:lpwstr>7A1352B774E743A7A134173A107417A4_12</vt:lpwstr>
  </property>
</Properties>
</file>