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8F9D" w14:textId="7A33F1CF" w:rsidR="007F6C67" w:rsidRDefault="007146AB">
      <w:r>
        <w:rPr>
          <w:rFonts w:hint="eastAsia"/>
        </w:rPr>
        <w:t>该游戏是</w:t>
      </w:r>
      <w:proofErr w:type="gramStart"/>
      <w:r>
        <w:rPr>
          <w:rFonts w:hint="eastAsia"/>
        </w:rPr>
        <w:t>设计课大作业</w:t>
      </w:r>
      <w:proofErr w:type="gramEnd"/>
      <w:r>
        <w:rPr>
          <w:rFonts w:hint="eastAsia"/>
        </w:rPr>
        <w:t>的demo，因为我负责UI</w:t>
      </w:r>
      <w:r w:rsidR="00C77FE0">
        <w:rPr>
          <w:rFonts w:hint="eastAsia"/>
        </w:rPr>
        <w:t>交互逻辑</w:t>
      </w:r>
      <w:r>
        <w:rPr>
          <w:rFonts w:hint="eastAsia"/>
        </w:rPr>
        <w:t>这块的内容，所以就直接拿来用了。</w:t>
      </w:r>
      <w:r w:rsidR="00EA4928">
        <w:rPr>
          <w:rFonts w:hint="eastAsia"/>
        </w:rPr>
        <w:t>工程文件比较大，所以只上传了可执行文件。</w:t>
      </w:r>
      <w:bookmarkStart w:id="0" w:name="_GoBack"/>
      <w:bookmarkEnd w:id="0"/>
    </w:p>
    <w:p w14:paraId="75730E05" w14:textId="796C9F0A" w:rsidR="007E0FF1" w:rsidRDefault="008E1164">
      <w:r>
        <w:rPr>
          <w:noProof/>
        </w:rPr>
        <w:drawing>
          <wp:inline distT="0" distB="0" distL="0" distR="0" wp14:anchorId="41A79F66" wp14:editId="5A6F431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E1F9" w14:textId="41596DD0" w:rsidR="00C20C97" w:rsidRPr="00E06490" w:rsidRDefault="008E1164">
      <w:pPr>
        <w:rPr>
          <w:rFonts w:hint="eastAsia"/>
        </w:rPr>
      </w:pPr>
      <w:r>
        <w:rPr>
          <w:rFonts w:hint="eastAsia"/>
        </w:rPr>
        <w:t>这是游戏的UI界面</w:t>
      </w:r>
      <w:r w:rsidR="00E06490">
        <w:rPr>
          <w:rFonts w:hint="eastAsia"/>
        </w:rPr>
        <w:t>：左</w:t>
      </w:r>
      <w:r>
        <w:rPr>
          <w:rFonts w:hint="eastAsia"/>
        </w:rPr>
        <w:t>下方是卡牌区，</w:t>
      </w:r>
      <w:r w:rsidR="00E06490">
        <w:rPr>
          <w:rFonts w:hint="eastAsia"/>
        </w:rPr>
        <w:t>卡牌总共有五种，具体的用法在游戏中有文本提示。右下方有两个按钮为重新招募和回合结束，用于</w:t>
      </w:r>
      <w:proofErr w:type="gramStart"/>
      <w:r w:rsidR="00E06490">
        <w:rPr>
          <w:rFonts w:hint="eastAsia"/>
        </w:rPr>
        <w:t>处理卡</w:t>
      </w:r>
      <w:proofErr w:type="gramEnd"/>
      <w:r w:rsidR="00E06490">
        <w:rPr>
          <w:rFonts w:hint="eastAsia"/>
        </w:rPr>
        <w:t>牌。中间偏左是游戏提示栏，提示玩家现在该做什么，并且对玩家的</w:t>
      </w:r>
      <w:r w:rsidR="00096AE1">
        <w:rPr>
          <w:rFonts w:hint="eastAsia"/>
        </w:rPr>
        <w:t>一些操作错误给出反馈。</w:t>
      </w:r>
      <w:r w:rsidR="00C77FE0">
        <w:rPr>
          <w:rFonts w:hint="eastAsia"/>
        </w:rPr>
        <w:t>中间偏右是游戏的地图区，游戏主要操作在这里进行</w:t>
      </w:r>
      <w:r w:rsidR="00C20C97">
        <w:rPr>
          <w:rFonts w:hint="eastAsia"/>
        </w:rPr>
        <w:t>，地图上的UI主要告诉玩家地点名字和患者数量</w:t>
      </w:r>
      <w:r w:rsidR="00C77FE0">
        <w:rPr>
          <w:rFonts w:hint="eastAsia"/>
        </w:rPr>
        <w:t>。左上方有两个进度条，上面是病毒进度条，到达三格游戏失败，下面是</w:t>
      </w:r>
      <w:r w:rsidR="000714AE">
        <w:rPr>
          <w:rFonts w:hint="eastAsia"/>
        </w:rPr>
        <w:t>疫苗进度条，进度到达100%游戏胜利。</w:t>
      </w:r>
      <w:r w:rsidR="008F1BB8">
        <w:rPr>
          <w:rFonts w:hint="eastAsia"/>
        </w:rPr>
        <w:t>右上方是游戏信息，做成了新闻栏的样子，用于给玩家提供操作反馈，由一些游戏信息和随机语句组成。</w:t>
      </w:r>
      <w:r w:rsidR="00897F68">
        <w:rPr>
          <w:rFonts w:hint="eastAsia"/>
        </w:rPr>
        <w:t>出牌方式参考了欢乐斗地主的出牌方式，</w:t>
      </w:r>
      <w:proofErr w:type="gramStart"/>
      <w:r w:rsidR="00897F68">
        <w:rPr>
          <w:rFonts w:hint="eastAsia"/>
        </w:rPr>
        <w:t>点击卡</w:t>
      </w:r>
      <w:proofErr w:type="gramEnd"/>
      <w:r w:rsidR="00897F68">
        <w:rPr>
          <w:rFonts w:hint="eastAsia"/>
        </w:rPr>
        <w:t>牌选中，再次点击打出。</w:t>
      </w:r>
    </w:p>
    <w:sectPr w:rsidR="00C20C97" w:rsidRPr="00E0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E1"/>
    <w:rsid w:val="000018E1"/>
    <w:rsid w:val="000714AE"/>
    <w:rsid w:val="00096AE1"/>
    <w:rsid w:val="007146AB"/>
    <w:rsid w:val="007E0FF1"/>
    <w:rsid w:val="007F6C67"/>
    <w:rsid w:val="00897F68"/>
    <w:rsid w:val="008E1164"/>
    <w:rsid w:val="008F1BB8"/>
    <w:rsid w:val="00AF4D8A"/>
    <w:rsid w:val="00C20C97"/>
    <w:rsid w:val="00C77FE0"/>
    <w:rsid w:val="00E06490"/>
    <w:rsid w:val="00E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5640"/>
  <w15:chartTrackingRefBased/>
  <w15:docId w15:val="{B82B006A-91B0-4CD7-9774-340E4927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可为</dc:creator>
  <cp:keywords/>
  <dc:description/>
  <cp:lastModifiedBy>曾 可为</cp:lastModifiedBy>
  <cp:revision>13</cp:revision>
  <dcterms:created xsi:type="dcterms:W3CDTF">2020-12-11T15:11:00Z</dcterms:created>
  <dcterms:modified xsi:type="dcterms:W3CDTF">2020-12-11T15:31:00Z</dcterms:modified>
</cp:coreProperties>
</file>