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0C230" w14:textId="77777777" w:rsidR="003D1C39" w:rsidRDefault="003D1C39">
      <w:pPr>
        <w:ind w:firstLine="480"/>
      </w:pPr>
    </w:p>
    <w:p w14:paraId="34B6607D" w14:textId="77777777" w:rsidR="003D1C39" w:rsidRDefault="00000000">
      <w:pPr>
        <w:spacing w:line="240" w:lineRule="auto"/>
        <w:ind w:firstLineChars="0" w:firstLine="0"/>
      </w:pPr>
      <w:r>
        <w:pict w14:anchorId="1243ED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pt;height:52.5pt">
            <v:imagedata r:id="rId8" o:title="" croptop="16383f" cropbottom="10348f" cropleft="3901f" cropright="4941f"/>
          </v:shape>
        </w:pict>
      </w:r>
    </w:p>
    <w:p w14:paraId="53A065F7" w14:textId="77777777" w:rsidR="003D1C39" w:rsidRDefault="003D1C39">
      <w:pPr>
        <w:spacing w:line="240" w:lineRule="auto"/>
        <w:ind w:firstLineChars="0" w:firstLine="0"/>
      </w:pPr>
    </w:p>
    <w:p w14:paraId="4B74844E" w14:textId="77777777" w:rsidR="003D1C39" w:rsidRDefault="003D1C39">
      <w:pPr>
        <w:spacing w:line="240" w:lineRule="auto"/>
        <w:ind w:firstLineChars="0" w:firstLine="0"/>
      </w:pPr>
    </w:p>
    <w:p w14:paraId="50047A6E" w14:textId="77777777" w:rsidR="003D1C39" w:rsidRDefault="00000000">
      <w:pPr>
        <w:spacing w:line="240" w:lineRule="auto"/>
        <w:ind w:firstLineChars="0" w:firstLine="0"/>
        <w:jc w:val="center"/>
        <w:rPr>
          <w:sz w:val="52"/>
          <w:szCs w:val="52"/>
        </w:rPr>
      </w:pPr>
      <w:r>
        <w:rPr>
          <w:rFonts w:ascii="微软雅黑" w:eastAsia="微软雅黑" w:hAnsi="微软雅黑" w:cs="微软雅黑" w:hint="eastAsia"/>
          <w:b/>
          <w:bCs/>
          <w:sz w:val="52"/>
          <w:szCs w:val="52"/>
        </w:rPr>
        <w:t>The Practical Training IV course design report</w:t>
      </w:r>
    </w:p>
    <w:p w14:paraId="56D99C7C" w14:textId="77777777" w:rsidR="003D1C39" w:rsidRDefault="003D1C39">
      <w:pPr>
        <w:spacing w:line="240" w:lineRule="auto"/>
        <w:ind w:firstLine="480"/>
      </w:pPr>
    </w:p>
    <w:p w14:paraId="755528AB" w14:textId="77777777" w:rsidR="003D1C39" w:rsidRDefault="003D1C39">
      <w:pPr>
        <w:spacing w:line="240" w:lineRule="auto"/>
        <w:ind w:firstLine="480"/>
      </w:pPr>
    </w:p>
    <w:p w14:paraId="5F063057" w14:textId="77777777" w:rsidR="003D1C39" w:rsidRDefault="003D1C39">
      <w:pPr>
        <w:spacing w:line="240" w:lineRule="auto"/>
        <w:ind w:firstLine="480"/>
      </w:pPr>
    </w:p>
    <w:p w14:paraId="0B795C24" w14:textId="77777777" w:rsidR="003D1C39" w:rsidRDefault="003D1C39">
      <w:pPr>
        <w:spacing w:line="240" w:lineRule="auto"/>
        <w:ind w:firstLine="480"/>
      </w:pPr>
    </w:p>
    <w:p w14:paraId="49D07F15" w14:textId="77777777" w:rsidR="003D1C39" w:rsidRDefault="00000000">
      <w:pPr>
        <w:spacing w:line="240" w:lineRule="auto"/>
        <w:ind w:leftChars="130" w:left="312" w:firstLineChars="402" w:firstLine="1126"/>
        <w:rPr>
          <w:rFonts w:ascii="微软雅黑" w:eastAsia="微软雅黑" w:hAnsi="微软雅黑" w:cs="微软雅黑"/>
          <w:b/>
          <w:bCs/>
          <w:sz w:val="28"/>
          <w:szCs w:val="28"/>
        </w:rPr>
      </w:pPr>
      <w:r>
        <w:rPr>
          <w:rFonts w:ascii="微软雅黑" w:eastAsia="微软雅黑" w:hAnsi="微软雅黑" w:cs="微软雅黑" w:hint="eastAsia"/>
          <w:b/>
          <w:bCs/>
          <w:sz w:val="28"/>
          <w:szCs w:val="28"/>
          <w:u w:val="single"/>
        </w:rPr>
        <w:t>Training project name: music website and its background management system</w:t>
      </w:r>
    </w:p>
    <w:p w14:paraId="5EA836B2" w14:textId="77777777" w:rsidR="003D1C39" w:rsidRDefault="003D1C39">
      <w:pPr>
        <w:ind w:firstLine="480"/>
        <w:rPr>
          <w:color w:val="FF0000"/>
          <w:shd w:val="clear" w:color="FFFFFF" w:fill="D9D9D9"/>
        </w:rPr>
      </w:pPr>
    </w:p>
    <w:p w14:paraId="76474458" w14:textId="77777777" w:rsidR="003D1C39" w:rsidRDefault="003D1C39">
      <w:pPr>
        <w:spacing w:line="240" w:lineRule="auto"/>
        <w:ind w:firstLineChars="100" w:firstLine="240"/>
        <w:rPr>
          <w:color w:val="FF0000"/>
          <w:shd w:val="clear" w:color="FFFFFF" w:fill="D9D9D9"/>
        </w:rPr>
      </w:pPr>
    </w:p>
    <w:p w14:paraId="2715E393" w14:textId="77777777" w:rsidR="003D1C39" w:rsidRDefault="003D1C39">
      <w:pPr>
        <w:spacing w:line="240" w:lineRule="auto"/>
        <w:ind w:firstLineChars="100" w:firstLine="240"/>
        <w:rPr>
          <w:color w:val="FF0000"/>
          <w:shd w:val="clear" w:color="FFFFFF" w:fill="D9D9D9"/>
        </w:rPr>
      </w:pPr>
    </w:p>
    <w:p w14:paraId="0DC83EC5" w14:textId="77777777" w:rsidR="003D1C39" w:rsidRDefault="003D1C39">
      <w:pPr>
        <w:spacing w:line="240" w:lineRule="auto"/>
        <w:ind w:firstLineChars="100" w:firstLine="240"/>
        <w:rPr>
          <w:color w:val="FF0000"/>
          <w:shd w:val="clear" w:color="FFFFFF" w:fill="D9D9D9"/>
        </w:rPr>
      </w:pPr>
    </w:p>
    <w:p w14:paraId="561CC02A" w14:textId="77777777" w:rsidR="003D1C39" w:rsidRDefault="003D1C39">
      <w:pPr>
        <w:spacing w:line="240" w:lineRule="auto"/>
        <w:ind w:firstLineChars="100" w:firstLine="240"/>
        <w:rPr>
          <w:color w:val="FF0000"/>
          <w:shd w:val="clear" w:color="FFFFFF" w:fill="D9D9D9"/>
        </w:rPr>
      </w:pPr>
    </w:p>
    <w:p w14:paraId="2804F8BB" w14:textId="77777777" w:rsidR="003D1C39" w:rsidRDefault="003D1C39">
      <w:pPr>
        <w:spacing w:line="240" w:lineRule="auto"/>
        <w:ind w:firstLineChars="100" w:firstLine="240"/>
        <w:rPr>
          <w:color w:val="FF0000"/>
          <w:shd w:val="clear" w:color="FFFFFF" w:fill="D9D9D9"/>
        </w:rPr>
      </w:pPr>
    </w:p>
    <w:p w14:paraId="61C6DFDE" w14:textId="77777777" w:rsidR="003D1C39" w:rsidRDefault="00000000">
      <w:pPr>
        <w:spacing w:line="240" w:lineRule="auto"/>
        <w:ind w:firstLineChars="514" w:firstLine="1439"/>
        <w:rPr>
          <w:rFonts w:ascii="微软雅黑" w:eastAsia="微软雅黑" w:hAnsi="微软雅黑" w:cs="微软雅黑"/>
          <w:b/>
          <w:bCs/>
          <w:sz w:val="28"/>
          <w:szCs w:val="28"/>
        </w:rPr>
      </w:pPr>
      <w:r>
        <w:rPr>
          <w:rFonts w:ascii="微软雅黑" w:eastAsia="微软雅黑" w:hAnsi="微软雅黑" w:cs="微软雅黑" w:hint="eastAsia"/>
          <w:b/>
          <w:bCs/>
          <w:sz w:val="28"/>
          <w:szCs w:val="28"/>
        </w:rPr>
        <w:t>classes and grades in school:</w:t>
      </w:r>
      <w:r>
        <w:rPr>
          <w:rFonts w:ascii="微软雅黑" w:eastAsia="微软雅黑" w:hAnsi="微软雅黑" w:cs="微软雅黑" w:hint="eastAsia"/>
          <w:b/>
          <w:bCs/>
          <w:sz w:val="28"/>
          <w:szCs w:val="28"/>
          <w:u w:val="single"/>
        </w:rPr>
        <w:t xml:space="preserve">  </w:t>
      </w:r>
      <w:r>
        <w:rPr>
          <w:rFonts w:ascii="微软雅黑" w:eastAsia="微软雅黑" w:hAnsi="微软雅黑" w:cs="微软雅黑"/>
          <w:b/>
          <w:bCs/>
          <w:sz w:val="28"/>
          <w:szCs w:val="28"/>
          <w:u w:val="single"/>
        </w:rPr>
        <w:t xml:space="preserve">  </w:t>
      </w:r>
      <w:r>
        <w:rPr>
          <w:rFonts w:ascii="微软雅黑" w:eastAsia="微软雅黑" w:hAnsi="微软雅黑" w:cs="微软雅黑" w:hint="eastAsia"/>
          <w:b/>
          <w:bCs/>
          <w:sz w:val="28"/>
          <w:szCs w:val="28"/>
          <w:u w:val="single"/>
        </w:rPr>
        <w:t>20 and in Computer Science and Technology</w:t>
      </w:r>
    </w:p>
    <w:p w14:paraId="258741DC" w14:textId="77777777" w:rsidR="003D1C39" w:rsidRDefault="00000000">
      <w:pPr>
        <w:spacing w:line="240" w:lineRule="auto"/>
        <w:ind w:firstLineChars="514" w:firstLine="1439"/>
        <w:rPr>
          <w:rFonts w:ascii="微软雅黑" w:eastAsia="微软雅黑" w:hAnsi="微软雅黑" w:cs="微软雅黑"/>
          <w:b/>
          <w:bCs/>
          <w:sz w:val="28"/>
          <w:szCs w:val="28"/>
        </w:rPr>
      </w:pPr>
      <w:r>
        <w:rPr>
          <w:rFonts w:ascii="微软雅黑" w:eastAsia="微软雅黑" w:hAnsi="微软雅黑" w:cs="微软雅黑" w:hint="eastAsia"/>
          <w:b/>
          <w:bCs/>
          <w:sz w:val="28"/>
          <w:szCs w:val="28"/>
          <w:u w:val="single"/>
        </w:rPr>
        <w:t>Student No.: 2050341071</w:t>
      </w:r>
      <w:r>
        <w:rPr>
          <w:rFonts w:ascii="微软雅黑" w:eastAsia="微软雅黑" w:hAnsi="微软雅黑" w:cs="微软雅黑"/>
          <w:b/>
          <w:bCs/>
          <w:sz w:val="28"/>
          <w:szCs w:val="28"/>
          <w:u w:val="single"/>
        </w:rPr>
        <w:t xml:space="preserve">   </w:t>
      </w:r>
      <w:r>
        <w:rPr>
          <w:rFonts w:ascii="微软雅黑" w:eastAsia="微软雅黑" w:hAnsi="微软雅黑" w:cs="微软雅黑" w:hint="eastAsia"/>
          <w:b/>
          <w:bCs/>
          <w:sz w:val="28"/>
          <w:szCs w:val="28"/>
          <w:u w:val="single"/>
        </w:rPr>
        <w:t xml:space="preserve">           </w:t>
      </w:r>
    </w:p>
    <w:p w14:paraId="50F65236" w14:textId="77777777" w:rsidR="003D1C39" w:rsidRDefault="00000000">
      <w:pPr>
        <w:spacing w:line="240" w:lineRule="auto"/>
        <w:ind w:firstLineChars="514" w:firstLine="1439"/>
        <w:rPr>
          <w:rFonts w:ascii="微软雅黑" w:eastAsia="微软雅黑" w:hAnsi="微软雅黑" w:cs="微软雅黑"/>
          <w:b/>
          <w:bCs/>
          <w:sz w:val="28"/>
          <w:szCs w:val="28"/>
        </w:rPr>
      </w:pPr>
      <w:r>
        <w:rPr>
          <w:rFonts w:ascii="微软雅黑" w:eastAsia="微软雅黑" w:hAnsi="微软雅黑" w:cs="微软雅黑" w:hint="eastAsia"/>
          <w:b/>
          <w:bCs/>
          <w:sz w:val="28"/>
          <w:szCs w:val="28"/>
        </w:rPr>
        <w:t>Name: Zhang Ke</w:t>
      </w:r>
      <w:r>
        <w:rPr>
          <w:rFonts w:ascii="微软雅黑" w:eastAsia="微软雅黑" w:hAnsi="微软雅黑" w:cs="微软雅黑"/>
          <w:b/>
          <w:bCs/>
          <w:sz w:val="28"/>
          <w:szCs w:val="28"/>
          <w:u w:val="single"/>
        </w:rPr>
        <w:t xml:space="preserve"> </w:t>
      </w:r>
      <w:r>
        <w:rPr>
          <w:rFonts w:ascii="微软雅黑" w:eastAsia="微软雅黑" w:hAnsi="微软雅黑" w:cs="微软雅黑" w:hint="eastAsia"/>
          <w:b/>
          <w:bCs/>
          <w:sz w:val="28"/>
          <w:szCs w:val="28"/>
          <w:u w:val="single"/>
        </w:rPr>
        <w:t xml:space="preserve">                  </w:t>
      </w:r>
    </w:p>
    <w:p w14:paraId="14BCD1CA" w14:textId="19FAC39D" w:rsidR="003D1C39" w:rsidRDefault="00000000">
      <w:pPr>
        <w:spacing w:line="240" w:lineRule="auto"/>
        <w:ind w:firstLineChars="514" w:firstLine="1439"/>
        <w:rPr>
          <w:rFonts w:ascii="微软雅黑" w:eastAsia="微软雅黑" w:hAnsi="微软雅黑" w:cs="微软雅黑"/>
          <w:b/>
          <w:bCs/>
          <w:sz w:val="28"/>
          <w:szCs w:val="28"/>
        </w:rPr>
      </w:pPr>
      <w:r>
        <w:rPr>
          <w:rFonts w:ascii="微软雅黑" w:eastAsia="微软雅黑" w:hAnsi="微软雅黑" w:cs="微软雅黑" w:hint="eastAsia"/>
          <w:b/>
          <w:bCs/>
          <w:sz w:val="28"/>
          <w:szCs w:val="28"/>
        </w:rPr>
        <w:t>faculty adviser:</w:t>
      </w:r>
      <w:r>
        <w:rPr>
          <w:rFonts w:ascii="微软雅黑" w:eastAsia="微软雅黑" w:hAnsi="微软雅黑" w:cs="微软雅黑" w:hint="eastAsia"/>
          <w:b/>
          <w:bCs/>
          <w:sz w:val="28"/>
          <w:szCs w:val="28"/>
          <w:u w:val="single"/>
        </w:rPr>
        <w:t xml:space="preserve">     </w:t>
      </w:r>
      <w:r>
        <w:rPr>
          <w:rFonts w:ascii="微软雅黑" w:eastAsia="微软雅黑" w:hAnsi="微软雅黑" w:cs="微软雅黑"/>
          <w:b/>
          <w:bCs/>
          <w:sz w:val="28"/>
          <w:szCs w:val="28"/>
          <w:u w:val="single"/>
        </w:rPr>
        <w:t xml:space="preserve">  </w:t>
      </w:r>
      <w:r w:rsidR="005C7ABE">
        <w:rPr>
          <w:rFonts w:ascii="微软雅黑" w:eastAsia="微软雅黑" w:hAnsi="微软雅黑" w:cs="微软雅黑" w:hint="eastAsia"/>
          <w:b/>
          <w:bCs/>
          <w:sz w:val="28"/>
          <w:szCs w:val="28"/>
          <w:u w:val="single"/>
        </w:rPr>
        <w:t>yuan</w:t>
      </w:r>
      <w:r w:rsidR="005C7ABE">
        <w:rPr>
          <w:rFonts w:ascii="微软雅黑" w:eastAsia="微软雅黑" w:hAnsi="微软雅黑" w:cs="微软雅黑"/>
          <w:b/>
          <w:bCs/>
          <w:sz w:val="28"/>
          <w:szCs w:val="28"/>
          <w:u w:val="single"/>
        </w:rPr>
        <w:t xml:space="preserve"> shuai</w:t>
      </w:r>
    </w:p>
    <w:p w14:paraId="2AC8E2A3" w14:textId="77777777" w:rsidR="003D1C39" w:rsidRDefault="003D1C39">
      <w:pPr>
        <w:spacing w:line="240" w:lineRule="auto"/>
        <w:ind w:firstLine="560"/>
        <w:rPr>
          <w:sz w:val="28"/>
          <w:szCs w:val="28"/>
        </w:rPr>
      </w:pPr>
    </w:p>
    <w:p w14:paraId="77AB6027" w14:textId="77777777" w:rsidR="003D1C39" w:rsidRDefault="003D1C39">
      <w:pPr>
        <w:spacing w:line="240" w:lineRule="auto"/>
        <w:ind w:firstLine="560"/>
        <w:rPr>
          <w:sz w:val="28"/>
          <w:szCs w:val="28"/>
        </w:rPr>
      </w:pPr>
    </w:p>
    <w:p w14:paraId="0494A950" w14:textId="77777777" w:rsidR="003D1C39" w:rsidRDefault="003D1C39">
      <w:pPr>
        <w:spacing w:line="240" w:lineRule="auto"/>
        <w:ind w:firstLine="560"/>
        <w:rPr>
          <w:sz w:val="28"/>
          <w:szCs w:val="28"/>
        </w:rPr>
      </w:pPr>
    </w:p>
    <w:p w14:paraId="56302054" w14:textId="77777777" w:rsidR="003D1C39" w:rsidRDefault="003D1C39">
      <w:pPr>
        <w:spacing w:line="240" w:lineRule="auto"/>
        <w:ind w:firstLine="560"/>
        <w:rPr>
          <w:sz w:val="28"/>
          <w:szCs w:val="28"/>
        </w:rPr>
      </w:pPr>
    </w:p>
    <w:p w14:paraId="0F550E2F" w14:textId="77777777" w:rsidR="003D1C39" w:rsidRDefault="00000000">
      <w:pPr>
        <w:spacing w:line="240" w:lineRule="auto"/>
        <w:ind w:firstLine="560"/>
        <w:jc w:val="center"/>
        <w:rPr>
          <w:sz w:val="28"/>
          <w:szCs w:val="28"/>
        </w:rPr>
        <w:sectPr w:rsidR="003D1C39">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213" w:left="1800" w:header="1134" w:footer="992" w:gutter="0"/>
          <w:cols w:space="720"/>
          <w:docGrid w:type="lines" w:linePitch="312"/>
        </w:sectPr>
      </w:pPr>
      <w:r>
        <w:rPr>
          <w:rFonts w:ascii="楷体" w:eastAsia="楷体" w:hAnsi="楷体" w:cs="楷体" w:hint="eastAsia"/>
          <w:sz w:val="28"/>
          <w:szCs w:val="28"/>
        </w:rPr>
        <w:t>School of Computer Science, Hubei Second Normal University</w:t>
      </w:r>
    </w:p>
    <w:p w14:paraId="4D0DE87B" w14:textId="77777777" w:rsidR="003D1C39" w:rsidRDefault="003D1C39">
      <w:pPr>
        <w:ind w:firstLine="480"/>
      </w:pPr>
    </w:p>
    <w:p w14:paraId="299C947F" w14:textId="77777777" w:rsidR="003D1C39" w:rsidRDefault="00000000">
      <w:pPr>
        <w:ind w:firstLine="720"/>
        <w:jc w:val="center"/>
        <w:rPr>
          <w:rFonts w:ascii="微软雅黑" w:eastAsia="微软雅黑" w:hAnsi="微软雅黑" w:cs="微软雅黑"/>
          <w:b/>
          <w:bCs/>
          <w:sz w:val="36"/>
          <w:szCs w:val="36"/>
        </w:rPr>
      </w:pPr>
      <w:bookmarkStart w:id="0" w:name="_Toc533841157"/>
      <w:r>
        <w:rPr>
          <w:rFonts w:ascii="微软雅黑" w:eastAsia="微软雅黑" w:hAnsi="微软雅黑" w:cs="微软雅黑" w:hint="eastAsia"/>
          <w:b/>
          <w:bCs/>
          <w:sz w:val="36"/>
          <w:szCs w:val="36"/>
        </w:rPr>
        <w:t>catalogue</w:t>
      </w:r>
      <w:bookmarkEnd w:id="0"/>
    </w:p>
    <w:p w14:paraId="76F98F7F" w14:textId="77777777" w:rsidR="003D1C39" w:rsidRDefault="00000000">
      <w:pPr>
        <w:pStyle w:val="TOC1"/>
        <w:tabs>
          <w:tab w:val="right" w:leader="dot" w:pos="8666"/>
        </w:tabs>
        <w:ind w:firstLineChars="0" w:firstLine="0"/>
        <w:rPr>
          <w:rFonts w:ascii="微软雅黑" w:eastAsia="微软雅黑" w:hAnsi="微软雅黑" w:cs="微软雅黑"/>
        </w:rPr>
      </w:pPr>
      <w:r>
        <w:rPr>
          <w:rFonts w:ascii="微软雅黑" w:eastAsia="微软雅黑" w:hAnsi="微软雅黑" w:cs="微软雅黑" w:hint="eastAsia"/>
          <w:sz w:val="30"/>
          <w:szCs w:val="30"/>
        </w:rPr>
        <w:fldChar w:fldCharType="begin"/>
      </w:r>
      <w:r>
        <w:rPr>
          <w:rFonts w:ascii="微软雅黑" w:eastAsia="微软雅黑" w:hAnsi="微软雅黑" w:cs="微软雅黑" w:hint="eastAsia"/>
          <w:sz w:val="30"/>
          <w:szCs w:val="30"/>
        </w:rPr>
        <w:instrText xml:space="preserve">TOC \o "1-3" \f \h \u </w:instrText>
      </w:r>
      <w:r>
        <w:rPr>
          <w:rFonts w:ascii="微软雅黑" w:eastAsia="微软雅黑" w:hAnsi="微软雅黑" w:cs="微软雅黑" w:hint="eastAsia"/>
          <w:sz w:val="30"/>
          <w:szCs w:val="30"/>
        </w:rPr>
        <w:fldChar w:fldCharType="separate"/>
      </w:r>
      <w:hyperlink w:anchor="_Toc3723" w:history="1">
        <w:r>
          <w:rPr>
            <w:rFonts w:ascii="微软雅黑" w:eastAsia="微软雅黑" w:hAnsi="微软雅黑" w:cs="微软雅黑" w:hint="eastAsia"/>
            <w:szCs w:val="30"/>
          </w:rPr>
          <w:t>1. Description of the practical training program</w:t>
        </w:r>
        <w:r>
          <w:rPr>
            <w:rFonts w:ascii="微软雅黑" w:eastAsia="微软雅黑" w:hAnsi="微软雅黑" w:cs="微软雅黑" w:hint="eastAsia"/>
            <w:szCs w:val="30"/>
          </w:rPr>
          <w:tab/>
        </w:r>
        <w:r>
          <w:rPr>
            <w:rFonts w:ascii="微软雅黑" w:eastAsia="微软雅黑" w:hAnsi="微软雅黑" w:cs="微软雅黑" w:hint="eastAsia"/>
            <w:szCs w:val="30"/>
          </w:rPr>
          <w:fldChar w:fldCharType="begin"/>
        </w:r>
        <w:r>
          <w:rPr>
            <w:rFonts w:ascii="微软雅黑" w:eastAsia="微软雅黑" w:hAnsi="微软雅黑" w:cs="微软雅黑" w:hint="eastAsia"/>
            <w:szCs w:val="30"/>
          </w:rPr>
          <w:instrText xml:space="preserve"> PAGEREF _Toc3723 \h </w:instrText>
        </w:r>
        <w:r>
          <w:rPr>
            <w:rFonts w:ascii="微软雅黑" w:eastAsia="微软雅黑" w:hAnsi="微软雅黑" w:cs="微软雅黑" w:hint="eastAsia"/>
            <w:szCs w:val="30"/>
          </w:rPr>
        </w:r>
        <w:r>
          <w:rPr>
            <w:rFonts w:ascii="微软雅黑" w:eastAsia="微软雅黑" w:hAnsi="微软雅黑" w:cs="微软雅黑" w:hint="eastAsia"/>
            <w:szCs w:val="30"/>
          </w:rPr>
          <w:fldChar w:fldCharType="separate"/>
        </w:r>
        <w:r>
          <w:rPr>
            <w:rFonts w:ascii="微软雅黑" w:eastAsia="微软雅黑" w:hAnsi="微软雅黑" w:cs="微软雅黑" w:hint="eastAsia"/>
            <w:szCs w:val="30"/>
          </w:rPr>
          <w:t>2</w:t>
        </w:r>
        <w:r>
          <w:rPr>
            <w:rFonts w:ascii="微软雅黑" w:eastAsia="微软雅黑" w:hAnsi="微软雅黑" w:cs="微软雅黑" w:hint="eastAsia"/>
            <w:szCs w:val="30"/>
          </w:rPr>
          <w:fldChar w:fldCharType="end"/>
        </w:r>
      </w:hyperlink>
    </w:p>
    <w:p w14:paraId="5F02E04A" w14:textId="77777777" w:rsidR="003D1C39" w:rsidRDefault="00000000">
      <w:pPr>
        <w:pStyle w:val="TOC1"/>
        <w:tabs>
          <w:tab w:val="right" w:leader="dot" w:pos="8666"/>
        </w:tabs>
        <w:ind w:firstLineChars="0" w:firstLine="0"/>
        <w:rPr>
          <w:rFonts w:ascii="微软雅黑" w:eastAsia="微软雅黑" w:hAnsi="微软雅黑" w:cs="微软雅黑"/>
          <w:szCs w:val="30"/>
        </w:rPr>
      </w:pPr>
      <w:hyperlink w:anchor="_Toc12432" w:history="1">
        <w:r>
          <w:rPr>
            <w:rFonts w:ascii="微软雅黑" w:eastAsia="微软雅黑" w:hAnsi="微软雅黑" w:cs="微软雅黑" w:hint="eastAsia"/>
            <w:szCs w:val="30"/>
          </w:rPr>
          <w:t>2. requirement analysis</w:t>
        </w:r>
        <w:r>
          <w:rPr>
            <w:rFonts w:ascii="微软雅黑" w:eastAsia="微软雅黑" w:hAnsi="微软雅黑" w:cs="微软雅黑" w:hint="eastAsia"/>
            <w:szCs w:val="30"/>
          </w:rPr>
          <w:tab/>
        </w:r>
        <w:r>
          <w:rPr>
            <w:rFonts w:ascii="微软雅黑" w:eastAsia="微软雅黑" w:hAnsi="微软雅黑" w:cs="微软雅黑" w:hint="eastAsia"/>
            <w:szCs w:val="30"/>
          </w:rPr>
          <w:fldChar w:fldCharType="begin"/>
        </w:r>
        <w:r>
          <w:rPr>
            <w:rFonts w:ascii="微软雅黑" w:eastAsia="微软雅黑" w:hAnsi="微软雅黑" w:cs="微软雅黑" w:hint="eastAsia"/>
            <w:szCs w:val="30"/>
          </w:rPr>
          <w:instrText xml:space="preserve"> PAGEREF _Toc12432 \h </w:instrText>
        </w:r>
        <w:r>
          <w:rPr>
            <w:rFonts w:ascii="微软雅黑" w:eastAsia="微软雅黑" w:hAnsi="微软雅黑" w:cs="微软雅黑" w:hint="eastAsia"/>
            <w:szCs w:val="30"/>
          </w:rPr>
        </w:r>
        <w:r>
          <w:rPr>
            <w:rFonts w:ascii="微软雅黑" w:eastAsia="微软雅黑" w:hAnsi="微软雅黑" w:cs="微软雅黑" w:hint="eastAsia"/>
            <w:szCs w:val="30"/>
          </w:rPr>
          <w:fldChar w:fldCharType="separate"/>
        </w:r>
        <w:r>
          <w:rPr>
            <w:rFonts w:ascii="微软雅黑" w:eastAsia="微软雅黑" w:hAnsi="微软雅黑" w:cs="微软雅黑" w:hint="eastAsia"/>
            <w:szCs w:val="30"/>
          </w:rPr>
          <w:t>2</w:t>
        </w:r>
        <w:r>
          <w:rPr>
            <w:rFonts w:ascii="微软雅黑" w:eastAsia="微软雅黑" w:hAnsi="微软雅黑" w:cs="微软雅黑" w:hint="eastAsia"/>
            <w:szCs w:val="30"/>
          </w:rPr>
          <w:fldChar w:fldCharType="end"/>
        </w:r>
      </w:hyperlink>
    </w:p>
    <w:p w14:paraId="0C63591E" w14:textId="77777777" w:rsidR="003D1C39" w:rsidRDefault="00000000">
      <w:pPr>
        <w:pStyle w:val="TOC2"/>
        <w:tabs>
          <w:tab w:val="right" w:leader="dot" w:pos="8666"/>
        </w:tabs>
        <w:ind w:leftChars="0" w:left="0" w:firstLine="480"/>
        <w:rPr>
          <w:rFonts w:ascii="微软雅黑" w:eastAsia="微软雅黑" w:hAnsi="微软雅黑" w:cs="微软雅黑"/>
        </w:rPr>
      </w:pPr>
      <w:hyperlink w:anchor="_Toc3079" w:history="1">
        <w:r>
          <w:rPr>
            <w:rFonts w:ascii="微软雅黑" w:eastAsia="微软雅黑" w:hAnsi="微软雅黑" w:cs="微软雅黑" w:hint="eastAsia"/>
          </w:rPr>
          <w:t>(1) Business domain analysis</w:t>
        </w:r>
        <w:r>
          <w:rPr>
            <w:rFonts w:ascii="微软雅黑" w:eastAsia="微软雅黑" w:hAnsi="微软雅黑" w:cs="微软雅黑" w:hint="eastAsia"/>
          </w:rPr>
          <w:tab/>
        </w: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PAGEREF _Toc3079 \h </w:instrText>
        </w:r>
        <w:r>
          <w:rPr>
            <w:rFonts w:ascii="微软雅黑" w:eastAsia="微软雅黑" w:hAnsi="微软雅黑" w:cs="微软雅黑" w:hint="eastAsia"/>
          </w:rPr>
        </w:r>
        <w:r>
          <w:rPr>
            <w:rFonts w:ascii="微软雅黑" w:eastAsia="微软雅黑" w:hAnsi="微软雅黑" w:cs="微软雅黑" w:hint="eastAsia"/>
          </w:rPr>
          <w:fldChar w:fldCharType="separate"/>
        </w:r>
        <w:r>
          <w:rPr>
            <w:rFonts w:ascii="微软雅黑" w:eastAsia="微软雅黑" w:hAnsi="微软雅黑" w:cs="微软雅黑" w:hint="eastAsia"/>
          </w:rPr>
          <w:t>2</w:t>
        </w:r>
        <w:r>
          <w:rPr>
            <w:rFonts w:ascii="微软雅黑" w:eastAsia="微软雅黑" w:hAnsi="微软雅黑" w:cs="微软雅黑" w:hint="eastAsia"/>
          </w:rPr>
          <w:fldChar w:fldCharType="end"/>
        </w:r>
      </w:hyperlink>
    </w:p>
    <w:p w14:paraId="5A5E8C65" w14:textId="77777777" w:rsidR="003D1C39" w:rsidRDefault="00000000">
      <w:pPr>
        <w:pStyle w:val="TOC2"/>
        <w:tabs>
          <w:tab w:val="right" w:leader="dot" w:pos="8666"/>
        </w:tabs>
        <w:ind w:leftChars="0" w:left="0" w:firstLine="480"/>
        <w:rPr>
          <w:rFonts w:ascii="微软雅黑" w:eastAsia="微软雅黑" w:hAnsi="微软雅黑" w:cs="微软雅黑"/>
          <w:szCs w:val="30"/>
        </w:rPr>
      </w:pPr>
      <w:hyperlink w:anchor="_Toc21056" w:history="1">
        <w:r>
          <w:rPr>
            <w:rFonts w:ascii="微软雅黑" w:eastAsia="微软雅黑" w:hAnsi="微软雅黑" w:cs="微软雅黑" w:hint="eastAsia"/>
            <w:szCs w:val="30"/>
          </w:rPr>
          <w:t>(2) Use-case analysis</w:t>
        </w:r>
        <w:r>
          <w:rPr>
            <w:rFonts w:ascii="微软雅黑" w:eastAsia="微软雅黑" w:hAnsi="微软雅黑" w:cs="微软雅黑" w:hint="eastAsia"/>
            <w:szCs w:val="30"/>
          </w:rPr>
          <w:tab/>
        </w:r>
        <w:r>
          <w:rPr>
            <w:rFonts w:ascii="微软雅黑" w:eastAsia="微软雅黑" w:hAnsi="微软雅黑" w:cs="微软雅黑" w:hint="eastAsia"/>
            <w:szCs w:val="30"/>
          </w:rPr>
          <w:fldChar w:fldCharType="begin"/>
        </w:r>
        <w:r>
          <w:rPr>
            <w:rFonts w:ascii="微软雅黑" w:eastAsia="微软雅黑" w:hAnsi="微软雅黑" w:cs="微软雅黑" w:hint="eastAsia"/>
            <w:szCs w:val="30"/>
          </w:rPr>
          <w:instrText xml:space="preserve"> PAGEREF _Toc21056 \h </w:instrText>
        </w:r>
        <w:r>
          <w:rPr>
            <w:rFonts w:ascii="微软雅黑" w:eastAsia="微软雅黑" w:hAnsi="微软雅黑" w:cs="微软雅黑" w:hint="eastAsia"/>
            <w:szCs w:val="30"/>
          </w:rPr>
        </w:r>
        <w:r>
          <w:rPr>
            <w:rFonts w:ascii="微软雅黑" w:eastAsia="微软雅黑" w:hAnsi="微软雅黑" w:cs="微软雅黑" w:hint="eastAsia"/>
            <w:szCs w:val="30"/>
          </w:rPr>
          <w:fldChar w:fldCharType="separate"/>
        </w:r>
        <w:r>
          <w:rPr>
            <w:rFonts w:ascii="微软雅黑" w:eastAsia="微软雅黑" w:hAnsi="微软雅黑" w:cs="微软雅黑" w:hint="eastAsia"/>
            <w:szCs w:val="30"/>
          </w:rPr>
          <w:t>2</w:t>
        </w:r>
        <w:r>
          <w:rPr>
            <w:rFonts w:ascii="微软雅黑" w:eastAsia="微软雅黑" w:hAnsi="微软雅黑" w:cs="微软雅黑" w:hint="eastAsia"/>
            <w:szCs w:val="30"/>
          </w:rPr>
          <w:fldChar w:fldCharType="end"/>
        </w:r>
      </w:hyperlink>
    </w:p>
    <w:p w14:paraId="783CD6E1" w14:textId="77777777" w:rsidR="003D1C39" w:rsidRDefault="00000000">
      <w:pPr>
        <w:pStyle w:val="TOC3"/>
        <w:tabs>
          <w:tab w:val="right" w:leader="dot" w:pos="8666"/>
        </w:tabs>
        <w:ind w:leftChars="0" w:left="0" w:firstLineChars="500" w:firstLine="1200"/>
        <w:rPr>
          <w:rFonts w:ascii="微软雅黑" w:eastAsia="微软雅黑" w:hAnsi="微软雅黑" w:cs="微软雅黑"/>
        </w:rPr>
      </w:pPr>
      <w:hyperlink w:anchor="_Toc24104" w:history="1">
        <w:r>
          <w:rPr>
            <w:rFonts w:ascii="微软雅黑" w:eastAsia="微软雅黑" w:hAnsi="微软雅黑" w:cs="微软雅黑" w:hint="eastAsia"/>
          </w:rPr>
          <w:t>1. Use case diagram</w:t>
        </w:r>
        <w:r>
          <w:rPr>
            <w:rFonts w:ascii="微软雅黑" w:eastAsia="微软雅黑" w:hAnsi="微软雅黑" w:cs="微软雅黑" w:hint="eastAsia"/>
          </w:rPr>
          <w:tab/>
        </w: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PAGEREF _Toc24104 \h </w:instrText>
        </w:r>
        <w:r>
          <w:rPr>
            <w:rFonts w:ascii="微软雅黑" w:eastAsia="微软雅黑" w:hAnsi="微软雅黑" w:cs="微软雅黑" w:hint="eastAsia"/>
          </w:rPr>
        </w:r>
        <w:r>
          <w:rPr>
            <w:rFonts w:ascii="微软雅黑" w:eastAsia="微软雅黑" w:hAnsi="微软雅黑" w:cs="微软雅黑" w:hint="eastAsia"/>
          </w:rPr>
          <w:fldChar w:fldCharType="separate"/>
        </w:r>
        <w:r>
          <w:rPr>
            <w:rFonts w:ascii="微软雅黑" w:eastAsia="微软雅黑" w:hAnsi="微软雅黑" w:cs="微软雅黑" w:hint="eastAsia"/>
          </w:rPr>
          <w:t>2</w:t>
        </w:r>
        <w:r>
          <w:rPr>
            <w:rFonts w:ascii="微软雅黑" w:eastAsia="微软雅黑" w:hAnsi="微软雅黑" w:cs="微软雅黑" w:hint="eastAsia"/>
          </w:rPr>
          <w:fldChar w:fldCharType="end"/>
        </w:r>
      </w:hyperlink>
    </w:p>
    <w:p w14:paraId="510C6DEC" w14:textId="77777777" w:rsidR="003D1C39" w:rsidRDefault="00000000">
      <w:pPr>
        <w:pStyle w:val="TOC3"/>
        <w:tabs>
          <w:tab w:val="right" w:leader="dot" w:pos="8666"/>
        </w:tabs>
        <w:ind w:leftChars="0" w:left="0" w:firstLineChars="500" w:firstLine="1200"/>
        <w:rPr>
          <w:rFonts w:ascii="微软雅黑" w:eastAsia="微软雅黑" w:hAnsi="微软雅黑" w:cs="微软雅黑"/>
          <w:szCs w:val="30"/>
        </w:rPr>
      </w:pPr>
      <w:hyperlink w:anchor="_Toc9579" w:history="1">
        <w:r>
          <w:rPr>
            <w:rFonts w:ascii="微软雅黑" w:eastAsia="微软雅黑" w:hAnsi="微软雅黑" w:cs="微软雅黑" w:hint="eastAsia"/>
            <w:szCs w:val="30"/>
          </w:rPr>
          <w:t>2. Use-case description</w:t>
        </w:r>
        <w:r>
          <w:rPr>
            <w:rFonts w:ascii="微软雅黑" w:eastAsia="微软雅黑" w:hAnsi="微软雅黑" w:cs="微软雅黑" w:hint="eastAsia"/>
            <w:szCs w:val="30"/>
          </w:rPr>
          <w:tab/>
        </w:r>
        <w:r>
          <w:rPr>
            <w:rFonts w:ascii="微软雅黑" w:eastAsia="微软雅黑" w:hAnsi="微软雅黑" w:cs="微软雅黑" w:hint="eastAsia"/>
            <w:szCs w:val="30"/>
          </w:rPr>
          <w:fldChar w:fldCharType="begin"/>
        </w:r>
        <w:r>
          <w:rPr>
            <w:rFonts w:ascii="微软雅黑" w:eastAsia="微软雅黑" w:hAnsi="微软雅黑" w:cs="微软雅黑" w:hint="eastAsia"/>
            <w:szCs w:val="30"/>
          </w:rPr>
          <w:instrText xml:space="preserve"> PAGEREF _Toc9579 \h </w:instrText>
        </w:r>
        <w:r>
          <w:rPr>
            <w:rFonts w:ascii="微软雅黑" w:eastAsia="微软雅黑" w:hAnsi="微软雅黑" w:cs="微软雅黑" w:hint="eastAsia"/>
            <w:szCs w:val="30"/>
          </w:rPr>
        </w:r>
        <w:r>
          <w:rPr>
            <w:rFonts w:ascii="微软雅黑" w:eastAsia="微软雅黑" w:hAnsi="微软雅黑" w:cs="微软雅黑" w:hint="eastAsia"/>
            <w:szCs w:val="30"/>
          </w:rPr>
          <w:fldChar w:fldCharType="separate"/>
        </w:r>
        <w:r>
          <w:rPr>
            <w:rFonts w:ascii="微软雅黑" w:eastAsia="微软雅黑" w:hAnsi="微软雅黑" w:cs="微软雅黑" w:hint="eastAsia"/>
            <w:szCs w:val="30"/>
          </w:rPr>
          <w:t>2</w:t>
        </w:r>
        <w:r>
          <w:rPr>
            <w:rFonts w:ascii="微软雅黑" w:eastAsia="微软雅黑" w:hAnsi="微软雅黑" w:cs="微软雅黑" w:hint="eastAsia"/>
            <w:szCs w:val="30"/>
          </w:rPr>
          <w:fldChar w:fldCharType="end"/>
        </w:r>
      </w:hyperlink>
    </w:p>
    <w:p w14:paraId="64E1DE0F" w14:textId="77777777" w:rsidR="003D1C39" w:rsidRDefault="00000000">
      <w:pPr>
        <w:pStyle w:val="TOC3"/>
        <w:tabs>
          <w:tab w:val="right" w:leader="dot" w:pos="8666"/>
        </w:tabs>
        <w:ind w:leftChars="0" w:left="0" w:firstLineChars="500" w:firstLine="1200"/>
        <w:rPr>
          <w:rFonts w:ascii="微软雅黑" w:eastAsia="微软雅黑" w:hAnsi="微软雅黑" w:cs="微软雅黑"/>
          <w:szCs w:val="30"/>
        </w:rPr>
      </w:pPr>
      <w:hyperlink w:anchor="_Toc15010" w:history="1">
        <w:r>
          <w:rPr>
            <w:rFonts w:ascii="微软雅黑" w:eastAsia="微软雅黑" w:hAnsi="微软雅黑" w:cs="微软雅黑" w:hint="eastAsia"/>
            <w:szCs w:val="30"/>
          </w:rPr>
          <w:t>3. Use-case sequence Fig</w:t>
        </w:r>
        <w:r>
          <w:rPr>
            <w:rFonts w:ascii="微软雅黑" w:eastAsia="微软雅黑" w:hAnsi="微软雅黑" w:cs="微软雅黑" w:hint="eastAsia"/>
            <w:szCs w:val="30"/>
          </w:rPr>
          <w:tab/>
        </w:r>
        <w:r>
          <w:rPr>
            <w:rFonts w:ascii="微软雅黑" w:eastAsia="微软雅黑" w:hAnsi="微软雅黑" w:cs="微软雅黑" w:hint="eastAsia"/>
            <w:szCs w:val="30"/>
          </w:rPr>
          <w:fldChar w:fldCharType="begin"/>
        </w:r>
        <w:r>
          <w:rPr>
            <w:rFonts w:ascii="微软雅黑" w:eastAsia="微软雅黑" w:hAnsi="微软雅黑" w:cs="微软雅黑" w:hint="eastAsia"/>
            <w:szCs w:val="30"/>
          </w:rPr>
          <w:instrText xml:space="preserve"> PAGEREF _Toc15010 \h </w:instrText>
        </w:r>
        <w:r>
          <w:rPr>
            <w:rFonts w:ascii="微软雅黑" w:eastAsia="微软雅黑" w:hAnsi="微软雅黑" w:cs="微软雅黑" w:hint="eastAsia"/>
            <w:szCs w:val="30"/>
          </w:rPr>
        </w:r>
        <w:r>
          <w:rPr>
            <w:rFonts w:ascii="微软雅黑" w:eastAsia="微软雅黑" w:hAnsi="微软雅黑" w:cs="微软雅黑" w:hint="eastAsia"/>
            <w:szCs w:val="30"/>
          </w:rPr>
          <w:fldChar w:fldCharType="separate"/>
        </w:r>
        <w:r>
          <w:rPr>
            <w:rFonts w:ascii="微软雅黑" w:eastAsia="微软雅黑" w:hAnsi="微软雅黑" w:cs="微软雅黑" w:hint="eastAsia"/>
            <w:szCs w:val="30"/>
          </w:rPr>
          <w:t>2</w:t>
        </w:r>
        <w:r>
          <w:rPr>
            <w:rFonts w:ascii="微软雅黑" w:eastAsia="微软雅黑" w:hAnsi="微软雅黑" w:cs="微软雅黑" w:hint="eastAsia"/>
            <w:szCs w:val="30"/>
          </w:rPr>
          <w:fldChar w:fldCharType="end"/>
        </w:r>
      </w:hyperlink>
    </w:p>
    <w:p w14:paraId="4810D1CC" w14:textId="77777777" w:rsidR="003D1C39" w:rsidRDefault="00000000">
      <w:pPr>
        <w:pStyle w:val="TOC1"/>
        <w:tabs>
          <w:tab w:val="right" w:leader="dot" w:pos="8666"/>
        </w:tabs>
        <w:ind w:firstLineChars="0" w:firstLine="0"/>
        <w:rPr>
          <w:rFonts w:ascii="微软雅黑" w:eastAsia="微软雅黑" w:hAnsi="微软雅黑" w:cs="微软雅黑"/>
          <w:szCs w:val="30"/>
        </w:rPr>
      </w:pPr>
      <w:hyperlink w:anchor="_Toc30248" w:history="1">
        <w:r>
          <w:rPr>
            <w:rFonts w:ascii="微软雅黑" w:eastAsia="微软雅黑" w:hAnsi="微软雅黑" w:cs="微软雅黑" w:hint="eastAsia"/>
            <w:szCs w:val="30"/>
          </w:rPr>
          <w:t>3. system design</w:t>
        </w:r>
        <w:r>
          <w:rPr>
            <w:rFonts w:ascii="微软雅黑" w:eastAsia="微软雅黑" w:hAnsi="微软雅黑" w:cs="微软雅黑" w:hint="eastAsia"/>
            <w:szCs w:val="30"/>
          </w:rPr>
          <w:tab/>
        </w:r>
        <w:r>
          <w:rPr>
            <w:rFonts w:ascii="微软雅黑" w:eastAsia="微软雅黑" w:hAnsi="微软雅黑" w:cs="微软雅黑" w:hint="eastAsia"/>
            <w:szCs w:val="30"/>
          </w:rPr>
          <w:fldChar w:fldCharType="begin"/>
        </w:r>
        <w:r>
          <w:rPr>
            <w:rFonts w:ascii="微软雅黑" w:eastAsia="微软雅黑" w:hAnsi="微软雅黑" w:cs="微软雅黑" w:hint="eastAsia"/>
            <w:szCs w:val="30"/>
          </w:rPr>
          <w:instrText xml:space="preserve"> PAGEREF _Toc30248 \h </w:instrText>
        </w:r>
        <w:r>
          <w:rPr>
            <w:rFonts w:ascii="微软雅黑" w:eastAsia="微软雅黑" w:hAnsi="微软雅黑" w:cs="微软雅黑" w:hint="eastAsia"/>
            <w:szCs w:val="30"/>
          </w:rPr>
        </w:r>
        <w:r>
          <w:rPr>
            <w:rFonts w:ascii="微软雅黑" w:eastAsia="微软雅黑" w:hAnsi="微软雅黑" w:cs="微软雅黑" w:hint="eastAsia"/>
            <w:szCs w:val="30"/>
          </w:rPr>
          <w:fldChar w:fldCharType="separate"/>
        </w:r>
        <w:r>
          <w:rPr>
            <w:rFonts w:ascii="微软雅黑" w:eastAsia="微软雅黑" w:hAnsi="微软雅黑" w:cs="微软雅黑" w:hint="eastAsia"/>
            <w:szCs w:val="30"/>
          </w:rPr>
          <w:t>2</w:t>
        </w:r>
        <w:r>
          <w:rPr>
            <w:rFonts w:ascii="微软雅黑" w:eastAsia="微软雅黑" w:hAnsi="微软雅黑" w:cs="微软雅黑" w:hint="eastAsia"/>
            <w:szCs w:val="30"/>
          </w:rPr>
          <w:fldChar w:fldCharType="end"/>
        </w:r>
      </w:hyperlink>
    </w:p>
    <w:p w14:paraId="484D4B9C" w14:textId="77777777" w:rsidR="003D1C39" w:rsidRDefault="00000000">
      <w:pPr>
        <w:pStyle w:val="TOC2"/>
        <w:tabs>
          <w:tab w:val="right" w:leader="dot" w:pos="8666"/>
        </w:tabs>
        <w:ind w:leftChars="0" w:left="0" w:firstLine="480"/>
        <w:rPr>
          <w:rFonts w:ascii="微软雅黑" w:eastAsia="微软雅黑" w:hAnsi="微软雅黑" w:cs="微软雅黑"/>
          <w:szCs w:val="30"/>
        </w:rPr>
      </w:pPr>
      <w:hyperlink w:anchor="_Toc23937" w:history="1">
        <w:r>
          <w:rPr>
            <w:rFonts w:ascii="微软雅黑" w:eastAsia="微软雅黑" w:hAnsi="微软雅黑" w:cs="微软雅黑" w:hint="eastAsia"/>
            <w:szCs w:val="30"/>
          </w:rPr>
          <w:t>(I) Back-end system design</w:t>
        </w:r>
        <w:r>
          <w:rPr>
            <w:rFonts w:ascii="微软雅黑" w:eastAsia="微软雅黑" w:hAnsi="微软雅黑" w:cs="微软雅黑" w:hint="eastAsia"/>
            <w:szCs w:val="30"/>
          </w:rPr>
          <w:tab/>
        </w:r>
        <w:r>
          <w:rPr>
            <w:rFonts w:ascii="微软雅黑" w:eastAsia="微软雅黑" w:hAnsi="微软雅黑" w:cs="微软雅黑" w:hint="eastAsia"/>
            <w:szCs w:val="30"/>
          </w:rPr>
          <w:fldChar w:fldCharType="begin"/>
        </w:r>
        <w:r>
          <w:rPr>
            <w:rFonts w:ascii="微软雅黑" w:eastAsia="微软雅黑" w:hAnsi="微软雅黑" w:cs="微软雅黑" w:hint="eastAsia"/>
            <w:szCs w:val="30"/>
          </w:rPr>
          <w:instrText xml:space="preserve"> PAGEREF _Toc23937 \h </w:instrText>
        </w:r>
        <w:r>
          <w:rPr>
            <w:rFonts w:ascii="微软雅黑" w:eastAsia="微软雅黑" w:hAnsi="微软雅黑" w:cs="微软雅黑" w:hint="eastAsia"/>
            <w:szCs w:val="30"/>
          </w:rPr>
        </w:r>
        <w:r>
          <w:rPr>
            <w:rFonts w:ascii="微软雅黑" w:eastAsia="微软雅黑" w:hAnsi="微软雅黑" w:cs="微软雅黑" w:hint="eastAsia"/>
            <w:szCs w:val="30"/>
          </w:rPr>
          <w:fldChar w:fldCharType="separate"/>
        </w:r>
        <w:r>
          <w:rPr>
            <w:rFonts w:ascii="微软雅黑" w:eastAsia="微软雅黑" w:hAnsi="微软雅黑" w:cs="微软雅黑" w:hint="eastAsia"/>
            <w:szCs w:val="30"/>
          </w:rPr>
          <w:t>2</w:t>
        </w:r>
        <w:r>
          <w:rPr>
            <w:rFonts w:ascii="微软雅黑" w:eastAsia="微软雅黑" w:hAnsi="微软雅黑" w:cs="微软雅黑" w:hint="eastAsia"/>
            <w:szCs w:val="30"/>
          </w:rPr>
          <w:fldChar w:fldCharType="end"/>
        </w:r>
      </w:hyperlink>
    </w:p>
    <w:p w14:paraId="585A8AF8" w14:textId="77777777" w:rsidR="003D1C39" w:rsidRDefault="00000000">
      <w:pPr>
        <w:pStyle w:val="TOC2"/>
        <w:tabs>
          <w:tab w:val="right" w:leader="dot" w:pos="8666"/>
        </w:tabs>
        <w:ind w:leftChars="0" w:left="0" w:firstLine="480"/>
        <w:rPr>
          <w:rFonts w:ascii="微软雅黑" w:eastAsia="微软雅黑" w:hAnsi="微软雅黑" w:cs="微软雅黑"/>
          <w:szCs w:val="30"/>
        </w:rPr>
      </w:pPr>
      <w:hyperlink w:anchor="_Toc30564" w:history="1">
        <w:r>
          <w:rPr>
            <w:rFonts w:ascii="微软雅黑" w:eastAsia="微软雅黑" w:hAnsi="微软雅黑" w:cs="微软雅黑" w:hint="eastAsia"/>
            <w:szCs w:val="30"/>
          </w:rPr>
          <w:t>(2) Front-end system design</w:t>
        </w:r>
        <w:r>
          <w:rPr>
            <w:rFonts w:ascii="微软雅黑" w:eastAsia="微软雅黑" w:hAnsi="微软雅黑" w:cs="微软雅黑" w:hint="eastAsia"/>
            <w:szCs w:val="30"/>
          </w:rPr>
          <w:tab/>
        </w:r>
        <w:r>
          <w:rPr>
            <w:rFonts w:ascii="微软雅黑" w:eastAsia="微软雅黑" w:hAnsi="微软雅黑" w:cs="微软雅黑" w:hint="eastAsia"/>
            <w:szCs w:val="30"/>
          </w:rPr>
          <w:fldChar w:fldCharType="begin"/>
        </w:r>
        <w:r>
          <w:rPr>
            <w:rFonts w:ascii="微软雅黑" w:eastAsia="微软雅黑" w:hAnsi="微软雅黑" w:cs="微软雅黑" w:hint="eastAsia"/>
            <w:szCs w:val="30"/>
          </w:rPr>
          <w:instrText xml:space="preserve"> PAGEREF _Toc30564 \h </w:instrText>
        </w:r>
        <w:r>
          <w:rPr>
            <w:rFonts w:ascii="微软雅黑" w:eastAsia="微软雅黑" w:hAnsi="微软雅黑" w:cs="微软雅黑" w:hint="eastAsia"/>
            <w:szCs w:val="30"/>
          </w:rPr>
        </w:r>
        <w:r>
          <w:rPr>
            <w:rFonts w:ascii="微软雅黑" w:eastAsia="微软雅黑" w:hAnsi="微软雅黑" w:cs="微软雅黑" w:hint="eastAsia"/>
            <w:szCs w:val="30"/>
          </w:rPr>
          <w:fldChar w:fldCharType="separate"/>
        </w:r>
        <w:r>
          <w:rPr>
            <w:rFonts w:ascii="微软雅黑" w:eastAsia="微软雅黑" w:hAnsi="微软雅黑" w:cs="微软雅黑" w:hint="eastAsia"/>
            <w:szCs w:val="30"/>
          </w:rPr>
          <w:t>2</w:t>
        </w:r>
        <w:r>
          <w:rPr>
            <w:rFonts w:ascii="微软雅黑" w:eastAsia="微软雅黑" w:hAnsi="微软雅黑" w:cs="微软雅黑" w:hint="eastAsia"/>
            <w:szCs w:val="30"/>
          </w:rPr>
          <w:fldChar w:fldCharType="end"/>
        </w:r>
      </w:hyperlink>
    </w:p>
    <w:p w14:paraId="24922A21" w14:textId="77777777" w:rsidR="003D1C39" w:rsidRDefault="00000000">
      <w:pPr>
        <w:pStyle w:val="TOC1"/>
        <w:tabs>
          <w:tab w:val="right" w:leader="dot" w:pos="8666"/>
        </w:tabs>
        <w:ind w:firstLineChars="0" w:firstLine="0"/>
        <w:rPr>
          <w:rFonts w:ascii="微软雅黑" w:eastAsia="微软雅黑" w:hAnsi="微软雅黑" w:cs="微软雅黑"/>
          <w:szCs w:val="30"/>
        </w:rPr>
      </w:pPr>
      <w:hyperlink w:anchor="_Toc8421" w:history="1">
        <w:r>
          <w:rPr>
            <w:rFonts w:ascii="微软雅黑" w:eastAsia="微软雅黑" w:hAnsi="微软雅黑" w:cs="微软雅黑" w:hint="eastAsia"/>
            <w:szCs w:val="30"/>
          </w:rPr>
          <w:t>4. system implementation</w:t>
        </w:r>
        <w:r>
          <w:rPr>
            <w:rFonts w:ascii="微软雅黑" w:eastAsia="微软雅黑" w:hAnsi="微软雅黑" w:cs="微软雅黑" w:hint="eastAsia"/>
            <w:szCs w:val="30"/>
          </w:rPr>
          <w:tab/>
        </w:r>
        <w:r>
          <w:rPr>
            <w:rFonts w:ascii="微软雅黑" w:eastAsia="微软雅黑" w:hAnsi="微软雅黑" w:cs="微软雅黑" w:hint="eastAsia"/>
            <w:szCs w:val="30"/>
          </w:rPr>
          <w:fldChar w:fldCharType="begin"/>
        </w:r>
        <w:r>
          <w:rPr>
            <w:rFonts w:ascii="微软雅黑" w:eastAsia="微软雅黑" w:hAnsi="微软雅黑" w:cs="微软雅黑" w:hint="eastAsia"/>
            <w:szCs w:val="30"/>
          </w:rPr>
          <w:instrText xml:space="preserve"> PAGEREF _Toc8421 \h </w:instrText>
        </w:r>
        <w:r>
          <w:rPr>
            <w:rFonts w:ascii="微软雅黑" w:eastAsia="微软雅黑" w:hAnsi="微软雅黑" w:cs="微软雅黑" w:hint="eastAsia"/>
            <w:szCs w:val="30"/>
          </w:rPr>
        </w:r>
        <w:r>
          <w:rPr>
            <w:rFonts w:ascii="微软雅黑" w:eastAsia="微软雅黑" w:hAnsi="微软雅黑" w:cs="微软雅黑" w:hint="eastAsia"/>
            <w:szCs w:val="30"/>
          </w:rPr>
          <w:fldChar w:fldCharType="separate"/>
        </w:r>
        <w:r>
          <w:rPr>
            <w:rFonts w:ascii="微软雅黑" w:eastAsia="微软雅黑" w:hAnsi="微软雅黑" w:cs="微软雅黑" w:hint="eastAsia"/>
            <w:szCs w:val="30"/>
          </w:rPr>
          <w:t>3</w:t>
        </w:r>
        <w:r>
          <w:rPr>
            <w:rFonts w:ascii="微软雅黑" w:eastAsia="微软雅黑" w:hAnsi="微软雅黑" w:cs="微软雅黑" w:hint="eastAsia"/>
            <w:szCs w:val="30"/>
          </w:rPr>
          <w:fldChar w:fldCharType="end"/>
        </w:r>
      </w:hyperlink>
    </w:p>
    <w:p w14:paraId="16670C42" w14:textId="77777777" w:rsidR="003D1C39" w:rsidRDefault="00000000">
      <w:pPr>
        <w:pStyle w:val="TOC2"/>
        <w:tabs>
          <w:tab w:val="right" w:leader="dot" w:pos="8666"/>
        </w:tabs>
        <w:ind w:leftChars="0" w:left="0" w:firstLine="480"/>
        <w:rPr>
          <w:rFonts w:ascii="微软雅黑" w:eastAsia="微软雅黑" w:hAnsi="微软雅黑" w:cs="微软雅黑"/>
          <w:szCs w:val="30"/>
        </w:rPr>
      </w:pPr>
      <w:hyperlink w:anchor="_Toc18967" w:history="1">
        <w:r>
          <w:rPr>
            <w:rFonts w:ascii="微软雅黑" w:eastAsia="微软雅黑" w:hAnsi="微软雅黑" w:cs="微软雅黑" w:hint="eastAsia"/>
            <w:szCs w:val="30"/>
          </w:rPr>
          <w:t>(I) Back-end system implementation</w:t>
        </w:r>
        <w:r>
          <w:rPr>
            <w:rFonts w:ascii="微软雅黑" w:eastAsia="微软雅黑" w:hAnsi="微软雅黑" w:cs="微软雅黑" w:hint="eastAsia"/>
            <w:szCs w:val="30"/>
          </w:rPr>
          <w:tab/>
        </w:r>
        <w:r>
          <w:rPr>
            <w:rFonts w:ascii="微软雅黑" w:eastAsia="微软雅黑" w:hAnsi="微软雅黑" w:cs="微软雅黑" w:hint="eastAsia"/>
            <w:szCs w:val="30"/>
          </w:rPr>
          <w:fldChar w:fldCharType="begin"/>
        </w:r>
        <w:r>
          <w:rPr>
            <w:rFonts w:ascii="微软雅黑" w:eastAsia="微软雅黑" w:hAnsi="微软雅黑" w:cs="微软雅黑" w:hint="eastAsia"/>
            <w:szCs w:val="30"/>
          </w:rPr>
          <w:instrText xml:space="preserve"> PAGEREF _Toc18967 \h </w:instrText>
        </w:r>
        <w:r>
          <w:rPr>
            <w:rFonts w:ascii="微软雅黑" w:eastAsia="微软雅黑" w:hAnsi="微软雅黑" w:cs="微软雅黑" w:hint="eastAsia"/>
            <w:szCs w:val="30"/>
          </w:rPr>
        </w:r>
        <w:r>
          <w:rPr>
            <w:rFonts w:ascii="微软雅黑" w:eastAsia="微软雅黑" w:hAnsi="微软雅黑" w:cs="微软雅黑" w:hint="eastAsia"/>
            <w:szCs w:val="30"/>
          </w:rPr>
          <w:fldChar w:fldCharType="separate"/>
        </w:r>
        <w:r>
          <w:rPr>
            <w:rFonts w:ascii="微软雅黑" w:eastAsia="微软雅黑" w:hAnsi="微软雅黑" w:cs="微软雅黑" w:hint="eastAsia"/>
            <w:szCs w:val="30"/>
          </w:rPr>
          <w:t>3</w:t>
        </w:r>
        <w:r>
          <w:rPr>
            <w:rFonts w:ascii="微软雅黑" w:eastAsia="微软雅黑" w:hAnsi="微软雅黑" w:cs="微软雅黑" w:hint="eastAsia"/>
            <w:szCs w:val="30"/>
          </w:rPr>
          <w:fldChar w:fldCharType="end"/>
        </w:r>
      </w:hyperlink>
    </w:p>
    <w:p w14:paraId="0A4DF268" w14:textId="77777777" w:rsidR="003D1C39" w:rsidRDefault="00000000">
      <w:pPr>
        <w:pStyle w:val="TOC2"/>
        <w:tabs>
          <w:tab w:val="right" w:leader="dot" w:pos="8666"/>
        </w:tabs>
        <w:ind w:leftChars="0" w:left="0" w:firstLine="480"/>
        <w:rPr>
          <w:rFonts w:ascii="微软雅黑" w:eastAsia="微软雅黑" w:hAnsi="微软雅黑" w:cs="微软雅黑"/>
          <w:szCs w:val="30"/>
        </w:rPr>
      </w:pPr>
      <w:hyperlink w:anchor="_Toc31697" w:history="1">
        <w:r>
          <w:rPr>
            <w:rFonts w:ascii="微软雅黑" w:eastAsia="微软雅黑" w:hAnsi="微软雅黑" w:cs="微软雅黑" w:hint="eastAsia"/>
            <w:szCs w:val="30"/>
          </w:rPr>
          <w:t>(2) Front-end system implementation</w:t>
        </w:r>
        <w:r>
          <w:rPr>
            <w:rFonts w:ascii="微软雅黑" w:eastAsia="微软雅黑" w:hAnsi="微软雅黑" w:cs="微软雅黑" w:hint="eastAsia"/>
            <w:szCs w:val="30"/>
          </w:rPr>
          <w:tab/>
        </w:r>
        <w:r>
          <w:rPr>
            <w:rFonts w:ascii="微软雅黑" w:eastAsia="微软雅黑" w:hAnsi="微软雅黑" w:cs="微软雅黑" w:hint="eastAsia"/>
            <w:szCs w:val="30"/>
          </w:rPr>
          <w:fldChar w:fldCharType="begin"/>
        </w:r>
        <w:r>
          <w:rPr>
            <w:rFonts w:ascii="微软雅黑" w:eastAsia="微软雅黑" w:hAnsi="微软雅黑" w:cs="微软雅黑" w:hint="eastAsia"/>
            <w:szCs w:val="30"/>
          </w:rPr>
          <w:instrText xml:space="preserve"> PAGEREF _Toc31697 \h </w:instrText>
        </w:r>
        <w:r>
          <w:rPr>
            <w:rFonts w:ascii="微软雅黑" w:eastAsia="微软雅黑" w:hAnsi="微软雅黑" w:cs="微软雅黑" w:hint="eastAsia"/>
            <w:szCs w:val="30"/>
          </w:rPr>
        </w:r>
        <w:r>
          <w:rPr>
            <w:rFonts w:ascii="微软雅黑" w:eastAsia="微软雅黑" w:hAnsi="微软雅黑" w:cs="微软雅黑" w:hint="eastAsia"/>
            <w:szCs w:val="30"/>
          </w:rPr>
          <w:fldChar w:fldCharType="separate"/>
        </w:r>
        <w:r>
          <w:rPr>
            <w:rFonts w:ascii="微软雅黑" w:eastAsia="微软雅黑" w:hAnsi="微软雅黑" w:cs="微软雅黑" w:hint="eastAsia"/>
            <w:szCs w:val="30"/>
          </w:rPr>
          <w:t>3</w:t>
        </w:r>
        <w:r>
          <w:rPr>
            <w:rFonts w:ascii="微软雅黑" w:eastAsia="微软雅黑" w:hAnsi="微软雅黑" w:cs="微软雅黑" w:hint="eastAsia"/>
            <w:szCs w:val="30"/>
          </w:rPr>
          <w:fldChar w:fldCharType="end"/>
        </w:r>
      </w:hyperlink>
    </w:p>
    <w:p w14:paraId="6B593C9F" w14:textId="77777777" w:rsidR="003D1C39" w:rsidRDefault="00000000">
      <w:pPr>
        <w:pStyle w:val="TOC1"/>
        <w:tabs>
          <w:tab w:val="right" w:leader="dot" w:pos="8666"/>
        </w:tabs>
        <w:ind w:firstLineChars="0" w:firstLine="0"/>
        <w:rPr>
          <w:rFonts w:ascii="微软雅黑" w:eastAsia="微软雅黑" w:hAnsi="微软雅黑" w:cs="微软雅黑"/>
          <w:szCs w:val="30"/>
        </w:rPr>
      </w:pPr>
      <w:hyperlink w:anchor="_Toc17247" w:history="1">
        <w:r>
          <w:rPr>
            <w:rFonts w:ascii="微软雅黑" w:eastAsia="微软雅黑" w:hAnsi="微软雅黑" w:cs="微软雅黑" w:hint="eastAsia"/>
            <w:szCs w:val="30"/>
          </w:rPr>
          <w:t>5. Operation and testing</w:t>
        </w:r>
        <w:r>
          <w:rPr>
            <w:rFonts w:ascii="微软雅黑" w:eastAsia="微软雅黑" w:hAnsi="微软雅黑" w:cs="微软雅黑" w:hint="eastAsia"/>
            <w:szCs w:val="30"/>
          </w:rPr>
          <w:tab/>
        </w:r>
        <w:r>
          <w:rPr>
            <w:rFonts w:ascii="微软雅黑" w:eastAsia="微软雅黑" w:hAnsi="微软雅黑" w:cs="微软雅黑" w:hint="eastAsia"/>
            <w:szCs w:val="30"/>
          </w:rPr>
          <w:fldChar w:fldCharType="begin"/>
        </w:r>
        <w:r>
          <w:rPr>
            <w:rFonts w:ascii="微软雅黑" w:eastAsia="微软雅黑" w:hAnsi="微软雅黑" w:cs="微软雅黑" w:hint="eastAsia"/>
            <w:szCs w:val="30"/>
          </w:rPr>
          <w:instrText xml:space="preserve"> PAGEREF _Toc17247 \h </w:instrText>
        </w:r>
        <w:r>
          <w:rPr>
            <w:rFonts w:ascii="微软雅黑" w:eastAsia="微软雅黑" w:hAnsi="微软雅黑" w:cs="微软雅黑" w:hint="eastAsia"/>
            <w:szCs w:val="30"/>
          </w:rPr>
        </w:r>
        <w:r>
          <w:rPr>
            <w:rFonts w:ascii="微软雅黑" w:eastAsia="微软雅黑" w:hAnsi="微软雅黑" w:cs="微软雅黑" w:hint="eastAsia"/>
            <w:szCs w:val="30"/>
          </w:rPr>
          <w:fldChar w:fldCharType="separate"/>
        </w:r>
        <w:r>
          <w:rPr>
            <w:rFonts w:ascii="微软雅黑" w:eastAsia="微软雅黑" w:hAnsi="微软雅黑" w:cs="微软雅黑" w:hint="eastAsia"/>
            <w:szCs w:val="30"/>
          </w:rPr>
          <w:t>3</w:t>
        </w:r>
        <w:r>
          <w:rPr>
            <w:rFonts w:ascii="微软雅黑" w:eastAsia="微软雅黑" w:hAnsi="微软雅黑" w:cs="微软雅黑" w:hint="eastAsia"/>
            <w:szCs w:val="30"/>
          </w:rPr>
          <w:fldChar w:fldCharType="end"/>
        </w:r>
      </w:hyperlink>
    </w:p>
    <w:p w14:paraId="59778C7B" w14:textId="77777777" w:rsidR="003D1C39" w:rsidRDefault="00000000">
      <w:pPr>
        <w:pStyle w:val="TOC2"/>
        <w:tabs>
          <w:tab w:val="right" w:leader="dot" w:pos="8666"/>
        </w:tabs>
        <w:ind w:leftChars="0" w:left="0" w:firstLine="480"/>
        <w:rPr>
          <w:rFonts w:ascii="微软雅黑" w:eastAsia="微软雅黑" w:hAnsi="微软雅黑" w:cs="微软雅黑"/>
          <w:szCs w:val="30"/>
        </w:rPr>
      </w:pPr>
      <w:hyperlink w:anchor="_Toc26739" w:history="1">
        <w:r>
          <w:rPr>
            <w:rFonts w:ascii="微软雅黑" w:eastAsia="微软雅黑" w:hAnsi="微软雅黑" w:cs="微软雅黑" w:hint="eastAsia"/>
            <w:szCs w:val="30"/>
          </w:rPr>
          <w:t>(I) Operation display of the back-end interface</w:t>
        </w:r>
        <w:r>
          <w:rPr>
            <w:rFonts w:ascii="微软雅黑" w:eastAsia="微软雅黑" w:hAnsi="微软雅黑" w:cs="微软雅黑" w:hint="eastAsia"/>
            <w:szCs w:val="30"/>
          </w:rPr>
          <w:tab/>
        </w:r>
        <w:r>
          <w:rPr>
            <w:rFonts w:ascii="微软雅黑" w:eastAsia="微软雅黑" w:hAnsi="微软雅黑" w:cs="微软雅黑" w:hint="eastAsia"/>
            <w:szCs w:val="30"/>
          </w:rPr>
          <w:fldChar w:fldCharType="begin"/>
        </w:r>
        <w:r>
          <w:rPr>
            <w:rFonts w:ascii="微软雅黑" w:eastAsia="微软雅黑" w:hAnsi="微软雅黑" w:cs="微软雅黑" w:hint="eastAsia"/>
            <w:szCs w:val="30"/>
          </w:rPr>
          <w:instrText xml:space="preserve"> PAGEREF _Toc26739 \h </w:instrText>
        </w:r>
        <w:r>
          <w:rPr>
            <w:rFonts w:ascii="微软雅黑" w:eastAsia="微软雅黑" w:hAnsi="微软雅黑" w:cs="微软雅黑" w:hint="eastAsia"/>
            <w:szCs w:val="30"/>
          </w:rPr>
        </w:r>
        <w:r>
          <w:rPr>
            <w:rFonts w:ascii="微软雅黑" w:eastAsia="微软雅黑" w:hAnsi="微软雅黑" w:cs="微软雅黑" w:hint="eastAsia"/>
            <w:szCs w:val="30"/>
          </w:rPr>
          <w:fldChar w:fldCharType="separate"/>
        </w:r>
        <w:r>
          <w:rPr>
            <w:rFonts w:ascii="微软雅黑" w:eastAsia="微软雅黑" w:hAnsi="微软雅黑" w:cs="微软雅黑" w:hint="eastAsia"/>
            <w:szCs w:val="30"/>
          </w:rPr>
          <w:t>3</w:t>
        </w:r>
        <w:r>
          <w:rPr>
            <w:rFonts w:ascii="微软雅黑" w:eastAsia="微软雅黑" w:hAnsi="微软雅黑" w:cs="微软雅黑" w:hint="eastAsia"/>
            <w:szCs w:val="30"/>
          </w:rPr>
          <w:fldChar w:fldCharType="end"/>
        </w:r>
      </w:hyperlink>
    </w:p>
    <w:p w14:paraId="5A553A1A" w14:textId="77777777" w:rsidR="003D1C39" w:rsidRDefault="00000000">
      <w:pPr>
        <w:pStyle w:val="TOC2"/>
        <w:tabs>
          <w:tab w:val="right" w:leader="dot" w:pos="8666"/>
        </w:tabs>
        <w:ind w:leftChars="0" w:left="0" w:firstLine="480"/>
        <w:rPr>
          <w:rFonts w:ascii="微软雅黑" w:eastAsia="微软雅黑" w:hAnsi="微软雅黑" w:cs="微软雅黑"/>
          <w:szCs w:val="30"/>
        </w:rPr>
      </w:pPr>
      <w:hyperlink w:anchor="_Toc4143" w:history="1">
        <w:r>
          <w:rPr>
            <w:rFonts w:ascii="微软雅黑" w:eastAsia="微软雅黑" w:hAnsi="微软雅黑" w:cs="微软雅黑" w:hint="eastAsia"/>
            <w:szCs w:val="30"/>
          </w:rPr>
          <w:t>(2) Front-end interactive interface and operation display</w:t>
        </w:r>
        <w:r>
          <w:rPr>
            <w:rFonts w:ascii="微软雅黑" w:eastAsia="微软雅黑" w:hAnsi="微软雅黑" w:cs="微软雅黑" w:hint="eastAsia"/>
            <w:szCs w:val="30"/>
          </w:rPr>
          <w:tab/>
        </w:r>
        <w:r>
          <w:rPr>
            <w:rFonts w:ascii="微软雅黑" w:eastAsia="微软雅黑" w:hAnsi="微软雅黑" w:cs="微软雅黑" w:hint="eastAsia"/>
            <w:szCs w:val="30"/>
          </w:rPr>
          <w:fldChar w:fldCharType="begin"/>
        </w:r>
        <w:r>
          <w:rPr>
            <w:rFonts w:ascii="微软雅黑" w:eastAsia="微软雅黑" w:hAnsi="微软雅黑" w:cs="微软雅黑" w:hint="eastAsia"/>
            <w:szCs w:val="30"/>
          </w:rPr>
          <w:instrText xml:space="preserve"> PAGEREF _Toc4143 \h </w:instrText>
        </w:r>
        <w:r>
          <w:rPr>
            <w:rFonts w:ascii="微软雅黑" w:eastAsia="微软雅黑" w:hAnsi="微软雅黑" w:cs="微软雅黑" w:hint="eastAsia"/>
            <w:szCs w:val="30"/>
          </w:rPr>
        </w:r>
        <w:r>
          <w:rPr>
            <w:rFonts w:ascii="微软雅黑" w:eastAsia="微软雅黑" w:hAnsi="微软雅黑" w:cs="微软雅黑" w:hint="eastAsia"/>
            <w:szCs w:val="30"/>
          </w:rPr>
          <w:fldChar w:fldCharType="separate"/>
        </w:r>
        <w:r>
          <w:rPr>
            <w:rFonts w:ascii="微软雅黑" w:eastAsia="微软雅黑" w:hAnsi="微软雅黑" w:cs="微软雅黑" w:hint="eastAsia"/>
            <w:szCs w:val="30"/>
          </w:rPr>
          <w:t>3</w:t>
        </w:r>
        <w:r>
          <w:rPr>
            <w:rFonts w:ascii="微软雅黑" w:eastAsia="微软雅黑" w:hAnsi="微软雅黑" w:cs="微软雅黑" w:hint="eastAsia"/>
            <w:szCs w:val="30"/>
          </w:rPr>
          <w:fldChar w:fldCharType="end"/>
        </w:r>
      </w:hyperlink>
    </w:p>
    <w:p w14:paraId="12A2D51C" w14:textId="77777777" w:rsidR="003D1C39" w:rsidRDefault="00000000">
      <w:pPr>
        <w:pStyle w:val="TOC1"/>
        <w:tabs>
          <w:tab w:val="right" w:leader="dot" w:pos="8666"/>
        </w:tabs>
        <w:ind w:firstLineChars="0" w:firstLine="0"/>
        <w:rPr>
          <w:rFonts w:ascii="微软雅黑" w:eastAsia="微软雅黑" w:hAnsi="微软雅黑" w:cs="微软雅黑"/>
          <w:szCs w:val="30"/>
        </w:rPr>
      </w:pPr>
      <w:hyperlink w:anchor="_Toc30081" w:history="1">
        <w:r>
          <w:rPr>
            <w:rFonts w:ascii="微软雅黑" w:eastAsia="微软雅黑" w:hAnsi="微软雅黑" w:cs="微软雅黑" w:hint="eastAsia"/>
            <w:szCs w:val="30"/>
          </w:rPr>
          <w:t>Sixth, summary and experience</w:t>
        </w:r>
        <w:r>
          <w:rPr>
            <w:rFonts w:ascii="微软雅黑" w:eastAsia="微软雅黑" w:hAnsi="微软雅黑" w:cs="微软雅黑" w:hint="eastAsia"/>
            <w:szCs w:val="30"/>
          </w:rPr>
          <w:tab/>
        </w:r>
        <w:r>
          <w:rPr>
            <w:rFonts w:ascii="微软雅黑" w:eastAsia="微软雅黑" w:hAnsi="微软雅黑" w:cs="微软雅黑" w:hint="eastAsia"/>
            <w:szCs w:val="30"/>
          </w:rPr>
          <w:fldChar w:fldCharType="begin"/>
        </w:r>
        <w:r>
          <w:rPr>
            <w:rFonts w:ascii="微软雅黑" w:eastAsia="微软雅黑" w:hAnsi="微软雅黑" w:cs="微软雅黑" w:hint="eastAsia"/>
            <w:szCs w:val="30"/>
          </w:rPr>
          <w:instrText xml:space="preserve"> PAGEREF _Toc30081 \h </w:instrText>
        </w:r>
        <w:r>
          <w:rPr>
            <w:rFonts w:ascii="微软雅黑" w:eastAsia="微软雅黑" w:hAnsi="微软雅黑" w:cs="微软雅黑" w:hint="eastAsia"/>
            <w:szCs w:val="30"/>
          </w:rPr>
        </w:r>
        <w:r>
          <w:rPr>
            <w:rFonts w:ascii="微软雅黑" w:eastAsia="微软雅黑" w:hAnsi="微软雅黑" w:cs="微软雅黑" w:hint="eastAsia"/>
            <w:szCs w:val="30"/>
          </w:rPr>
          <w:fldChar w:fldCharType="separate"/>
        </w:r>
        <w:r>
          <w:rPr>
            <w:rFonts w:ascii="微软雅黑" w:eastAsia="微软雅黑" w:hAnsi="微软雅黑" w:cs="微软雅黑" w:hint="eastAsia"/>
            <w:szCs w:val="30"/>
          </w:rPr>
          <w:t>3</w:t>
        </w:r>
        <w:r>
          <w:rPr>
            <w:rFonts w:ascii="微软雅黑" w:eastAsia="微软雅黑" w:hAnsi="微软雅黑" w:cs="微软雅黑" w:hint="eastAsia"/>
            <w:szCs w:val="30"/>
          </w:rPr>
          <w:fldChar w:fldCharType="end"/>
        </w:r>
      </w:hyperlink>
    </w:p>
    <w:p w14:paraId="0BD64899" w14:textId="77777777" w:rsidR="003D1C39" w:rsidRDefault="00000000">
      <w:pPr>
        <w:spacing w:line="380" w:lineRule="exact"/>
        <w:ind w:firstLine="480"/>
        <w:rPr>
          <w:rFonts w:ascii="微软雅黑" w:eastAsia="微软雅黑" w:hAnsi="微软雅黑" w:cs="微软雅黑"/>
          <w:sz w:val="28"/>
          <w:szCs w:val="28"/>
        </w:rPr>
        <w:sectPr w:rsidR="003D1C39">
          <w:footerReference w:type="default" r:id="rId15"/>
          <w:pgSz w:w="11906" w:h="16838"/>
          <w:pgMar w:top="1440" w:right="1440" w:bottom="1213" w:left="1800" w:header="1134" w:footer="737" w:gutter="0"/>
          <w:pgNumType w:start="1"/>
          <w:cols w:space="720"/>
          <w:docGrid w:type="lines" w:linePitch="312"/>
        </w:sectPr>
      </w:pPr>
      <w:r>
        <w:rPr>
          <w:rFonts w:ascii="微软雅黑" w:eastAsia="微软雅黑" w:hAnsi="微软雅黑" w:cs="微软雅黑" w:hint="eastAsia"/>
          <w:szCs w:val="30"/>
        </w:rPr>
        <w:fldChar w:fldCharType="end"/>
      </w:r>
    </w:p>
    <w:p w14:paraId="36ABDC9D" w14:textId="77777777" w:rsidR="003D1C39" w:rsidRDefault="003D1C39">
      <w:pPr>
        <w:ind w:firstLine="480"/>
      </w:pPr>
    </w:p>
    <w:p w14:paraId="7A3B545D" w14:textId="77777777" w:rsidR="003D1C39" w:rsidRDefault="00000000">
      <w:pPr>
        <w:pStyle w:val="1"/>
      </w:pPr>
      <w:bookmarkStart w:id="1" w:name="_Toc3723"/>
      <w:bookmarkStart w:id="2" w:name="_Toc22812"/>
      <w:r>
        <w:rPr>
          <w:rFonts w:hint="eastAsia"/>
        </w:rPr>
        <w:t xml:space="preserve"> Description of practical training project</w:t>
      </w:r>
      <w:bookmarkEnd w:id="1"/>
    </w:p>
    <w:bookmarkEnd w:id="2"/>
    <w:p w14:paraId="5120721D" w14:textId="77777777" w:rsidR="003D1C39" w:rsidRDefault="00000000">
      <w:pPr>
        <w:ind w:firstLine="480"/>
      </w:pPr>
      <w:r>
        <w:rPr>
          <w:rFonts w:hint="eastAsia"/>
        </w:rPr>
        <w:t xml:space="preserve"> The theme of this training project is to create a music website and its background management system. The music website is designed to provide connections between users and singers and promote music creation, sharing and communication. The site will provide users to log in and search for songs, enabling users to maintain their music preferences and preferences.</w:t>
      </w:r>
    </w:p>
    <w:p w14:paraId="64C6A5F7" w14:textId="77777777" w:rsidR="003D1C39" w:rsidRDefault="00000000">
      <w:pPr>
        <w:ind w:firstLine="480"/>
      </w:pPr>
      <w:r>
        <w:rPr>
          <w:rFonts w:hint="eastAsia"/>
        </w:rPr>
        <w:t xml:space="preserve"> Key features of the music site include song search, singer search, album search and style search features. Users are able to browse various kinds of music on the site and search for their favorite songs or singers.</w:t>
      </w:r>
    </w:p>
    <w:p w14:paraId="33D9CFFF" w14:textId="77777777" w:rsidR="003D1C39" w:rsidRDefault="00000000">
      <w:pPr>
        <w:ind w:firstLine="480"/>
      </w:pPr>
      <w:r>
        <w:rPr>
          <w:rFonts w:hint="eastAsia"/>
        </w:rPr>
        <w:t xml:space="preserve"> The background management system will be used for the daily management and maintenance of the website. Administrators can log into the background management system to manage and monitor user accounts, content, and data. The system will provide user management functions, including viewing and editing user profiles, reset passwords, etc. In addition, managers can manage song and singer information, including adding, editing, and deleting music.</w:t>
      </w:r>
    </w:p>
    <w:p w14:paraId="460D2641" w14:textId="77777777" w:rsidR="003D1C39" w:rsidRDefault="00000000">
      <w:pPr>
        <w:ind w:firstLine="480"/>
      </w:pPr>
      <w:r>
        <w:rPr>
          <w:rFonts w:hint="eastAsia"/>
        </w:rPr>
        <w:t xml:space="preserve"> The technical stack of this project mainly includes front-end development, back-end development, and database management. Front-end development will build the user interface using HTML, CSS, JavaScript, Vue, axios, and restfull, and interact with the back-end API. The backend development will use j ava spring boot and mybatis to build the core functionality and logic of the website. Database Management will use a MySQL relational database to manage data for users, music, and singers.</w:t>
      </w:r>
    </w:p>
    <w:p w14:paraId="0181636F" w14:textId="77777777" w:rsidR="003D1C39" w:rsidRDefault="00000000">
      <w:pPr>
        <w:ind w:firstLine="480"/>
      </w:pPr>
      <w:r>
        <w:rPr>
          <w:rFonts w:hint="eastAsia"/>
        </w:rPr>
        <w:t>In short, this training project aims to create a music website and its background management system, which will attract music lovers and creators to share and discover new music, while providing a convenient management interface to manage and maintain the website content.</w:t>
      </w:r>
    </w:p>
    <w:p w14:paraId="5BD0484E" w14:textId="77777777" w:rsidR="003D1C39" w:rsidRDefault="00000000">
      <w:pPr>
        <w:pStyle w:val="1"/>
      </w:pPr>
      <w:bookmarkStart w:id="3" w:name="_Toc12432"/>
      <w:r>
        <w:rPr>
          <w:rFonts w:hint="eastAsia"/>
        </w:rPr>
        <w:t>requirement analysis</w:t>
      </w:r>
      <w:bookmarkEnd w:id="3"/>
    </w:p>
    <w:p w14:paraId="6072ADE7" w14:textId="77777777" w:rsidR="003D1C39" w:rsidRDefault="00000000">
      <w:pPr>
        <w:pStyle w:val="2"/>
      </w:pPr>
      <w:bookmarkStart w:id="4" w:name="_Toc3079"/>
      <w:r>
        <w:rPr>
          <w:rFonts w:hint="eastAsia"/>
        </w:rPr>
        <w:t xml:space="preserve"> Business domain analysis</w:t>
      </w:r>
      <w:bookmarkEnd w:id="4"/>
    </w:p>
    <w:p w14:paraId="2A866CDB" w14:textId="77777777" w:rsidR="003D1C39" w:rsidRDefault="00000000">
      <w:pPr>
        <w:ind w:firstLine="480"/>
      </w:pPr>
      <w:r>
        <w:rPr>
          <w:rFonts w:hint="eastAsia"/>
        </w:rPr>
        <w:t xml:space="preserve"> User management: Music websites need to provide user login and personal data </w:t>
      </w:r>
      <w:r>
        <w:rPr>
          <w:rFonts w:hint="eastAsia"/>
        </w:rPr>
        <w:lastRenderedPageBreak/>
        <w:t>management functions. Users can create personal accounts and be able to edit and update their personal information and passwords.</w:t>
      </w:r>
    </w:p>
    <w:p w14:paraId="020AE3A8" w14:textId="77777777" w:rsidR="003D1C39" w:rsidRDefault="00000000">
      <w:pPr>
        <w:ind w:firstLine="480"/>
      </w:pPr>
      <w:r>
        <w:rPr>
          <w:rFonts w:hint="eastAsia"/>
        </w:rPr>
        <w:t xml:space="preserve"> Music management: The website needs to support the management of songs and music information. This includes adding, editing, and removing music, including singers, albums, songs, styles, etc.</w:t>
      </w:r>
    </w:p>
    <w:p w14:paraId="76CC4C31" w14:textId="77777777" w:rsidR="003D1C39" w:rsidRDefault="00000000">
      <w:pPr>
        <w:ind w:firstLine="480"/>
      </w:pPr>
      <w:r>
        <w:rPr>
          <w:rFonts w:hint="eastAsia"/>
        </w:rPr>
        <w:t xml:space="preserve"> Music Search: The site should also provide powerful search capabilities that enable users to search for and discover the music they are interested in based on the song title, singer name, album title, or other keywords.</w:t>
      </w:r>
    </w:p>
    <w:p w14:paraId="1693DB6F" w14:textId="77777777" w:rsidR="003D1C39" w:rsidRDefault="00000000">
      <w:pPr>
        <w:ind w:firstLine="480"/>
      </w:pPr>
      <w:r>
        <w:rPr>
          <w:rFonts w:hint="eastAsia"/>
        </w:rPr>
        <w:t>Background management: The background management system shall support the administrator to manage and monitor the user accounts, content and data. Administrators should be able to view and edit user profiles and reset passwords.</w:t>
      </w:r>
    </w:p>
    <w:p w14:paraId="4155DD75" w14:textId="77777777" w:rsidR="003D1C39" w:rsidRDefault="00000000">
      <w:pPr>
        <w:pStyle w:val="2"/>
      </w:pPr>
      <w:bookmarkStart w:id="5" w:name="_Toc21056"/>
      <w:r>
        <w:rPr>
          <w:rFonts w:hint="eastAsia"/>
        </w:rPr>
        <w:t>Use case analysis</w:t>
      </w:r>
      <w:bookmarkEnd w:id="5"/>
    </w:p>
    <w:p w14:paraId="161DAAD2" w14:textId="77777777" w:rsidR="003D1C39" w:rsidRDefault="00000000">
      <w:pPr>
        <w:pStyle w:val="3"/>
        <w:ind w:firstLine="562"/>
      </w:pPr>
      <w:bookmarkStart w:id="6" w:name="_Toc24104"/>
      <w:r>
        <w:rPr>
          <w:rFonts w:hint="eastAsia"/>
        </w:rPr>
        <w:t>use case diagram</w:t>
      </w:r>
      <w:bookmarkEnd w:id="6"/>
    </w:p>
    <w:p w14:paraId="0B2F018D" w14:textId="77777777" w:rsidR="003D1C39" w:rsidRDefault="005C7ABE">
      <w:pPr>
        <w:spacing w:line="240" w:lineRule="auto"/>
        <w:ind w:firstLine="480"/>
      </w:pPr>
      <w:r>
        <w:pict w14:anchorId="52FA693D">
          <v:shape id="_x0000_i1026" type="#_x0000_t75" style="width:433.5pt;height:339.5pt">
            <v:imagedata r:id="rId16" o:title=""/>
          </v:shape>
        </w:pict>
      </w:r>
    </w:p>
    <w:p w14:paraId="255B27BC" w14:textId="77777777" w:rsidR="003D1C39" w:rsidRDefault="005C7ABE">
      <w:pPr>
        <w:spacing w:line="240" w:lineRule="auto"/>
        <w:ind w:firstLine="480"/>
      </w:pPr>
      <w:r>
        <w:lastRenderedPageBreak/>
        <w:pict w14:anchorId="6BA43607">
          <v:shape id="_x0000_i1027" type="#_x0000_t75" style="width:433pt;height:293.5pt">
            <v:imagedata r:id="rId17" o:title=""/>
          </v:shape>
        </w:pict>
      </w:r>
    </w:p>
    <w:p w14:paraId="351022E7" w14:textId="77777777" w:rsidR="003D1C39" w:rsidRDefault="00000000">
      <w:pPr>
        <w:pStyle w:val="3"/>
        <w:ind w:firstLine="562"/>
      </w:pPr>
      <w:bookmarkStart w:id="7" w:name="_Toc9579"/>
      <w:r>
        <w:rPr>
          <w:rFonts w:hint="eastAsia"/>
        </w:rPr>
        <w:t xml:space="preserve"> Use case description</w:t>
      </w:r>
      <w:bookmarkEnd w:id="7"/>
    </w:p>
    <w:p w14:paraId="4717B5F5" w14:textId="77777777" w:rsidR="003D1C39" w:rsidRDefault="00000000">
      <w:pPr>
        <w:ind w:firstLine="480"/>
      </w:pPr>
      <w:r>
        <w:rPr>
          <w:rFonts w:hint="eastAsia"/>
        </w:rPr>
        <w:t>The use cases of the music website and its background management system involve two roles: user and administrator respectively.</w:t>
      </w:r>
    </w:p>
    <w:p w14:paraId="73AC6120" w14:textId="77777777" w:rsidR="003D1C39" w:rsidRDefault="00000000">
      <w:pPr>
        <w:ind w:firstLine="480"/>
      </w:pPr>
      <w:r>
        <w:rPr>
          <w:rFonts w:hint="eastAsia"/>
        </w:rPr>
        <w:t>User use cases:</w:t>
      </w:r>
    </w:p>
    <w:p w14:paraId="371702C2" w14:textId="77777777" w:rsidR="003D1C39" w:rsidRDefault="00000000">
      <w:pPr>
        <w:ind w:firstLine="480"/>
      </w:pPr>
      <w:r>
        <w:rPr>
          <w:rFonts w:hint="eastAsia"/>
        </w:rPr>
        <w:t>entry:</w:t>
      </w:r>
    </w:p>
    <w:p w14:paraId="08D1A951" w14:textId="77777777" w:rsidR="003D1C39" w:rsidRDefault="00000000">
      <w:pPr>
        <w:ind w:firstLine="480"/>
      </w:pPr>
      <w:r>
        <w:rPr>
          <w:rFonts w:hint="eastAsia"/>
        </w:rPr>
        <w:t>Description: Users log in to the music website by providing valid credentials.</w:t>
      </w:r>
    </w:p>
    <w:p w14:paraId="6E593DEC" w14:textId="77777777" w:rsidR="003D1C39" w:rsidRDefault="00000000">
      <w:pPr>
        <w:ind w:firstLine="480"/>
      </w:pPr>
      <w:r>
        <w:rPr>
          <w:rFonts w:hint="eastAsia"/>
        </w:rPr>
        <w:t xml:space="preserve"> Main steps:</w:t>
      </w:r>
    </w:p>
    <w:p w14:paraId="70A97B18" w14:textId="77777777" w:rsidR="003D1C39" w:rsidRDefault="00000000">
      <w:pPr>
        <w:ind w:firstLine="480"/>
      </w:pPr>
      <w:r>
        <w:rPr>
          <w:rFonts w:hint="eastAsia"/>
        </w:rPr>
        <w:t xml:space="preserve"> Open the music website.</w:t>
      </w:r>
    </w:p>
    <w:p w14:paraId="30E44B5E" w14:textId="77777777" w:rsidR="003D1C39" w:rsidRDefault="00000000">
      <w:pPr>
        <w:ind w:firstLine="480"/>
      </w:pPr>
      <w:r>
        <w:rPr>
          <w:rFonts w:hint="eastAsia"/>
        </w:rPr>
        <w:t xml:space="preserve"> Enter a user name and password.</w:t>
      </w:r>
    </w:p>
    <w:p w14:paraId="412C3488" w14:textId="77777777" w:rsidR="003D1C39" w:rsidRDefault="00000000">
      <w:pPr>
        <w:ind w:firstLine="480"/>
      </w:pPr>
      <w:r>
        <w:rPr>
          <w:rFonts w:hint="eastAsia"/>
        </w:rPr>
        <w:t xml:space="preserve"> Select the user option.</w:t>
      </w:r>
    </w:p>
    <w:p w14:paraId="57E82803" w14:textId="77777777" w:rsidR="003D1C39" w:rsidRDefault="00000000">
      <w:pPr>
        <w:ind w:firstLine="480"/>
      </w:pPr>
      <w:r>
        <w:rPr>
          <w:rFonts w:hint="eastAsia"/>
        </w:rPr>
        <w:t>Click on the Login button.</w:t>
      </w:r>
    </w:p>
    <w:p w14:paraId="0053D66F" w14:textId="77777777" w:rsidR="003D1C39" w:rsidRDefault="00000000">
      <w:pPr>
        <w:ind w:firstLine="480"/>
      </w:pPr>
      <w:r>
        <w:rPr>
          <w:rFonts w:hint="eastAsia"/>
        </w:rPr>
        <w:t xml:space="preserve"> View music:</w:t>
      </w:r>
    </w:p>
    <w:p w14:paraId="2B55FD8C" w14:textId="77777777" w:rsidR="003D1C39" w:rsidRDefault="00000000">
      <w:pPr>
        <w:ind w:firstLine="480"/>
      </w:pPr>
      <w:r>
        <w:rPr>
          <w:rFonts w:hint="eastAsia"/>
        </w:rPr>
        <w:t>Description: Users browse and view the available music.</w:t>
      </w:r>
    </w:p>
    <w:p w14:paraId="1CECB78F" w14:textId="77777777" w:rsidR="003D1C39" w:rsidRDefault="00000000">
      <w:pPr>
        <w:ind w:firstLine="480"/>
      </w:pPr>
      <w:r>
        <w:rPr>
          <w:rFonts w:hint="eastAsia"/>
        </w:rPr>
        <w:t xml:space="preserve"> Main steps:</w:t>
      </w:r>
    </w:p>
    <w:p w14:paraId="404AA6B1" w14:textId="77777777" w:rsidR="003D1C39" w:rsidRDefault="00000000">
      <w:pPr>
        <w:ind w:firstLine="480"/>
      </w:pPr>
      <w:r>
        <w:rPr>
          <w:rFonts w:hint="eastAsia"/>
        </w:rPr>
        <w:t xml:space="preserve"> Log in to the music web site.</w:t>
      </w:r>
    </w:p>
    <w:p w14:paraId="0AE9A18E" w14:textId="77777777" w:rsidR="003D1C39" w:rsidRDefault="00000000">
      <w:pPr>
        <w:ind w:firstLine="480"/>
      </w:pPr>
      <w:r>
        <w:rPr>
          <w:rFonts w:hint="eastAsia"/>
        </w:rPr>
        <w:t xml:space="preserve"> Browse the music categories or recommended lists.</w:t>
      </w:r>
    </w:p>
    <w:p w14:paraId="3FE7827A" w14:textId="77777777" w:rsidR="003D1C39" w:rsidRDefault="00000000">
      <w:pPr>
        <w:ind w:firstLine="480"/>
      </w:pPr>
      <w:r>
        <w:rPr>
          <w:rFonts w:hint="eastAsia"/>
        </w:rPr>
        <w:t>Click on Music to see the details.</w:t>
      </w:r>
    </w:p>
    <w:p w14:paraId="2F855D82" w14:textId="77777777" w:rsidR="003D1C39" w:rsidRDefault="00000000">
      <w:pPr>
        <w:ind w:firstLine="480"/>
      </w:pPr>
      <w:r>
        <w:rPr>
          <w:rFonts w:hint="eastAsia"/>
        </w:rPr>
        <w:t xml:space="preserve"> Search for music:</w:t>
      </w:r>
    </w:p>
    <w:p w14:paraId="2A61203D" w14:textId="77777777" w:rsidR="003D1C39" w:rsidRDefault="00000000">
      <w:pPr>
        <w:ind w:firstLine="480"/>
      </w:pPr>
      <w:r>
        <w:rPr>
          <w:rFonts w:hint="eastAsia"/>
        </w:rPr>
        <w:lastRenderedPageBreak/>
        <w:t>Description: Users search for their favorite music based on their keywords.</w:t>
      </w:r>
    </w:p>
    <w:p w14:paraId="6B1EA018" w14:textId="77777777" w:rsidR="003D1C39" w:rsidRDefault="00000000">
      <w:pPr>
        <w:ind w:firstLine="480"/>
      </w:pPr>
      <w:r>
        <w:rPr>
          <w:rFonts w:hint="eastAsia"/>
        </w:rPr>
        <w:t xml:space="preserve"> Main steps:</w:t>
      </w:r>
    </w:p>
    <w:p w14:paraId="10F0B40E" w14:textId="77777777" w:rsidR="003D1C39" w:rsidRDefault="00000000">
      <w:pPr>
        <w:ind w:firstLine="480"/>
      </w:pPr>
      <w:r>
        <w:rPr>
          <w:rFonts w:hint="eastAsia"/>
        </w:rPr>
        <w:t xml:space="preserve"> Log in to the music web site.</w:t>
      </w:r>
    </w:p>
    <w:p w14:paraId="7D382FF5" w14:textId="77777777" w:rsidR="003D1C39" w:rsidRDefault="00000000">
      <w:pPr>
        <w:ind w:firstLine="480"/>
      </w:pPr>
      <w:r>
        <w:rPr>
          <w:rFonts w:hint="eastAsia"/>
        </w:rPr>
        <w:t xml:space="preserve"> Enter the keywords in the search box.</w:t>
      </w:r>
    </w:p>
    <w:p w14:paraId="6F94D704" w14:textId="77777777" w:rsidR="003D1C39" w:rsidRDefault="00000000">
      <w:pPr>
        <w:ind w:firstLine="480"/>
      </w:pPr>
      <w:r>
        <w:rPr>
          <w:rFonts w:hint="eastAsia"/>
        </w:rPr>
        <w:t xml:space="preserve"> Click on the search button.</w:t>
      </w:r>
    </w:p>
    <w:p w14:paraId="3C09AEF6" w14:textId="77777777" w:rsidR="003D1C39" w:rsidRDefault="00000000">
      <w:pPr>
        <w:ind w:firstLine="480"/>
      </w:pPr>
      <w:r>
        <w:rPr>
          <w:rFonts w:hint="eastAsia"/>
        </w:rPr>
        <w:t>Displays a list of music results related to the keywords.</w:t>
      </w:r>
    </w:p>
    <w:p w14:paraId="5A89EC9B" w14:textId="77777777" w:rsidR="003D1C39" w:rsidRDefault="00000000">
      <w:pPr>
        <w:ind w:firstLine="480"/>
      </w:pPr>
      <w:r>
        <w:rPr>
          <w:rFonts w:hint="eastAsia"/>
        </w:rPr>
        <w:t>Alternative steps:</w:t>
      </w:r>
    </w:p>
    <w:p w14:paraId="7846DCF5" w14:textId="77777777" w:rsidR="003D1C39" w:rsidRDefault="00000000">
      <w:pPr>
        <w:ind w:firstLine="480"/>
      </w:pPr>
      <w:r>
        <w:rPr>
          <w:rFonts w:hint="eastAsia"/>
        </w:rPr>
        <w:t>withdraw from:</w:t>
      </w:r>
    </w:p>
    <w:p w14:paraId="51979D5C" w14:textId="77777777" w:rsidR="003D1C39" w:rsidRDefault="00000000">
      <w:pPr>
        <w:ind w:firstLine="480"/>
      </w:pPr>
      <w:r>
        <w:rPr>
          <w:rFonts w:hint="eastAsia"/>
        </w:rPr>
        <w:t>Description: The user safely exits the session on the music site.</w:t>
      </w:r>
    </w:p>
    <w:p w14:paraId="407CC417" w14:textId="77777777" w:rsidR="003D1C39" w:rsidRDefault="00000000">
      <w:pPr>
        <w:ind w:firstLine="480"/>
      </w:pPr>
      <w:r>
        <w:rPr>
          <w:rFonts w:hint="eastAsia"/>
        </w:rPr>
        <w:t xml:space="preserve"> Main steps:</w:t>
      </w:r>
    </w:p>
    <w:p w14:paraId="0D7B6EE4" w14:textId="77777777" w:rsidR="003D1C39" w:rsidRDefault="00000000">
      <w:pPr>
        <w:ind w:firstLine="480"/>
      </w:pPr>
      <w:r>
        <w:rPr>
          <w:rFonts w:hint="eastAsia"/>
        </w:rPr>
        <w:t>Click on the exit button.</w:t>
      </w:r>
    </w:p>
    <w:p w14:paraId="5359CDB6" w14:textId="77777777" w:rsidR="003D1C39" w:rsidRDefault="003D1C39">
      <w:pPr>
        <w:ind w:firstLine="480"/>
      </w:pPr>
    </w:p>
    <w:p w14:paraId="37359164" w14:textId="77777777" w:rsidR="003D1C39" w:rsidRDefault="00000000">
      <w:pPr>
        <w:ind w:firstLine="480"/>
      </w:pPr>
      <w:r>
        <w:rPr>
          <w:rFonts w:hint="eastAsia"/>
        </w:rPr>
        <w:t>Administrator's case:</w:t>
      </w:r>
    </w:p>
    <w:p w14:paraId="1D176DBD" w14:textId="77777777" w:rsidR="003D1C39" w:rsidRDefault="00000000">
      <w:pPr>
        <w:ind w:firstLine="480"/>
      </w:pPr>
      <w:r>
        <w:rPr>
          <w:rFonts w:hint="eastAsia"/>
        </w:rPr>
        <w:t>entry:</w:t>
      </w:r>
    </w:p>
    <w:p w14:paraId="26D9BF48" w14:textId="77777777" w:rsidR="003D1C39" w:rsidRDefault="00000000">
      <w:pPr>
        <w:ind w:firstLine="480"/>
      </w:pPr>
      <w:r>
        <w:rPr>
          <w:rFonts w:hint="eastAsia"/>
        </w:rPr>
        <w:t>Description: The administrator logs in to the background management system by providing a valid certificate.</w:t>
      </w:r>
    </w:p>
    <w:p w14:paraId="0A8BFBE9" w14:textId="77777777" w:rsidR="003D1C39" w:rsidRDefault="00000000">
      <w:pPr>
        <w:ind w:firstLine="480"/>
      </w:pPr>
      <w:r>
        <w:rPr>
          <w:rFonts w:hint="eastAsia"/>
        </w:rPr>
        <w:t xml:space="preserve"> Main steps:</w:t>
      </w:r>
    </w:p>
    <w:p w14:paraId="374BC973" w14:textId="77777777" w:rsidR="003D1C39" w:rsidRDefault="00000000">
      <w:pPr>
        <w:ind w:firstLine="480"/>
      </w:pPr>
      <w:r>
        <w:rPr>
          <w:rFonts w:hint="eastAsia"/>
        </w:rPr>
        <w:t xml:space="preserve"> Open the background management system.</w:t>
      </w:r>
    </w:p>
    <w:p w14:paraId="717C1645" w14:textId="77777777" w:rsidR="003D1C39" w:rsidRDefault="00000000">
      <w:pPr>
        <w:ind w:firstLine="480"/>
      </w:pPr>
      <w:r>
        <w:rPr>
          <w:rFonts w:hint="eastAsia"/>
        </w:rPr>
        <w:t xml:space="preserve"> Enter the administrator user name and password.</w:t>
      </w:r>
    </w:p>
    <w:p w14:paraId="406F3892" w14:textId="77777777" w:rsidR="003D1C39" w:rsidRDefault="00000000">
      <w:pPr>
        <w:ind w:firstLine="480"/>
      </w:pPr>
      <w:r>
        <w:rPr>
          <w:rFonts w:hint="eastAsia"/>
        </w:rPr>
        <w:t xml:space="preserve"> Select the Administrator option.</w:t>
      </w:r>
    </w:p>
    <w:p w14:paraId="05DA1B46" w14:textId="77777777" w:rsidR="003D1C39" w:rsidRDefault="00000000">
      <w:pPr>
        <w:ind w:firstLine="480"/>
      </w:pPr>
      <w:r>
        <w:rPr>
          <w:rFonts w:hint="eastAsia"/>
        </w:rPr>
        <w:t>Click on the Login button.</w:t>
      </w:r>
    </w:p>
    <w:p w14:paraId="1B5504EE" w14:textId="77777777" w:rsidR="003D1C39" w:rsidRDefault="00000000">
      <w:pPr>
        <w:ind w:firstLine="480"/>
      </w:pPr>
      <w:r>
        <w:rPr>
          <w:rFonts w:hint="eastAsia"/>
        </w:rPr>
        <w:t xml:space="preserve"> View the user information:</w:t>
      </w:r>
    </w:p>
    <w:p w14:paraId="27AAD04A" w14:textId="77777777" w:rsidR="003D1C39" w:rsidRDefault="00000000">
      <w:pPr>
        <w:ind w:firstLine="480"/>
      </w:pPr>
      <w:r>
        <w:rPr>
          <w:rFonts w:hint="eastAsia"/>
        </w:rPr>
        <w:t>Description: The administrator views and manages user profiles and information.</w:t>
      </w:r>
    </w:p>
    <w:p w14:paraId="5F0578B4" w14:textId="77777777" w:rsidR="003D1C39" w:rsidRDefault="00000000">
      <w:pPr>
        <w:ind w:firstLine="480"/>
      </w:pPr>
      <w:r>
        <w:rPr>
          <w:rFonts w:hint="eastAsia"/>
        </w:rPr>
        <w:t xml:space="preserve"> Main steps:</w:t>
      </w:r>
    </w:p>
    <w:p w14:paraId="6FF478B7" w14:textId="77777777" w:rsidR="003D1C39" w:rsidRDefault="00000000">
      <w:pPr>
        <w:ind w:firstLine="480"/>
      </w:pPr>
      <w:r>
        <w:rPr>
          <w:rFonts w:hint="eastAsia"/>
        </w:rPr>
        <w:t xml:space="preserve"> Log in to the background management system.</w:t>
      </w:r>
    </w:p>
    <w:p w14:paraId="10C7F0D4" w14:textId="77777777" w:rsidR="003D1C39" w:rsidRDefault="00000000">
      <w:pPr>
        <w:ind w:firstLine="480"/>
      </w:pPr>
      <w:r>
        <w:rPr>
          <w:rFonts w:hint="eastAsia"/>
        </w:rPr>
        <w:t xml:space="preserve"> Browse the list of registered users.</w:t>
      </w:r>
    </w:p>
    <w:p w14:paraId="616EC1AA" w14:textId="77777777" w:rsidR="003D1C39" w:rsidRDefault="00000000">
      <w:pPr>
        <w:ind w:firstLine="480"/>
      </w:pPr>
      <w:r>
        <w:rPr>
          <w:rFonts w:hint="eastAsia"/>
        </w:rPr>
        <w:t>Select a specific user to view its details.</w:t>
      </w:r>
    </w:p>
    <w:p w14:paraId="71088FFD" w14:textId="77777777" w:rsidR="003D1C39" w:rsidRDefault="00000000">
      <w:pPr>
        <w:ind w:firstLine="480"/>
      </w:pPr>
      <w:r>
        <w:rPr>
          <w:rFonts w:hint="eastAsia"/>
        </w:rPr>
        <w:t xml:space="preserve"> Search users:</w:t>
      </w:r>
    </w:p>
    <w:p w14:paraId="7088D910" w14:textId="77777777" w:rsidR="003D1C39" w:rsidRDefault="00000000">
      <w:pPr>
        <w:ind w:firstLine="480"/>
      </w:pPr>
      <w:r>
        <w:rPr>
          <w:rFonts w:hint="eastAsia"/>
        </w:rPr>
        <w:t>Description: The administrator searches for users based on the user name or other keywords.</w:t>
      </w:r>
    </w:p>
    <w:p w14:paraId="4CFC3A44" w14:textId="77777777" w:rsidR="003D1C39" w:rsidRDefault="00000000">
      <w:pPr>
        <w:ind w:firstLine="480"/>
      </w:pPr>
      <w:r>
        <w:rPr>
          <w:rFonts w:hint="eastAsia"/>
        </w:rPr>
        <w:t xml:space="preserve"> Main steps:</w:t>
      </w:r>
    </w:p>
    <w:p w14:paraId="03541B7F" w14:textId="77777777" w:rsidR="003D1C39" w:rsidRDefault="00000000">
      <w:pPr>
        <w:ind w:firstLine="480"/>
      </w:pPr>
      <w:r>
        <w:rPr>
          <w:rFonts w:hint="eastAsia"/>
        </w:rPr>
        <w:t xml:space="preserve"> Log in to the background management system.</w:t>
      </w:r>
    </w:p>
    <w:p w14:paraId="4CAF93FA" w14:textId="77777777" w:rsidR="003D1C39" w:rsidRDefault="00000000">
      <w:pPr>
        <w:ind w:firstLine="480"/>
      </w:pPr>
      <w:r>
        <w:rPr>
          <w:rFonts w:hint="eastAsia"/>
        </w:rPr>
        <w:lastRenderedPageBreak/>
        <w:t xml:space="preserve"> Enter the keywords in the search box.</w:t>
      </w:r>
    </w:p>
    <w:p w14:paraId="06CCCA8C" w14:textId="77777777" w:rsidR="003D1C39" w:rsidRDefault="00000000">
      <w:pPr>
        <w:ind w:firstLine="480"/>
      </w:pPr>
      <w:r>
        <w:rPr>
          <w:rFonts w:hint="eastAsia"/>
        </w:rPr>
        <w:t xml:space="preserve"> Click on the search button.</w:t>
      </w:r>
    </w:p>
    <w:p w14:paraId="7983167A" w14:textId="77777777" w:rsidR="003D1C39" w:rsidRDefault="00000000">
      <w:pPr>
        <w:ind w:firstLine="480"/>
      </w:pPr>
      <w:r>
        <w:rPr>
          <w:rFonts w:hint="eastAsia"/>
        </w:rPr>
        <w:t>Displays a list of users related to the keywords.</w:t>
      </w:r>
    </w:p>
    <w:p w14:paraId="35023A4F" w14:textId="77777777" w:rsidR="003D1C39" w:rsidRDefault="00000000">
      <w:pPr>
        <w:ind w:firstLine="480"/>
      </w:pPr>
      <w:r>
        <w:rPr>
          <w:rFonts w:hint="eastAsia"/>
        </w:rPr>
        <w:t xml:space="preserve"> Delete user:</w:t>
      </w:r>
    </w:p>
    <w:p w14:paraId="3183C96F" w14:textId="77777777" w:rsidR="003D1C39" w:rsidRDefault="00000000">
      <w:pPr>
        <w:ind w:firstLine="480"/>
      </w:pPr>
      <w:r>
        <w:rPr>
          <w:rFonts w:hint="eastAsia"/>
        </w:rPr>
        <w:t>Description: The administrator removes the inappropriate or offending users.</w:t>
      </w:r>
    </w:p>
    <w:p w14:paraId="27D36DE9" w14:textId="77777777" w:rsidR="003D1C39" w:rsidRDefault="00000000">
      <w:pPr>
        <w:ind w:firstLine="480"/>
      </w:pPr>
      <w:r>
        <w:rPr>
          <w:rFonts w:hint="eastAsia"/>
        </w:rPr>
        <w:t xml:space="preserve"> Main steps:</w:t>
      </w:r>
    </w:p>
    <w:p w14:paraId="752C3B2A" w14:textId="77777777" w:rsidR="003D1C39" w:rsidRDefault="00000000">
      <w:pPr>
        <w:ind w:firstLine="480"/>
      </w:pPr>
      <w:r>
        <w:rPr>
          <w:rFonts w:hint="eastAsia"/>
        </w:rPr>
        <w:t xml:space="preserve"> Log in to the background management system.</w:t>
      </w:r>
    </w:p>
    <w:p w14:paraId="3CE6AAF3" w14:textId="77777777" w:rsidR="003D1C39" w:rsidRDefault="00000000">
      <w:pPr>
        <w:ind w:firstLine="480"/>
      </w:pPr>
      <w:r>
        <w:rPr>
          <w:rFonts w:hint="eastAsia"/>
        </w:rPr>
        <w:t xml:space="preserve"> Search or browse for the users that you want to delete.</w:t>
      </w:r>
    </w:p>
    <w:p w14:paraId="78390D4E" w14:textId="77777777" w:rsidR="003D1C39" w:rsidRDefault="00000000">
      <w:pPr>
        <w:ind w:firstLine="480"/>
      </w:pPr>
      <w:r>
        <w:rPr>
          <w:rFonts w:hint="eastAsia"/>
        </w:rPr>
        <w:t>Select a specific user and perform the delete operation.</w:t>
      </w:r>
    </w:p>
    <w:p w14:paraId="3FC07228" w14:textId="77777777" w:rsidR="003D1C39" w:rsidRDefault="00000000">
      <w:pPr>
        <w:ind w:firstLine="480"/>
      </w:pPr>
      <w:r>
        <w:rPr>
          <w:rFonts w:hint="eastAsia"/>
        </w:rPr>
        <w:t xml:space="preserve"> Edit the music information:</w:t>
      </w:r>
    </w:p>
    <w:p w14:paraId="54E83615" w14:textId="77777777" w:rsidR="003D1C39" w:rsidRDefault="00000000">
      <w:pPr>
        <w:ind w:firstLine="480"/>
      </w:pPr>
      <w:r>
        <w:rPr>
          <w:rFonts w:hint="eastAsia"/>
        </w:rPr>
        <w:t>Description: Administrator edit information about music, such as singers, albums, songs and styles.</w:t>
      </w:r>
    </w:p>
    <w:p w14:paraId="6B6F9D64" w14:textId="77777777" w:rsidR="003D1C39" w:rsidRDefault="00000000">
      <w:pPr>
        <w:ind w:firstLine="480"/>
      </w:pPr>
      <w:r>
        <w:rPr>
          <w:rFonts w:hint="eastAsia"/>
        </w:rPr>
        <w:t xml:space="preserve"> Main steps:</w:t>
      </w:r>
    </w:p>
    <w:p w14:paraId="33F5F665" w14:textId="77777777" w:rsidR="003D1C39" w:rsidRDefault="00000000">
      <w:pPr>
        <w:ind w:firstLine="480"/>
      </w:pPr>
      <w:r>
        <w:rPr>
          <w:rFonts w:hint="eastAsia"/>
        </w:rPr>
        <w:t xml:space="preserve"> Log in to the background management system.</w:t>
      </w:r>
    </w:p>
    <w:p w14:paraId="7DFA5E46" w14:textId="77777777" w:rsidR="003D1C39" w:rsidRDefault="00000000">
      <w:pPr>
        <w:ind w:firstLine="480"/>
      </w:pPr>
      <w:r>
        <w:rPr>
          <w:rFonts w:hint="eastAsia"/>
        </w:rPr>
        <w:t xml:space="preserve"> Search for or browse for the music that you want to edit.</w:t>
      </w:r>
    </w:p>
    <w:p w14:paraId="08FF9E9E" w14:textId="77777777" w:rsidR="003D1C39" w:rsidRDefault="00000000">
      <w:pPr>
        <w:ind w:firstLine="480"/>
      </w:pPr>
      <w:r>
        <w:rPr>
          <w:rFonts w:hint="eastAsia"/>
        </w:rPr>
        <w:t xml:space="preserve"> Select a specific music to go into the edit mode.</w:t>
      </w:r>
    </w:p>
    <w:p w14:paraId="5174B830" w14:textId="77777777" w:rsidR="003D1C39" w:rsidRDefault="00000000">
      <w:pPr>
        <w:ind w:firstLine="480"/>
      </w:pPr>
      <w:r>
        <w:rPr>
          <w:rFonts w:hint="eastAsia"/>
        </w:rPr>
        <w:t>Update the music information and save the changes.</w:t>
      </w:r>
    </w:p>
    <w:p w14:paraId="05CAEA66" w14:textId="77777777" w:rsidR="003D1C39" w:rsidRDefault="00000000">
      <w:pPr>
        <w:pStyle w:val="3"/>
        <w:ind w:firstLine="562"/>
      </w:pPr>
      <w:bookmarkStart w:id="8" w:name="_Toc15010"/>
      <w:r>
        <w:rPr>
          <w:rFonts w:hint="eastAsia"/>
        </w:rPr>
        <w:t>Sequence plots of use cases</w:t>
      </w:r>
      <w:bookmarkEnd w:id="8"/>
    </w:p>
    <w:p w14:paraId="548F002E" w14:textId="77777777" w:rsidR="003D1C39" w:rsidRDefault="005C7ABE">
      <w:pPr>
        <w:spacing w:line="240" w:lineRule="auto"/>
        <w:ind w:left="482" w:firstLineChars="0" w:firstLine="0"/>
      </w:pPr>
      <w:r>
        <w:pict w14:anchorId="15B9A7D3">
          <v:shape id="_x0000_i1028" type="#_x0000_t75" style="width:433pt;height:241.5pt">
            <v:imagedata r:id="rId18" o:title=""/>
          </v:shape>
        </w:pict>
      </w:r>
    </w:p>
    <w:p w14:paraId="0D06B63D" w14:textId="77777777" w:rsidR="003D1C39" w:rsidRDefault="005C7ABE">
      <w:pPr>
        <w:spacing w:line="240" w:lineRule="auto"/>
        <w:ind w:left="482" w:firstLineChars="0" w:firstLine="0"/>
      </w:pPr>
      <w:r>
        <w:lastRenderedPageBreak/>
        <w:pict w14:anchorId="0E68181B">
          <v:shape id="_x0000_i1029" type="#_x0000_t75" style="width:433pt;height:293.5pt">
            <v:imagedata r:id="rId19" o:title=""/>
          </v:shape>
        </w:pict>
      </w:r>
    </w:p>
    <w:p w14:paraId="5589E740" w14:textId="77777777" w:rsidR="003D1C39" w:rsidRDefault="005C7ABE">
      <w:pPr>
        <w:spacing w:line="240" w:lineRule="auto"/>
        <w:ind w:left="482" w:firstLineChars="0" w:firstLine="0"/>
      </w:pPr>
      <w:r>
        <w:pict w14:anchorId="4A717E1A">
          <v:shape id="_x0000_i1030" type="#_x0000_t75" style="width:432.5pt;height:259pt">
            <v:imagedata r:id="rId20" o:title=""/>
          </v:shape>
        </w:pict>
      </w:r>
    </w:p>
    <w:p w14:paraId="267958B8" w14:textId="77777777" w:rsidR="003D1C39" w:rsidRDefault="00000000">
      <w:pPr>
        <w:pStyle w:val="1"/>
      </w:pPr>
      <w:bookmarkStart w:id="9" w:name="_Toc30248"/>
      <w:r>
        <w:rPr>
          <w:rFonts w:hint="eastAsia"/>
        </w:rPr>
        <w:lastRenderedPageBreak/>
        <w:t>system design</w:t>
      </w:r>
      <w:bookmarkEnd w:id="9"/>
    </w:p>
    <w:p w14:paraId="184D55DA" w14:textId="77777777" w:rsidR="003D1C39" w:rsidRDefault="00000000">
      <w:pPr>
        <w:pStyle w:val="2"/>
      </w:pPr>
      <w:r>
        <w:rPr>
          <w:rFonts w:hint="eastAsia"/>
        </w:rPr>
        <w:t>system chart</w:t>
      </w:r>
    </w:p>
    <w:p w14:paraId="69E338DA" w14:textId="77777777" w:rsidR="003D1C39" w:rsidRDefault="005C7ABE">
      <w:pPr>
        <w:spacing w:line="240" w:lineRule="auto"/>
        <w:ind w:firstLine="480"/>
      </w:pPr>
      <w:r>
        <w:lastRenderedPageBreak/>
        <w:pict w14:anchorId="7EFF916B">
          <v:shape id="_x0000_i1031" type="#_x0000_t75" style="width:367pt;height:709pt">
            <v:imagedata r:id="rId21" o:title=""/>
          </v:shape>
        </w:pict>
      </w:r>
    </w:p>
    <w:p w14:paraId="4D08E6ED" w14:textId="77777777" w:rsidR="003D1C39" w:rsidRDefault="00000000">
      <w:pPr>
        <w:pStyle w:val="2"/>
      </w:pPr>
      <w:bookmarkStart w:id="10" w:name="_Toc23937"/>
      <w:r>
        <w:rPr>
          <w:rFonts w:hint="eastAsia"/>
        </w:rPr>
        <w:lastRenderedPageBreak/>
        <w:t>Back end system design</w:t>
      </w:r>
      <w:bookmarkEnd w:id="10"/>
    </w:p>
    <w:p w14:paraId="698FE2DE" w14:textId="77777777" w:rsidR="003D1C39" w:rsidRDefault="00000000">
      <w:pPr>
        <w:widowControl/>
        <w:spacing w:before="100" w:beforeAutospacing="1" w:after="100" w:afterAutospacing="1" w:line="240" w:lineRule="auto"/>
        <w:ind w:firstLineChars="0" w:firstLine="0"/>
        <w:jc w:val="left"/>
        <w:rPr>
          <w:rFonts w:ascii="Segoe UI" w:hAnsi="Segoe UI" w:cs="Segoe UI"/>
          <w:color w:val="333333"/>
          <w:kern w:val="0"/>
        </w:rPr>
      </w:pPr>
      <w:r>
        <w:rPr>
          <w:rFonts w:ascii="Segoe UI" w:hAnsi="Segoe UI" w:cs="Segoe UI"/>
          <w:color w:val="333333"/>
          <w:kern w:val="0"/>
        </w:rPr>
        <w:t xml:space="preserve"> Architecture design: the MVC (Model-View-Controller) architecture</w:t>
      </w:r>
    </w:p>
    <w:p w14:paraId="4FFF5782" w14:textId="77777777" w:rsidR="003D1C39" w:rsidRDefault="005C7ABE">
      <w:pPr>
        <w:widowControl/>
        <w:spacing w:before="100" w:beforeAutospacing="1" w:after="100" w:afterAutospacing="1" w:line="240" w:lineRule="auto"/>
        <w:ind w:firstLineChars="0" w:firstLine="0"/>
        <w:jc w:val="left"/>
        <w:rPr>
          <w:rFonts w:ascii="Segoe UI" w:hAnsi="Segoe UI" w:cs="Segoe UI"/>
          <w:color w:val="333333"/>
          <w:kern w:val="0"/>
        </w:rPr>
      </w:pPr>
      <w:r>
        <w:rPr>
          <w:rFonts w:ascii="Segoe UI" w:hAnsi="Segoe UI" w:cs="Segoe UI"/>
          <w:color w:val="333333"/>
          <w:kern w:val="0"/>
        </w:rPr>
        <w:pict w14:anchorId="2D7ABE3E">
          <v:shape id="_x0000_i1032" type="#_x0000_t75" style="width:433pt;height:231.5pt">
            <v:imagedata r:id="rId22" o:title=""/>
          </v:shape>
        </w:pict>
      </w:r>
    </w:p>
    <w:p w14:paraId="11CCEF8B" w14:textId="77777777" w:rsidR="003D1C39" w:rsidRDefault="00000000">
      <w:pPr>
        <w:widowControl/>
        <w:spacing w:before="100" w:beforeAutospacing="1" w:after="100" w:afterAutospacing="1" w:line="240" w:lineRule="auto"/>
        <w:ind w:firstLineChars="0" w:firstLine="0"/>
        <w:jc w:val="left"/>
        <w:rPr>
          <w:rFonts w:ascii="Segoe UI" w:hAnsi="Segoe UI" w:cs="Segoe UI"/>
          <w:color w:val="333333"/>
          <w:kern w:val="0"/>
        </w:rPr>
      </w:pPr>
      <w:r>
        <w:rPr>
          <w:rFonts w:ascii="Segoe UI" w:hAnsi="Segoe UI" w:cs="Segoe UI"/>
          <w:color w:val="333333"/>
          <w:kern w:val="0"/>
        </w:rPr>
        <w:t xml:space="preserve"> Database design: design the database mode and table structure, including user information, album information, song information, etc.</w:t>
      </w:r>
    </w:p>
    <w:p w14:paraId="7E0E6EC0" w14:textId="77777777" w:rsidR="003D1C39" w:rsidRDefault="005C7ABE">
      <w:pPr>
        <w:widowControl/>
        <w:spacing w:before="100" w:beforeAutospacing="1" w:after="100" w:afterAutospacing="1" w:line="240" w:lineRule="auto"/>
        <w:ind w:firstLineChars="0" w:firstLine="0"/>
        <w:jc w:val="left"/>
        <w:rPr>
          <w:rFonts w:ascii="Segoe UI" w:hAnsi="Segoe UI" w:cs="Segoe UI"/>
          <w:color w:val="333333"/>
          <w:kern w:val="0"/>
        </w:rPr>
      </w:pPr>
      <w:r>
        <w:rPr>
          <w:rFonts w:ascii="Segoe UI" w:hAnsi="Segoe UI" w:cs="Segoe UI"/>
          <w:color w:val="333333"/>
          <w:kern w:val="0"/>
        </w:rPr>
        <w:lastRenderedPageBreak/>
        <w:pict w14:anchorId="58E11A7A">
          <v:shape id="_x0000_i1033" type="#_x0000_t75" style="width:433pt;height:321.5pt">
            <v:imagedata r:id="rId23" o:title=""/>
          </v:shape>
        </w:pict>
      </w:r>
    </w:p>
    <w:p w14:paraId="0ABBB1FE" w14:textId="77777777" w:rsidR="003D1C39" w:rsidRDefault="00000000">
      <w:pPr>
        <w:widowControl/>
        <w:spacing w:before="100" w:beforeAutospacing="1" w:after="100" w:afterAutospacing="1" w:line="240" w:lineRule="auto"/>
        <w:ind w:firstLineChars="0" w:firstLine="0"/>
        <w:jc w:val="left"/>
        <w:rPr>
          <w:rFonts w:ascii="Segoe UI" w:hAnsi="Segoe UI" w:cs="Segoe UI"/>
          <w:color w:val="333333"/>
          <w:kern w:val="0"/>
        </w:rPr>
      </w:pPr>
      <w:r>
        <w:rPr>
          <w:rFonts w:ascii="Segoe UI" w:hAnsi="Segoe UI" w:cs="Segoe UI"/>
          <w:color w:val="333333"/>
          <w:kern w:val="0"/>
        </w:rPr>
        <w:t xml:space="preserve"> Business logic: Ensure the integrity and correctness of the system functions.</w:t>
      </w:r>
    </w:p>
    <w:p w14:paraId="5DA802A9" w14:textId="77777777" w:rsidR="003D1C39" w:rsidRDefault="005C7ABE">
      <w:pPr>
        <w:widowControl/>
        <w:spacing w:before="100" w:beforeAutospacing="1" w:after="100" w:afterAutospacing="1" w:line="240" w:lineRule="auto"/>
        <w:ind w:firstLineChars="0" w:firstLine="0"/>
        <w:jc w:val="left"/>
        <w:rPr>
          <w:rFonts w:ascii="Segoe UI" w:hAnsi="Segoe UI" w:cs="Segoe UI"/>
          <w:color w:val="333333"/>
          <w:kern w:val="0"/>
        </w:rPr>
      </w:pPr>
      <w:r>
        <w:rPr>
          <w:rFonts w:ascii="Segoe UI" w:hAnsi="Segoe UI" w:cs="Segoe UI"/>
          <w:color w:val="333333"/>
          <w:kern w:val="0"/>
        </w:rPr>
        <w:pict w14:anchorId="4EC19EE0">
          <v:shape id="_x0000_i1034" type="#_x0000_t75" style="width:432.5pt;height:245.5pt">
            <v:imagedata r:id="rId24" o:title=""/>
          </v:shape>
        </w:pict>
      </w:r>
    </w:p>
    <w:p w14:paraId="117AFFBD" w14:textId="77777777" w:rsidR="003D1C39" w:rsidRDefault="00000000">
      <w:pPr>
        <w:widowControl/>
        <w:spacing w:before="100" w:beforeAutospacing="1" w:after="100" w:afterAutospacing="1" w:line="240" w:lineRule="auto"/>
        <w:ind w:firstLineChars="0" w:firstLine="0"/>
        <w:jc w:val="left"/>
        <w:rPr>
          <w:rFonts w:ascii="Segoe UI" w:hAnsi="Segoe UI" w:cs="Segoe UI"/>
          <w:color w:val="333333"/>
          <w:kern w:val="0"/>
        </w:rPr>
      </w:pPr>
      <w:r>
        <w:rPr>
          <w:rFonts w:ascii="Segoe UI" w:hAnsi="Segoe UI" w:cs="Segoe UI"/>
          <w:color w:val="333333"/>
          <w:kern w:val="0"/>
        </w:rPr>
        <w:t>API design: design the back-end interface, including the API interface for user authentication, music search, music playback and other functions.</w:t>
      </w:r>
    </w:p>
    <w:p w14:paraId="36B1B02E" w14:textId="77777777" w:rsidR="003D1C39" w:rsidRDefault="00000000">
      <w:pPr>
        <w:widowControl/>
        <w:spacing w:before="100" w:beforeAutospacing="1" w:after="100" w:afterAutospacing="1" w:line="240" w:lineRule="auto"/>
        <w:ind w:firstLineChars="0" w:firstLine="0"/>
        <w:jc w:val="left"/>
        <w:rPr>
          <w:rFonts w:ascii="Segoe UI" w:hAnsi="Segoe UI" w:cs="Segoe UI"/>
          <w:color w:val="333333"/>
          <w:kern w:val="0"/>
        </w:rPr>
      </w:pPr>
      <w:r>
        <w:rPr>
          <w:rFonts w:ascii="Segoe UI" w:hAnsi="Segoe UI" w:cs="Segoe UI"/>
          <w:color w:val="333333"/>
          <w:kern w:val="0"/>
        </w:rPr>
        <w:lastRenderedPageBreak/>
        <w:pict w14:anchorId="74F8C812">
          <v:shape id="_x0000_i1035" type="#_x0000_t75" style="width:299.5pt;height:58pt">
            <v:imagedata r:id="rId25" o:title=""/>
          </v:shape>
        </w:pict>
      </w:r>
    </w:p>
    <w:p w14:paraId="59C0A93B" w14:textId="77777777" w:rsidR="003D1C39" w:rsidRDefault="00000000">
      <w:pPr>
        <w:widowControl/>
        <w:spacing w:before="100" w:beforeAutospacing="1" w:after="100" w:afterAutospacing="1" w:line="240" w:lineRule="auto"/>
        <w:ind w:firstLineChars="0" w:firstLine="0"/>
        <w:jc w:val="left"/>
        <w:rPr>
          <w:rFonts w:ascii="Segoe UI" w:hAnsi="Segoe UI" w:cs="Segoe UI"/>
          <w:color w:val="333333"/>
          <w:kern w:val="0"/>
        </w:rPr>
      </w:pPr>
      <w:r>
        <w:rPr>
          <w:rFonts w:ascii="Segoe UI" w:hAnsi="Segoe UI" w:cs="Segoe UI"/>
          <w:color w:val="333333"/>
          <w:kern w:val="0"/>
        </w:rPr>
        <w:pict w14:anchorId="07204C6F">
          <v:shape id="_x0000_i1036" type="#_x0000_t75" style="width:398.5pt;height:55.5pt">
            <v:imagedata r:id="rId26" o:title=""/>
          </v:shape>
        </w:pict>
      </w:r>
    </w:p>
    <w:p w14:paraId="4F291213" w14:textId="77777777" w:rsidR="003D1C39" w:rsidRDefault="00000000">
      <w:pPr>
        <w:widowControl/>
        <w:spacing w:before="100" w:beforeAutospacing="1" w:after="100" w:afterAutospacing="1" w:line="240" w:lineRule="auto"/>
        <w:ind w:firstLineChars="0" w:firstLine="0"/>
        <w:jc w:val="left"/>
        <w:rPr>
          <w:rFonts w:ascii="Segoe UI" w:hAnsi="Segoe UI" w:cs="Segoe UI"/>
          <w:color w:val="333333"/>
          <w:kern w:val="0"/>
        </w:rPr>
      </w:pPr>
      <w:r>
        <w:rPr>
          <w:rFonts w:ascii="Segoe UI" w:hAnsi="Segoe UI" w:cs="Segoe UI"/>
          <w:color w:val="333333"/>
          <w:kern w:val="0"/>
        </w:rPr>
        <w:pict w14:anchorId="7D20F565">
          <v:shape id="_x0000_i1037" type="#_x0000_t75" style="width:305.5pt;height:53.5pt">
            <v:imagedata r:id="rId27" o:title=""/>
          </v:shape>
        </w:pict>
      </w:r>
    </w:p>
    <w:p w14:paraId="75A75457" w14:textId="77777777" w:rsidR="003D1C39" w:rsidRDefault="00000000">
      <w:pPr>
        <w:widowControl/>
        <w:spacing w:before="100" w:beforeAutospacing="1" w:after="100" w:afterAutospacing="1" w:line="240" w:lineRule="auto"/>
        <w:ind w:firstLineChars="0" w:firstLine="0"/>
        <w:jc w:val="left"/>
        <w:rPr>
          <w:rFonts w:ascii="Segoe UI" w:hAnsi="Segoe UI" w:cs="Segoe UI"/>
          <w:color w:val="333333"/>
          <w:kern w:val="0"/>
        </w:rPr>
      </w:pPr>
      <w:r>
        <w:rPr>
          <w:rFonts w:ascii="Segoe UI" w:hAnsi="Segoe UI" w:cs="Segoe UI"/>
          <w:color w:val="333333"/>
          <w:kern w:val="0"/>
        </w:rPr>
        <w:pict w14:anchorId="747310EF">
          <v:shape id="_x0000_i1038" type="#_x0000_t75" style="width:309pt;height:52.5pt">
            <v:imagedata r:id="rId28" o:title=""/>
          </v:shape>
        </w:pict>
      </w:r>
    </w:p>
    <w:p w14:paraId="2F5B8DF5" w14:textId="77777777" w:rsidR="003D1C39" w:rsidRDefault="00000000">
      <w:pPr>
        <w:widowControl/>
        <w:spacing w:before="100" w:beforeAutospacing="1" w:after="100" w:afterAutospacing="1" w:line="240" w:lineRule="auto"/>
        <w:ind w:firstLineChars="0" w:firstLine="0"/>
        <w:jc w:val="left"/>
        <w:rPr>
          <w:rFonts w:ascii="Segoe UI" w:hAnsi="Segoe UI" w:cs="Segoe UI"/>
          <w:color w:val="333333"/>
          <w:kern w:val="0"/>
        </w:rPr>
      </w:pPr>
      <w:r>
        <w:rPr>
          <w:rFonts w:ascii="Segoe UI" w:hAnsi="Segoe UI" w:cs="Segoe UI"/>
          <w:color w:val="333333"/>
          <w:kern w:val="0"/>
        </w:rPr>
        <w:pict w14:anchorId="7D5D9ABB">
          <v:shape id="_x0000_i1039" type="#_x0000_t75" style="width:394pt;height:61.5pt">
            <v:imagedata r:id="rId29" o:title=""/>
          </v:shape>
        </w:pict>
      </w:r>
    </w:p>
    <w:p w14:paraId="6661CFAF" w14:textId="77777777" w:rsidR="003D1C39" w:rsidRDefault="00000000">
      <w:pPr>
        <w:widowControl/>
        <w:spacing w:before="100" w:beforeAutospacing="1" w:after="100" w:afterAutospacing="1" w:line="240" w:lineRule="auto"/>
        <w:ind w:firstLineChars="0" w:firstLine="0"/>
        <w:jc w:val="left"/>
        <w:rPr>
          <w:rFonts w:ascii="Segoe UI" w:hAnsi="Segoe UI" w:cs="Segoe UI"/>
          <w:color w:val="333333"/>
          <w:kern w:val="0"/>
        </w:rPr>
      </w:pPr>
      <w:r>
        <w:rPr>
          <w:rFonts w:ascii="Segoe UI" w:hAnsi="Segoe UI" w:cs="Segoe UI"/>
          <w:color w:val="333333"/>
          <w:kern w:val="0"/>
        </w:rPr>
        <w:pict w14:anchorId="0B05E628">
          <v:shape id="_x0000_i1040" type="#_x0000_t75" style="width:424pt;height:55.5pt">
            <v:imagedata r:id="rId30" o:title=""/>
          </v:shape>
        </w:pict>
      </w:r>
    </w:p>
    <w:p w14:paraId="51696B0D" w14:textId="77777777" w:rsidR="003D1C39" w:rsidRDefault="00000000">
      <w:pPr>
        <w:pStyle w:val="2"/>
      </w:pPr>
      <w:bookmarkStart w:id="11" w:name="_Toc30564"/>
      <w:r>
        <w:rPr>
          <w:rFonts w:hint="eastAsia"/>
        </w:rPr>
        <w:t>Front end system design</w:t>
      </w:r>
      <w:bookmarkEnd w:id="11"/>
    </w:p>
    <w:p w14:paraId="543CC2F0" w14:textId="77777777" w:rsidR="003D1C39" w:rsidRDefault="00000000">
      <w:pPr>
        <w:ind w:firstLine="480"/>
      </w:pPr>
      <w:r>
        <w:rPr>
          <w:rFonts w:hint="eastAsia"/>
        </w:rPr>
        <w:t xml:space="preserve"> User interface design (User Interface Design):</w:t>
      </w:r>
    </w:p>
    <w:p w14:paraId="3A0F5CA3" w14:textId="77777777" w:rsidR="003D1C39" w:rsidRDefault="00000000">
      <w:pPr>
        <w:ind w:firstLine="480"/>
      </w:pPr>
      <w:r>
        <w:rPr>
          <w:rFonts w:hint="eastAsia"/>
        </w:rPr>
        <w:t xml:space="preserve"> Layout design: determine the page structure and layout, including the location and arrangement of the navigation bar, sidebar, content area, etc.</w:t>
      </w:r>
    </w:p>
    <w:p w14:paraId="7A619ED2" w14:textId="77777777" w:rsidR="003D1C39" w:rsidRDefault="00000000">
      <w:pPr>
        <w:spacing w:line="240" w:lineRule="auto"/>
        <w:ind w:firstLineChars="0" w:firstLine="0"/>
      </w:pPr>
      <w:r>
        <w:lastRenderedPageBreak/>
        <w:pict w14:anchorId="7C5B477F">
          <v:shape id="_x0000_i1041" type="#_x0000_t75" style="width:218.5pt;height:310.5pt">
            <v:imagedata r:id="rId31" o:title=""/>
          </v:shape>
        </w:pict>
      </w:r>
    </w:p>
    <w:p w14:paraId="0E16D4AE" w14:textId="77777777" w:rsidR="003D1C39" w:rsidRDefault="00000000">
      <w:pPr>
        <w:ind w:firstLine="480"/>
      </w:pPr>
      <w:r>
        <w:rPr>
          <w:rFonts w:hint="eastAsia"/>
        </w:rPr>
        <w:t xml:space="preserve"> Color selection: select the color scheme suitable for the brand and demand, used for the background, text, buttons of the interface elements.</w:t>
      </w:r>
    </w:p>
    <w:p w14:paraId="1CE9CA64" w14:textId="77777777" w:rsidR="003D1C39" w:rsidRDefault="005C7ABE">
      <w:pPr>
        <w:spacing w:line="240" w:lineRule="auto"/>
        <w:ind w:firstLine="480"/>
      </w:pPr>
      <w:r>
        <w:pict w14:anchorId="54D2D177">
          <v:shape id="_x0000_i1042" type="#_x0000_t75" style="width:433pt;height:150pt">
            <v:imagedata r:id="rId32" o:title=""/>
          </v:shape>
        </w:pict>
      </w:r>
    </w:p>
    <w:p w14:paraId="50061420" w14:textId="77777777" w:rsidR="003D1C39" w:rsidRDefault="00000000">
      <w:pPr>
        <w:ind w:firstLine="480"/>
      </w:pPr>
      <w:r>
        <w:rPr>
          <w:rFonts w:hint="eastAsia"/>
        </w:rPr>
        <w:t>Icons and graphics design: Select the appropriate icons and graphics to improve the visualization effect and easy identification of the user interface.</w:t>
      </w:r>
    </w:p>
    <w:p w14:paraId="143EF980" w14:textId="77777777" w:rsidR="003D1C39" w:rsidRDefault="00000000">
      <w:pPr>
        <w:spacing w:line="240" w:lineRule="auto"/>
        <w:ind w:firstLine="480"/>
      </w:pPr>
      <w:r>
        <w:pict w14:anchorId="36BAA5A9">
          <v:shape id="_x0000_i1043" type="#_x0000_t75" style="width:82pt;height:65.5pt">
            <v:imagedata r:id="rId33" o:title=""/>
          </v:shape>
        </w:pict>
      </w:r>
    </w:p>
    <w:p w14:paraId="4EF6703A" w14:textId="77777777" w:rsidR="003D1C39" w:rsidRDefault="00000000">
      <w:pPr>
        <w:spacing w:line="240" w:lineRule="auto"/>
        <w:ind w:firstLine="480"/>
      </w:pPr>
      <w:r>
        <w:pict w14:anchorId="31721FA9">
          <v:shape id="_x0000_i1044" type="#_x0000_t75" style="width:210pt;height:1in">
            <v:imagedata r:id="rId34" o:title=""/>
          </v:shape>
        </w:pict>
      </w:r>
    </w:p>
    <w:p w14:paraId="5F3C3AE8" w14:textId="77777777" w:rsidR="003D1C39" w:rsidRDefault="00000000">
      <w:pPr>
        <w:ind w:firstLine="480"/>
      </w:pPr>
      <w:r>
        <w:rPr>
          <w:rFonts w:hint="eastAsia"/>
        </w:rPr>
        <w:lastRenderedPageBreak/>
        <w:t xml:space="preserve"> Interaction Design (Interaction Design):</w:t>
      </w:r>
    </w:p>
    <w:p w14:paraId="24ACCE52" w14:textId="77777777" w:rsidR="003D1C39" w:rsidRDefault="00000000">
      <w:pPr>
        <w:ind w:firstLine="480"/>
      </w:pPr>
      <w:r>
        <w:rPr>
          <w:rFonts w:hint="eastAsia"/>
        </w:rPr>
        <w:t xml:space="preserve"> Navigation design: Design intuitive and easy-to-use navigation methods to ensure that users can easily browse and navigate the various pages of the website or application.</w:t>
      </w:r>
    </w:p>
    <w:p w14:paraId="1473D2D1" w14:textId="77777777" w:rsidR="003D1C39" w:rsidRDefault="00000000">
      <w:pPr>
        <w:spacing w:line="240" w:lineRule="auto"/>
        <w:ind w:firstLine="480"/>
      </w:pPr>
      <w:r>
        <w:pict w14:anchorId="02355304">
          <v:shape id="_x0000_i1045" type="#_x0000_t75" style="width:275.5pt;height:287.5pt">
            <v:imagedata r:id="rId35" o:title=""/>
          </v:shape>
        </w:pict>
      </w:r>
    </w:p>
    <w:p w14:paraId="3A6B6A27" w14:textId="77777777" w:rsidR="003D1C39" w:rsidRDefault="00000000">
      <w:pPr>
        <w:ind w:firstLine="480"/>
      </w:pPr>
      <w:r>
        <w:rPr>
          <w:rFonts w:hint="eastAsia"/>
        </w:rPr>
        <w:t xml:space="preserve"> Form Design: Design forms that are easy to fill in and understand, including interactive elements such as input fields, options, validation, and submission.</w:t>
      </w:r>
    </w:p>
    <w:p w14:paraId="45D425EC" w14:textId="77777777" w:rsidR="003D1C39" w:rsidRDefault="005C7ABE">
      <w:pPr>
        <w:spacing w:line="240" w:lineRule="auto"/>
        <w:ind w:firstLine="480"/>
      </w:pPr>
      <w:r>
        <w:lastRenderedPageBreak/>
        <w:pict w14:anchorId="52BE71E8">
          <v:shape id="_x0000_i1046" type="#_x0000_t75" style="width:433pt;height:365.5pt">
            <v:imagedata r:id="rId36" o:title=""/>
          </v:shape>
        </w:pict>
      </w:r>
    </w:p>
    <w:p w14:paraId="76BF9AB5" w14:textId="77777777" w:rsidR="003D1C39" w:rsidRDefault="00000000">
      <w:pPr>
        <w:ind w:firstLine="480"/>
      </w:pPr>
      <w:r>
        <w:rPr>
          <w:rFonts w:hint="eastAsia"/>
        </w:rPr>
        <w:t xml:space="preserve"> Dynamic design: Use appropriate animation effects and transitions to enhance user experience and guide users to pay attention to important information and operations.</w:t>
      </w:r>
    </w:p>
    <w:p w14:paraId="2F9F1900" w14:textId="77777777" w:rsidR="003D1C39" w:rsidRDefault="005C7ABE">
      <w:pPr>
        <w:spacing w:line="240" w:lineRule="auto"/>
        <w:ind w:firstLine="480"/>
      </w:pPr>
      <w:r>
        <w:pict w14:anchorId="6F24A6A0">
          <v:shape id="_x0000_i1047" type="#_x0000_t75" style="width:433pt;height:138.5pt">
            <v:imagedata r:id="rId37" o:title=""/>
          </v:shape>
        </w:pict>
      </w:r>
    </w:p>
    <w:p w14:paraId="058EE999" w14:textId="77777777" w:rsidR="003D1C39" w:rsidRDefault="00000000">
      <w:pPr>
        <w:ind w:firstLine="480"/>
      </w:pPr>
      <w:r>
        <w:rPr>
          <w:rFonts w:hint="eastAsia"/>
        </w:rPr>
        <w:t>Feedback design: Provide immediate and clear feedback, such as button press effect, load indicator and error prompt, to let the user understand the operation status and results.</w:t>
      </w:r>
    </w:p>
    <w:p w14:paraId="56A448D4" w14:textId="77777777" w:rsidR="003D1C39" w:rsidRDefault="00000000">
      <w:pPr>
        <w:spacing w:line="240" w:lineRule="auto"/>
        <w:ind w:firstLine="480"/>
      </w:pPr>
      <w:r>
        <w:lastRenderedPageBreak/>
        <w:pict w14:anchorId="6C1934B2">
          <v:shape id="_x0000_i1048" type="#_x0000_t75" style="width:231pt;height:155.5pt">
            <v:imagedata r:id="rId38" o:title=""/>
          </v:shape>
        </w:pict>
      </w:r>
    </w:p>
    <w:p w14:paraId="778ADA55" w14:textId="77777777" w:rsidR="003D1C39" w:rsidRDefault="00000000">
      <w:pPr>
        <w:pStyle w:val="1"/>
      </w:pPr>
      <w:bookmarkStart w:id="12" w:name="_Toc8421"/>
      <w:r>
        <w:rPr>
          <w:rFonts w:hint="eastAsia"/>
        </w:rPr>
        <w:t>system implementation</w:t>
      </w:r>
      <w:bookmarkEnd w:id="12"/>
    </w:p>
    <w:p w14:paraId="24E6EF9C" w14:textId="77777777" w:rsidR="003D1C39" w:rsidRDefault="00000000">
      <w:pPr>
        <w:pStyle w:val="2"/>
      </w:pPr>
      <w:bookmarkStart w:id="13" w:name="_Toc18967"/>
      <w:r>
        <w:rPr>
          <w:rFonts w:hint="eastAsia"/>
        </w:rPr>
        <w:t>Rear end system implementation</w:t>
      </w:r>
      <w:bookmarkEnd w:id="13"/>
    </w:p>
    <w:p w14:paraId="4A82E98C" w14:textId="77777777" w:rsidR="003D1C39" w:rsidRDefault="00000000">
      <w:pPr>
        <w:pStyle w:val="3"/>
        <w:ind w:firstLine="562"/>
      </w:pPr>
      <w:r>
        <w:rPr>
          <w:rFonts w:hint="eastAsia"/>
        </w:rPr>
        <w:t>Edit module</w:t>
      </w:r>
    </w:p>
    <w:p w14:paraId="1B466A57" w14:textId="77777777" w:rsidR="003D1C39" w:rsidRDefault="00000000">
      <w:pPr>
        <w:numPr>
          <w:ilvl w:val="0"/>
          <w:numId w:val="2"/>
        </w:numPr>
        <w:ind w:firstLine="480"/>
      </w:pPr>
      <w:r>
        <w:rPr>
          <w:rFonts w:hint="eastAsia"/>
        </w:rPr>
        <w:t>Flow chart (or activity chart)</w:t>
      </w:r>
    </w:p>
    <w:p w14:paraId="776A5435" w14:textId="77777777" w:rsidR="003D1C39" w:rsidRDefault="005C7ABE">
      <w:pPr>
        <w:spacing w:line="240" w:lineRule="auto"/>
        <w:ind w:left="482" w:firstLineChars="0" w:firstLine="0"/>
      </w:pPr>
      <w:r>
        <w:pict w14:anchorId="1E077226">
          <v:shape id="_x0000_i1049" type="#_x0000_t75" style="width:433pt;height:408pt">
            <v:imagedata r:id="rId39" o:title=""/>
          </v:shape>
        </w:pict>
      </w:r>
    </w:p>
    <w:p w14:paraId="452D75D5" w14:textId="77777777" w:rsidR="003D1C39" w:rsidRDefault="00000000">
      <w:pPr>
        <w:numPr>
          <w:ilvl w:val="0"/>
          <w:numId w:val="2"/>
        </w:numPr>
        <w:ind w:firstLine="480"/>
      </w:pPr>
      <w:r>
        <w:rPr>
          <w:rFonts w:hint="eastAsia"/>
        </w:rPr>
        <w:lastRenderedPageBreak/>
        <w:t>Core code and an introduction</w:t>
      </w:r>
    </w:p>
    <w:p w14:paraId="7C0E3A87" w14:textId="77777777" w:rsidR="003D1C39" w:rsidRDefault="005C7ABE">
      <w:pPr>
        <w:spacing w:line="240" w:lineRule="auto"/>
        <w:ind w:firstLineChars="0" w:firstLine="0"/>
      </w:pPr>
      <w:r>
        <w:pict w14:anchorId="1EB2DB6C">
          <v:shape id="_x0000_i1050" type="#_x0000_t75" style="width:433pt;height:115.5pt">
            <v:imagedata r:id="rId40" o:title=""/>
          </v:shape>
        </w:pict>
      </w:r>
    </w:p>
    <w:p w14:paraId="48E83831" w14:textId="77777777" w:rsidR="003D1C39" w:rsidRDefault="005C7ABE">
      <w:pPr>
        <w:spacing w:line="240" w:lineRule="auto"/>
        <w:ind w:firstLineChars="0" w:firstLine="0"/>
      </w:pPr>
      <w:r>
        <w:pict w14:anchorId="4E9879E0">
          <v:shape id="_x0000_i1051" type="#_x0000_t75" style="width:433.5pt;height:119.5pt">
            <v:imagedata r:id="rId41" o:title=""/>
          </v:shape>
        </w:pict>
      </w:r>
    </w:p>
    <w:p w14:paraId="0FC0800D" w14:textId="77777777" w:rsidR="003D1C39" w:rsidRDefault="00000000">
      <w:pPr>
        <w:pStyle w:val="3"/>
        <w:ind w:firstLine="562"/>
      </w:pPr>
      <w:r>
        <w:rPr>
          <w:rFonts w:hint="eastAsia"/>
        </w:rPr>
        <w:t>Remove the module</w:t>
      </w:r>
    </w:p>
    <w:p w14:paraId="66FD3ACD" w14:textId="77777777" w:rsidR="003D1C39" w:rsidRDefault="00000000">
      <w:pPr>
        <w:numPr>
          <w:ilvl w:val="0"/>
          <w:numId w:val="3"/>
        </w:numPr>
        <w:ind w:firstLineChars="0"/>
      </w:pPr>
      <w:r>
        <w:rPr>
          <w:rFonts w:hint="eastAsia"/>
        </w:rPr>
        <w:t>Flow chart (or activity chart)</w:t>
      </w:r>
    </w:p>
    <w:p w14:paraId="1BC5C0A3" w14:textId="77777777" w:rsidR="003D1C39" w:rsidRDefault="005C7ABE">
      <w:pPr>
        <w:spacing w:line="240" w:lineRule="auto"/>
        <w:ind w:left="862" w:firstLineChars="0" w:firstLine="0"/>
      </w:pPr>
      <w:r>
        <w:lastRenderedPageBreak/>
        <w:pict w14:anchorId="4A8876B1">
          <v:shape id="_x0000_i1052" type="#_x0000_t75" style="width:433.5pt;height:403pt">
            <v:imagedata r:id="rId42" o:title=""/>
          </v:shape>
        </w:pict>
      </w:r>
    </w:p>
    <w:p w14:paraId="0C7BF1DA" w14:textId="77777777" w:rsidR="003D1C39" w:rsidRDefault="00000000">
      <w:pPr>
        <w:numPr>
          <w:ilvl w:val="0"/>
          <w:numId w:val="3"/>
        </w:numPr>
        <w:ind w:firstLineChars="0"/>
      </w:pPr>
      <w:r>
        <w:rPr>
          <w:rFonts w:hint="eastAsia"/>
        </w:rPr>
        <w:t>Core code and an introduction</w:t>
      </w:r>
    </w:p>
    <w:p w14:paraId="09F9FA5C" w14:textId="77777777" w:rsidR="003D1C39" w:rsidRDefault="005C7ABE">
      <w:pPr>
        <w:spacing w:line="240" w:lineRule="auto"/>
        <w:ind w:left="420" w:firstLineChars="0" w:firstLine="0"/>
      </w:pPr>
      <w:r>
        <w:pict w14:anchorId="703E48DA">
          <v:shape id="_x0000_i1053" type="#_x0000_t75" style="width:433pt;height:83.5pt">
            <v:imagedata r:id="rId43" o:title=""/>
          </v:shape>
        </w:pict>
      </w:r>
    </w:p>
    <w:p w14:paraId="56065DCF" w14:textId="77777777" w:rsidR="003D1C39" w:rsidRDefault="00000000">
      <w:pPr>
        <w:spacing w:line="240" w:lineRule="auto"/>
        <w:ind w:left="420" w:firstLineChars="0" w:firstLine="0"/>
      </w:pPr>
      <w:r>
        <w:pict w14:anchorId="207DCA42">
          <v:shape id="_x0000_i1054" type="#_x0000_t75" style="width:359.5pt;height:65.5pt">
            <v:imagedata r:id="rId44" o:title=""/>
          </v:shape>
        </w:pict>
      </w:r>
    </w:p>
    <w:p w14:paraId="4D49A57D" w14:textId="77777777" w:rsidR="003D1C39" w:rsidRDefault="00000000">
      <w:pPr>
        <w:spacing w:line="240" w:lineRule="auto"/>
        <w:ind w:left="420" w:firstLineChars="0" w:firstLine="0"/>
      </w:pPr>
      <w:r>
        <w:pict w14:anchorId="14C51195">
          <v:shape id="_x0000_i1055" type="#_x0000_t75" style="width:324pt;height:61.5pt">
            <v:imagedata r:id="rId45" o:title=""/>
          </v:shape>
        </w:pict>
      </w:r>
    </w:p>
    <w:p w14:paraId="1D5E9DB4" w14:textId="77777777" w:rsidR="003D1C39" w:rsidRDefault="00000000">
      <w:pPr>
        <w:spacing w:line="240" w:lineRule="auto"/>
        <w:ind w:left="420" w:firstLineChars="0" w:firstLine="0"/>
      </w:pPr>
      <w:r>
        <w:lastRenderedPageBreak/>
        <w:pict w14:anchorId="67403F2B">
          <v:shape id="_x0000_i1056" type="#_x0000_t75" style="width:404.5pt;height:169.5pt">
            <v:imagedata r:id="rId46" o:title=""/>
          </v:shape>
        </w:pict>
      </w:r>
    </w:p>
    <w:p w14:paraId="51D4CE71" w14:textId="77777777" w:rsidR="003D1C39" w:rsidRDefault="00000000">
      <w:pPr>
        <w:pStyle w:val="2"/>
      </w:pPr>
      <w:bookmarkStart w:id="14" w:name="_Toc31697"/>
      <w:r>
        <w:rPr>
          <w:rFonts w:hint="eastAsia"/>
        </w:rPr>
        <w:t>Front end system implementation</w:t>
      </w:r>
      <w:bookmarkEnd w:id="14"/>
    </w:p>
    <w:p w14:paraId="6C00ACE6" w14:textId="77777777" w:rsidR="003D1C39" w:rsidRDefault="00000000">
      <w:pPr>
        <w:pStyle w:val="3"/>
        <w:ind w:firstLine="562"/>
      </w:pPr>
      <w:r>
        <w:rPr>
          <w:rFonts w:hint="eastAsia"/>
        </w:rPr>
        <w:t>Edit module</w:t>
      </w:r>
    </w:p>
    <w:p w14:paraId="70F5EA50" w14:textId="77777777" w:rsidR="003D1C39" w:rsidRDefault="00000000">
      <w:pPr>
        <w:numPr>
          <w:ilvl w:val="0"/>
          <w:numId w:val="4"/>
        </w:numPr>
        <w:ind w:firstLine="480"/>
      </w:pPr>
      <w:r>
        <w:rPr>
          <w:rFonts w:hint="eastAsia"/>
        </w:rPr>
        <w:t>Flow chart (or activity chart)</w:t>
      </w:r>
    </w:p>
    <w:p w14:paraId="252AFB85" w14:textId="77777777" w:rsidR="003D1C39" w:rsidRDefault="005C7ABE">
      <w:pPr>
        <w:spacing w:line="240" w:lineRule="auto"/>
        <w:ind w:left="420" w:firstLineChars="0" w:firstLine="0"/>
      </w:pPr>
      <w:r>
        <w:pict w14:anchorId="26C43DBF">
          <v:shape id="_x0000_i1057" type="#_x0000_t75" style="width:433pt;height:330.5pt">
            <v:imagedata r:id="rId47" o:title=""/>
          </v:shape>
        </w:pict>
      </w:r>
    </w:p>
    <w:p w14:paraId="7CFFEBEA" w14:textId="77777777" w:rsidR="003D1C39" w:rsidRDefault="00000000">
      <w:pPr>
        <w:numPr>
          <w:ilvl w:val="0"/>
          <w:numId w:val="4"/>
        </w:numPr>
        <w:ind w:firstLine="480"/>
      </w:pPr>
      <w:r>
        <w:rPr>
          <w:rFonts w:hint="eastAsia"/>
        </w:rPr>
        <w:t>Core code and an introduction</w:t>
      </w:r>
    </w:p>
    <w:p w14:paraId="010A5E9B" w14:textId="77777777" w:rsidR="003D1C39" w:rsidRDefault="005C7ABE">
      <w:pPr>
        <w:pStyle w:val="11"/>
        <w:spacing w:line="240" w:lineRule="auto"/>
        <w:ind w:firstLine="480"/>
      </w:pPr>
      <w:r>
        <w:lastRenderedPageBreak/>
        <w:pict w14:anchorId="51819C28">
          <v:shape id="_x0000_i1058" type="#_x0000_t75" style="width:433.5pt;height:196.5pt">
            <v:imagedata r:id="rId48" o:title=""/>
          </v:shape>
        </w:pict>
      </w:r>
    </w:p>
    <w:p w14:paraId="05DC17AF" w14:textId="77777777" w:rsidR="003D1C39" w:rsidRDefault="005C7ABE">
      <w:pPr>
        <w:pStyle w:val="11"/>
        <w:spacing w:line="240" w:lineRule="auto"/>
        <w:ind w:firstLine="480"/>
      </w:pPr>
      <w:r>
        <w:pict w14:anchorId="74508737">
          <v:shape id="_x0000_i1059" type="#_x0000_t75" style="width:433pt;height:130.5pt">
            <v:imagedata r:id="rId49" o:title=""/>
          </v:shape>
        </w:pict>
      </w:r>
    </w:p>
    <w:p w14:paraId="678550F7" w14:textId="77777777" w:rsidR="003D1C39" w:rsidRDefault="005C7ABE">
      <w:pPr>
        <w:pStyle w:val="11"/>
        <w:spacing w:line="240" w:lineRule="auto"/>
        <w:ind w:firstLine="480"/>
      </w:pPr>
      <w:r>
        <w:lastRenderedPageBreak/>
        <w:pict w14:anchorId="50603D45">
          <v:shape id="_x0000_i1060" type="#_x0000_t75" style="width:433pt;height:5in">
            <v:imagedata r:id="rId50" o:title=""/>
          </v:shape>
        </w:pict>
      </w:r>
    </w:p>
    <w:p w14:paraId="00800881" w14:textId="77777777" w:rsidR="003D1C39" w:rsidRDefault="00000000">
      <w:pPr>
        <w:pStyle w:val="3"/>
        <w:ind w:firstLine="562"/>
      </w:pPr>
      <w:r>
        <w:rPr>
          <w:rFonts w:hint="eastAsia"/>
        </w:rPr>
        <w:t>Remove the module</w:t>
      </w:r>
    </w:p>
    <w:p w14:paraId="4AD2FF40" w14:textId="77777777" w:rsidR="003D1C39" w:rsidRDefault="00000000">
      <w:pPr>
        <w:numPr>
          <w:ilvl w:val="0"/>
          <w:numId w:val="5"/>
        </w:numPr>
        <w:ind w:firstLineChars="0"/>
      </w:pPr>
      <w:r>
        <w:rPr>
          <w:rFonts w:hint="eastAsia"/>
        </w:rPr>
        <w:t>Flow chart (or activity chart)</w:t>
      </w:r>
    </w:p>
    <w:p w14:paraId="1B97118C" w14:textId="77777777" w:rsidR="003D1C39" w:rsidRDefault="00000000">
      <w:pPr>
        <w:spacing w:line="240" w:lineRule="auto"/>
        <w:ind w:left="862" w:firstLineChars="0" w:firstLine="0"/>
      </w:pPr>
      <w:r>
        <w:lastRenderedPageBreak/>
        <w:pict w14:anchorId="171B5650">
          <v:shape id="_x0000_i1061" type="#_x0000_t75" style="width:326.5pt;height:326.5pt">
            <v:imagedata r:id="rId51" o:title=""/>
          </v:shape>
        </w:pict>
      </w:r>
    </w:p>
    <w:p w14:paraId="0D88D7E4" w14:textId="77777777" w:rsidR="003D1C39" w:rsidRDefault="00000000">
      <w:pPr>
        <w:numPr>
          <w:ilvl w:val="0"/>
          <w:numId w:val="5"/>
        </w:numPr>
        <w:ind w:firstLineChars="0"/>
      </w:pPr>
      <w:r>
        <w:rPr>
          <w:rFonts w:hint="eastAsia"/>
        </w:rPr>
        <w:t>Core code and an introduction</w:t>
      </w:r>
    </w:p>
    <w:p w14:paraId="55CF09DD" w14:textId="77777777" w:rsidR="003D1C39" w:rsidRDefault="005C7ABE">
      <w:pPr>
        <w:spacing w:line="240" w:lineRule="auto"/>
        <w:ind w:left="862" w:firstLineChars="0" w:firstLine="0"/>
      </w:pPr>
      <w:r>
        <w:pict w14:anchorId="0ECAF12A">
          <v:shape id="_x0000_i1062" type="#_x0000_t75" style="width:433.5pt;height:130.5pt">
            <v:imagedata r:id="rId52" o:title=""/>
          </v:shape>
        </w:pict>
      </w:r>
    </w:p>
    <w:p w14:paraId="02BA3A6E" w14:textId="77777777" w:rsidR="003D1C39" w:rsidRDefault="00000000">
      <w:pPr>
        <w:pStyle w:val="1"/>
      </w:pPr>
      <w:bookmarkStart w:id="15" w:name="_Toc30081"/>
      <w:r>
        <w:rPr>
          <w:rFonts w:hint="eastAsia"/>
        </w:rPr>
        <w:t>Summary and experience</w:t>
      </w:r>
      <w:bookmarkEnd w:id="15"/>
    </w:p>
    <w:p w14:paraId="3D604AF4" w14:textId="77777777" w:rsidR="003D1C39" w:rsidRDefault="00000000">
      <w:pPr>
        <w:pStyle w:val="2"/>
      </w:pPr>
      <w:r>
        <w:rPr>
          <w:rFonts w:hint="eastAsia"/>
        </w:rPr>
        <w:t xml:space="preserve"> Summary of practical training projects</w:t>
      </w:r>
    </w:p>
    <w:p w14:paraId="322846F0" w14:textId="77777777" w:rsidR="003D1C39" w:rsidRDefault="00000000">
      <w:pPr>
        <w:ind w:firstLine="480"/>
      </w:pPr>
      <w:r>
        <w:rPr>
          <w:rFonts w:hint="eastAsia"/>
        </w:rPr>
        <w:t>.. The practical training project of the music website and its background management system is a substantial and interesting learning experience. Through this project, I successfully created a more functional music website, enabling users to browse and search for their favorite music. At the same time, the background management system also provides powerful management functions to help us monitor and manage user accounts, music content and data.</w:t>
      </w:r>
    </w:p>
    <w:p w14:paraId="4E363CEE" w14:textId="77777777" w:rsidR="003D1C39" w:rsidRDefault="00000000">
      <w:pPr>
        <w:ind w:firstLine="480"/>
      </w:pPr>
      <w:r>
        <w:rPr>
          <w:rFonts w:hint="eastAsia"/>
        </w:rPr>
        <w:lastRenderedPageBreak/>
        <w:t xml:space="preserve"> In this project, I learned a lot of knowledge and skills about front-end and back-end development. I used HTML, CSS and vue and element to build the user interface, enabling user login and profile management. I also learned how to handle user requests, design and manage databases, and implemented music adding, editing and deleting functions.</w:t>
      </w:r>
    </w:p>
    <w:p w14:paraId="11CC44D7" w14:textId="77777777" w:rsidR="003D1C39" w:rsidRDefault="00000000">
      <w:pPr>
        <w:ind w:firstLine="480"/>
      </w:pPr>
      <w:r>
        <w:rPr>
          <w:rFonts w:hint="eastAsia"/>
        </w:rPr>
        <w:t xml:space="preserve"> In the backend development aspect, I built the core functions and logic of the website using Java's springboot framework combined with mybatis. The construction of the background management system also makes us learn to manage users, deal with databases and other details.</w:t>
      </w:r>
    </w:p>
    <w:p w14:paraId="64799F6E" w14:textId="77777777" w:rsidR="003D1C39" w:rsidRDefault="00000000">
      <w:pPr>
        <w:ind w:firstLine="480"/>
      </w:pPr>
      <w:r>
        <w:rPr>
          <w:rFonts w:hint="eastAsia"/>
        </w:rPr>
        <w:t>Through this practical training project, I have further deepened my understanding of the whole website development process. I learned how to analyze the business needs, plan the architecture and functional modules of the project, and check the information on the Internet when I did not understand the problems, and ask my classmates and teachers to solve the problems. I am also familiar with the importance of the version control tools.</w:t>
      </w:r>
    </w:p>
    <w:p w14:paraId="28E62910" w14:textId="77777777" w:rsidR="003D1C39" w:rsidRDefault="00000000">
      <w:pPr>
        <w:pStyle w:val="2"/>
      </w:pPr>
      <w:r>
        <w:rPr>
          <w:rFonts w:hint="eastAsia"/>
        </w:rPr>
        <w:t xml:space="preserve"> Training experience</w:t>
      </w:r>
    </w:p>
    <w:p w14:paraId="20C20615" w14:textId="77777777" w:rsidR="003D1C39" w:rsidRDefault="00000000">
      <w:pPr>
        <w:ind w:firstLine="480"/>
      </w:pPr>
      <w:r>
        <w:rPr>
          <w:rFonts w:hint="eastAsia"/>
        </w:rPr>
        <w:t xml:space="preserve"> For me, the training project of music website and its background management system is the first project that the front and back end including the database is designed by myself. Through this project, I not only learned a lot of technical knowledge, but also had a deep understanding of the design and development process of music websites.</w:t>
      </w:r>
    </w:p>
    <w:p w14:paraId="4E70211B" w14:textId="77777777" w:rsidR="003D1C39" w:rsidRDefault="00000000">
      <w:pPr>
        <w:ind w:firstLine="480"/>
      </w:pPr>
      <w:r>
        <w:rPr>
          <w:rFonts w:hint="eastAsia"/>
        </w:rPr>
        <w:t xml:space="preserve"> First, I learned how to effectively use HTML, CSS, and JavaScript to build the front-end interface of the website. Through practice, I got familiar with different HTML tags and CSS styles, and mastered the skills of responsive design and user interaction. At the same time, I also learned to use axios to interact with the back-end API, enabling user login and dynamic web page updates.</w:t>
      </w:r>
    </w:p>
    <w:p w14:paraId="3EB2DB9B" w14:textId="77777777" w:rsidR="003D1C39" w:rsidRDefault="00000000">
      <w:pPr>
        <w:ind w:firstLine="480"/>
      </w:pPr>
      <w:r>
        <w:rPr>
          <w:rFonts w:hint="eastAsia"/>
        </w:rPr>
        <w:t xml:space="preserve"> Secondly, I have a deeper understanding of the back-end development. I learned to use Java's springbo o t three-tier architecture to build the core functions and logic of the website, realizing user login, music management and other functions. At the same time, I also learned the design and management of databases, and how to handle user requests and ensure the security of the website.</w:t>
      </w:r>
    </w:p>
    <w:p w14:paraId="6E9F9821" w14:textId="77777777" w:rsidR="003D1C39" w:rsidRDefault="00000000">
      <w:pPr>
        <w:ind w:firstLine="480"/>
      </w:pPr>
      <w:r>
        <w:rPr>
          <w:rFonts w:hint="eastAsia"/>
        </w:rPr>
        <w:t xml:space="preserve"> In addition, the practical training program has also cultivated my problem-solving ability. In the process of the project, I kept encountering problems, constantly searching </w:t>
      </w:r>
      <w:r>
        <w:rPr>
          <w:rFonts w:hint="eastAsia"/>
        </w:rPr>
        <w:lastRenderedPageBreak/>
        <w:t>for information on the Internet and then solving technical problems and debugging errors. With my classmates and teachers, I constantly improve and optimize the functions and performance of the website through discussing and sharing our experiences.</w:t>
      </w:r>
    </w:p>
    <w:p w14:paraId="7B9C2D7C" w14:textId="77777777" w:rsidR="003D1C39" w:rsidRDefault="00000000">
      <w:pPr>
        <w:ind w:firstLine="480"/>
      </w:pPr>
      <w:r>
        <w:rPr>
          <w:rFonts w:hint="eastAsia"/>
        </w:rPr>
        <w:t xml:space="preserve"> In general, this training is a very rare learning opportunity. Through the project practice, I not only improved my technical ability, but also cultivated the ability of communication, cooperation and problem solving. This will be a positive boost to my future career development and a solid step forward in software development.</w:t>
      </w:r>
    </w:p>
    <w:p w14:paraId="3189E5DC" w14:textId="77777777" w:rsidR="003D1C39" w:rsidRDefault="00000000">
      <w:pPr>
        <w:ind w:firstLine="480"/>
      </w:pPr>
      <w:r>
        <w:rPr>
          <w:rFonts w:hint="eastAsia"/>
        </w:rPr>
        <w:t>Finally, I would like to thank the instructor for supervising our work of the project during the training, and answering the problems for us seriously and responsibly when we encounter them.</w:t>
      </w:r>
    </w:p>
    <w:sectPr w:rsidR="003D1C39">
      <w:headerReference w:type="default" r:id="rId53"/>
      <w:pgSz w:w="11906" w:h="16838"/>
      <w:pgMar w:top="1440" w:right="1440" w:bottom="1213" w:left="1803" w:header="1077" w:footer="737"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426D7" w14:textId="77777777" w:rsidR="00772DEB" w:rsidRDefault="00772DEB">
      <w:pPr>
        <w:spacing w:line="240" w:lineRule="auto"/>
        <w:ind w:firstLine="480"/>
      </w:pPr>
      <w:r>
        <w:separator/>
      </w:r>
    </w:p>
  </w:endnote>
  <w:endnote w:type="continuationSeparator" w:id="0">
    <w:p w14:paraId="25C24436" w14:textId="77777777" w:rsidR="00772DEB" w:rsidRDefault="00772DE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楷体">
    <w:altName w:val="NSimSun"/>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09D16" w14:textId="77777777" w:rsidR="003D1C39" w:rsidRDefault="003D1C39">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211AE" w14:textId="77777777" w:rsidR="003D1C39" w:rsidRDefault="003D1C39">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293F4" w14:textId="77777777" w:rsidR="003D1C39" w:rsidRDefault="003D1C39">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7DD69" w14:textId="77777777" w:rsidR="003D1C39" w:rsidRDefault="00000000">
    <w:pPr>
      <w:pStyle w:val="a3"/>
      <w:tabs>
        <w:tab w:val="clear" w:pos="4153"/>
        <w:tab w:val="left" w:pos="5891"/>
      </w:tabs>
      <w:ind w:firstLine="360"/>
    </w:pPr>
    <w:r>
      <w:pict w14:anchorId="1828A505">
        <v:shapetype id="_x0000_t202" coordsize="21600,21600" o:spt="202" path="m,l,21600r21600,l21600,xe">
          <v:stroke joinstyle="miter"/>
          <v:path gradientshapeok="t" o:connecttype="rect"/>
        </v:shapetype>
        <v:shape id="文本框 4" o:spid="_x0000_s1028" type="#_x0000_t202" style="position:absolute;left:0;text-align:left;margin-left:0;margin-top:0;width:2in;height:2in;z-index:1;mso-wrap-style:none;mso-position-horizontal:center;mso-position-horizontal-relative:margin;mso-width-relative:page;mso-height-relative:page" filled="f" stroked="f">
          <v:textbox style="mso-fit-shape-to-text:t" inset="0,0,0,0">
            <w:txbxContent>
              <w:p w14:paraId="6A4F7513" w14:textId="77777777" w:rsidR="003D1C39" w:rsidRDefault="00000000">
                <w:pPr>
                  <w:pStyle w:val="a3"/>
                  <w:ind w:firstLine="360"/>
                </w:pPr>
                <w:r>
                  <w:rPr>
                    <w:rFonts w:hint="eastAsia"/>
                  </w:rPr>
                  <w:fldChar w:fldCharType="begin"/>
                </w:r>
                <w:r>
                  <w:rPr>
                    <w:rFonts w:hint="eastAsia"/>
                  </w:rPr>
                  <w:instrText xml:space="preserve"> PAGE  \* MERGEFORMAT </w:instrText>
                </w:r>
                <w:r>
                  <w:rPr>
                    <w:rFonts w:hint="eastAsia"/>
                  </w:rPr>
                  <w:fldChar w:fldCharType="separate"/>
                </w:r>
                <w:r>
                  <w:t>2</w:t>
                </w:r>
                <w:r>
                  <w:rPr>
                    <w:rFonts w:hint="eastAsia"/>
                  </w:rPr>
                  <w:fldChar w:fldCharType="end"/>
                </w:r>
              </w:p>
            </w:txbxContent>
          </v:textbox>
          <w10:wrap anchorx="margin"/>
        </v:shape>
      </w:pict>
    </w:r>
    <w:r>
      <w:rPr>
        <w:rFonts w:hint="eastAsia"/>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29573" w14:textId="77777777" w:rsidR="00772DEB" w:rsidRDefault="00772DEB">
      <w:pPr>
        <w:spacing w:line="240" w:lineRule="auto"/>
        <w:ind w:firstLine="480"/>
      </w:pPr>
      <w:r>
        <w:separator/>
      </w:r>
    </w:p>
  </w:footnote>
  <w:footnote w:type="continuationSeparator" w:id="0">
    <w:p w14:paraId="501AEC63" w14:textId="77777777" w:rsidR="00772DEB" w:rsidRDefault="00772DE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1B2B3" w14:textId="77777777" w:rsidR="003D1C39" w:rsidRDefault="003D1C39">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CA946" w14:textId="77777777" w:rsidR="003D1C39" w:rsidRDefault="00000000">
    <w:pPr>
      <w:pStyle w:val="a5"/>
      <w:ind w:firstLineChars="0" w:firstLine="0"/>
      <w:jc w:val="center"/>
    </w:pPr>
    <w:r>
      <w:rPr>
        <w:rFonts w:ascii="楷体" w:eastAsia="楷体" w:hAnsi="楷体" w:cs="楷体" w:hint="eastAsia"/>
      </w:rPr>
      <w:t>Curriculum Design Training of Computer School, Hubei Second Normal University IV (83030209)</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F6227" w14:textId="77777777" w:rsidR="003D1C39" w:rsidRDefault="003D1C39">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15D5C" w14:textId="77777777" w:rsidR="003D1C39" w:rsidRDefault="00000000">
    <w:pPr>
      <w:pStyle w:val="a5"/>
      <w:ind w:firstLine="360"/>
    </w:pPr>
    <w:r>
      <w:rPr>
        <w:rFonts w:ascii="楷体" w:eastAsia="楷体" w:hAnsi="楷体" w:cs="楷体" w:hint="eastAsia"/>
      </w:rPr>
      <w:t>Curriculum Design of Hubei Second Normal University (83030209)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EFA27FB"/>
    <w:multiLevelType w:val="singleLevel"/>
    <w:tmpl w:val="BEFA27FB"/>
    <w:lvl w:ilvl="0">
      <w:start w:val="1"/>
      <w:numFmt w:val="decimal"/>
      <w:suff w:val="space"/>
      <w:lvlText w:val="(%1)"/>
      <w:lvlJc w:val="left"/>
    </w:lvl>
  </w:abstractNum>
  <w:abstractNum w:abstractNumId="1" w15:restartNumberingAfterBreak="0">
    <w:nsid w:val="DDBE01BF"/>
    <w:multiLevelType w:val="singleLevel"/>
    <w:tmpl w:val="DDBE01BF"/>
    <w:lvl w:ilvl="0">
      <w:start w:val="1"/>
      <w:numFmt w:val="decimal"/>
      <w:suff w:val="space"/>
      <w:lvlText w:val="(%1)"/>
      <w:lvlJc w:val="left"/>
    </w:lvl>
  </w:abstractNum>
  <w:abstractNum w:abstractNumId="2" w15:restartNumberingAfterBreak="0">
    <w:nsid w:val="24FF0922"/>
    <w:multiLevelType w:val="multilevel"/>
    <w:tmpl w:val="24FF0922"/>
    <w:lvl w:ilvl="0">
      <w:start w:val="1"/>
      <w:numFmt w:val="decimal"/>
      <w:lvlText w:val="(%1)"/>
      <w:lvlJc w:val="left"/>
      <w:pPr>
        <w:ind w:left="860" w:hanging="440"/>
      </w:pPr>
      <w:rPr>
        <w:rFont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3" w15:restartNumberingAfterBreak="0">
    <w:nsid w:val="3CE61637"/>
    <w:multiLevelType w:val="multilevel"/>
    <w:tmpl w:val="3CE61637"/>
    <w:lvl w:ilvl="0">
      <w:start w:val="1"/>
      <w:numFmt w:val="decimal"/>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4" w15:restartNumberingAfterBreak="0">
    <w:nsid w:val="51C24039"/>
    <w:multiLevelType w:val="multilevel"/>
    <w:tmpl w:val="51C24039"/>
    <w:lvl w:ilvl="0">
      <w:start w:val="1"/>
      <w:numFmt w:val="chineseCounting"/>
      <w:pStyle w:val="1"/>
      <w:suff w:val="nothing"/>
      <w:lvlText w:val="%1、"/>
      <w:lvlJc w:val="left"/>
      <w:pPr>
        <w:ind w:left="0" w:firstLine="0"/>
      </w:pPr>
      <w:rPr>
        <w:rFonts w:hint="eastAsia"/>
      </w:rPr>
    </w:lvl>
    <w:lvl w:ilvl="1">
      <w:start w:val="1"/>
      <w:numFmt w:val="chineseCounting"/>
      <w:pStyle w:val="2"/>
      <w:suff w:val="nothing"/>
      <w:lvlText w:val="（%2）"/>
      <w:lvlJc w:val="left"/>
      <w:pPr>
        <w:ind w:left="1843" w:firstLine="0"/>
      </w:pPr>
      <w:rPr>
        <w:rFonts w:hint="eastAsia"/>
        <w:lang w:val="en-US"/>
      </w:rPr>
    </w:lvl>
    <w:lvl w:ilvl="2">
      <w:start w:val="1"/>
      <w:numFmt w:val="decimal"/>
      <w:pStyle w:val="3"/>
      <w:suff w:val="nothing"/>
      <w:lvlText w:val="%3．"/>
      <w:lvlJc w:val="left"/>
      <w:pPr>
        <w:ind w:left="0" w:firstLine="400"/>
      </w:pPr>
      <w:rPr>
        <w:rFonts w:hint="eastAsia"/>
      </w:rPr>
    </w:lvl>
    <w:lvl w:ilvl="3">
      <w:start w:val="1"/>
      <w:numFmt w:val="decimal"/>
      <w:pStyle w:val="4"/>
      <w:suff w:val="nothing"/>
      <w:lvlText w:val="（%4）"/>
      <w:lvlJc w:val="left"/>
      <w:pPr>
        <w:ind w:left="23" w:firstLine="402"/>
      </w:pPr>
      <w:rPr>
        <w:rFonts w:hint="eastAsia"/>
      </w:rPr>
    </w:lvl>
    <w:lvl w:ilvl="4">
      <w:start w:val="1"/>
      <w:numFmt w:val="decimalEnclosedCircleChinese"/>
      <w:pStyle w:val="5"/>
      <w:suff w:val="nothing"/>
      <w:lvlText w:val="%5"/>
      <w:lvlJc w:val="left"/>
      <w:pPr>
        <w:ind w:left="0" w:firstLine="402"/>
      </w:pPr>
      <w:rPr>
        <w:rFonts w:hint="eastAsia"/>
      </w:rPr>
    </w:lvl>
    <w:lvl w:ilvl="5">
      <w:start w:val="1"/>
      <w:numFmt w:val="decimal"/>
      <w:pStyle w:val="6"/>
      <w:suff w:val="nothing"/>
      <w:lvlText w:val="%6）"/>
      <w:lvlJc w:val="left"/>
      <w:pPr>
        <w:ind w:left="0" w:firstLine="402"/>
      </w:pPr>
      <w:rPr>
        <w:rFonts w:hint="eastAsia"/>
      </w:rPr>
    </w:lvl>
    <w:lvl w:ilvl="6">
      <w:start w:val="1"/>
      <w:numFmt w:val="lowerLetter"/>
      <w:pStyle w:val="7"/>
      <w:suff w:val="nothing"/>
      <w:lvlText w:val="%7．"/>
      <w:lvlJc w:val="left"/>
      <w:pPr>
        <w:ind w:left="0" w:firstLine="402"/>
      </w:pPr>
      <w:rPr>
        <w:rFonts w:hint="eastAsia"/>
      </w:rPr>
    </w:lvl>
    <w:lvl w:ilvl="7">
      <w:start w:val="1"/>
      <w:numFmt w:val="lowerLetter"/>
      <w:pStyle w:val="8"/>
      <w:suff w:val="nothing"/>
      <w:lvlText w:val="%8）"/>
      <w:lvlJc w:val="left"/>
      <w:pPr>
        <w:ind w:left="0" w:firstLine="402"/>
      </w:pPr>
      <w:rPr>
        <w:rFonts w:hint="eastAsia"/>
      </w:rPr>
    </w:lvl>
    <w:lvl w:ilvl="8">
      <w:start w:val="1"/>
      <w:numFmt w:val="lowerRoman"/>
      <w:pStyle w:val="9"/>
      <w:suff w:val="nothing"/>
      <w:lvlText w:val="%9 "/>
      <w:lvlJc w:val="left"/>
      <w:pPr>
        <w:ind w:left="0" w:firstLine="402"/>
      </w:pPr>
      <w:rPr>
        <w:rFonts w:hint="eastAsia"/>
      </w:rPr>
    </w:lvl>
  </w:abstractNum>
  <w:num w:numId="1" w16cid:durableId="201864486">
    <w:abstractNumId w:val="4"/>
  </w:num>
  <w:num w:numId="2" w16cid:durableId="594946321">
    <w:abstractNumId w:val="0"/>
  </w:num>
  <w:num w:numId="3" w16cid:durableId="352145290">
    <w:abstractNumId w:val="2"/>
  </w:num>
  <w:num w:numId="4" w16cid:durableId="1668097303">
    <w:abstractNumId w:val="1"/>
  </w:num>
  <w:num w:numId="5" w16cid:durableId="5594383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TrackMoves/>
  <w:defaultTabStop w:val="420"/>
  <w:drawingGridVerticalSpacing w:val="156"/>
  <w:noPunctuationKerning/>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ommondata" w:val="eyJoZGlkIjoiZjQ3M2IyZDIzOWQ0MWVkNWY1ZWJlOTk4MWIwNmI1MWYifQ=="/>
  </w:docVars>
  <w:rsids>
    <w:rsidRoot w:val="000F6771"/>
    <w:rsid w:val="F8FBA1A5"/>
    <w:rsid w:val="0000197B"/>
    <w:rsid w:val="000048B6"/>
    <w:rsid w:val="0001553F"/>
    <w:rsid w:val="000309CC"/>
    <w:rsid w:val="00052B2D"/>
    <w:rsid w:val="00053D04"/>
    <w:rsid w:val="00062814"/>
    <w:rsid w:val="0006705E"/>
    <w:rsid w:val="00073416"/>
    <w:rsid w:val="00083015"/>
    <w:rsid w:val="000938D1"/>
    <w:rsid w:val="000958B5"/>
    <w:rsid w:val="000B67D4"/>
    <w:rsid w:val="000B7CF3"/>
    <w:rsid w:val="000C7EAC"/>
    <w:rsid w:val="000E3456"/>
    <w:rsid w:val="000F08E7"/>
    <w:rsid w:val="000F2CE5"/>
    <w:rsid w:val="000F51C5"/>
    <w:rsid w:val="000F5F51"/>
    <w:rsid w:val="000F6771"/>
    <w:rsid w:val="00103B74"/>
    <w:rsid w:val="00104D98"/>
    <w:rsid w:val="00105823"/>
    <w:rsid w:val="0010654B"/>
    <w:rsid w:val="00106890"/>
    <w:rsid w:val="00110D9D"/>
    <w:rsid w:val="001115EF"/>
    <w:rsid w:val="00114ADF"/>
    <w:rsid w:val="00126290"/>
    <w:rsid w:val="001274C1"/>
    <w:rsid w:val="00127C44"/>
    <w:rsid w:val="0013142C"/>
    <w:rsid w:val="00131D3F"/>
    <w:rsid w:val="00133890"/>
    <w:rsid w:val="00134843"/>
    <w:rsid w:val="00142793"/>
    <w:rsid w:val="00145C33"/>
    <w:rsid w:val="0015411A"/>
    <w:rsid w:val="00173B70"/>
    <w:rsid w:val="00175959"/>
    <w:rsid w:val="00183C49"/>
    <w:rsid w:val="00187847"/>
    <w:rsid w:val="001911BD"/>
    <w:rsid w:val="00194B4B"/>
    <w:rsid w:val="00195150"/>
    <w:rsid w:val="001A09BC"/>
    <w:rsid w:val="001A19EE"/>
    <w:rsid w:val="001A62F8"/>
    <w:rsid w:val="001C476B"/>
    <w:rsid w:val="001D266C"/>
    <w:rsid w:val="001D7B69"/>
    <w:rsid w:val="001E60D7"/>
    <w:rsid w:val="001F64CB"/>
    <w:rsid w:val="00210B20"/>
    <w:rsid w:val="00212890"/>
    <w:rsid w:val="00215C62"/>
    <w:rsid w:val="00217E40"/>
    <w:rsid w:val="00227308"/>
    <w:rsid w:val="0022730E"/>
    <w:rsid w:val="002309DB"/>
    <w:rsid w:val="002508AD"/>
    <w:rsid w:val="002527E2"/>
    <w:rsid w:val="0025561F"/>
    <w:rsid w:val="00255898"/>
    <w:rsid w:val="002640FA"/>
    <w:rsid w:val="002712AF"/>
    <w:rsid w:val="00274593"/>
    <w:rsid w:val="002750E9"/>
    <w:rsid w:val="002755BE"/>
    <w:rsid w:val="00284382"/>
    <w:rsid w:val="002910E5"/>
    <w:rsid w:val="0029496E"/>
    <w:rsid w:val="002A1084"/>
    <w:rsid w:val="002B0E13"/>
    <w:rsid w:val="002B1F34"/>
    <w:rsid w:val="002C22FC"/>
    <w:rsid w:val="002C2E5F"/>
    <w:rsid w:val="002C3358"/>
    <w:rsid w:val="002D2594"/>
    <w:rsid w:val="002F0B40"/>
    <w:rsid w:val="002F2765"/>
    <w:rsid w:val="002F5078"/>
    <w:rsid w:val="002F51FF"/>
    <w:rsid w:val="002F634D"/>
    <w:rsid w:val="002F635A"/>
    <w:rsid w:val="003275C1"/>
    <w:rsid w:val="003330F0"/>
    <w:rsid w:val="0034032B"/>
    <w:rsid w:val="00343A48"/>
    <w:rsid w:val="00353186"/>
    <w:rsid w:val="00353C28"/>
    <w:rsid w:val="00362423"/>
    <w:rsid w:val="00367546"/>
    <w:rsid w:val="00372E69"/>
    <w:rsid w:val="00380DA1"/>
    <w:rsid w:val="00387DB0"/>
    <w:rsid w:val="00390C45"/>
    <w:rsid w:val="003A3BC0"/>
    <w:rsid w:val="003A3DFC"/>
    <w:rsid w:val="003A7767"/>
    <w:rsid w:val="003A7E73"/>
    <w:rsid w:val="003C69F9"/>
    <w:rsid w:val="003D1C39"/>
    <w:rsid w:val="003E0AC9"/>
    <w:rsid w:val="003E6966"/>
    <w:rsid w:val="003E7FA9"/>
    <w:rsid w:val="0040001D"/>
    <w:rsid w:val="004165E3"/>
    <w:rsid w:val="00420C35"/>
    <w:rsid w:val="004218A1"/>
    <w:rsid w:val="00431C12"/>
    <w:rsid w:val="00436591"/>
    <w:rsid w:val="00436A2A"/>
    <w:rsid w:val="004459DF"/>
    <w:rsid w:val="00446969"/>
    <w:rsid w:val="004573A7"/>
    <w:rsid w:val="00465790"/>
    <w:rsid w:val="0047245A"/>
    <w:rsid w:val="00477B79"/>
    <w:rsid w:val="00481A27"/>
    <w:rsid w:val="00483C1E"/>
    <w:rsid w:val="00484740"/>
    <w:rsid w:val="00497D1E"/>
    <w:rsid w:val="004A05B8"/>
    <w:rsid w:val="004A08B1"/>
    <w:rsid w:val="004B0194"/>
    <w:rsid w:val="004B01D1"/>
    <w:rsid w:val="004B1579"/>
    <w:rsid w:val="004B2FD0"/>
    <w:rsid w:val="004B475C"/>
    <w:rsid w:val="004C1876"/>
    <w:rsid w:val="004C547D"/>
    <w:rsid w:val="004D2AEB"/>
    <w:rsid w:val="004D430A"/>
    <w:rsid w:val="004D5551"/>
    <w:rsid w:val="004E3AFE"/>
    <w:rsid w:val="004F544F"/>
    <w:rsid w:val="00500104"/>
    <w:rsid w:val="005103CA"/>
    <w:rsid w:val="00522264"/>
    <w:rsid w:val="0052578F"/>
    <w:rsid w:val="005312B7"/>
    <w:rsid w:val="005340EF"/>
    <w:rsid w:val="00536063"/>
    <w:rsid w:val="005377EF"/>
    <w:rsid w:val="00550D8D"/>
    <w:rsid w:val="00574F15"/>
    <w:rsid w:val="00576053"/>
    <w:rsid w:val="00585B1F"/>
    <w:rsid w:val="0059445A"/>
    <w:rsid w:val="005A1790"/>
    <w:rsid w:val="005A1EDD"/>
    <w:rsid w:val="005A35A8"/>
    <w:rsid w:val="005A6A2A"/>
    <w:rsid w:val="005B16E7"/>
    <w:rsid w:val="005B6E33"/>
    <w:rsid w:val="005C017F"/>
    <w:rsid w:val="005C143E"/>
    <w:rsid w:val="005C2FDB"/>
    <w:rsid w:val="005C7ABE"/>
    <w:rsid w:val="005D28C9"/>
    <w:rsid w:val="005E2F2C"/>
    <w:rsid w:val="005F11D6"/>
    <w:rsid w:val="005F3BB4"/>
    <w:rsid w:val="00606726"/>
    <w:rsid w:val="00613712"/>
    <w:rsid w:val="00634EFC"/>
    <w:rsid w:val="006507DC"/>
    <w:rsid w:val="00650AAE"/>
    <w:rsid w:val="00651DA2"/>
    <w:rsid w:val="00656633"/>
    <w:rsid w:val="006832A6"/>
    <w:rsid w:val="00683850"/>
    <w:rsid w:val="006904F4"/>
    <w:rsid w:val="00695267"/>
    <w:rsid w:val="006A2BC3"/>
    <w:rsid w:val="006C79E3"/>
    <w:rsid w:val="006D1165"/>
    <w:rsid w:val="006E18FE"/>
    <w:rsid w:val="006E62EB"/>
    <w:rsid w:val="006E7A2A"/>
    <w:rsid w:val="006F3A00"/>
    <w:rsid w:val="006F4025"/>
    <w:rsid w:val="006F72E2"/>
    <w:rsid w:val="0070576E"/>
    <w:rsid w:val="00707BF9"/>
    <w:rsid w:val="007101D4"/>
    <w:rsid w:val="00713F82"/>
    <w:rsid w:val="007167D8"/>
    <w:rsid w:val="007207BA"/>
    <w:rsid w:val="00725410"/>
    <w:rsid w:val="007254A7"/>
    <w:rsid w:val="00726623"/>
    <w:rsid w:val="0072740F"/>
    <w:rsid w:val="00727E51"/>
    <w:rsid w:val="007302F8"/>
    <w:rsid w:val="00734892"/>
    <w:rsid w:val="00746913"/>
    <w:rsid w:val="0075519F"/>
    <w:rsid w:val="0076167A"/>
    <w:rsid w:val="007619B5"/>
    <w:rsid w:val="007702F0"/>
    <w:rsid w:val="00772555"/>
    <w:rsid w:val="00772DEB"/>
    <w:rsid w:val="007751D6"/>
    <w:rsid w:val="00787DA7"/>
    <w:rsid w:val="00790120"/>
    <w:rsid w:val="00794E90"/>
    <w:rsid w:val="007A0CC2"/>
    <w:rsid w:val="007A144C"/>
    <w:rsid w:val="007D0DB9"/>
    <w:rsid w:val="007E60A9"/>
    <w:rsid w:val="007F648A"/>
    <w:rsid w:val="007F6E3E"/>
    <w:rsid w:val="0080369B"/>
    <w:rsid w:val="00823CE4"/>
    <w:rsid w:val="00824A06"/>
    <w:rsid w:val="00827967"/>
    <w:rsid w:val="00840909"/>
    <w:rsid w:val="00841463"/>
    <w:rsid w:val="00843070"/>
    <w:rsid w:val="008437E7"/>
    <w:rsid w:val="008439DC"/>
    <w:rsid w:val="0084662F"/>
    <w:rsid w:val="008570BD"/>
    <w:rsid w:val="0086016F"/>
    <w:rsid w:val="008634DB"/>
    <w:rsid w:val="0086631D"/>
    <w:rsid w:val="0089549C"/>
    <w:rsid w:val="0089641C"/>
    <w:rsid w:val="008B1531"/>
    <w:rsid w:val="008B4762"/>
    <w:rsid w:val="008C61E8"/>
    <w:rsid w:val="008F124A"/>
    <w:rsid w:val="0092025E"/>
    <w:rsid w:val="00934775"/>
    <w:rsid w:val="0093514B"/>
    <w:rsid w:val="0093601B"/>
    <w:rsid w:val="00946AD3"/>
    <w:rsid w:val="00950430"/>
    <w:rsid w:val="009511B0"/>
    <w:rsid w:val="00951324"/>
    <w:rsid w:val="00951AC5"/>
    <w:rsid w:val="00952318"/>
    <w:rsid w:val="00965844"/>
    <w:rsid w:val="0096711B"/>
    <w:rsid w:val="00985704"/>
    <w:rsid w:val="00985B43"/>
    <w:rsid w:val="00993AC5"/>
    <w:rsid w:val="0099531A"/>
    <w:rsid w:val="009B46B8"/>
    <w:rsid w:val="009B6A0E"/>
    <w:rsid w:val="009D6681"/>
    <w:rsid w:val="009E34AB"/>
    <w:rsid w:val="009F60B2"/>
    <w:rsid w:val="00A00EBB"/>
    <w:rsid w:val="00A05447"/>
    <w:rsid w:val="00A36B17"/>
    <w:rsid w:val="00A42265"/>
    <w:rsid w:val="00A44B75"/>
    <w:rsid w:val="00A534FE"/>
    <w:rsid w:val="00A53ACE"/>
    <w:rsid w:val="00A5715E"/>
    <w:rsid w:val="00A6679B"/>
    <w:rsid w:val="00A67AB8"/>
    <w:rsid w:val="00A71025"/>
    <w:rsid w:val="00A86A12"/>
    <w:rsid w:val="00A91412"/>
    <w:rsid w:val="00A919AE"/>
    <w:rsid w:val="00AA318B"/>
    <w:rsid w:val="00AA5157"/>
    <w:rsid w:val="00AA7519"/>
    <w:rsid w:val="00AB7C25"/>
    <w:rsid w:val="00AC187C"/>
    <w:rsid w:val="00AC4237"/>
    <w:rsid w:val="00AC6F2E"/>
    <w:rsid w:val="00AD79C9"/>
    <w:rsid w:val="00AE0C42"/>
    <w:rsid w:val="00AE1CB5"/>
    <w:rsid w:val="00AF5B43"/>
    <w:rsid w:val="00B01B8B"/>
    <w:rsid w:val="00B01D8A"/>
    <w:rsid w:val="00B232DA"/>
    <w:rsid w:val="00B26666"/>
    <w:rsid w:val="00B319A6"/>
    <w:rsid w:val="00B44889"/>
    <w:rsid w:val="00B55D4D"/>
    <w:rsid w:val="00B5665C"/>
    <w:rsid w:val="00B57A8D"/>
    <w:rsid w:val="00B80833"/>
    <w:rsid w:val="00B85CE1"/>
    <w:rsid w:val="00B917AB"/>
    <w:rsid w:val="00BA3BAB"/>
    <w:rsid w:val="00BA3C0B"/>
    <w:rsid w:val="00BA43D8"/>
    <w:rsid w:val="00BA75E5"/>
    <w:rsid w:val="00BA7761"/>
    <w:rsid w:val="00BB54EF"/>
    <w:rsid w:val="00BC013C"/>
    <w:rsid w:val="00BE2688"/>
    <w:rsid w:val="00BE7B5A"/>
    <w:rsid w:val="00BF6218"/>
    <w:rsid w:val="00BF7963"/>
    <w:rsid w:val="00C116F7"/>
    <w:rsid w:val="00C16EC2"/>
    <w:rsid w:val="00C20D83"/>
    <w:rsid w:val="00C2607E"/>
    <w:rsid w:val="00C2650D"/>
    <w:rsid w:val="00C36192"/>
    <w:rsid w:val="00C4380E"/>
    <w:rsid w:val="00C55801"/>
    <w:rsid w:val="00C67245"/>
    <w:rsid w:val="00C724DF"/>
    <w:rsid w:val="00C75E19"/>
    <w:rsid w:val="00CA2C77"/>
    <w:rsid w:val="00CC1C77"/>
    <w:rsid w:val="00CC34B0"/>
    <w:rsid w:val="00CC475C"/>
    <w:rsid w:val="00CC5583"/>
    <w:rsid w:val="00CD29EB"/>
    <w:rsid w:val="00CE5BC5"/>
    <w:rsid w:val="00CE76FD"/>
    <w:rsid w:val="00CE7E6C"/>
    <w:rsid w:val="00CF2021"/>
    <w:rsid w:val="00D06736"/>
    <w:rsid w:val="00D06B12"/>
    <w:rsid w:val="00D10C6F"/>
    <w:rsid w:val="00D200DB"/>
    <w:rsid w:val="00D2104C"/>
    <w:rsid w:val="00D2461B"/>
    <w:rsid w:val="00D26BCF"/>
    <w:rsid w:val="00D31EF5"/>
    <w:rsid w:val="00D43879"/>
    <w:rsid w:val="00D44923"/>
    <w:rsid w:val="00D571FC"/>
    <w:rsid w:val="00D613DA"/>
    <w:rsid w:val="00D617EB"/>
    <w:rsid w:val="00D6189C"/>
    <w:rsid w:val="00D62917"/>
    <w:rsid w:val="00D64C33"/>
    <w:rsid w:val="00D654B5"/>
    <w:rsid w:val="00D66019"/>
    <w:rsid w:val="00D7209C"/>
    <w:rsid w:val="00D7233F"/>
    <w:rsid w:val="00D73807"/>
    <w:rsid w:val="00D76DE8"/>
    <w:rsid w:val="00D770D3"/>
    <w:rsid w:val="00D90098"/>
    <w:rsid w:val="00D915CA"/>
    <w:rsid w:val="00DA44D7"/>
    <w:rsid w:val="00DB3B25"/>
    <w:rsid w:val="00DB6045"/>
    <w:rsid w:val="00DC4B5B"/>
    <w:rsid w:val="00DC5F86"/>
    <w:rsid w:val="00DD4922"/>
    <w:rsid w:val="00DF21A8"/>
    <w:rsid w:val="00E0479E"/>
    <w:rsid w:val="00E0489D"/>
    <w:rsid w:val="00E21EFF"/>
    <w:rsid w:val="00E26F05"/>
    <w:rsid w:val="00E56D72"/>
    <w:rsid w:val="00E64A5A"/>
    <w:rsid w:val="00E74450"/>
    <w:rsid w:val="00E840D8"/>
    <w:rsid w:val="00E8688D"/>
    <w:rsid w:val="00E92D5F"/>
    <w:rsid w:val="00EB4C7D"/>
    <w:rsid w:val="00EB53F7"/>
    <w:rsid w:val="00EC0913"/>
    <w:rsid w:val="00EC0945"/>
    <w:rsid w:val="00EC756B"/>
    <w:rsid w:val="00ED1FCA"/>
    <w:rsid w:val="00EE076F"/>
    <w:rsid w:val="00EE4815"/>
    <w:rsid w:val="00EE6930"/>
    <w:rsid w:val="00EF2437"/>
    <w:rsid w:val="00F0038F"/>
    <w:rsid w:val="00F035EC"/>
    <w:rsid w:val="00F1150E"/>
    <w:rsid w:val="00F144C6"/>
    <w:rsid w:val="00F20060"/>
    <w:rsid w:val="00F244B9"/>
    <w:rsid w:val="00F348F4"/>
    <w:rsid w:val="00F3558B"/>
    <w:rsid w:val="00F40E2D"/>
    <w:rsid w:val="00F4309E"/>
    <w:rsid w:val="00F47967"/>
    <w:rsid w:val="00F602B6"/>
    <w:rsid w:val="00F73C5E"/>
    <w:rsid w:val="00F855F6"/>
    <w:rsid w:val="00FA7D7D"/>
    <w:rsid w:val="00FB6871"/>
    <w:rsid w:val="00FC20E7"/>
    <w:rsid w:val="00FC281B"/>
    <w:rsid w:val="00FD081D"/>
    <w:rsid w:val="00FD5944"/>
    <w:rsid w:val="00FD7C64"/>
    <w:rsid w:val="011304E5"/>
    <w:rsid w:val="01881250"/>
    <w:rsid w:val="01BD447A"/>
    <w:rsid w:val="02B94D12"/>
    <w:rsid w:val="02CC5826"/>
    <w:rsid w:val="038634EF"/>
    <w:rsid w:val="03EA1F59"/>
    <w:rsid w:val="040C392D"/>
    <w:rsid w:val="04982A1E"/>
    <w:rsid w:val="04FF71C5"/>
    <w:rsid w:val="0544215D"/>
    <w:rsid w:val="05943B1F"/>
    <w:rsid w:val="077D5A3F"/>
    <w:rsid w:val="079A49A4"/>
    <w:rsid w:val="08E03E84"/>
    <w:rsid w:val="09A87792"/>
    <w:rsid w:val="0A653814"/>
    <w:rsid w:val="0B6D2504"/>
    <w:rsid w:val="0B8479B3"/>
    <w:rsid w:val="0C403675"/>
    <w:rsid w:val="0CA92400"/>
    <w:rsid w:val="0D3E192C"/>
    <w:rsid w:val="0D481321"/>
    <w:rsid w:val="0D7F355E"/>
    <w:rsid w:val="0E416799"/>
    <w:rsid w:val="0EAF1281"/>
    <w:rsid w:val="0ED15052"/>
    <w:rsid w:val="0F54307E"/>
    <w:rsid w:val="0FC37A0F"/>
    <w:rsid w:val="12083607"/>
    <w:rsid w:val="12383A64"/>
    <w:rsid w:val="12994684"/>
    <w:rsid w:val="13374D12"/>
    <w:rsid w:val="13C13576"/>
    <w:rsid w:val="144C0F45"/>
    <w:rsid w:val="15132BE5"/>
    <w:rsid w:val="15405D2C"/>
    <w:rsid w:val="16EB6102"/>
    <w:rsid w:val="171113E1"/>
    <w:rsid w:val="172C181D"/>
    <w:rsid w:val="17AA4887"/>
    <w:rsid w:val="185E2A43"/>
    <w:rsid w:val="187438FF"/>
    <w:rsid w:val="18A161BC"/>
    <w:rsid w:val="18AD78D4"/>
    <w:rsid w:val="19096127"/>
    <w:rsid w:val="191D6B0E"/>
    <w:rsid w:val="192E59C8"/>
    <w:rsid w:val="1ABC7600"/>
    <w:rsid w:val="1BBB0D6E"/>
    <w:rsid w:val="1C4F7AB9"/>
    <w:rsid w:val="1E2C46EA"/>
    <w:rsid w:val="1E3B7C8A"/>
    <w:rsid w:val="1F150327"/>
    <w:rsid w:val="201138F8"/>
    <w:rsid w:val="20BA42E9"/>
    <w:rsid w:val="217767CC"/>
    <w:rsid w:val="229E0D7F"/>
    <w:rsid w:val="2304639A"/>
    <w:rsid w:val="238118C8"/>
    <w:rsid w:val="238A50F3"/>
    <w:rsid w:val="23F71999"/>
    <w:rsid w:val="2478290F"/>
    <w:rsid w:val="24870F39"/>
    <w:rsid w:val="259C1885"/>
    <w:rsid w:val="2609414E"/>
    <w:rsid w:val="26496115"/>
    <w:rsid w:val="26A550F7"/>
    <w:rsid w:val="282E7517"/>
    <w:rsid w:val="28314A85"/>
    <w:rsid w:val="28343CC1"/>
    <w:rsid w:val="288E73BF"/>
    <w:rsid w:val="289B4E30"/>
    <w:rsid w:val="28D44692"/>
    <w:rsid w:val="28F53CB8"/>
    <w:rsid w:val="291278FD"/>
    <w:rsid w:val="29CE710E"/>
    <w:rsid w:val="29D2447B"/>
    <w:rsid w:val="29F1759B"/>
    <w:rsid w:val="2A1A5284"/>
    <w:rsid w:val="2A6121C7"/>
    <w:rsid w:val="2AF305A1"/>
    <w:rsid w:val="2B263A70"/>
    <w:rsid w:val="2BF361FB"/>
    <w:rsid w:val="2C437285"/>
    <w:rsid w:val="2DDB73D5"/>
    <w:rsid w:val="2DEA32EC"/>
    <w:rsid w:val="2E3A6765"/>
    <w:rsid w:val="2F444916"/>
    <w:rsid w:val="303367FE"/>
    <w:rsid w:val="31561FB3"/>
    <w:rsid w:val="31577763"/>
    <w:rsid w:val="31DA0C44"/>
    <w:rsid w:val="320462B7"/>
    <w:rsid w:val="34D568C8"/>
    <w:rsid w:val="34DB097F"/>
    <w:rsid w:val="35A6417E"/>
    <w:rsid w:val="35A65722"/>
    <w:rsid w:val="36002CF2"/>
    <w:rsid w:val="36316B99"/>
    <w:rsid w:val="36970D1D"/>
    <w:rsid w:val="36E21DD6"/>
    <w:rsid w:val="37B94507"/>
    <w:rsid w:val="38F66C03"/>
    <w:rsid w:val="390D701C"/>
    <w:rsid w:val="39C432A7"/>
    <w:rsid w:val="3DBF2C33"/>
    <w:rsid w:val="3DC23EA9"/>
    <w:rsid w:val="3EC03F9C"/>
    <w:rsid w:val="3F36346A"/>
    <w:rsid w:val="40202953"/>
    <w:rsid w:val="41C95815"/>
    <w:rsid w:val="42B963DE"/>
    <w:rsid w:val="434D359C"/>
    <w:rsid w:val="43B61E6F"/>
    <w:rsid w:val="43C74CA9"/>
    <w:rsid w:val="447D5177"/>
    <w:rsid w:val="44D954B9"/>
    <w:rsid w:val="465B3759"/>
    <w:rsid w:val="46AD3BE3"/>
    <w:rsid w:val="470220A6"/>
    <w:rsid w:val="471048E9"/>
    <w:rsid w:val="48E01DC2"/>
    <w:rsid w:val="48E72145"/>
    <w:rsid w:val="4911596D"/>
    <w:rsid w:val="493021F0"/>
    <w:rsid w:val="494B6CBB"/>
    <w:rsid w:val="4A432959"/>
    <w:rsid w:val="4B152AAD"/>
    <w:rsid w:val="4B1C6114"/>
    <w:rsid w:val="4B6D63A9"/>
    <w:rsid w:val="4BC9738F"/>
    <w:rsid w:val="4D2E3810"/>
    <w:rsid w:val="4EFF6757"/>
    <w:rsid w:val="4F5E7CC3"/>
    <w:rsid w:val="4FCD7621"/>
    <w:rsid w:val="50FF1BA3"/>
    <w:rsid w:val="5168132F"/>
    <w:rsid w:val="520412B8"/>
    <w:rsid w:val="52352C77"/>
    <w:rsid w:val="526B7910"/>
    <w:rsid w:val="52EF4FAE"/>
    <w:rsid w:val="541303EE"/>
    <w:rsid w:val="541F51D6"/>
    <w:rsid w:val="543930C1"/>
    <w:rsid w:val="548D59BD"/>
    <w:rsid w:val="555339CC"/>
    <w:rsid w:val="568649DF"/>
    <w:rsid w:val="56867182"/>
    <w:rsid w:val="5719189C"/>
    <w:rsid w:val="573D0F9D"/>
    <w:rsid w:val="577C137A"/>
    <w:rsid w:val="578A650E"/>
    <w:rsid w:val="57DD57DA"/>
    <w:rsid w:val="58550F9C"/>
    <w:rsid w:val="58715C6B"/>
    <w:rsid w:val="58797A2F"/>
    <w:rsid w:val="5A7E7773"/>
    <w:rsid w:val="5AB82C32"/>
    <w:rsid w:val="5AFA6098"/>
    <w:rsid w:val="5CEE0A62"/>
    <w:rsid w:val="5E2619A2"/>
    <w:rsid w:val="5E9C1EE0"/>
    <w:rsid w:val="5ED83A3F"/>
    <w:rsid w:val="5EF5537C"/>
    <w:rsid w:val="5F5C5C57"/>
    <w:rsid w:val="5F977415"/>
    <w:rsid w:val="608A6E0C"/>
    <w:rsid w:val="61CE2F5F"/>
    <w:rsid w:val="62C65008"/>
    <w:rsid w:val="63114A46"/>
    <w:rsid w:val="63423F25"/>
    <w:rsid w:val="63873D01"/>
    <w:rsid w:val="63A0567A"/>
    <w:rsid w:val="64A33C7F"/>
    <w:rsid w:val="65AD6F14"/>
    <w:rsid w:val="65E23D5E"/>
    <w:rsid w:val="681171CE"/>
    <w:rsid w:val="68513CAA"/>
    <w:rsid w:val="689508E1"/>
    <w:rsid w:val="68B1252C"/>
    <w:rsid w:val="695C1546"/>
    <w:rsid w:val="6A143AC7"/>
    <w:rsid w:val="6AF60FAB"/>
    <w:rsid w:val="6CF274F4"/>
    <w:rsid w:val="6D876198"/>
    <w:rsid w:val="6DCB4C85"/>
    <w:rsid w:val="6E483EC4"/>
    <w:rsid w:val="6E8B63B7"/>
    <w:rsid w:val="6EB725C0"/>
    <w:rsid w:val="6F617935"/>
    <w:rsid w:val="71046C53"/>
    <w:rsid w:val="71870331"/>
    <w:rsid w:val="7262084E"/>
    <w:rsid w:val="74DA3F48"/>
    <w:rsid w:val="751C308B"/>
    <w:rsid w:val="757402AF"/>
    <w:rsid w:val="75FB2FB3"/>
    <w:rsid w:val="77505D83"/>
    <w:rsid w:val="784E70BD"/>
    <w:rsid w:val="790B45E8"/>
    <w:rsid w:val="79101CBB"/>
    <w:rsid w:val="79605BC5"/>
    <w:rsid w:val="79E010EE"/>
    <w:rsid w:val="7A8B1DA4"/>
    <w:rsid w:val="7AA41F56"/>
    <w:rsid w:val="7ABE0F9A"/>
    <w:rsid w:val="7AED26D7"/>
    <w:rsid w:val="7B6B4BFD"/>
    <w:rsid w:val="7BE2784F"/>
    <w:rsid w:val="7BE33A4E"/>
    <w:rsid w:val="7C56127C"/>
    <w:rsid w:val="7D09079B"/>
    <w:rsid w:val="7D0F1F53"/>
    <w:rsid w:val="7D2A2982"/>
    <w:rsid w:val="7D3613D1"/>
    <w:rsid w:val="7E826331"/>
    <w:rsid w:val="7FB274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1BCF95"/>
  <w15:docId w15:val="{CF9B973F-1E00-42D9-B7B9-C88FC3D91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Normal Indent" w:uiPriority="99" w:unhideWhenUsed="1"/>
    <w:lsdException w:name="header" w:uiPriority="99"/>
    <w:lsdException w:name="footer" w:uiPriority="99"/>
    <w:lsdException w:name="caption" w:semiHidden="1" w:unhideWhenUsed="1" w:qFormat="1"/>
    <w:lsdException w:name="Title" w:qFormat="1"/>
    <w:lsdException w:name="Default Paragraph Font" w:semiHidden="1" w:qFormat="1"/>
    <w:lsdException w:name="Subtitle" w:qFormat="1"/>
    <w:lsdException w:name="Hyperlink" w:uiPriority="99" w:unhideWhenUsed="1"/>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440" w:lineRule="exact"/>
      <w:ind w:firstLineChars="200" w:firstLine="420"/>
      <w:jc w:val="both"/>
    </w:pPr>
    <w:rPr>
      <w:rFonts w:ascii="Times New Roman" w:hAnsi="Times New Roman"/>
      <w:kern w:val="2"/>
      <w:sz w:val="24"/>
      <w:szCs w:val="24"/>
    </w:rPr>
  </w:style>
  <w:style w:type="paragraph" w:styleId="1">
    <w:name w:val="heading 1"/>
    <w:basedOn w:val="a"/>
    <w:next w:val="a"/>
    <w:link w:val="10"/>
    <w:qFormat/>
    <w:pPr>
      <w:keepNext/>
      <w:keepLines/>
      <w:numPr>
        <w:numId w:val="1"/>
      </w:numPr>
      <w:spacing w:before="100" w:after="90" w:line="360" w:lineRule="auto"/>
      <w:ind w:firstLineChars="0"/>
      <w:outlineLvl w:val="0"/>
    </w:pPr>
    <w:rPr>
      <w:rFonts w:eastAsia="黑体"/>
      <w:b/>
      <w:kern w:val="44"/>
      <w:sz w:val="30"/>
    </w:rPr>
  </w:style>
  <w:style w:type="paragraph" w:styleId="2">
    <w:name w:val="heading 2"/>
    <w:basedOn w:val="a"/>
    <w:next w:val="a"/>
    <w:link w:val="20"/>
    <w:qFormat/>
    <w:pPr>
      <w:keepNext/>
      <w:keepLines/>
      <w:numPr>
        <w:ilvl w:val="1"/>
        <w:numId w:val="1"/>
      </w:numPr>
      <w:spacing w:before="140" w:after="140" w:line="360" w:lineRule="auto"/>
      <w:ind w:left="0" w:firstLineChars="0"/>
      <w:outlineLvl w:val="1"/>
    </w:pPr>
    <w:rPr>
      <w:rFonts w:ascii="Arial" w:eastAsia="黑体" w:hAnsi="Arial"/>
      <w:b/>
      <w:sz w:val="28"/>
    </w:rPr>
  </w:style>
  <w:style w:type="paragraph" w:styleId="3">
    <w:name w:val="heading 3"/>
    <w:basedOn w:val="a"/>
    <w:next w:val="a"/>
    <w:qFormat/>
    <w:pPr>
      <w:keepNext/>
      <w:keepLines/>
      <w:numPr>
        <w:ilvl w:val="2"/>
        <w:numId w:val="1"/>
      </w:numPr>
      <w:spacing w:before="20" w:after="20" w:line="240" w:lineRule="auto"/>
      <w:ind w:firstLineChars="0" w:firstLine="0"/>
      <w:jc w:val="left"/>
      <w:outlineLvl w:val="2"/>
    </w:pPr>
    <w:rPr>
      <w:b/>
      <w:sz w:val="28"/>
    </w:rPr>
  </w:style>
  <w:style w:type="paragraph" w:styleId="4">
    <w:name w:val="heading 4"/>
    <w:basedOn w:val="a"/>
    <w:next w:val="a"/>
    <w:qFormat/>
    <w:pPr>
      <w:keepNext/>
      <w:keepLines/>
      <w:numPr>
        <w:ilvl w:val="3"/>
        <w:numId w:val="1"/>
      </w:numPr>
      <w:tabs>
        <w:tab w:val="left" w:pos="851"/>
      </w:tabs>
      <w:spacing w:before="40" w:after="50" w:line="360" w:lineRule="auto"/>
      <w:ind w:left="0" w:firstLine="480"/>
      <w:outlineLvl w:val="3"/>
    </w:pPr>
    <w:rPr>
      <w:rFonts w:ascii="Arial" w:eastAsia="黑体" w:hAnsi="Arial"/>
      <w:b/>
    </w:rPr>
  </w:style>
  <w:style w:type="paragraph" w:styleId="5">
    <w:name w:val="heading 5"/>
    <w:basedOn w:val="a"/>
    <w:next w:val="a"/>
    <w:qFormat/>
    <w:pPr>
      <w:keepNext/>
      <w:keepLines/>
      <w:numPr>
        <w:ilvl w:val="4"/>
        <w:numId w:val="1"/>
      </w:numPr>
      <w:tabs>
        <w:tab w:val="left" w:pos="992"/>
      </w:tabs>
      <w:spacing w:before="280" w:after="290" w:line="372" w:lineRule="auto"/>
      <w:ind w:firstLineChars="0"/>
      <w:outlineLvl w:val="4"/>
    </w:pPr>
    <w:rPr>
      <w:b/>
      <w:sz w:val="28"/>
    </w:rPr>
  </w:style>
  <w:style w:type="paragraph" w:styleId="6">
    <w:name w:val="heading 6"/>
    <w:basedOn w:val="a"/>
    <w:next w:val="a"/>
    <w:qFormat/>
    <w:pPr>
      <w:keepNext/>
      <w:keepLines/>
      <w:numPr>
        <w:ilvl w:val="5"/>
        <w:numId w:val="1"/>
      </w:numPr>
      <w:spacing w:before="240" w:after="64" w:line="317" w:lineRule="auto"/>
      <w:ind w:firstLineChars="0"/>
      <w:outlineLvl w:val="5"/>
    </w:pPr>
    <w:rPr>
      <w:rFonts w:ascii="Arial" w:eastAsia="黑体" w:hAnsi="Arial"/>
      <w:b/>
    </w:rPr>
  </w:style>
  <w:style w:type="paragraph" w:styleId="7">
    <w:name w:val="heading 7"/>
    <w:basedOn w:val="a"/>
    <w:next w:val="a"/>
    <w:qFormat/>
    <w:pPr>
      <w:keepNext/>
      <w:keepLines/>
      <w:numPr>
        <w:ilvl w:val="6"/>
        <w:numId w:val="1"/>
      </w:numPr>
      <w:spacing w:before="240" w:after="64" w:line="317" w:lineRule="auto"/>
      <w:ind w:firstLineChars="0"/>
      <w:outlineLvl w:val="6"/>
    </w:pPr>
    <w:rPr>
      <w:b/>
    </w:rPr>
  </w:style>
  <w:style w:type="paragraph" w:styleId="8">
    <w:name w:val="heading 8"/>
    <w:basedOn w:val="a"/>
    <w:next w:val="a"/>
    <w:qFormat/>
    <w:pPr>
      <w:keepNext/>
      <w:keepLines/>
      <w:numPr>
        <w:ilvl w:val="7"/>
        <w:numId w:val="1"/>
      </w:numPr>
      <w:spacing w:before="240" w:after="64" w:line="317" w:lineRule="auto"/>
      <w:ind w:firstLineChars="0"/>
      <w:outlineLvl w:val="7"/>
    </w:pPr>
    <w:rPr>
      <w:rFonts w:ascii="Arial" w:eastAsia="黑体" w:hAnsi="Arial"/>
    </w:rPr>
  </w:style>
  <w:style w:type="paragraph" w:styleId="9">
    <w:name w:val="heading 9"/>
    <w:basedOn w:val="a"/>
    <w:next w:val="a"/>
    <w:qFormat/>
    <w:pPr>
      <w:keepNext/>
      <w:keepLines/>
      <w:numPr>
        <w:ilvl w:val="8"/>
        <w:numId w:val="1"/>
      </w:numPr>
      <w:spacing w:before="240" w:after="64" w:line="317" w:lineRule="auto"/>
      <w:ind w:firstLineChars="0"/>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jc w:val="left"/>
    </w:pPr>
    <w:rPr>
      <w:sz w:val="18"/>
    </w:rPr>
  </w:style>
  <w:style w:type="paragraph" w:styleId="a5">
    <w:name w:val="header"/>
    <w:basedOn w:val="a"/>
    <w:link w:val="a6"/>
    <w:uiPriority w:val="99"/>
    <w:pPr>
      <w:pBdr>
        <w:top w:val="none" w:sz="0" w:space="1" w:color="auto"/>
        <w:left w:val="none" w:sz="0" w:space="4" w:color="auto"/>
        <w:bottom w:val="single" w:sz="4" w:space="1" w:color="auto"/>
        <w:right w:val="none" w:sz="0" w:space="4" w:color="auto"/>
      </w:pBdr>
      <w:tabs>
        <w:tab w:val="center" w:pos="4153"/>
        <w:tab w:val="right" w:pos="8306"/>
      </w:tabs>
      <w:snapToGrid w:val="0"/>
      <w:spacing w:line="240" w:lineRule="auto"/>
    </w:pPr>
    <w:rPr>
      <w:sz w:val="18"/>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7">
    <w:name w:val="Normal Indent"/>
    <w:basedOn w:val="a"/>
    <w:uiPriority w:val="99"/>
    <w:unhideWhenUsed/>
    <w:pPr>
      <w:jc w:val="left"/>
    </w:pPr>
    <w:rPr>
      <w:rFonts w:ascii="Calibri" w:hAnsi="Calibri"/>
    </w:rPr>
  </w:style>
  <w:style w:type="paragraph" w:styleId="TOC1">
    <w:name w:val="toc 1"/>
    <w:basedOn w:val="a"/>
    <w:next w:val="a"/>
    <w:uiPriority w:val="39"/>
  </w:style>
  <w:style w:type="paragraph" w:styleId="TOC2">
    <w:name w:val="toc 2"/>
    <w:basedOn w:val="a"/>
    <w:next w:val="a"/>
    <w:uiPriority w:val="39"/>
    <w:pPr>
      <w:ind w:leftChars="200" w:left="420"/>
    </w:pPr>
  </w:style>
  <w:style w:type="paragraph" w:styleId="TOC3">
    <w:name w:val="toc 3"/>
    <w:basedOn w:val="a"/>
    <w:next w:val="a"/>
    <w:uiPriority w:val="39"/>
    <w:pPr>
      <w:ind w:leftChars="400" w:left="840"/>
    </w:pPr>
  </w:style>
  <w:style w:type="character" w:styleId="a8">
    <w:name w:val="Emphasis"/>
    <w:uiPriority w:val="20"/>
    <w:qFormat/>
    <w:rPr>
      <w:i/>
      <w:iCs/>
    </w:rPr>
  </w:style>
  <w:style w:type="character" w:styleId="a9">
    <w:name w:val="Hyperlink"/>
    <w:uiPriority w:val="99"/>
    <w:unhideWhenUsed/>
    <w:rPr>
      <w:color w:val="0000FF"/>
      <w:u w:val="single"/>
    </w:rPr>
  </w:style>
  <w:style w:type="table" w:styleId="aa">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1"/>
    <w:basedOn w:val="a"/>
    <w:uiPriority w:val="99"/>
    <w:qFormat/>
  </w:style>
  <w:style w:type="paragraph" w:customStyle="1" w:styleId="ab">
    <w:name w:val="_表格文字"/>
    <w:basedOn w:val="a"/>
    <w:pPr>
      <w:spacing w:line="240" w:lineRule="auto"/>
      <w:ind w:leftChars="50" w:left="120" w:firstLineChars="0" w:firstLine="0"/>
      <w:jc w:val="left"/>
    </w:pPr>
    <w:rPr>
      <w:rFonts w:ascii="Calibri" w:hAnsi="Calibri"/>
      <w:sz w:val="21"/>
    </w:rPr>
  </w:style>
  <w:style w:type="paragraph" w:customStyle="1" w:styleId="ac">
    <w:name w:val="_源代码"/>
    <w:basedOn w:val="a"/>
    <w:pPr>
      <w:spacing w:line="240" w:lineRule="auto"/>
      <w:ind w:firstLineChars="0" w:firstLine="0"/>
      <w:jc w:val="left"/>
    </w:pPr>
    <w:rPr>
      <w:rFonts w:ascii="Calibri" w:hAnsi="Calibri"/>
      <w:sz w:val="21"/>
    </w:rPr>
  </w:style>
  <w:style w:type="character" w:customStyle="1" w:styleId="10">
    <w:name w:val="标题 1 字符"/>
    <w:link w:val="1"/>
    <w:rPr>
      <w:rFonts w:eastAsia="黑体"/>
      <w:b/>
      <w:kern w:val="44"/>
      <w:sz w:val="30"/>
    </w:rPr>
  </w:style>
  <w:style w:type="character" w:customStyle="1" w:styleId="20">
    <w:name w:val="标题 2 字符"/>
    <w:link w:val="2"/>
    <w:rPr>
      <w:rFonts w:ascii="Arial" w:eastAsia="黑体" w:hAnsi="Arial"/>
      <w:b/>
      <w:kern w:val="2"/>
      <w:sz w:val="28"/>
      <w:szCs w:val="24"/>
    </w:rPr>
  </w:style>
  <w:style w:type="character" w:customStyle="1" w:styleId="a4">
    <w:name w:val="页脚 字符"/>
    <w:link w:val="a3"/>
    <w:uiPriority w:val="99"/>
    <w:rPr>
      <w:rFonts w:ascii="Times New Roman" w:hAnsi="Times New Roman"/>
      <w:kern w:val="2"/>
      <w:sz w:val="18"/>
      <w:szCs w:val="24"/>
    </w:rPr>
  </w:style>
  <w:style w:type="character" w:customStyle="1" w:styleId="a6">
    <w:name w:val="页眉 字符"/>
    <w:link w:val="a5"/>
    <w:uiPriority w:val="99"/>
    <w:rPr>
      <w:rFonts w:ascii="Times New Roman" w:hAnsi="Times New Roman"/>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4.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8"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1929</Words>
  <Characters>11001</Characters>
  <Application>Microsoft Office Word</Application>
  <DocSecurity>0</DocSecurity>
  <Lines>91</Lines>
  <Paragraphs>25</Paragraphs>
  <ScaleCrop>false</ScaleCrop>
  <Company>family</Company>
  <LinksUpToDate>false</LinksUpToDate>
  <CharactersWithSpaces>12905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1430818078@qq.com</dc:creator>
  <cp:lastModifiedBy>柯 张</cp:lastModifiedBy>
  <cp:revision>1</cp:revision>
  <dcterms:created xsi:type="dcterms:W3CDTF">2019-01-02T02:17:00Z</dcterms:created>
  <dcterms:modified xsi:type="dcterms:W3CDTF">2023-06-25T12:14:00Z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1033-0.0.0.0</vt:lpwstr>
  </property>
  <property fmtid="{D5CDD505-2E9C-101B-9397-08002B2CF9AE}" pid="3" name="ICV">
    <vt:lpwstr>4FEA4FE4AD3743518CFA2F928CED075C</vt:lpwstr>
  </property>
</Properties>
</file>