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dhfjgklnm;,</w:t>
      </w:r>
    </w:p>
    <w:p>
      <w:pPr>
        <w:pStyle w:val="2"/>
        <w:bidi w:val="0"/>
      </w:pPr>
      <w:r>
        <w:t>cfghvbj,nk.m,.</w:t>
      </w:r>
    </w:p>
    <w:p>
      <w:r>
        <w:t>jvhgbnk.ml,.</w:t>
      </w:r>
    </w:p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rgeg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ewq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eww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rewrew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62"/>
    <w:rsid w:val="007E0774"/>
    <w:rsid w:val="007E7562"/>
    <w:rsid w:val="00A944C6"/>
    <w:rsid w:val="7F7F24AF"/>
    <w:rsid w:val="FF49F640"/>
    <w:rsid w:val="FF9B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2016-11-19T08:45:00Z</dcterms:created>
  <dc:creator>peng liu</dc:creator>
  <cp:lastModifiedBy>zhanglu</cp:lastModifiedBy>
  <dcterms:modified xsi:type="dcterms:W3CDTF">2021-09-04T14:47:07Z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