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86860" w:rsidR="0041092D" w:rsidP="00286860" w:rsidRDefault="001B3166" w14:paraId="68D02AFC" w14:textId="77777777">
      <w:pPr>
        <w:pStyle w:val="Title"/>
        <w:ind w:left="-284"/>
      </w:pPr>
      <w:r>
        <w:t>Игра «Змейка».</w:t>
      </w:r>
      <w:r w:rsidR="00B12825">
        <w:t xml:space="preserve"> </w:t>
      </w:r>
      <w:r w:rsidR="00286860">
        <w:t>Отображение движения змейки</w:t>
      </w:r>
      <w:r w:rsidR="0043592E">
        <w:t xml:space="preserve"> </w:t>
      </w:r>
      <w:r w:rsidR="00324093">
        <w:t>(на экране)</w:t>
      </w:r>
      <w:r w:rsidR="00286860">
        <w:t xml:space="preserve"> в одном направлении.</w:t>
      </w:r>
    </w:p>
    <w:p w:rsidR="00D215AC" w:rsidP="00D215AC" w:rsidRDefault="00D215AC" w14:paraId="150E03CE" w14:textId="77777777">
      <w:r w:rsidRPr="00EA4083">
        <w:t xml:space="preserve">Темы: </w:t>
      </w:r>
      <w:r w:rsidR="0023054B">
        <w:t xml:space="preserve">Инструкции </w:t>
      </w:r>
      <w:r w:rsidRPr="00EA4083">
        <w:t>цикла</w:t>
      </w:r>
      <w:r w:rsidR="0023054B">
        <w:t xml:space="preserve"> (</w:t>
      </w:r>
      <w:r w:rsidRPr="00EA4083">
        <w:t>while</w:t>
      </w:r>
      <w:r w:rsidR="00286860">
        <w:t xml:space="preserve">, </w:t>
      </w:r>
      <w:r w:rsidR="00286860">
        <w:rPr>
          <w:lang w:val="en-US"/>
        </w:rPr>
        <w:t>for</w:t>
      </w:r>
      <w:r w:rsidRPr="00EA4083">
        <w:t>)</w:t>
      </w:r>
      <w:r w:rsidR="0023054B">
        <w:t>,</w:t>
      </w:r>
      <w:r w:rsidR="00D5526B">
        <w:t xml:space="preserve"> </w:t>
      </w:r>
      <w:r w:rsidR="00286860">
        <w:t>перечисления, директивы препроцессора</w:t>
      </w:r>
      <w:r w:rsidRPr="00286860" w:rsidR="00286860">
        <w:t xml:space="preserve">, </w:t>
      </w:r>
      <w:r w:rsidR="00286860">
        <w:t>одномерные массивы.</w:t>
      </w:r>
    </w:p>
    <w:p w:rsidR="00D5526B" w:rsidP="00D5526B" w:rsidRDefault="003F22FB" w14:paraId="55B4ABC9" w14:textId="77777777">
      <w:r>
        <w:t xml:space="preserve">В </w:t>
      </w:r>
      <w:r w:rsidR="00D5526B">
        <w:t xml:space="preserve">этом задании не потребуется обрабатывать пользовательский ввод. На этот раз нам надо будет научиться изображать </w:t>
      </w:r>
      <w:r w:rsidR="00E661D8">
        <w:t xml:space="preserve">движущуюся </w:t>
      </w:r>
      <w:r w:rsidR="00D5526B">
        <w:t>змейку.</w:t>
      </w:r>
      <w:r w:rsidR="00E661D8">
        <w:t xml:space="preserve"> Для решения этой задачи можно использовать разные приемы, один из которых мы применим в этой работе, а другой рассмотрим в следующей.</w:t>
      </w:r>
      <w:r w:rsidR="00D5526B">
        <w:t xml:space="preserve"> </w:t>
      </w:r>
    </w:p>
    <w:p w:rsidR="00D4308A" w:rsidP="00D4308A" w:rsidRDefault="00D4308A" w14:paraId="0F2F0F78" w14:textId="77777777">
      <w:pPr>
        <w:spacing w:after="0" w:line="240" w:lineRule="auto"/>
        <w:rPr>
          <w:b/>
        </w:rPr>
      </w:pPr>
      <w:r w:rsidRPr="00C92886">
        <w:rPr>
          <w:b/>
        </w:rPr>
        <w:t>Замечание</w:t>
      </w:r>
    </w:p>
    <w:p w:rsidR="00D4308A" w:rsidP="00D4308A" w:rsidRDefault="00D4308A" w14:paraId="1B713315" w14:textId="77777777">
      <w:pPr>
        <w:spacing w:after="0" w:line="240" w:lineRule="auto"/>
      </w:pPr>
      <w:r>
        <w:t xml:space="preserve">Текущая версия программы будет упрощенной. </w:t>
      </w:r>
    </w:p>
    <w:p w:rsidR="00D4308A" w:rsidP="00D4308A" w:rsidRDefault="00D4308A" w14:paraId="60C160DA" w14:textId="77777777">
      <w:pPr>
        <w:pStyle w:val="ListParagraph"/>
        <w:numPr>
          <w:ilvl w:val="0"/>
          <w:numId w:val="47"/>
        </w:numPr>
        <w:spacing w:after="0" w:line="240" w:lineRule="auto"/>
      </w:pPr>
      <w:r>
        <w:t>Поле, по которому двигается змейка будет состоять только из одной строки</w:t>
      </w:r>
    </w:p>
    <w:p w:rsidR="00D4308A" w:rsidP="00D4308A" w:rsidRDefault="00D4308A" w14:paraId="75AD7C2F" w14:textId="77777777">
      <w:pPr>
        <w:pStyle w:val="ListParagraph"/>
        <w:numPr>
          <w:ilvl w:val="0"/>
          <w:numId w:val="47"/>
        </w:numPr>
        <w:spacing w:after="0" w:line="240" w:lineRule="auto"/>
      </w:pPr>
      <w:r>
        <w:t>Обработка нажатия клавиш производиться не будет</w:t>
      </w:r>
    </w:p>
    <w:p w:rsidRPr="00C92886" w:rsidR="00D4308A" w:rsidP="00D4308A" w:rsidRDefault="00D4308A" w14:paraId="1B8213FB" w14:textId="77777777">
      <w:pPr>
        <w:pStyle w:val="ListParagraph"/>
        <w:numPr>
          <w:ilvl w:val="0"/>
          <w:numId w:val="47"/>
        </w:numPr>
        <w:spacing w:after="0" w:line="240" w:lineRule="auto"/>
      </w:pPr>
      <w:r>
        <w:t xml:space="preserve">Весь рабочий код пока будет располагаться в функции </w:t>
      </w:r>
      <w:r>
        <w:rPr>
          <w:lang w:val="en-US"/>
        </w:rPr>
        <w:t>main</w:t>
      </w:r>
      <w:r>
        <w:t xml:space="preserve">.   </w:t>
      </w:r>
    </w:p>
    <w:p w:rsidR="00D5526B" w:rsidP="00D5526B" w:rsidRDefault="00D5526B" w14:paraId="6845563A" w14:textId="77777777">
      <w:pPr>
        <w:pStyle w:val="Heading1"/>
      </w:pPr>
      <w:r>
        <w:t>Декомпозиция задачи</w:t>
      </w:r>
    </w:p>
    <w:p w:rsidR="00D5526B" w:rsidP="00D5526B" w:rsidRDefault="00D5526B" w14:paraId="4709EB4D" w14:textId="6BC6346D">
      <w:r>
        <w:t xml:space="preserve">В результате декомпозиции задачи можно выделить следующие </w:t>
      </w:r>
      <w:r w:rsidRPr="00113535" w:rsidR="00113535">
        <w:t>“</w:t>
      </w:r>
      <w:r>
        <w:t>модули</w:t>
      </w:r>
      <w:r w:rsidRPr="00113535" w:rsidR="00113535">
        <w:t>”</w:t>
      </w:r>
      <w:r>
        <w:t xml:space="preserve">: </w:t>
      </w:r>
    </w:p>
    <w:p w:rsidR="00E81F62" w:rsidP="00D5526B" w:rsidRDefault="00C14F30" w14:paraId="6294C8F4" w14:textId="77777777">
      <w:r>
        <w:rPr>
          <w:noProof/>
          <w:lang w:eastAsia="ru-RU"/>
        </w:rPr>
        <w:drawing>
          <wp:inline distT="0" distB="0" distL="0" distR="0" wp14:anchorId="10114012" wp14:editId="00D39D67">
            <wp:extent cx="4743450" cy="8451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677" cy="85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26B" w:rsidP="00D5526B" w:rsidRDefault="00D5526B" w14:paraId="00EE2CA2" w14:textId="77777777">
      <w:pPr>
        <w:pStyle w:val="ListParagraph"/>
        <w:numPr>
          <w:ilvl w:val="0"/>
          <w:numId w:val="40"/>
        </w:numPr>
      </w:pPr>
      <w:r>
        <w:t>поле игры</w:t>
      </w:r>
    </w:p>
    <w:p w:rsidR="00D5526B" w:rsidP="00D5526B" w:rsidRDefault="00D5526B" w14:paraId="4C32FD38" w14:textId="77777777">
      <w:pPr>
        <w:pStyle w:val="ListParagraph"/>
        <w:numPr>
          <w:ilvl w:val="0"/>
          <w:numId w:val="40"/>
        </w:numPr>
      </w:pPr>
      <w:r>
        <w:t>змейка</w:t>
      </w:r>
    </w:p>
    <w:p w:rsidR="00D5526B" w:rsidP="00D5526B" w:rsidRDefault="00D5526B" w14:paraId="5B293A4A" w14:textId="77777777">
      <w:pPr>
        <w:pStyle w:val="ListParagraph"/>
        <w:numPr>
          <w:ilvl w:val="0"/>
          <w:numId w:val="40"/>
        </w:numPr>
      </w:pPr>
      <w:r>
        <w:t>еда</w:t>
      </w:r>
    </w:p>
    <w:p w:rsidR="00D5526B" w:rsidP="00D5526B" w:rsidRDefault="00614FC5" w14:paraId="57AE123B" w14:textId="2DD63694">
      <w:pPr>
        <w:pStyle w:val="ListParagraph"/>
        <w:numPr>
          <w:ilvl w:val="0"/>
          <w:numId w:val="40"/>
        </w:numPr>
      </w:pPr>
      <w:r>
        <w:t>игра</w:t>
      </w:r>
    </w:p>
    <w:p w:rsidRPr="00113535" w:rsidR="00113535" w:rsidP="00113535" w:rsidRDefault="00113535" w14:paraId="0DF8A4B5" w14:textId="16D37E89">
      <w:pPr>
        <w:pStyle w:val="ListParagraph"/>
        <w:rPr>
          <w:lang w:val="en-US"/>
        </w:rPr>
      </w:pPr>
      <w:r>
        <w:rPr>
          <w:lang w:val="en-US"/>
        </w:rPr>
        <w:t>+</w:t>
      </w:r>
    </w:p>
    <w:p w:rsidRPr="008A0121" w:rsidR="00614FC5" w:rsidP="00D5526B" w:rsidRDefault="00614FC5" w14:paraId="4BFE4A1C" w14:textId="77777777">
      <w:pPr>
        <w:pStyle w:val="ListParagraph"/>
        <w:numPr>
          <w:ilvl w:val="0"/>
          <w:numId w:val="40"/>
        </w:numPr>
      </w:pPr>
      <w:r>
        <w:t xml:space="preserve">функция </w:t>
      </w:r>
      <w:r>
        <w:rPr>
          <w:lang w:val="en-US"/>
        </w:rPr>
        <w:t>main</w:t>
      </w:r>
    </w:p>
    <w:p w:rsidRPr="00614FC5" w:rsidR="008A0121" w:rsidP="00D5526B" w:rsidRDefault="008A0121" w14:paraId="756DE47E" w14:textId="77777777">
      <w:pPr>
        <w:pStyle w:val="ListParagraph"/>
        <w:numPr>
          <w:ilvl w:val="0"/>
          <w:numId w:val="40"/>
        </w:numPr>
      </w:pPr>
      <w:r>
        <w:t xml:space="preserve">файл </w:t>
      </w:r>
      <w:r w:rsidR="00B6402B">
        <w:t>констант</w:t>
      </w:r>
    </w:p>
    <w:p w:rsidR="00BD68F6" w:rsidP="00BD68F6" w:rsidRDefault="00BD68F6" w14:paraId="13E3AB30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Применение модульности</w:t>
      </w:r>
    </w:p>
    <w:p w:rsidR="00E749BD" w:rsidP="00E16D45" w:rsidRDefault="00E16D45" w14:paraId="202B1C31" w14:textId="21A7FCF3">
      <w:r>
        <w:t xml:space="preserve">Каждый </w:t>
      </w:r>
      <w:r w:rsidRPr="00113535" w:rsidR="00113535">
        <w:t>“</w:t>
      </w:r>
      <w:r>
        <w:t>модуль</w:t>
      </w:r>
      <w:r w:rsidRPr="00113535" w:rsidR="00113535">
        <w:t>”</w:t>
      </w:r>
      <w:r>
        <w:t xml:space="preserve"> отвечает за свой «объект», причем каждый </w:t>
      </w:r>
      <w:r w:rsidRPr="00113535" w:rsidR="00113535">
        <w:t>“</w:t>
      </w:r>
      <w:r>
        <w:t>модуль</w:t>
      </w:r>
      <w:r w:rsidRPr="00113535" w:rsidR="00113535">
        <w:t>”</w:t>
      </w:r>
      <w:r>
        <w:t xml:space="preserve"> будет состоять из заголовочного файла </w:t>
      </w:r>
      <w:r w:rsidRPr="00113535" w:rsidR="00113535">
        <w:t>+</w:t>
      </w:r>
      <w:r>
        <w:t xml:space="preserve"> файла реализации. </w:t>
      </w:r>
      <w:r w:rsidR="003551D2">
        <w:t>Не все перечисленные модули мы будем использовать в текуще</w:t>
      </w:r>
      <w:r w:rsidR="00C12FE3">
        <w:t>й</w:t>
      </w:r>
      <w:r w:rsidR="003551D2">
        <w:t xml:space="preserve"> </w:t>
      </w:r>
      <w:r w:rsidR="00C12FE3">
        <w:t>работе</w:t>
      </w:r>
      <w:r w:rsidR="003551D2">
        <w:t xml:space="preserve">. </w:t>
      </w:r>
    </w:p>
    <w:p w:rsidR="00E749BD" w:rsidP="00E749BD" w:rsidRDefault="00E749BD" w14:paraId="30E54FC8" w14:textId="77777777">
      <w:r w:rsidRPr="004055B1">
        <w:rPr>
          <w:b/>
          <w:u w:val="single"/>
        </w:rPr>
        <w:t>Задание</w:t>
      </w:r>
      <w:r>
        <w:rPr>
          <w:b/>
          <w:u w:val="single"/>
        </w:rPr>
        <w:t xml:space="preserve"> 1</w:t>
      </w:r>
    </w:p>
    <w:p w:rsidR="00E16D45" w:rsidP="00E16D45" w:rsidRDefault="00E16D45" w14:paraId="6832662C" w14:textId="77777777">
      <w:r>
        <w:t>Добавьте в проект файлы:</w:t>
      </w:r>
    </w:p>
    <w:p w:rsidR="00BD68F6" w:rsidP="00BD68F6" w:rsidRDefault="00BD68F6" w14:paraId="7086A0DD" w14:textId="77777777">
      <w:pPr>
        <w:pStyle w:val="ListParagraph"/>
        <w:numPr>
          <w:ilvl w:val="0"/>
          <w:numId w:val="41"/>
        </w:numPr>
      </w:pPr>
      <w:r>
        <w:t xml:space="preserve">snake.cpp и snake.h, которые будут содержать </w:t>
      </w:r>
      <w:r w:rsidR="00E16D45">
        <w:t>информацию</w:t>
      </w:r>
      <w:r>
        <w:t>, относящ</w:t>
      </w:r>
      <w:r w:rsidR="00E16D45">
        <w:t>ую</w:t>
      </w:r>
      <w:r>
        <w:t xml:space="preserve">ся к понятию "Змейка" </w:t>
      </w:r>
    </w:p>
    <w:p w:rsidR="00BD68F6" w:rsidP="00F566EA" w:rsidRDefault="00BD68F6" w14:paraId="77D63A4A" w14:textId="77777777">
      <w:pPr>
        <w:pStyle w:val="ListParagraph"/>
        <w:numPr>
          <w:ilvl w:val="0"/>
          <w:numId w:val="41"/>
        </w:numPr>
      </w:pPr>
      <w:r>
        <w:lastRenderedPageBreak/>
        <w:t xml:space="preserve"> </w:t>
      </w:r>
      <w:r w:rsidRPr="003551D2" w:rsidR="00E16D45">
        <w:rPr>
          <w:lang w:val="en-US"/>
        </w:rPr>
        <w:t>game</w:t>
      </w:r>
      <w:r w:rsidR="00E16D45">
        <w:t xml:space="preserve">.cpp и </w:t>
      </w:r>
      <w:r w:rsidRPr="003551D2" w:rsidR="00E16D45">
        <w:rPr>
          <w:lang w:val="en-US"/>
        </w:rPr>
        <w:t>game</w:t>
      </w:r>
      <w:r w:rsidR="00E16D45">
        <w:t xml:space="preserve">.h, которые будут содержать информацию, относящуюся к понятию "Игра". </w:t>
      </w:r>
    </w:p>
    <w:p w:rsidR="002A3089" w:rsidP="00F566EA" w:rsidRDefault="002A3089" w14:paraId="70871A66" w14:textId="051545D0">
      <w:pPr>
        <w:pStyle w:val="ListParagraph"/>
        <w:numPr>
          <w:ilvl w:val="0"/>
          <w:numId w:val="41"/>
        </w:numPr>
        <w:rPr/>
      </w:pPr>
      <w:r w:rsidR="002A3089">
        <w:rPr/>
        <w:t xml:space="preserve">Заголовочный файл </w:t>
      </w:r>
      <w:r w:rsidRPr="209ED455" w:rsidR="002A3089">
        <w:rPr>
          <w:lang w:val="en-US"/>
        </w:rPr>
        <w:t>co</w:t>
      </w:r>
      <w:r w:rsidRPr="209ED455" w:rsidR="33F48667">
        <w:rPr>
          <w:lang w:val="en-US"/>
        </w:rPr>
        <w:t>nst</w:t>
      </w:r>
      <w:r w:rsidR="002A3089">
        <w:rPr/>
        <w:t>.</w:t>
      </w:r>
      <w:r w:rsidRPr="209ED455" w:rsidR="002A3089">
        <w:rPr>
          <w:lang w:val="en-US"/>
        </w:rPr>
        <w:t>h</w:t>
      </w:r>
      <w:r w:rsidR="002A3089">
        <w:rPr/>
        <w:t>,</w:t>
      </w:r>
      <w:r w:rsidR="002A3089">
        <w:rPr/>
        <w:t xml:space="preserve"> который будет содержать общие</w:t>
      </w:r>
      <w:r w:rsidR="6E6284A4">
        <w:rPr/>
        <w:t xml:space="preserve"> константы.</w:t>
      </w:r>
    </w:p>
    <w:p w:rsidR="00041BAD" w:rsidP="00F566EA" w:rsidRDefault="00041BAD" w14:paraId="0A0C9C17" w14:textId="77777777">
      <w:pPr>
        <w:pStyle w:val="ListParagraph"/>
        <w:numPr>
          <w:ilvl w:val="0"/>
          <w:numId w:val="41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proofErr w:type="spellStart"/>
      <w:r>
        <w:rPr>
          <w:lang w:val="en-US"/>
        </w:rPr>
        <w:t>cpp</w:t>
      </w:r>
      <w:proofErr w:type="spellEnd"/>
      <w:r w:rsidRPr="00041BAD">
        <w:t xml:space="preserve"> </w:t>
      </w:r>
      <w:r>
        <w:t>будет содержать все управляющие инструкции</w:t>
      </w:r>
    </w:p>
    <w:p w:rsidR="003551D2" w:rsidP="003551D2" w:rsidRDefault="003551D2" w14:paraId="20CCDA86" w14:textId="77777777">
      <w:pPr>
        <w:ind w:left="390"/>
      </w:pPr>
      <w:r>
        <w:t>Замечание</w:t>
      </w:r>
    </w:p>
    <w:p w:rsidRPr="003551D2" w:rsidR="003551D2" w:rsidP="003551D2" w:rsidRDefault="003551D2" w14:paraId="6DE81B0C" w14:textId="77777777">
      <w:pPr>
        <w:ind w:left="390"/>
      </w:pPr>
      <w:r>
        <w:t>Модули «Еда» и «Поле игры»</w:t>
      </w:r>
      <w:r w:rsidRPr="003551D2">
        <w:t xml:space="preserve"> </w:t>
      </w:r>
      <w:r>
        <w:t>нам пока не потребуются.</w:t>
      </w:r>
    </w:p>
    <w:p w:rsidR="00E16D45" w:rsidP="00E661D8" w:rsidRDefault="00E16D45" w14:paraId="7C62896D" w14:textId="77777777">
      <w:pPr>
        <w:pStyle w:val="Heading2"/>
      </w:pPr>
      <w:r>
        <w:t xml:space="preserve">Обмен данными между подпрограммами. </w:t>
      </w:r>
    </w:p>
    <w:p w:rsidR="00C06B28" w:rsidP="003551D2" w:rsidRDefault="00E16D45" w14:paraId="6B3F145B" w14:textId="77777777">
      <w:r>
        <w:t xml:space="preserve">Для передачи информации между функциями будем использовать </w:t>
      </w:r>
      <w:r w:rsidRPr="003551D2">
        <w:rPr>
          <w:b/>
        </w:rPr>
        <w:t>глобальные</w:t>
      </w:r>
      <w:r>
        <w:t xml:space="preserve"> переменные (п</w:t>
      </w:r>
      <w:r w:rsidR="00C06B28">
        <w:t>ока!</w:t>
      </w:r>
      <w:r>
        <w:t>)</w:t>
      </w:r>
      <w:r w:rsidR="00C06B28">
        <w:t>.</w:t>
      </w:r>
    </w:p>
    <w:p w:rsidR="00E16D45" w:rsidP="00E16D45" w:rsidRDefault="00E16D45" w14:paraId="6DFCC757" w14:textId="77777777">
      <w:pPr>
        <w:pStyle w:val="Heading2"/>
      </w:pPr>
      <w:r>
        <w:t>Глобальные данные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438"/>
        <w:gridCol w:w="1568"/>
        <w:gridCol w:w="1535"/>
        <w:gridCol w:w="2931"/>
      </w:tblGrid>
      <w:tr w:rsidR="00E16D45" w:rsidTr="209ED455" w14:paraId="2C9F1376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E16D45" w:rsidRDefault="00E16D45" w14:paraId="15783E2F" w14:textId="77777777">
            <w:r>
              <w:t>Описание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E16D45" w:rsidRDefault="00E16D45" w14:paraId="40F64201" w14:textId="77777777">
            <w:r>
              <w:t>переменная</w:t>
            </w:r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E16D45" w:rsidRDefault="00E16D45" w14:paraId="424EEB4B" w14:textId="77777777">
            <w:r>
              <w:t>Модуль</w:t>
            </w:r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E16D45" w:rsidRDefault="00E16D45" w14:paraId="68A5684C" w14:textId="77777777">
            <w:r>
              <w:t>Примечания</w:t>
            </w:r>
          </w:p>
        </w:tc>
      </w:tr>
      <w:tr w:rsidR="00280271" w:rsidTr="209ED455" w14:paraId="3E7153F9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C14F30" w:rsidR="00280271" w:rsidP="00E878AA" w:rsidRDefault="00280271" w14:paraId="6DBA6643" w14:textId="77777777">
            <w:r>
              <w:t>Текущий размер змейки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C14F30" w:rsidR="00280271" w:rsidP="00E878AA" w:rsidRDefault="00280271" w14:paraId="22F214B9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snake_size</w:t>
            </w:r>
            <w:proofErr w:type="spellEnd"/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80271" w:rsidP="00E878AA" w:rsidRDefault="00280271" w14:paraId="3C11C4C4" w14:textId="77777777">
            <w:pPr>
              <w:rPr>
                <w:lang w:val="en-US"/>
              </w:rPr>
            </w:pPr>
            <w:r>
              <w:rPr>
                <w:lang w:val="en-US"/>
              </w:rPr>
              <w:t>snake</w:t>
            </w:r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13535" w:rsidP="00113535" w:rsidRDefault="00280271" w14:paraId="4EDF9C2C" w14:textId="77777777">
            <w:r w:rsidRPr="003551D2">
              <w:t>&gt;0</w:t>
            </w:r>
          </w:p>
          <w:p w:rsidR="00113535" w:rsidP="00113535" w:rsidRDefault="00113535" w14:paraId="6C8B3E91" w14:textId="77777777">
            <w:r>
              <w:t>Включает голову+размер хвоста</w:t>
            </w:r>
          </w:p>
          <w:p w:rsidRPr="00113535" w:rsidR="00113535" w:rsidP="00113535" w:rsidRDefault="00113535" w14:paraId="10B65897" w14:textId="64570285">
            <w:r>
              <w:t>(если 1- то только голова)</w:t>
            </w:r>
          </w:p>
        </w:tc>
      </w:tr>
      <w:tr w:rsidR="00280271" w:rsidTr="209ED455" w14:paraId="2FD2B428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80271" w:rsidP="00E878AA" w:rsidRDefault="00280271" w14:paraId="1CAF5D5D" w14:textId="77777777">
            <w:r>
              <w:t>Таймаут задержки между шагами игры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80271" w:rsidP="00E878AA" w:rsidRDefault="00280271" w14:paraId="0E9D6D77" w14:textId="77777777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80271" w:rsidP="00E878AA" w:rsidRDefault="00280271" w14:paraId="487D15F1" w14:textId="77777777">
            <w:r>
              <w:rPr>
                <w:lang w:val="en-US"/>
              </w:rPr>
              <w:t>game</w:t>
            </w:r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80271" w:rsidP="00E878AA" w:rsidRDefault="00280271" w14:paraId="01BFA2BC" w14:textId="77777777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00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80271" w:rsidTr="209ED455" w14:paraId="2D01ED94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80271" w:rsidP="00C92886" w:rsidRDefault="00280271" w14:paraId="41561C4E" w14:textId="77777777"/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80271" w:rsidP="00C06B28" w:rsidRDefault="00280271" w14:paraId="1F88A88A" w14:textId="77777777">
            <w:pPr>
              <w:rPr>
                <w:lang w:val="en-US"/>
              </w:rPr>
            </w:pPr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80271" w:rsidP="00C06B28" w:rsidRDefault="00280271" w14:paraId="58B6858E" w14:textId="77777777">
            <w:pPr>
              <w:rPr>
                <w:lang w:val="en-US"/>
              </w:rPr>
            </w:pPr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80271" w:rsidP="00C06B28" w:rsidRDefault="00280271" w14:paraId="6D2E871A" w14:textId="77777777">
            <w:pPr>
              <w:rPr>
                <w:lang w:val="en-US"/>
              </w:rPr>
            </w:pPr>
          </w:p>
        </w:tc>
      </w:tr>
      <w:tr w:rsidR="00C06B28" w:rsidTr="209ED455" w14:paraId="20969E43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C06B28" w:rsidP="00C92886" w:rsidRDefault="00C06B28" w14:paraId="3E04076E" w14:textId="77777777" w14:noSpellErr="1">
            <w:r w:rsidR="00C06B28">
              <w:rPr/>
              <w:t>Символ для головы змейки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C06B28" w:rsidP="00C06B28" w:rsidRDefault="00C06B28" w14:paraId="3B9DD76F" w14:textId="77777777">
            <w:pPr>
              <w:rPr>
                <w:lang w:val="en-US"/>
              </w:rPr>
            </w:pPr>
            <w:proofErr w:type="spellStart"/>
            <w:r w:rsidRPr="209ED455" w:rsidR="00C06B28">
              <w:rPr>
                <w:lang w:val="en-US"/>
              </w:rPr>
              <w:t>head_symbol</w:t>
            </w:r>
            <w:proofErr w:type="spellEnd"/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C06B28" w:rsidP="209ED455" w:rsidRDefault="00280271" w14:paraId="315E9A50" w14:textId="77777777">
            <w:pPr>
              <w:rPr>
                <w:lang w:val="en-US"/>
              </w:rPr>
            </w:pPr>
            <w:proofErr w:type="spellStart"/>
            <w:r w:rsidRPr="209ED455" w:rsidR="00280271">
              <w:rPr>
                <w:lang w:val="en-US"/>
              </w:rPr>
              <w:t>const.h</w:t>
            </w:r>
            <w:proofErr w:type="spellEnd"/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80271" w:rsidR="00C06B28" w:rsidP="00C06B28" w:rsidRDefault="00280271" w14:paraId="1552B280" w14:textId="77777777" w14:noSpellErr="1">
            <w:pPr>
              <w:rPr>
                <w:lang w:val="en-US"/>
              </w:rPr>
            </w:pPr>
            <w:r w:rsidRPr="209ED455" w:rsidR="00280271">
              <w:rPr>
                <w:lang w:val="en-US"/>
              </w:rPr>
              <w:t>const</w:t>
            </w:r>
          </w:p>
        </w:tc>
      </w:tr>
      <w:tr w:rsidR="00800F58" w:rsidTr="209ED455" w14:paraId="36EAE89F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0F58" w:rsidP="00800F58" w:rsidRDefault="00800F58" w14:paraId="4D4227F0" w14:textId="77777777" w14:noSpellErr="1">
            <w:r w:rsidR="00800F58">
              <w:rPr/>
              <w:t>Символ для хвоста змейки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0F58" w:rsidP="00C06B28" w:rsidRDefault="00800F58" w14:paraId="7E02F37B" w14:textId="77777777">
            <w:pPr>
              <w:rPr>
                <w:lang w:val="en-US"/>
              </w:rPr>
            </w:pPr>
            <w:proofErr w:type="spellStart"/>
            <w:r w:rsidRPr="209ED455" w:rsidR="00800F58">
              <w:rPr>
                <w:lang w:val="en-US"/>
              </w:rPr>
              <w:t>tail_symbol</w:t>
            </w:r>
            <w:proofErr w:type="spellEnd"/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0F58" w:rsidP="209ED455" w:rsidRDefault="00280271" w14:paraId="5243B8F5" w14:textId="77777777">
            <w:pPr>
              <w:rPr>
                <w:lang w:val="en-US"/>
              </w:rPr>
            </w:pPr>
            <w:proofErr w:type="spellStart"/>
            <w:r w:rsidRPr="209ED455" w:rsidR="00280271">
              <w:rPr>
                <w:lang w:val="en-US"/>
              </w:rPr>
              <w:t>const.h</w:t>
            </w:r>
            <w:proofErr w:type="spellEnd"/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0F58" w:rsidP="209ED455" w:rsidRDefault="00280271" w14:paraId="0B1B71D6" w14:textId="77777777" w14:noSpellErr="1">
            <w:pPr>
              <w:rPr>
                <w:lang w:val="en-US"/>
              </w:rPr>
            </w:pPr>
            <w:r w:rsidRPr="209ED455" w:rsidR="00280271">
              <w:rPr>
                <w:lang w:val="en-US"/>
              </w:rPr>
              <w:t>const</w:t>
            </w:r>
          </w:p>
        </w:tc>
      </w:tr>
      <w:tr w:rsidR="00C14F30" w:rsidTr="209ED455" w14:paraId="50A1D7E0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C14F30" w:rsidP="00C14F30" w:rsidRDefault="00C14F30" w14:paraId="6CEAF958" w14:textId="77777777" w14:noSpellErr="1">
            <w:r w:rsidR="00C14F30">
              <w:rPr/>
              <w:t>Длина игрового поля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C92886" w:rsidR="00C14F30" w:rsidP="00C14F30" w:rsidRDefault="00C14F30" w14:paraId="0D6CA027" w14:textId="77777777" w14:noSpellErr="1">
            <w:pPr>
              <w:rPr>
                <w:lang w:val="en-US"/>
              </w:rPr>
            </w:pPr>
            <w:r w:rsidRPr="209ED455" w:rsidR="00C14F30">
              <w:rPr>
                <w:lang w:val="en-US"/>
              </w:rPr>
              <w:t>columns</w:t>
            </w:r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C92886" w:rsidR="00C14F30" w:rsidP="00280271" w:rsidRDefault="002A3089" w14:paraId="1B48C353" w14:textId="77777777">
            <w:pPr>
              <w:rPr>
                <w:lang w:val="en-US"/>
              </w:rPr>
            </w:pPr>
            <w:proofErr w:type="spellStart"/>
            <w:r w:rsidRPr="209ED455" w:rsidR="002A3089">
              <w:rPr>
                <w:lang w:val="en-US"/>
              </w:rPr>
              <w:t>co</w:t>
            </w:r>
            <w:r w:rsidRPr="209ED455" w:rsidR="00280271">
              <w:rPr>
                <w:lang w:val="en-US"/>
              </w:rPr>
              <w:t>nst</w:t>
            </w:r>
            <w:r w:rsidRPr="209ED455" w:rsidR="002A3089">
              <w:rPr>
                <w:lang w:val="en-US"/>
              </w:rPr>
              <w:t>.h</w:t>
            </w:r>
            <w:proofErr w:type="spellEnd"/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C92886" w:rsidR="00C14F30" w:rsidP="00C14F30" w:rsidRDefault="00C14F30" w14:paraId="517A01BF" w14:textId="77777777" w14:noSpellErr="1">
            <w:pPr>
              <w:rPr>
                <w:lang w:val="en-US"/>
              </w:rPr>
            </w:pPr>
            <w:r w:rsidR="00C14F30">
              <w:rPr/>
              <w:t xml:space="preserve"> </w:t>
            </w:r>
            <w:r w:rsidRPr="209ED455" w:rsidR="00C14F30">
              <w:rPr>
                <w:lang w:val="en-US"/>
              </w:rPr>
              <w:t>const</w:t>
            </w:r>
            <w:r w:rsidR="00C14F30">
              <w:rPr/>
              <w:t xml:space="preserve">, </w:t>
            </w:r>
            <w:r w:rsidRPr="209ED455" w:rsidR="00C14F30">
              <w:rPr>
                <w:lang w:val="en-US"/>
              </w:rPr>
              <w:t>&gt;0</w:t>
            </w:r>
          </w:p>
        </w:tc>
      </w:tr>
    </w:tbl>
    <w:p w:rsidRPr="00280271" w:rsidR="00280271" w:rsidP="00C06B28" w:rsidRDefault="00280271" w14:paraId="6BE37DE5" w14:textId="77777777" w14:noSpellErr="1">
      <w:pPr>
        <w:spacing w:before="240" w:after="0" w:line="240" w:lineRule="auto"/>
      </w:pPr>
      <w:r w:rsidR="00280271">
        <w:rPr/>
        <w:t>Имее</w:t>
      </w:r>
      <w:r w:rsidR="00280271">
        <w:rPr/>
        <w:t>т смысл все константы поместить в отдельный модуль. Это будет удобно для настройки отображения игры.</w:t>
      </w:r>
    </w:p>
    <w:p w:rsidR="00C06B28" w:rsidP="00C06B28" w:rsidRDefault="008A0121" w14:paraId="1161AC03" w14:textId="77777777">
      <w:pPr>
        <w:spacing w:before="240" w:after="0" w:line="240" w:lineRule="auto"/>
        <w:rPr>
          <w:b/>
          <w:u w:val="single"/>
        </w:rPr>
      </w:pPr>
      <w:r>
        <w:rPr>
          <w:b/>
          <w:u w:val="single"/>
        </w:rPr>
        <w:t>З</w:t>
      </w:r>
      <w:r w:rsidRPr="00C06B28" w:rsidR="00C06B28">
        <w:rPr>
          <w:b/>
          <w:u w:val="single"/>
        </w:rPr>
        <w:t>адание</w:t>
      </w:r>
      <w:r w:rsidR="004055B1">
        <w:rPr>
          <w:b/>
          <w:u w:val="single"/>
        </w:rPr>
        <w:t xml:space="preserve"> </w:t>
      </w:r>
      <w:r w:rsidR="00E749BD">
        <w:rPr>
          <w:b/>
          <w:u w:val="single"/>
        </w:rPr>
        <w:t>2</w:t>
      </w:r>
    </w:p>
    <w:p w:rsidRPr="00280271" w:rsidR="00C06B28" w:rsidP="00AD167C" w:rsidRDefault="00C06B28" w14:paraId="6B109F44" w14:textId="77777777">
      <w:pPr>
        <w:pStyle w:val="ListParagraph"/>
        <w:numPr>
          <w:ilvl w:val="0"/>
          <w:numId w:val="48"/>
        </w:numPr>
        <w:spacing w:before="240" w:after="0" w:line="240" w:lineRule="auto"/>
      </w:pPr>
      <w:r>
        <w:t>Определите переменные</w:t>
      </w:r>
      <w:r w:rsidR="00C92886">
        <w:t xml:space="preserve"> и константы</w:t>
      </w:r>
      <w:r w:rsidRPr="00280271">
        <w:t>:</w:t>
      </w:r>
    </w:p>
    <w:p w:rsidR="00C06B28" w:rsidP="00C06B28" w:rsidRDefault="00C06B28" w14:paraId="77BAEC09" w14:textId="77777777">
      <w:pPr>
        <w:pStyle w:val="ListParagraph"/>
        <w:numPr>
          <w:ilvl w:val="0"/>
          <w:numId w:val="46"/>
        </w:numPr>
      </w:pPr>
      <w:r>
        <w:t>таймаут задержки между шагами игры</w:t>
      </w:r>
    </w:p>
    <w:p w:rsidR="00C06B28" w:rsidP="00C06B28" w:rsidRDefault="00C06B28" w14:paraId="58FE0AAE" w14:textId="77777777">
      <w:pPr>
        <w:pStyle w:val="ListParagraph"/>
        <w:numPr>
          <w:ilvl w:val="0"/>
          <w:numId w:val="46"/>
        </w:numPr>
      </w:pPr>
      <w:r>
        <w:t>символ головы змейки</w:t>
      </w:r>
    </w:p>
    <w:p w:rsidR="00800F58" w:rsidP="00800F58" w:rsidRDefault="00800F58" w14:paraId="24ECA754" w14:textId="77777777">
      <w:pPr>
        <w:pStyle w:val="ListParagraph"/>
        <w:numPr>
          <w:ilvl w:val="0"/>
          <w:numId w:val="46"/>
        </w:numPr>
      </w:pPr>
      <w:r>
        <w:t>символ хвоста змейки</w:t>
      </w:r>
    </w:p>
    <w:p w:rsidR="00800F58" w:rsidP="00C06B28" w:rsidRDefault="00800F58" w14:paraId="25DC0D7F" w14:textId="77777777">
      <w:pPr>
        <w:pStyle w:val="ListParagraph"/>
        <w:numPr>
          <w:ilvl w:val="0"/>
          <w:numId w:val="46"/>
        </w:numPr>
      </w:pPr>
      <w:r>
        <w:t>текущий размер змейки</w:t>
      </w:r>
    </w:p>
    <w:p w:rsidR="00C06B28" w:rsidP="00C06B28" w:rsidRDefault="00C06B28" w14:paraId="05FE7BA9" w14:textId="77777777">
      <w:pPr>
        <w:pStyle w:val="ListParagraph"/>
        <w:numPr>
          <w:ilvl w:val="0"/>
          <w:numId w:val="46"/>
        </w:numPr>
      </w:pPr>
      <w:r>
        <w:t>длину игрового поля</w:t>
      </w:r>
    </w:p>
    <w:p w:rsidRPr="003B79EF" w:rsidR="00765DEC" w:rsidP="00765DEC" w:rsidRDefault="00C06B28" w14:paraId="0EDAB08E" w14:textId="77777777">
      <w:r>
        <w:t xml:space="preserve"> Подумайте, </w:t>
      </w:r>
      <w:r w:rsidR="00AD167C">
        <w:t xml:space="preserve">где можно определять названные переменные и </w:t>
      </w:r>
      <w:r>
        <w:t xml:space="preserve">как сделать </w:t>
      </w:r>
      <w:r w:rsidR="00AD167C">
        <w:t xml:space="preserve">их доступными из функции </w:t>
      </w:r>
      <w:r w:rsidR="00AD167C">
        <w:rPr>
          <w:lang w:val="en-US"/>
        </w:rPr>
        <w:t>main</w:t>
      </w:r>
    </w:p>
    <w:p w:rsidR="004055B1" w:rsidP="004055B1" w:rsidRDefault="004055B1" w14:paraId="76B3E6DD" w14:textId="77777777">
      <w:pPr>
        <w:spacing w:before="240" w:after="0" w:line="240" w:lineRule="auto"/>
        <w:rPr>
          <w:b/>
          <w:u w:val="single"/>
        </w:rPr>
      </w:pPr>
      <w:r w:rsidRPr="004055B1">
        <w:rPr>
          <w:b/>
          <w:u w:val="single"/>
        </w:rPr>
        <w:t>Задание</w:t>
      </w:r>
      <w:r>
        <w:rPr>
          <w:b/>
          <w:u w:val="single"/>
        </w:rPr>
        <w:t xml:space="preserve"> </w:t>
      </w:r>
      <w:r w:rsidR="00E749BD">
        <w:rPr>
          <w:b/>
          <w:u w:val="single"/>
        </w:rPr>
        <w:t>3</w:t>
      </w:r>
    </w:p>
    <w:p w:rsidR="0054535D" w:rsidP="004055B1" w:rsidRDefault="004055B1" w14:paraId="6EAC9DB9" w14:textId="11C8EE22">
      <w:pPr>
        <w:spacing w:before="240" w:after="0" w:line="240" w:lineRule="auto"/>
      </w:pPr>
      <w:r w:rsidR="004055B1">
        <w:rPr/>
        <w:t xml:space="preserve">Будем </w:t>
      </w:r>
      <w:r w:rsidR="004055B1">
        <w:rPr/>
        <w:t xml:space="preserve">изображать движущуюся змейку (состоящую только из головы). </w:t>
      </w:r>
      <w:r w:rsidR="0054535D">
        <w:rPr/>
        <w:t>Задайте значение длины змейки, равное 1.</w:t>
      </w:r>
      <w:r w:rsidR="00496680">
        <w:rPr/>
        <w:t xml:space="preserve"> Пока змейка будет двигаться в цикле</w:t>
      </w:r>
      <w:r w:rsidR="0786B2DF">
        <w:rPr/>
        <w:t xml:space="preserve"> пока позволяет длина игрового поля</w:t>
      </w:r>
      <w:r w:rsidR="00496680">
        <w:rPr/>
        <w:t xml:space="preserve">. </w:t>
      </w:r>
    </w:p>
    <w:p w:rsidR="004055B1" w:rsidP="004055B1" w:rsidRDefault="004055B1" w14:paraId="6F2BC2B5" w14:textId="77777777">
      <w:pPr>
        <w:spacing w:before="240" w:after="0" w:line="240" w:lineRule="auto"/>
      </w:pPr>
      <w:r>
        <w:t>Идея анимации состоит в том, что:</w:t>
      </w:r>
    </w:p>
    <w:p w:rsidR="004055B1" w:rsidP="00C12FE3" w:rsidRDefault="004055B1" w14:paraId="7CD9875F" w14:textId="77777777">
      <w:pPr>
        <w:pStyle w:val="ListParagraph"/>
        <w:numPr>
          <w:ilvl w:val="0"/>
          <w:numId w:val="49"/>
        </w:numPr>
        <w:spacing w:after="0" w:line="240" w:lineRule="auto"/>
      </w:pPr>
      <w:r>
        <w:t>текущее изображение объекта стирается</w:t>
      </w:r>
    </w:p>
    <w:p w:rsidR="004055B1" w:rsidP="004055B1" w:rsidRDefault="004055B1" w14:paraId="402B3DD3" w14:textId="77777777">
      <w:pPr>
        <w:pStyle w:val="ListParagraph"/>
        <w:numPr>
          <w:ilvl w:val="0"/>
          <w:numId w:val="49"/>
        </w:numPr>
        <w:spacing w:before="240" w:after="0" w:line="240" w:lineRule="auto"/>
      </w:pPr>
      <w:r>
        <w:t>изменяется позиция объекта</w:t>
      </w:r>
    </w:p>
    <w:p w:rsidR="004055B1" w:rsidP="004055B1" w:rsidRDefault="004055B1" w14:paraId="55EF9A4C" w14:textId="77777777">
      <w:pPr>
        <w:pStyle w:val="ListParagraph"/>
        <w:numPr>
          <w:ilvl w:val="0"/>
          <w:numId w:val="49"/>
        </w:numPr>
        <w:spacing w:before="240" w:after="0" w:line="240" w:lineRule="auto"/>
      </w:pPr>
      <w:r>
        <w:lastRenderedPageBreak/>
        <w:t xml:space="preserve">объект изображается в новой позиции </w:t>
      </w:r>
    </w:p>
    <w:p w:rsidR="004055B1" w:rsidP="004055B1" w:rsidRDefault="004055B1" w14:paraId="63FF3CDC" w14:textId="77777777">
      <w:pPr>
        <w:spacing w:before="240" w:after="0" w:line="240" w:lineRule="auto"/>
      </w:pPr>
      <w:r>
        <w:t>Для упрощения будем использовать полную очистку консоли. Стирание экрана можно выполнить с помощью вызова функции</w:t>
      </w:r>
      <w:r w:rsidRPr="004055B1">
        <w:rPr>
          <w:b/>
        </w:rPr>
        <w:t xml:space="preserve"> </w:t>
      </w:r>
      <w:r w:rsidRPr="004055B1">
        <w:rPr>
          <w:b/>
          <w:lang w:val="en-US"/>
        </w:rPr>
        <w:t>system</w:t>
      </w:r>
      <w:r w:rsidRPr="004055B1">
        <w:rPr>
          <w:b/>
        </w:rPr>
        <w:t xml:space="preserve"> (“</w:t>
      </w:r>
      <w:proofErr w:type="spellStart"/>
      <w:r w:rsidRPr="004055B1">
        <w:rPr>
          <w:b/>
          <w:lang w:val="en-US"/>
        </w:rPr>
        <w:t>cls</w:t>
      </w:r>
      <w:proofErr w:type="spellEnd"/>
      <w:r w:rsidRPr="004055B1">
        <w:rPr>
          <w:b/>
        </w:rPr>
        <w:t>”)</w:t>
      </w:r>
      <w:r w:rsidR="003B79EF">
        <w:rPr>
          <w:b/>
        </w:rPr>
        <w:t>.</w:t>
      </w:r>
      <w:r>
        <w:t xml:space="preserve"> </w:t>
      </w:r>
      <w:r w:rsidRPr="004055B1">
        <w:t xml:space="preserve"> </w:t>
      </w:r>
      <w:r>
        <w:t xml:space="preserve">Эта функция объявлена в файле </w:t>
      </w:r>
      <w:r w:rsidRPr="004055B1">
        <w:t>&lt;</w:t>
      </w:r>
      <w:r>
        <w:rPr>
          <w:lang w:val="en-US"/>
        </w:rPr>
        <w:t>windows</w:t>
      </w:r>
      <w:r w:rsidRPr="004055B1">
        <w:t>.</w:t>
      </w:r>
      <w:r>
        <w:rPr>
          <w:lang w:val="en-US"/>
        </w:rPr>
        <w:t>h</w:t>
      </w:r>
      <w:r w:rsidRPr="004055B1">
        <w:t>&gt;</w:t>
      </w:r>
      <w:r>
        <w:t>.</w:t>
      </w:r>
    </w:p>
    <w:p w:rsidR="00C12FE3" w:rsidP="004055B1" w:rsidRDefault="003B79EF" w14:paraId="51CEA94D" w14:textId="77777777">
      <w:pPr>
        <w:spacing w:before="240" w:after="0" w:line="240" w:lineRule="auto"/>
      </w:pPr>
      <w:r>
        <w:t xml:space="preserve">Для того, чтобы видеть изменение положения змейки через определенные интервалы времени надо вызвать функцию </w:t>
      </w:r>
      <w:r w:rsidRPr="003B79EF">
        <w:rPr>
          <w:b/>
          <w:lang w:val="en-US"/>
        </w:rPr>
        <w:t>Sleep</w:t>
      </w:r>
      <w:r>
        <w:rPr>
          <w:b/>
        </w:rPr>
        <w:t xml:space="preserve"> </w:t>
      </w:r>
      <w:r w:rsidRPr="003B79EF">
        <w:rPr>
          <w:b/>
        </w:rPr>
        <w:t>()</w:t>
      </w:r>
      <w:r>
        <w:t>, а в качестве параметра задать значение таймаута в миллисекундах.</w:t>
      </w:r>
      <w:r w:rsidR="00C12FE3">
        <w:t xml:space="preserve">  </w:t>
      </w:r>
    </w:p>
    <w:p w:rsidR="003B79EF" w:rsidP="004055B1" w:rsidRDefault="003B79EF" w14:paraId="0041BF9A" w14:textId="77777777">
      <w:pPr>
        <w:spacing w:before="240" w:after="0" w:line="240" w:lineRule="auto"/>
      </w:pPr>
      <w:r>
        <w:t xml:space="preserve">Например, </w:t>
      </w:r>
      <w:r w:rsidRPr="003B79EF">
        <w:rPr>
          <w:b/>
          <w:lang w:val="en-US"/>
        </w:rPr>
        <w:t>Sleep</w:t>
      </w:r>
      <w:r>
        <w:rPr>
          <w:b/>
        </w:rPr>
        <w:t xml:space="preserve"> </w:t>
      </w:r>
      <w:r w:rsidRPr="003B79EF">
        <w:rPr>
          <w:b/>
        </w:rPr>
        <w:t>(</w:t>
      </w:r>
      <w:r>
        <w:rPr>
          <w:b/>
        </w:rPr>
        <w:t>1000</w:t>
      </w:r>
      <w:r w:rsidRPr="003B79EF">
        <w:rPr>
          <w:b/>
        </w:rPr>
        <w:t xml:space="preserve">); </w:t>
      </w:r>
      <w:r>
        <w:t>будет задерживать выполнение программы на 1 секунду.</w:t>
      </w:r>
    </w:p>
    <w:p w:rsidR="003B79EF" w:rsidP="1B167902" w:rsidRDefault="003B79EF" w14:paraId="2DAAA8FA" w14:textId="5C96C5F0">
      <w:pPr>
        <w:spacing w:before="240" w:after="0" w:line="240" w:lineRule="auto"/>
      </w:pPr>
      <w:r w:rsidR="003B79EF">
        <w:rPr/>
        <w:t>Реализуйте отображение передвижения змейки до тех пор, пока она не достигнет границы игрового поля.</w:t>
      </w:r>
      <w:r w:rsidR="000821AF">
        <w:rPr/>
        <w:t xml:space="preserve"> </w:t>
      </w:r>
    </w:p>
    <w:p w:rsidR="000821AF" w:rsidP="1B167902" w:rsidRDefault="000821AF" w14:paraId="3E990686" w14:textId="7B6B8B01">
      <w:pPr>
        <w:spacing w:before="240" w:after="0" w:line="240" w:lineRule="auto"/>
      </w:pPr>
      <w:r w:rsidR="000821AF">
        <w:rPr/>
        <w:t>Змейка начинает двигаться из левого верхнего угла экрана, т.е. ее начальная координата =0</w:t>
      </w:r>
    </w:p>
    <w:p w:rsidRPr="003B79EF" w:rsidR="003B79EF" w:rsidP="0054535D" w:rsidRDefault="003B79EF" w14:paraId="0217E7A4" w14:textId="77777777">
      <w:pPr>
        <w:spacing w:line="240" w:lineRule="auto"/>
      </w:pPr>
      <w:r>
        <w:t>Подсказка</w:t>
      </w:r>
      <w:r w:rsidRPr="003B79EF">
        <w:t>:</w:t>
      </w:r>
      <w:r>
        <w:t xml:space="preserve"> для того, чтобы изобразить змейку в позиции </w:t>
      </w:r>
      <w:r w:rsidRPr="003B79EF">
        <w:rPr>
          <w:b/>
        </w:rPr>
        <w:t>Х</w:t>
      </w:r>
      <w:r>
        <w:rPr>
          <w:b/>
        </w:rPr>
        <w:t xml:space="preserve">, </w:t>
      </w:r>
      <w:r>
        <w:t xml:space="preserve">надо сначала вывести </w:t>
      </w:r>
      <w:r>
        <w:rPr>
          <w:lang w:val="en-US"/>
        </w:rPr>
        <w:t>X</w:t>
      </w:r>
      <w:r w:rsidRPr="003B79EF">
        <w:t xml:space="preserve"> </w:t>
      </w:r>
      <w:r>
        <w:t>про</w:t>
      </w:r>
      <w:r w:rsidR="000821AF">
        <w:t>белов.</w:t>
      </w:r>
    </w:p>
    <w:p w:rsidR="008A0121" w:rsidP="008A0121" w:rsidRDefault="003175E9" w14:paraId="6A1E2D1B" w14:textId="77777777">
      <w:r>
        <w:rPr>
          <w:noProof/>
          <w:lang w:eastAsia="ru-RU"/>
        </w:rPr>
        <w:drawing>
          <wp:inline distT="0" distB="0" distL="0" distR="0" wp14:anchorId="514A27FF" wp14:editId="24ED4897">
            <wp:extent cx="2562225" cy="90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58" w:rsidP="00800F58" w:rsidRDefault="00800F58" w14:paraId="22B55D4C" w14:textId="77777777">
      <w:pPr>
        <w:spacing w:before="240" w:after="0" w:line="240" w:lineRule="auto"/>
        <w:rPr>
          <w:b/>
          <w:u w:val="single"/>
        </w:rPr>
      </w:pPr>
      <w:r w:rsidRPr="004055B1">
        <w:rPr>
          <w:b/>
          <w:u w:val="single"/>
        </w:rPr>
        <w:t>Задание</w:t>
      </w:r>
      <w:r>
        <w:rPr>
          <w:b/>
          <w:u w:val="single"/>
        </w:rPr>
        <w:t xml:space="preserve"> </w:t>
      </w:r>
      <w:r w:rsidR="00E749BD">
        <w:rPr>
          <w:b/>
          <w:u w:val="single"/>
        </w:rPr>
        <w:t>4</w:t>
      </w:r>
    </w:p>
    <w:p w:rsidR="0054535D" w:rsidP="0054535D" w:rsidRDefault="00800F58" w14:paraId="22C8FA16" w14:textId="77777777">
      <w:pPr>
        <w:spacing w:before="240" w:after="0" w:line="240" w:lineRule="auto"/>
      </w:pPr>
      <w:r>
        <w:t>В этом задании будем применять те же идеи, что им задании 2, но кроме головы надо будет изобразить хвост змейки.</w:t>
      </w:r>
      <w:r w:rsidR="0054535D">
        <w:t xml:space="preserve"> </w:t>
      </w:r>
      <w:r w:rsidRPr="004055B1" w:rsidR="0054535D">
        <w:t xml:space="preserve">Будем </w:t>
      </w:r>
      <w:r w:rsidR="0054535D">
        <w:t>изображать движущуюся змейку, состоящую из головы и хвоста, поэтому необходимо задать значение длины змейки, отличное от 1.</w:t>
      </w:r>
    </w:p>
    <w:p w:rsidRPr="00800F58" w:rsidR="0054535D" w:rsidP="0054535D" w:rsidRDefault="003175E9" w14:paraId="132EF0CA" w14:textId="77777777">
      <w:pPr>
        <w:spacing w:before="240" w:after="0" w:line="240" w:lineRule="auto"/>
      </w:pPr>
      <w:r>
        <w:rPr>
          <w:noProof/>
          <w:lang w:eastAsia="ru-RU"/>
        </w:rPr>
        <w:drawing>
          <wp:inline distT="0" distB="0" distL="0" distR="0" wp14:anchorId="3E069DD3" wp14:editId="1EE180BF">
            <wp:extent cx="2257425" cy="904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58" w:rsidP="0054535D" w:rsidRDefault="00800F58" w14:paraId="0AD84436" w14:textId="77777777">
      <w:pPr>
        <w:spacing w:before="240" w:after="0" w:line="240" w:lineRule="auto"/>
      </w:pPr>
    </w:p>
    <w:p w:rsidR="0054535D" w:rsidP="008A0121" w:rsidRDefault="0054535D" w14:paraId="25BD8264" w14:textId="77777777"/>
    <w:p w:rsidR="00C12FE3" w:rsidP="008A0121" w:rsidRDefault="00C12FE3" w14:paraId="724007B3" w14:textId="77777777"/>
    <w:p w:rsidR="00C12FE3" w:rsidP="008A0121" w:rsidRDefault="00C12FE3" w14:paraId="1D7441E9" w14:textId="77777777"/>
    <w:sectPr w:rsidR="00C12FE3" w:rsidSect="000A2B14">
      <w:headerReference w:type="default" r:id="rId11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44BB" w:rsidP="004304E2" w:rsidRDefault="008844BB" w14:paraId="02FEAD17" w14:textId="77777777">
      <w:pPr>
        <w:spacing w:after="0" w:line="240" w:lineRule="auto"/>
      </w:pPr>
      <w:r>
        <w:separator/>
      </w:r>
    </w:p>
  </w:endnote>
  <w:endnote w:type="continuationSeparator" w:id="0">
    <w:p w:rsidR="008844BB" w:rsidP="004304E2" w:rsidRDefault="008844BB" w14:paraId="46EF51C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44BB" w:rsidP="004304E2" w:rsidRDefault="008844BB" w14:paraId="019DF6E0" w14:textId="77777777">
      <w:pPr>
        <w:spacing w:after="0" w:line="240" w:lineRule="auto"/>
      </w:pPr>
      <w:r>
        <w:separator/>
      </w:r>
    </w:p>
  </w:footnote>
  <w:footnote w:type="continuationSeparator" w:id="0">
    <w:p w:rsidR="008844BB" w:rsidP="004304E2" w:rsidRDefault="008844BB" w14:paraId="4473B0F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:rsidR="000F4E0B" w:rsidRDefault="001B3166" w14:paraId="7D716284" w14:textId="77777777">
        <w:pPr>
          <w:pStyle w:val="Header"/>
        </w:pPr>
        <w:r>
          <w:t>В</w:t>
        </w:r>
        <w:r w:rsidR="000F4E0B">
          <w:t xml:space="preserve">ИШ. Процедурное программирование С/С++. </w:t>
        </w:r>
        <w:r>
          <w:t xml:space="preserve">Курс </w:t>
        </w:r>
        <w:r>
          <w:rPr>
            <w:lang w:val="en-US"/>
          </w:rPr>
          <w:t>Dev-C100</w:t>
        </w:r>
        <w:r w:rsidR="000F4E0B">
          <w:t xml:space="preserve">                          </w:t>
        </w:r>
        <w:r>
          <w:rPr>
            <w:lang w:val="en-US"/>
          </w:rPr>
          <w:t>`</w:t>
        </w:r>
        <w:r w:rsidR="000F4E0B">
          <w:t xml:space="preserve">                                          </w:t>
        </w:r>
        <w:r w:rsidR="00461CF1">
          <w:fldChar w:fldCharType="begin"/>
        </w:r>
        <w:r w:rsidR="00461CF1">
          <w:instrText xml:space="preserve"> PAGE   \* MERGEFORMAT </w:instrText>
        </w:r>
        <w:r w:rsidR="00461CF1">
          <w:fldChar w:fldCharType="separate"/>
        </w:r>
        <w:r w:rsidR="00B6402B">
          <w:rPr>
            <w:noProof/>
          </w:rPr>
          <w:t>3</w:t>
        </w:r>
        <w:r w:rsidR="00461CF1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F771C"/>
    <w:multiLevelType w:val="hybridMultilevel"/>
    <w:tmpl w:val="584A98C8"/>
    <w:lvl w:ilvl="0" w:tplc="04190001">
      <w:start w:val="1"/>
      <w:numFmt w:val="bullet"/>
      <w:lvlText w:val=""/>
      <w:lvlJc w:val="left"/>
      <w:pPr>
        <w:ind w:left="147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hint="default" w:ascii="Wingdings" w:hAnsi="Wingdings"/>
      </w:rPr>
    </w:lvl>
  </w:abstractNum>
  <w:abstractNum w:abstractNumId="2" w15:restartNumberingAfterBreak="0">
    <w:nsid w:val="08AA0C0C"/>
    <w:multiLevelType w:val="hybridMultilevel"/>
    <w:tmpl w:val="B2D2A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531E0"/>
    <w:multiLevelType w:val="hybridMultilevel"/>
    <w:tmpl w:val="4E74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00D7C"/>
    <w:multiLevelType w:val="hybridMultilevel"/>
    <w:tmpl w:val="E5C2C1E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0F0C09"/>
    <w:multiLevelType w:val="hybridMultilevel"/>
    <w:tmpl w:val="DE10A63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96C2B"/>
    <w:multiLevelType w:val="hybridMultilevel"/>
    <w:tmpl w:val="F282EF16"/>
    <w:lvl w:ilvl="0" w:tplc="04190001">
      <w:start w:val="1"/>
      <w:numFmt w:val="bullet"/>
      <w:lvlText w:val=""/>
      <w:lvlJc w:val="left"/>
      <w:pPr>
        <w:ind w:left="147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hint="default" w:ascii="Wingdings" w:hAnsi="Wingdings"/>
      </w:rPr>
    </w:lvl>
  </w:abstractNum>
  <w:abstractNum w:abstractNumId="7" w15:restartNumberingAfterBreak="0">
    <w:nsid w:val="17BD6780"/>
    <w:multiLevelType w:val="hybridMultilevel"/>
    <w:tmpl w:val="F058F7E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CC73A9B"/>
    <w:multiLevelType w:val="hybridMultilevel"/>
    <w:tmpl w:val="CDA4B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37187"/>
    <w:multiLevelType w:val="hybridMultilevel"/>
    <w:tmpl w:val="4F34D8B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5480751"/>
    <w:multiLevelType w:val="hybridMultilevel"/>
    <w:tmpl w:val="B212F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C5260"/>
    <w:multiLevelType w:val="hybridMultilevel"/>
    <w:tmpl w:val="C2561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B3ED1"/>
    <w:multiLevelType w:val="hybridMultilevel"/>
    <w:tmpl w:val="EF4CC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62207"/>
    <w:multiLevelType w:val="hybridMultilevel"/>
    <w:tmpl w:val="1FD8F012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 w15:restartNumberingAfterBreak="0">
    <w:nsid w:val="377253FD"/>
    <w:multiLevelType w:val="hybridMultilevel"/>
    <w:tmpl w:val="D690E1A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B167AF0"/>
    <w:multiLevelType w:val="hybridMultilevel"/>
    <w:tmpl w:val="18503172"/>
    <w:lvl w:ilvl="0" w:tplc="04190001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hint="default" w:ascii="Wingdings" w:hAnsi="Wingdings"/>
      </w:rPr>
    </w:lvl>
  </w:abstractNum>
  <w:abstractNum w:abstractNumId="16" w15:restartNumberingAfterBreak="0">
    <w:nsid w:val="3B1F458E"/>
    <w:multiLevelType w:val="hybridMultilevel"/>
    <w:tmpl w:val="4E74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87F55"/>
    <w:multiLevelType w:val="hybridMultilevel"/>
    <w:tmpl w:val="902C6D2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427549D"/>
    <w:multiLevelType w:val="hybridMultilevel"/>
    <w:tmpl w:val="C45C8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00DFB"/>
    <w:multiLevelType w:val="hybridMultilevel"/>
    <w:tmpl w:val="18A48E7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529B7"/>
    <w:multiLevelType w:val="hybridMultilevel"/>
    <w:tmpl w:val="FB66FA40"/>
    <w:lvl w:ilvl="0" w:tplc="04190001">
      <w:start w:val="1"/>
      <w:numFmt w:val="bullet"/>
      <w:lvlText w:val=""/>
      <w:lvlJc w:val="left"/>
      <w:pPr>
        <w:ind w:left="147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hint="default" w:ascii="Wingdings" w:hAnsi="Wingdings"/>
      </w:rPr>
    </w:lvl>
  </w:abstractNum>
  <w:abstractNum w:abstractNumId="22" w15:restartNumberingAfterBreak="0">
    <w:nsid w:val="511C73C0"/>
    <w:multiLevelType w:val="hybridMultilevel"/>
    <w:tmpl w:val="43C0A8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70EC8"/>
    <w:multiLevelType w:val="hybridMultilevel"/>
    <w:tmpl w:val="EF4CC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0742B"/>
    <w:multiLevelType w:val="hybridMultilevel"/>
    <w:tmpl w:val="317A6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53C7A"/>
    <w:multiLevelType w:val="hybridMultilevel"/>
    <w:tmpl w:val="8C8A16E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BFB06C2"/>
    <w:multiLevelType w:val="hybridMultilevel"/>
    <w:tmpl w:val="71564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CF3960"/>
    <w:multiLevelType w:val="hybridMultilevel"/>
    <w:tmpl w:val="D16CA84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D1A6F1C"/>
    <w:multiLevelType w:val="hybridMultilevel"/>
    <w:tmpl w:val="BC9AD62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E0707FF"/>
    <w:multiLevelType w:val="hybridMultilevel"/>
    <w:tmpl w:val="DEFABF2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F853E2D"/>
    <w:multiLevelType w:val="hybridMultilevel"/>
    <w:tmpl w:val="F930503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18A4475"/>
    <w:multiLevelType w:val="hybridMultilevel"/>
    <w:tmpl w:val="FDAC646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3353FC7"/>
    <w:multiLevelType w:val="hybridMultilevel"/>
    <w:tmpl w:val="D020D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0E2928"/>
    <w:multiLevelType w:val="hybridMultilevel"/>
    <w:tmpl w:val="2050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515872"/>
    <w:multiLevelType w:val="hybridMultilevel"/>
    <w:tmpl w:val="A204F9C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C7440"/>
    <w:multiLevelType w:val="hybridMultilevel"/>
    <w:tmpl w:val="18840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BF0129"/>
    <w:multiLevelType w:val="hybridMultilevel"/>
    <w:tmpl w:val="CA4E9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D02A79"/>
    <w:multiLevelType w:val="hybridMultilevel"/>
    <w:tmpl w:val="409E4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2609AE"/>
    <w:multiLevelType w:val="hybridMultilevel"/>
    <w:tmpl w:val="08E6BAF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06C332C"/>
    <w:multiLevelType w:val="hybridMultilevel"/>
    <w:tmpl w:val="DF601AE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63D55B6"/>
    <w:multiLevelType w:val="hybridMultilevel"/>
    <w:tmpl w:val="6D641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B5D0C"/>
    <w:multiLevelType w:val="hybridMultilevel"/>
    <w:tmpl w:val="C50C07B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9992C34"/>
    <w:multiLevelType w:val="hybridMultilevel"/>
    <w:tmpl w:val="F0466D7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CAF1621"/>
    <w:multiLevelType w:val="hybridMultilevel"/>
    <w:tmpl w:val="2050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30"/>
  </w:num>
  <w:num w:numId="4">
    <w:abstractNumId w:val="28"/>
  </w:num>
  <w:num w:numId="5">
    <w:abstractNumId w:val="34"/>
  </w:num>
  <w:num w:numId="6">
    <w:abstractNumId w:val="44"/>
  </w:num>
  <w:num w:numId="7">
    <w:abstractNumId w:val="0"/>
  </w:num>
  <w:num w:numId="8">
    <w:abstractNumId w:val="4"/>
  </w:num>
  <w:num w:numId="9">
    <w:abstractNumId w:val="10"/>
  </w:num>
  <w:num w:numId="10">
    <w:abstractNumId w:val="16"/>
  </w:num>
  <w:num w:numId="11">
    <w:abstractNumId w:val="13"/>
  </w:num>
  <w:num w:numId="12">
    <w:abstractNumId w:val="37"/>
  </w:num>
  <w:num w:numId="13">
    <w:abstractNumId w:val="41"/>
  </w:num>
  <w:num w:numId="14">
    <w:abstractNumId w:val="6"/>
  </w:num>
  <w:num w:numId="15">
    <w:abstractNumId w:val="5"/>
  </w:num>
  <w:num w:numId="16">
    <w:abstractNumId w:val="2"/>
  </w:num>
  <w:num w:numId="17">
    <w:abstractNumId w:val="21"/>
  </w:num>
  <w:num w:numId="18">
    <w:abstractNumId w:val="17"/>
  </w:num>
  <w:num w:numId="19">
    <w:abstractNumId w:val="42"/>
  </w:num>
  <w:num w:numId="20">
    <w:abstractNumId w:val="7"/>
  </w:num>
  <w:num w:numId="21">
    <w:abstractNumId w:val="15"/>
  </w:num>
  <w:num w:numId="22">
    <w:abstractNumId w:val="35"/>
  </w:num>
  <w:num w:numId="23">
    <w:abstractNumId w:val="24"/>
  </w:num>
  <w:num w:numId="24">
    <w:abstractNumId w:val="1"/>
  </w:num>
  <w:num w:numId="25">
    <w:abstractNumId w:val="8"/>
  </w:num>
  <w:num w:numId="26">
    <w:abstractNumId w:val="38"/>
  </w:num>
  <w:num w:numId="27">
    <w:abstractNumId w:val="40"/>
  </w:num>
  <w:num w:numId="28">
    <w:abstractNumId w:val="19"/>
  </w:num>
  <w:num w:numId="29">
    <w:abstractNumId w:val="3"/>
  </w:num>
  <w:num w:numId="30">
    <w:abstractNumId w:val="33"/>
  </w:num>
  <w:num w:numId="31">
    <w:abstractNumId w:val="36"/>
  </w:num>
  <w:num w:numId="32">
    <w:abstractNumId w:val="32"/>
  </w:num>
  <w:num w:numId="33">
    <w:abstractNumId w:val="14"/>
  </w:num>
  <w:num w:numId="34">
    <w:abstractNumId w:val="39"/>
  </w:num>
  <w:num w:numId="35">
    <w:abstractNumId w:val="31"/>
  </w:num>
  <w:num w:numId="36">
    <w:abstractNumId w:val="29"/>
  </w:num>
  <w:num w:numId="37">
    <w:abstractNumId w:val="12"/>
  </w:num>
  <w:num w:numId="38">
    <w:abstractNumId w:val="18"/>
  </w:num>
  <w:num w:numId="39">
    <w:abstractNumId w:val="23"/>
  </w:num>
  <w:num w:numId="40">
    <w:abstractNumId w:val="9"/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3"/>
  </w:num>
  <w:num w:numId="46">
    <w:abstractNumId w:val="20"/>
  </w:num>
  <w:num w:numId="47">
    <w:abstractNumId w:val="26"/>
  </w:num>
  <w:num w:numId="48">
    <w:abstractNumId w:val="22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A64"/>
    <w:rsid w:val="00015A0C"/>
    <w:rsid w:val="00021896"/>
    <w:rsid w:val="00023987"/>
    <w:rsid w:val="00041BAD"/>
    <w:rsid w:val="0005484D"/>
    <w:rsid w:val="000821AF"/>
    <w:rsid w:val="00083F0D"/>
    <w:rsid w:val="0009026A"/>
    <w:rsid w:val="000925BD"/>
    <w:rsid w:val="000A2B14"/>
    <w:rsid w:val="000F4E0B"/>
    <w:rsid w:val="00103632"/>
    <w:rsid w:val="00113535"/>
    <w:rsid w:val="0012141D"/>
    <w:rsid w:val="00130EC6"/>
    <w:rsid w:val="001327F0"/>
    <w:rsid w:val="001A17A0"/>
    <w:rsid w:val="001B290F"/>
    <w:rsid w:val="001B3166"/>
    <w:rsid w:val="0023054B"/>
    <w:rsid w:val="002532BC"/>
    <w:rsid w:val="00280271"/>
    <w:rsid w:val="00280BA1"/>
    <w:rsid w:val="00286860"/>
    <w:rsid w:val="00290BD0"/>
    <w:rsid w:val="002A3089"/>
    <w:rsid w:val="002B1945"/>
    <w:rsid w:val="002B4350"/>
    <w:rsid w:val="002C2E0D"/>
    <w:rsid w:val="002D50D6"/>
    <w:rsid w:val="002E5B59"/>
    <w:rsid w:val="002E64C1"/>
    <w:rsid w:val="003175E9"/>
    <w:rsid w:val="00324093"/>
    <w:rsid w:val="00347461"/>
    <w:rsid w:val="003551D2"/>
    <w:rsid w:val="0039581F"/>
    <w:rsid w:val="003B79EF"/>
    <w:rsid w:val="003C5659"/>
    <w:rsid w:val="003E1AAA"/>
    <w:rsid w:val="003E6235"/>
    <w:rsid w:val="003F108A"/>
    <w:rsid w:val="003F22FB"/>
    <w:rsid w:val="003F554F"/>
    <w:rsid w:val="004055B1"/>
    <w:rsid w:val="00410503"/>
    <w:rsid w:val="0041092D"/>
    <w:rsid w:val="00414A54"/>
    <w:rsid w:val="004304E2"/>
    <w:rsid w:val="0043592E"/>
    <w:rsid w:val="00435A4C"/>
    <w:rsid w:val="00436342"/>
    <w:rsid w:val="0044497C"/>
    <w:rsid w:val="00461CF1"/>
    <w:rsid w:val="00466FD9"/>
    <w:rsid w:val="0048679A"/>
    <w:rsid w:val="00492C70"/>
    <w:rsid w:val="00496680"/>
    <w:rsid w:val="0049767B"/>
    <w:rsid w:val="004A4543"/>
    <w:rsid w:val="004D4C7E"/>
    <w:rsid w:val="004D569A"/>
    <w:rsid w:val="0053408A"/>
    <w:rsid w:val="00540F27"/>
    <w:rsid w:val="0054535D"/>
    <w:rsid w:val="0057016D"/>
    <w:rsid w:val="00573CE2"/>
    <w:rsid w:val="0059326D"/>
    <w:rsid w:val="00597B10"/>
    <w:rsid w:val="005B7D3D"/>
    <w:rsid w:val="005E00EB"/>
    <w:rsid w:val="005F3FF3"/>
    <w:rsid w:val="005F4DAA"/>
    <w:rsid w:val="0060456E"/>
    <w:rsid w:val="00614FC5"/>
    <w:rsid w:val="006213DE"/>
    <w:rsid w:val="006243E8"/>
    <w:rsid w:val="00630367"/>
    <w:rsid w:val="0064081B"/>
    <w:rsid w:val="006948F3"/>
    <w:rsid w:val="006B1105"/>
    <w:rsid w:val="006B46B9"/>
    <w:rsid w:val="006D2A38"/>
    <w:rsid w:val="006E1C04"/>
    <w:rsid w:val="006F760D"/>
    <w:rsid w:val="00702DC1"/>
    <w:rsid w:val="00765DEC"/>
    <w:rsid w:val="00766356"/>
    <w:rsid w:val="00767524"/>
    <w:rsid w:val="00770886"/>
    <w:rsid w:val="007774AF"/>
    <w:rsid w:val="00777716"/>
    <w:rsid w:val="007C036A"/>
    <w:rsid w:val="007C3B57"/>
    <w:rsid w:val="007F3DA6"/>
    <w:rsid w:val="007F555A"/>
    <w:rsid w:val="00800F58"/>
    <w:rsid w:val="008844BB"/>
    <w:rsid w:val="008A0121"/>
    <w:rsid w:val="008A1E38"/>
    <w:rsid w:val="008C13E9"/>
    <w:rsid w:val="008C1D74"/>
    <w:rsid w:val="008C797A"/>
    <w:rsid w:val="008F01E8"/>
    <w:rsid w:val="00906360"/>
    <w:rsid w:val="00964F48"/>
    <w:rsid w:val="00965D1F"/>
    <w:rsid w:val="00987A39"/>
    <w:rsid w:val="009A3AB9"/>
    <w:rsid w:val="009C32EC"/>
    <w:rsid w:val="009E4178"/>
    <w:rsid w:val="00A016C9"/>
    <w:rsid w:val="00A07A83"/>
    <w:rsid w:val="00A1433D"/>
    <w:rsid w:val="00A23DE6"/>
    <w:rsid w:val="00A26D70"/>
    <w:rsid w:val="00A60780"/>
    <w:rsid w:val="00A81370"/>
    <w:rsid w:val="00AA476F"/>
    <w:rsid w:val="00AD167C"/>
    <w:rsid w:val="00AD70F4"/>
    <w:rsid w:val="00AE47A4"/>
    <w:rsid w:val="00B12825"/>
    <w:rsid w:val="00B407AD"/>
    <w:rsid w:val="00B44A36"/>
    <w:rsid w:val="00B47E41"/>
    <w:rsid w:val="00B541D5"/>
    <w:rsid w:val="00B6402B"/>
    <w:rsid w:val="00B81539"/>
    <w:rsid w:val="00B850D8"/>
    <w:rsid w:val="00B94147"/>
    <w:rsid w:val="00B97CCA"/>
    <w:rsid w:val="00BC1783"/>
    <w:rsid w:val="00BC5C3B"/>
    <w:rsid w:val="00BD68F6"/>
    <w:rsid w:val="00C03524"/>
    <w:rsid w:val="00C06B28"/>
    <w:rsid w:val="00C12FE3"/>
    <w:rsid w:val="00C14E19"/>
    <w:rsid w:val="00C14F30"/>
    <w:rsid w:val="00C42162"/>
    <w:rsid w:val="00C819A6"/>
    <w:rsid w:val="00C85A39"/>
    <w:rsid w:val="00C92886"/>
    <w:rsid w:val="00CC7620"/>
    <w:rsid w:val="00CE5D74"/>
    <w:rsid w:val="00D076D6"/>
    <w:rsid w:val="00D215AC"/>
    <w:rsid w:val="00D34586"/>
    <w:rsid w:val="00D41727"/>
    <w:rsid w:val="00D4308A"/>
    <w:rsid w:val="00D5526B"/>
    <w:rsid w:val="00D55617"/>
    <w:rsid w:val="00D93B94"/>
    <w:rsid w:val="00D94271"/>
    <w:rsid w:val="00D97E69"/>
    <w:rsid w:val="00DA2B40"/>
    <w:rsid w:val="00DD323E"/>
    <w:rsid w:val="00DE7A76"/>
    <w:rsid w:val="00DF1585"/>
    <w:rsid w:val="00E16D45"/>
    <w:rsid w:val="00E27AE1"/>
    <w:rsid w:val="00E300D2"/>
    <w:rsid w:val="00E40836"/>
    <w:rsid w:val="00E661D8"/>
    <w:rsid w:val="00E749BD"/>
    <w:rsid w:val="00E81F62"/>
    <w:rsid w:val="00E90A64"/>
    <w:rsid w:val="00EA1893"/>
    <w:rsid w:val="00EA4083"/>
    <w:rsid w:val="00EB5BE9"/>
    <w:rsid w:val="00EB762B"/>
    <w:rsid w:val="00EC661D"/>
    <w:rsid w:val="00ED2020"/>
    <w:rsid w:val="00F06D70"/>
    <w:rsid w:val="00F227A1"/>
    <w:rsid w:val="00F478C0"/>
    <w:rsid w:val="00F53202"/>
    <w:rsid w:val="00F6385B"/>
    <w:rsid w:val="00F73109"/>
    <w:rsid w:val="00F934AE"/>
    <w:rsid w:val="00FA706F"/>
    <w:rsid w:val="00FB3D4A"/>
    <w:rsid w:val="00FE18BC"/>
    <w:rsid w:val="00FE4DF9"/>
    <w:rsid w:val="02AE8543"/>
    <w:rsid w:val="0786B2DF"/>
    <w:rsid w:val="1B167902"/>
    <w:rsid w:val="1D673393"/>
    <w:rsid w:val="209ED455"/>
    <w:rsid w:val="2FF09980"/>
    <w:rsid w:val="318C69E1"/>
    <w:rsid w:val="33F48667"/>
    <w:rsid w:val="4CFAB7F0"/>
    <w:rsid w:val="5E7EB1E0"/>
    <w:rsid w:val="6E628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BD577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4304E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D34586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53408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B94147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2C2E0D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9c88dca3fbdb4f8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5fac8-d4ed-4b8c-961b-ee2677e9c5ef}"/>
      </w:docPartPr>
      <w:docPartBody>
        <w:p w14:paraId="7370345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75671DBA787C409973FE358E6836F6" ma:contentTypeVersion="2" ma:contentTypeDescription="Создание документа." ma:contentTypeScope="" ma:versionID="b344e9f32202ffb522b162ed4dbc6fc5">
  <xsd:schema xmlns:xsd="http://www.w3.org/2001/XMLSchema" xmlns:xs="http://www.w3.org/2001/XMLSchema" xmlns:p="http://schemas.microsoft.com/office/2006/metadata/properties" xmlns:ns2="a12e9c5d-c7df-4acc-8442-d33677472e00" targetNamespace="http://schemas.microsoft.com/office/2006/metadata/properties" ma:root="true" ma:fieldsID="4bc4b940331b7fd059b7b3802fd61d4a" ns2:_="">
    <xsd:import namespace="a12e9c5d-c7df-4acc-8442-d33677472e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e9c5d-c7df-4acc-8442-d33677472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403B07-321F-4257-99EE-37464177B6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0A9E62-15F3-4E19-851E-87E0A1161935}"/>
</file>

<file path=customXml/itemProps3.xml><?xml version="1.0" encoding="utf-8"?>
<ds:datastoreItem xmlns:ds="http://schemas.openxmlformats.org/officeDocument/2006/customXml" ds:itemID="{1890247D-867D-4DFF-B810-46275D6D767F}"/>
</file>

<file path=customXml/itemProps4.xml><?xml version="1.0" encoding="utf-8"?>
<ds:datastoreItem xmlns:ds="http://schemas.openxmlformats.org/officeDocument/2006/customXml" ds:itemID="{6EB2A86E-BF46-4AC1-BE38-8DCD3C4475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Natalia N. Kostina</cp:lastModifiedBy>
  <cp:revision>9</cp:revision>
  <dcterms:created xsi:type="dcterms:W3CDTF">2020-04-26T14:02:00Z</dcterms:created>
  <dcterms:modified xsi:type="dcterms:W3CDTF">2021-11-06T19:04:33Z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0x010100CD75671DBA787C409973FE358E6836F6</vt:lpwstr>
  </property>
</Properties>
</file>