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7B146C" w14:textId="25005194" w:rsidR="00B64DD0" w:rsidRPr="00B64DD0" w:rsidRDefault="00B64DD0" w:rsidP="00B64DD0">
      <w:pPr>
        <w:pStyle w:val="Title"/>
        <w:jc w:val="center"/>
      </w:pPr>
      <w:r>
        <w:t>Machine Learning Project Propo</w:t>
      </w:r>
      <w:r w:rsidRPr="00B64DD0">
        <w:t>sal</w:t>
      </w:r>
    </w:p>
    <w:p w14:paraId="5E13AF59" w14:textId="77777777" w:rsidR="00447C85" w:rsidRPr="00244C4E" w:rsidRDefault="00447C85" w:rsidP="00447C85">
      <w:pPr>
        <w:widowControl/>
        <w:shd w:val="clear" w:color="auto" w:fill="FFFFFF"/>
        <w:jc w:val="left"/>
        <w:rPr>
          <w:rFonts w:ascii="Arial" w:eastAsia="宋体" w:hAnsi="Arial" w:cs="Arial"/>
          <w:color w:val="222222"/>
          <w:kern w:val="0"/>
          <w:sz w:val="24"/>
          <w:szCs w:val="24"/>
        </w:rPr>
      </w:pPr>
      <w:r w:rsidRPr="00244C4E">
        <w:rPr>
          <w:rFonts w:ascii="Arial" w:eastAsia="宋体" w:hAnsi="Arial" w:cs="Arial"/>
          <w:color w:val="222222"/>
          <w:kern w:val="0"/>
          <w:sz w:val="24"/>
          <w:szCs w:val="24"/>
        </w:rPr>
        <w:t>Group Members: </w:t>
      </w:r>
    </w:p>
    <w:p w14:paraId="343ADE12" w14:textId="28ADA588" w:rsidR="00447C85" w:rsidRPr="00244C4E" w:rsidRDefault="0076708B" w:rsidP="00447C85">
      <w:pPr>
        <w:widowControl/>
        <w:shd w:val="clear" w:color="auto" w:fill="FFFFFF"/>
        <w:jc w:val="left"/>
        <w:rPr>
          <w:rFonts w:ascii="Arial" w:eastAsia="宋体" w:hAnsi="Arial" w:cs="Arial"/>
          <w:color w:val="222222"/>
          <w:kern w:val="0"/>
          <w:sz w:val="24"/>
          <w:szCs w:val="24"/>
        </w:rPr>
      </w:pPr>
      <w:r w:rsidRPr="00244C4E">
        <w:rPr>
          <w:rFonts w:ascii="Arial" w:eastAsia="宋体" w:hAnsi="Arial" w:cs="Arial"/>
          <w:color w:val="222222"/>
          <w:kern w:val="0"/>
          <w:sz w:val="24"/>
          <w:szCs w:val="24"/>
        </w:rPr>
        <w:t>Zhuoru Lin (zl</w:t>
      </w:r>
      <w:r w:rsidR="00063F6F">
        <w:rPr>
          <w:rFonts w:ascii="Arial" w:eastAsia="宋体" w:hAnsi="Arial" w:cs="Arial"/>
          <w:color w:val="222222"/>
          <w:kern w:val="0"/>
          <w:sz w:val="24"/>
          <w:szCs w:val="24"/>
        </w:rPr>
        <w:t>1755</w:t>
      </w:r>
      <w:r w:rsidR="00244C4E">
        <w:rPr>
          <w:rFonts w:ascii="Arial" w:eastAsia="宋体" w:hAnsi="Arial" w:cs="Arial"/>
          <w:color w:val="222222"/>
          <w:kern w:val="0"/>
          <w:sz w:val="24"/>
          <w:szCs w:val="24"/>
        </w:rPr>
        <w:t>)</w:t>
      </w:r>
      <w:r w:rsidR="00447C85" w:rsidRPr="00244C4E">
        <w:rPr>
          <w:rFonts w:ascii="Arial" w:eastAsia="宋体" w:hAnsi="Arial" w:cs="Arial"/>
          <w:color w:val="222222"/>
          <w:kern w:val="0"/>
          <w:sz w:val="24"/>
          <w:szCs w:val="24"/>
        </w:rPr>
        <w:t> </w:t>
      </w:r>
    </w:p>
    <w:p w14:paraId="5166323A" w14:textId="77777777" w:rsidR="00447C85" w:rsidRPr="00244C4E" w:rsidRDefault="0076708B" w:rsidP="00447C85">
      <w:pPr>
        <w:widowControl/>
        <w:shd w:val="clear" w:color="auto" w:fill="FFFFFF"/>
        <w:jc w:val="left"/>
        <w:rPr>
          <w:rFonts w:ascii="Arial" w:eastAsia="宋体" w:hAnsi="Arial" w:cs="Arial"/>
          <w:color w:val="222222"/>
          <w:kern w:val="0"/>
          <w:sz w:val="24"/>
          <w:szCs w:val="24"/>
        </w:rPr>
      </w:pPr>
      <w:proofErr w:type="spellStart"/>
      <w:r w:rsidRPr="00244C4E">
        <w:rPr>
          <w:rFonts w:ascii="Arial" w:eastAsia="宋体" w:hAnsi="Arial" w:cs="Arial"/>
          <w:color w:val="222222"/>
          <w:kern w:val="0"/>
          <w:sz w:val="24"/>
          <w:szCs w:val="24"/>
        </w:rPr>
        <w:t>Zhaopeng</w:t>
      </w:r>
      <w:proofErr w:type="spellEnd"/>
      <w:r w:rsidRPr="00244C4E">
        <w:rPr>
          <w:rFonts w:ascii="Arial" w:eastAsia="宋体" w:hAnsi="Arial" w:cs="Arial"/>
          <w:color w:val="222222"/>
          <w:kern w:val="0"/>
          <w:sz w:val="24"/>
          <w:szCs w:val="24"/>
        </w:rPr>
        <w:t xml:space="preserve"> Liu (zl1732)</w:t>
      </w:r>
    </w:p>
    <w:p w14:paraId="5115E440" w14:textId="57E54B00" w:rsidR="00447C85" w:rsidRPr="00244C4E" w:rsidRDefault="00447C85" w:rsidP="00447C85">
      <w:pPr>
        <w:widowControl/>
        <w:shd w:val="clear" w:color="auto" w:fill="FFFFFF"/>
        <w:jc w:val="left"/>
        <w:rPr>
          <w:rFonts w:ascii="Arial" w:eastAsia="宋体" w:hAnsi="Arial" w:cs="Arial"/>
          <w:color w:val="222222"/>
          <w:kern w:val="0"/>
          <w:sz w:val="24"/>
          <w:szCs w:val="24"/>
        </w:rPr>
      </w:pPr>
    </w:p>
    <w:p w14:paraId="4FE25F17" w14:textId="0B006123" w:rsidR="00447C85" w:rsidRPr="00B64DD0" w:rsidRDefault="00447C85" w:rsidP="00B64DD0">
      <w:pPr>
        <w:widowControl/>
        <w:shd w:val="clear" w:color="auto" w:fill="FFFFFF"/>
        <w:jc w:val="center"/>
        <w:rPr>
          <w:rFonts w:ascii="Arial" w:eastAsia="宋体" w:hAnsi="Arial" w:cs="Arial"/>
          <w:color w:val="222222"/>
          <w:kern w:val="0"/>
          <w:sz w:val="32"/>
          <w:szCs w:val="24"/>
        </w:rPr>
      </w:pPr>
      <w:r w:rsidRPr="00B64DD0">
        <w:rPr>
          <w:rFonts w:ascii="Arial" w:eastAsia="宋体" w:hAnsi="Arial" w:cs="Arial"/>
          <w:b/>
          <w:bCs/>
          <w:color w:val="222222"/>
          <w:kern w:val="0"/>
          <w:sz w:val="32"/>
          <w:szCs w:val="24"/>
        </w:rPr>
        <w:t>Business Problem</w:t>
      </w:r>
    </w:p>
    <w:p w14:paraId="3A66C827" w14:textId="08A9B146" w:rsidR="00447C85" w:rsidRPr="00244C4E" w:rsidRDefault="00447C85" w:rsidP="00447C85">
      <w:pPr>
        <w:widowControl/>
        <w:shd w:val="clear" w:color="auto" w:fill="FFFFFF"/>
        <w:jc w:val="left"/>
        <w:rPr>
          <w:rFonts w:ascii="Arial" w:eastAsia="宋体" w:hAnsi="Arial" w:cs="Arial"/>
          <w:color w:val="222222"/>
          <w:kern w:val="0"/>
          <w:sz w:val="24"/>
          <w:szCs w:val="24"/>
        </w:rPr>
      </w:pPr>
      <w:r w:rsidRPr="00244C4E">
        <w:rPr>
          <w:rFonts w:ascii="Arial" w:eastAsia="宋体" w:hAnsi="Arial" w:cs="Arial"/>
          <w:color w:val="222222"/>
          <w:kern w:val="0"/>
          <w:sz w:val="24"/>
          <w:szCs w:val="24"/>
        </w:rPr>
        <w:t xml:space="preserve">The business problem of this project is to alleviate a common problem with modern-day </w:t>
      </w:r>
      <w:r w:rsidR="006A0939" w:rsidRPr="00244C4E">
        <w:rPr>
          <w:rFonts w:ascii="Arial" w:eastAsia="宋体" w:hAnsi="Arial" w:cs="Arial"/>
          <w:color w:val="222222"/>
          <w:kern w:val="0"/>
          <w:sz w:val="24"/>
          <w:szCs w:val="24"/>
        </w:rPr>
        <w:t xml:space="preserve">intercultural </w:t>
      </w:r>
      <w:r w:rsidR="00312B26" w:rsidRPr="00244C4E">
        <w:rPr>
          <w:rFonts w:ascii="Arial" w:eastAsia="宋体" w:hAnsi="Arial" w:cs="Arial"/>
          <w:color w:val="222222"/>
          <w:kern w:val="0"/>
          <w:sz w:val="24"/>
          <w:szCs w:val="24"/>
        </w:rPr>
        <w:t>communic</w:t>
      </w:r>
      <w:r w:rsidR="006A0939" w:rsidRPr="00244C4E">
        <w:rPr>
          <w:rFonts w:ascii="Arial" w:eastAsia="宋体" w:hAnsi="Arial" w:cs="Arial"/>
          <w:color w:val="222222"/>
          <w:kern w:val="0"/>
          <w:sz w:val="24"/>
          <w:szCs w:val="24"/>
        </w:rPr>
        <w:t>a</w:t>
      </w:r>
      <w:r w:rsidR="00312B26" w:rsidRPr="00244C4E">
        <w:rPr>
          <w:rFonts w:ascii="Arial" w:eastAsia="宋体" w:hAnsi="Arial" w:cs="Arial"/>
          <w:color w:val="222222"/>
          <w:kern w:val="0"/>
          <w:sz w:val="24"/>
          <w:szCs w:val="24"/>
        </w:rPr>
        <w:t>tion</w:t>
      </w:r>
      <w:r w:rsidRPr="00244C4E">
        <w:rPr>
          <w:rFonts w:ascii="Arial" w:eastAsia="宋体" w:hAnsi="Arial" w:cs="Arial"/>
          <w:color w:val="222222"/>
          <w:kern w:val="0"/>
          <w:sz w:val="24"/>
          <w:szCs w:val="24"/>
        </w:rPr>
        <w:t xml:space="preserve">: </w:t>
      </w:r>
      <w:r w:rsidR="00944930">
        <w:rPr>
          <w:rFonts w:ascii="Arial" w:eastAsia="宋体" w:hAnsi="Arial" w:cs="Arial"/>
          <w:color w:val="222222"/>
          <w:kern w:val="0"/>
          <w:sz w:val="24"/>
          <w:szCs w:val="24"/>
        </w:rPr>
        <w:t>Word Sense Disambiguation (WSD)</w:t>
      </w:r>
      <w:r w:rsidR="00312B26" w:rsidRPr="00244C4E">
        <w:rPr>
          <w:rFonts w:ascii="Arial" w:eastAsia="宋体" w:hAnsi="Arial" w:cs="Arial"/>
          <w:color w:val="222222"/>
          <w:kern w:val="0"/>
          <w:sz w:val="24"/>
          <w:szCs w:val="24"/>
        </w:rPr>
        <w:t xml:space="preserve">. Many </w:t>
      </w:r>
      <w:r w:rsidR="00C938C4">
        <w:rPr>
          <w:rFonts w:ascii="Arial" w:eastAsia="宋体" w:hAnsi="Arial" w:cs="Arial"/>
          <w:color w:val="222222"/>
          <w:kern w:val="0"/>
          <w:sz w:val="24"/>
          <w:szCs w:val="24"/>
        </w:rPr>
        <w:t>words have more than one sense</w:t>
      </w:r>
      <w:r w:rsidR="00312B26" w:rsidRPr="00244C4E">
        <w:rPr>
          <w:rFonts w:ascii="Arial" w:eastAsia="宋体" w:hAnsi="Arial" w:cs="Arial"/>
          <w:color w:val="222222"/>
          <w:kern w:val="0"/>
          <w:sz w:val="24"/>
          <w:szCs w:val="24"/>
        </w:rPr>
        <w:t>s, which makes it diffic</w:t>
      </w:r>
      <w:bookmarkStart w:id="0" w:name="_GoBack"/>
      <w:bookmarkEnd w:id="0"/>
      <w:r w:rsidR="00312B26" w:rsidRPr="00244C4E">
        <w:rPr>
          <w:rFonts w:ascii="Arial" w:eastAsia="宋体" w:hAnsi="Arial" w:cs="Arial"/>
          <w:color w:val="222222"/>
          <w:kern w:val="0"/>
          <w:sz w:val="24"/>
          <w:szCs w:val="24"/>
        </w:rPr>
        <w:t>ult</w:t>
      </w:r>
      <w:r w:rsidR="00944930">
        <w:rPr>
          <w:rFonts w:ascii="Arial" w:eastAsia="宋体" w:hAnsi="Arial" w:cs="Arial"/>
          <w:color w:val="222222"/>
          <w:kern w:val="0"/>
          <w:sz w:val="24"/>
          <w:szCs w:val="24"/>
        </w:rPr>
        <w:t xml:space="preserve"> especially for a language learner</w:t>
      </w:r>
      <w:r w:rsidR="00312B26" w:rsidRPr="00244C4E">
        <w:rPr>
          <w:rFonts w:ascii="Arial" w:eastAsia="宋体" w:hAnsi="Arial" w:cs="Arial"/>
          <w:color w:val="222222"/>
          <w:kern w:val="0"/>
          <w:sz w:val="24"/>
          <w:szCs w:val="24"/>
        </w:rPr>
        <w:t xml:space="preserve"> to loc</w:t>
      </w:r>
      <w:r w:rsidR="00C938C4">
        <w:rPr>
          <w:rFonts w:ascii="Arial" w:eastAsia="宋体" w:hAnsi="Arial" w:cs="Arial"/>
          <w:color w:val="222222"/>
          <w:kern w:val="0"/>
          <w:sz w:val="24"/>
          <w:szCs w:val="24"/>
        </w:rPr>
        <w:t>ate the most appropriate sense</w:t>
      </w:r>
      <w:r w:rsidR="00312B26" w:rsidRPr="00244C4E">
        <w:rPr>
          <w:rFonts w:ascii="Arial" w:eastAsia="宋体" w:hAnsi="Arial" w:cs="Arial"/>
          <w:color w:val="222222"/>
          <w:kern w:val="0"/>
          <w:sz w:val="24"/>
          <w:szCs w:val="24"/>
        </w:rPr>
        <w:t xml:space="preserve"> of a word </w:t>
      </w:r>
      <w:proofErr w:type="gramStart"/>
      <w:r w:rsidR="00944930">
        <w:rPr>
          <w:rFonts w:ascii="Arial" w:eastAsia="宋体" w:hAnsi="Arial" w:cs="Arial"/>
          <w:color w:val="222222"/>
          <w:kern w:val="0"/>
          <w:sz w:val="24"/>
          <w:szCs w:val="24"/>
        </w:rPr>
        <w:t>in a given</w:t>
      </w:r>
      <w:proofErr w:type="gramEnd"/>
      <w:r w:rsidR="00944930">
        <w:rPr>
          <w:rFonts w:ascii="Arial" w:eastAsia="宋体" w:hAnsi="Arial" w:cs="Arial"/>
          <w:color w:val="222222"/>
          <w:kern w:val="0"/>
          <w:sz w:val="24"/>
          <w:szCs w:val="24"/>
        </w:rPr>
        <w:t xml:space="preserve"> context</w:t>
      </w:r>
      <w:r w:rsidR="00312B26" w:rsidRPr="00244C4E">
        <w:rPr>
          <w:rFonts w:ascii="Arial" w:eastAsia="宋体" w:hAnsi="Arial" w:cs="Arial"/>
          <w:color w:val="222222"/>
          <w:kern w:val="0"/>
          <w:sz w:val="24"/>
          <w:szCs w:val="24"/>
        </w:rPr>
        <w:t>. For example, crane ca</w:t>
      </w:r>
      <w:r w:rsidR="00944930">
        <w:rPr>
          <w:rFonts w:ascii="Arial" w:eastAsia="宋体" w:hAnsi="Arial" w:cs="Arial"/>
          <w:color w:val="222222"/>
          <w:kern w:val="0"/>
          <w:sz w:val="24"/>
          <w:szCs w:val="24"/>
        </w:rPr>
        <w:t>n be either a bird or a machine. I</w:t>
      </w:r>
      <w:r w:rsidR="00312B26" w:rsidRPr="00244C4E">
        <w:rPr>
          <w:rFonts w:ascii="Arial" w:eastAsia="宋体" w:hAnsi="Arial" w:cs="Arial"/>
          <w:color w:val="222222"/>
          <w:kern w:val="0"/>
          <w:sz w:val="24"/>
          <w:szCs w:val="24"/>
        </w:rPr>
        <w:t>n</w:t>
      </w:r>
      <w:r w:rsidR="00944930">
        <w:rPr>
          <w:rFonts w:ascii="Arial" w:eastAsia="宋体" w:hAnsi="Arial" w:cs="Arial"/>
          <w:color w:val="222222"/>
          <w:kern w:val="0"/>
          <w:sz w:val="24"/>
          <w:szCs w:val="24"/>
        </w:rPr>
        <w:t xml:space="preserve"> the</w:t>
      </w:r>
      <w:r w:rsidR="00312B26" w:rsidRPr="00244C4E">
        <w:rPr>
          <w:rFonts w:ascii="Arial" w:eastAsia="宋体" w:hAnsi="Arial" w:cs="Arial"/>
          <w:color w:val="222222"/>
          <w:kern w:val="0"/>
          <w:sz w:val="24"/>
          <w:szCs w:val="24"/>
        </w:rPr>
        <w:t xml:space="preserve"> sentence “Crane eat a fish”, one </w:t>
      </w:r>
      <w:proofErr w:type="gramStart"/>
      <w:r w:rsidR="00312B26" w:rsidRPr="00244C4E">
        <w:rPr>
          <w:rFonts w:ascii="Arial" w:eastAsia="宋体" w:hAnsi="Arial" w:cs="Arial"/>
          <w:color w:val="222222"/>
          <w:kern w:val="0"/>
          <w:sz w:val="24"/>
          <w:szCs w:val="24"/>
        </w:rPr>
        <w:t>have to</w:t>
      </w:r>
      <w:proofErr w:type="gramEnd"/>
      <w:r w:rsidR="00312B26" w:rsidRPr="00244C4E">
        <w:rPr>
          <w:rFonts w:ascii="Arial" w:eastAsia="宋体" w:hAnsi="Arial" w:cs="Arial"/>
          <w:color w:val="222222"/>
          <w:kern w:val="0"/>
          <w:sz w:val="24"/>
          <w:szCs w:val="24"/>
        </w:rPr>
        <w:t xml:space="preserve"> manually </w:t>
      </w:r>
      <w:r w:rsidR="00C938C4">
        <w:rPr>
          <w:rFonts w:ascii="Arial" w:eastAsia="宋体" w:hAnsi="Arial" w:cs="Arial"/>
          <w:color w:val="222222"/>
          <w:kern w:val="0"/>
          <w:sz w:val="24"/>
          <w:szCs w:val="24"/>
        </w:rPr>
        <w:t>distinguish the correct sense</w:t>
      </w:r>
      <w:r w:rsidR="00312B26" w:rsidRPr="00244C4E">
        <w:rPr>
          <w:rFonts w:ascii="Arial" w:eastAsia="宋体" w:hAnsi="Arial" w:cs="Arial"/>
          <w:color w:val="222222"/>
          <w:kern w:val="0"/>
          <w:sz w:val="24"/>
          <w:szCs w:val="24"/>
        </w:rPr>
        <w:t xml:space="preserve"> </w:t>
      </w:r>
      <w:r w:rsidR="00C938C4">
        <w:rPr>
          <w:rFonts w:ascii="Arial" w:eastAsia="宋体" w:hAnsi="Arial" w:cs="Arial"/>
          <w:color w:val="222222"/>
          <w:kern w:val="0"/>
          <w:sz w:val="24"/>
          <w:szCs w:val="24"/>
        </w:rPr>
        <w:t>of the word “Crane”. The objective of this</w:t>
      </w:r>
      <w:r w:rsidRPr="00244C4E">
        <w:rPr>
          <w:rFonts w:ascii="Arial" w:eastAsia="宋体" w:hAnsi="Arial" w:cs="Arial"/>
          <w:color w:val="222222"/>
          <w:kern w:val="0"/>
          <w:sz w:val="24"/>
          <w:szCs w:val="24"/>
        </w:rPr>
        <w:t xml:space="preserve"> project is to create a </w:t>
      </w:r>
      <w:r w:rsidR="00C938C4">
        <w:rPr>
          <w:rFonts w:ascii="Arial" w:eastAsia="宋体" w:hAnsi="Arial" w:cs="Arial"/>
          <w:color w:val="222222"/>
          <w:kern w:val="0"/>
          <w:sz w:val="24"/>
          <w:szCs w:val="24"/>
        </w:rPr>
        <w:t xml:space="preserve">language </w:t>
      </w:r>
      <w:r w:rsidRPr="00244C4E">
        <w:rPr>
          <w:rFonts w:ascii="Arial" w:eastAsia="宋体" w:hAnsi="Arial" w:cs="Arial"/>
          <w:color w:val="222222"/>
          <w:kern w:val="0"/>
          <w:sz w:val="24"/>
          <w:szCs w:val="24"/>
        </w:rPr>
        <w:t xml:space="preserve">model that </w:t>
      </w:r>
      <w:proofErr w:type="gramStart"/>
      <w:r w:rsidRPr="00244C4E">
        <w:rPr>
          <w:rFonts w:ascii="Arial" w:eastAsia="宋体" w:hAnsi="Arial" w:cs="Arial"/>
          <w:color w:val="222222"/>
          <w:kern w:val="0"/>
          <w:sz w:val="24"/>
          <w:szCs w:val="24"/>
        </w:rPr>
        <w:t>is able to</w:t>
      </w:r>
      <w:proofErr w:type="gramEnd"/>
      <w:r w:rsidRPr="00244C4E">
        <w:rPr>
          <w:rFonts w:ascii="Arial" w:eastAsia="宋体" w:hAnsi="Arial" w:cs="Arial"/>
          <w:color w:val="222222"/>
          <w:kern w:val="0"/>
          <w:sz w:val="24"/>
          <w:szCs w:val="24"/>
        </w:rPr>
        <w:t xml:space="preserve"> process </w:t>
      </w:r>
      <w:r w:rsidR="00312B26" w:rsidRPr="00244C4E">
        <w:rPr>
          <w:rFonts w:ascii="Arial" w:eastAsia="宋体" w:hAnsi="Arial" w:cs="Arial"/>
          <w:color w:val="222222"/>
          <w:kern w:val="0"/>
          <w:sz w:val="24"/>
          <w:szCs w:val="24"/>
        </w:rPr>
        <w:t>the whole sentence</w:t>
      </w:r>
      <w:r w:rsidRPr="00244C4E">
        <w:rPr>
          <w:rFonts w:ascii="Arial" w:eastAsia="宋体" w:hAnsi="Arial" w:cs="Arial"/>
          <w:color w:val="222222"/>
          <w:kern w:val="0"/>
          <w:sz w:val="24"/>
          <w:szCs w:val="24"/>
        </w:rPr>
        <w:t xml:space="preserve"> and attempt to </w:t>
      </w:r>
      <w:r w:rsidR="00312B26" w:rsidRPr="00244C4E">
        <w:rPr>
          <w:rFonts w:ascii="Arial" w:eastAsia="宋体" w:hAnsi="Arial" w:cs="Arial"/>
          <w:color w:val="222222"/>
          <w:kern w:val="0"/>
          <w:sz w:val="24"/>
          <w:szCs w:val="24"/>
        </w:rPr>
        <w:t>yield</w:t>
      </w:r>
      <w:r w:rsidR="001317D5" w:rsidRPr="00244C4E">
        <w:rPr>
          <w:rFonts w:ascii="Arial" w:eastAsia="宋体" w:hAnsi="Arial" w:cs="Arial"/>
          <w:color w:val="222222"/>
          <w:kern w:val="0"/>
          <w:sz w:val="24"/>
          <w:szCs w:val="24"/>
        </w:rPr>
        <w:t xml:space="preserve"> the correct meaning of each</w:t>
      </w:r>
      <w:r w:rsidR="00312B26" w:rsidRPr="00244C4E">
        <w:rPr>
          <w:rFonts w:ascii="Arial" w:eastAsia="宋体" w:hAnsi="Arial" w:cs="Arial"/>
          <w:color w:val="222222"/>
          <w:kern w:val="0"/>
          <w:sz w:val="24"/>
          <w:szCs w:val="24"/>
        </w:rPr>
        <w:t xml:space="preserve"> word in a sentence, and therefore</w:t>
      </w:r>
      <w:r w:rsidRPr="00244C4E">
        <w:rPr>
          <w:rFonts w:ascii="Arial" w:eastAsia="宋体" w:hAnsi="Arial" w:cs="Arial"/>
          <w:color w:val="222222"/>
          <w:kern w:val="0"/>
          <w:sz w:val="24"/>
          <w:szCs w:val="24"/>
        </w:rPr>
        <w:t xml:space="preserve"> improve the </w:t>
      </w:r>
      <w:r w:rsidR="006A0939" w:rsidRPr="00244C4E">
        <w:rPr>
          <w:rFonts w:ascii="Arial" w:eastAsia="宋体" w:hAnsi="Arial" w:cs="Arial"/>
          <w:color w:val="222222"/>
          <w:kern w:val="0"/>
          <w:sz w:val="24"/>
          <w:szCs w:val="24"/>
        </w:rPr>
        <w:t>efficiency of intercultural communication.</w:t>
      </w:r>
      <w:r w:rsidR="001A7D3C">
        <w:rPr>
          <w:rFonts w:ascii="Arial" w:eastAsia="宋体" w:hAnsi="Arial" w:cs="Arial"/>
          <w:color w:val="222222"/>
          <w:kern w:val="0"/>
          <w:sz w:val="24"/>
          <w:szCs w:val="24"/>
        </w:rPr>
        <w:t xml:space="preserve"> This natural language processing task is also named “All-word WSD” in literature.</w:t>
      </w:r>
    </w:p>
    <w:p w14:paraId="14194EFF" w14:textId="77777777" w:rsidR="00447C85" w:rsidRPr="00244C4E" w:rsidRDefault="00447C85" w:rsidP="00447C85">
      <w:pPr>
        <w:widowControl/>
        <w:shd w:val="clear" w:color="auto" w:fill="FFFFFF"/>
        <w:jc w:val="left"/>
        <w:rPr>
          <w:rFonts w:ascii="Arial" w:eastAsia="宋体" w:hAnsi="Arial" w:cs="Arial"/>
          <w:color w:val="222222"/>
          <w:kern w:val="0"/>
          <w:sz w:val="24"/>
          <w:szCs w:val="24"/>
        </w:rPr>
      </w:pPr>
    </w:p>
    <w:p w14:paraId="29F84369" w14:textId="77777777" w:rsidR="00447C85" w:rsidRPr="00B64DD0" w:rsidRDefault="00447C85" w:rsidP="00B64DD0">
      <w:pPr>
        <w:widowControl/>
        <w:shd w:val="clear" w:color="auto" w:fill="FFFFFF"/>
        <w:jc w:val="center"/>
        <w:rPr>
          <w:rFonts w:ascii="Arial" w:eastAsia="宋体" w:hAnsi="Arial" w:cs="Arial"/>
          <w:b/>
          <w:bCs/>
          <w:color w:val="222222"/>
          <w:kern w:val="0"/>
          <w:sz w:val="32"/>
          <w:szCs w:val="24"/>
        </w:rPr>
      </w:pPr>
      <w:r w:rsidRPr="00B64DD0">
        <w:rPr>
          <w:rFonts w:ascii="Arial" w:eastAsia="宋体" w:hAnsi="Arial" w:cs="Arial"/>
          <w:b/>
          <w:bCs/>
          <w:color w:val="222222"/>
          <w:kern w:val="0"/>
          <w:sz w:val="32"/>
          <w:szCs w:val="24"/>
        </w:rPr>
        <w:t>Descriptio</w:t>
      </w:r>
      <w:r w:rsidR="00305A0B" w:rsidRPr="00B64DD0">
        <w:rPr>
          <w:rFonts w:ascii="Arial" w:eastAsia="宋体" w:hAnsi="Arial" w:cs="Arial"/>
          <w:b/>
          <w:bCs/>
          <w:color w:val="222222"/>
          <w:kern w:val="0"/>
          <w:sz w:val="32"/>
          <w:szCs w:val="24"/>
        </w:rPr>
        <w:t>n of the Data</w:t>
      </w:r>
    </w:p>
    <w:p w14:paraId="343EE485" w14:textId="3BFA0022" w:rsidR="00305A0B" w:rsidRPr="00244C4E" w:rsidRDefault="00305A0B" w:rsidP="00447C85">
      <w:pPr>
        <w:widowControl/>
        <w:shd w:val="clear" w:color="auto" w:fill="FFFFFF"/>
        <w:jc w:val="left"/>
        <w:rPr>
          <w:rFonts w:ascii="Arial" w:eastAsia="宋体" w:hAnsi="Arial" w:cs="Arial"/>
          <w:color w:val="222222"/>
          <w:kern w:val="0"/>
          <w:sz w:val="24"/>
          <w:szCs w:val="24"/>
        </w:rPr>
      </w:pPr>
      <w:r w:rsidRPr="00244C4E">
        <w:rPr>
          <w:rFonts w:ascii="Arial" w:eastAsia="宋体" w:hAnsi="Arial" w:cs="Arial"/>
          <w:b/>
          <w:bCs/>
          <w:color w:val="222222"/>
          <w:kern w:val="0"/>
          <w:sz w:val="24"/>
          <w:szCs w:val="24"/>
        </w:rPr>
        <w:t>W</w:t>
      </w:r>
      <w:r w:rsidR="00944930">
        <w:rPr>
          <w:rFonts w:ascii="Arial" w:eastAsia="宋体" w:hAnsi="Arial" w:cs="Arial"/>
          <w:b/>
          <w:bCs/>
          <w:color w:val="222222"/>
          <w:kern w:val="0"/>
          <w:sz w:val="24"/>
          <w:szCs w:val="24"/>
        </w:rPr>
        <w:t>ord senses inventory</w:t>
      </w:r>
    </w:p>
    <w:p w14:paraId="6BD17FD5" w14:textId="0C3228F8" w:rsidR="00447C85" w:rsidRDefault="006A0939" w:rsidP="00447C85">
      <w:pPr>
        <w:widowControl/>
        <w:shd w:val="clear" w:color="auto" w:fill="FFFFFF"/>
        <w:jc w:val="left"/>
        <w:rPr>
          <w:rFonts w:ascii="Arial" w:eastAsia="宋体" w:hAnsi="Arial" w:cs="Arial"/>
          <w:color w:val="222222"/>
          <w:kern w:val="0"/>
          <w:sz w:val="24"/>
          <w:szCs w:val="24"/>
        </w:rPr>
      </w:pPr>
      <w:r w:rsidRPr="00244C4E">
        <w:rPr>
          <w:rFonts w:ascii="Arial" w:eastAsia="宋体" w:hAnsi="Arial" w:cs="Arial" w:hint="eastAsia"/>
          <w:color w:val="222222"/>
          <w:kern w:val="0"/>
          <w:sz w:val="24"/>
          <w:szCs w:val="24"/>
        </w:rPr>
        <w:t xml:space="preserve">We will use </w:t>
      </w:r>
      <w:r w:rsidRPr="00244C4E">
        <w:rPr>
          <w:rFonts w:ascii="Arial" w:eastAsia="宋体" w:hAnsi="Arial" w:cs="Arial"/>
          <w:color w:val="222222"/>
          <w:kern w:val="0"/>
          <w:sz w:val="24"/>
          <w:szCs w:val="24"/>
        </w:rPr>
        <w:t>WordNet</w:t>
      </w:r>
      <w:r w:rsidR="00D9664D">
        <w:rPr>
          <w:rFonts w:ascii="Arial" w:eastAsia="宋体" w:hAnsi="Arial" w:cs="Arial"/>
          <w:color w:val="222222"/>
          <w:kern w:val="0"/>
          <w:sz w:val="24"/>
          <w:szCs w:val="24"/>
        </w:rPr>
        <w:t xml:space="preserve"> (</w:t>
      </w:r>
      <w:proofErr w:type="spellStart"/>
      <w:r w:rsidR="00D9664D">
        <w:rPr>
          <w:rFonts w:ascii="Arial" w:eastAsia="宋体" w:hAnsi="Arial" w:cs="Arial"/>
          <w:color w:val="222222"/>
          <w:kern w:val="0"/>
          <w:sz w:val="24"/>
          <w:szCs w:val="24"/>
        </w:rPr>
        <w:t>Fellbaum</w:t>
      </w:r>
      <w:proofErr w:type="spellEnd"/>
      <w:r w:rsidR="00D9664D">
        <w:rPr>
          <w:rFonts w:ascii="Arial" w:eastAsia="宋体" w:hAnsi="Arial" w:cs="Arial"/>
          <w:color w:val="222222"/>
          <w:kern w:val="0"/>
          <w:sz w:val="24"/>
          <w:szCs w:val="24"/>
        </w:rPr>
        <w:t>, 1998)</w:t>
      </w:r>
      <w:r w:rsidRPr="00244C4E">
        <w:rPr>
          <w:rFonts w:ascii="Arial" w:eastAsia="宋体" w:hAnsi="Arial" w:cs="Arial"/>
          <w:color w:val="222222"/>
          <w:kern w:val="0"/>
          <w:sz w:val="24"/>
          <w:szCs w:val="24"/>
        </w:rPr>
        <w:t xml:space="preserve"> as our word senses inv</w:t>
      </w:r>
      <w:r w:rsidR="001A7D3C">
        <w:rPr>
          <w:rFonts w:ascii="Arial" w:eastAsia="宋体" w:hAnsi="Arial" w:cs="Arial"/>
          <w:color w:val="222222"/>
          <w:kern w:val="0"/>
          <w:sz w:val="24"/>
          <w:szCs w:val="24"/>
        </w:rPr>
        <w:t>entory</w:t>
      </w:r>
      <w:r w:rsidRPr="00244C4E">
        <w:rPr>
          <w:rFonts w:ascii="Arial" w:eastAsia="宋体" w:hAnsi="Arial" w:cs="Arial"/>
          <w:color w:val="222222"/>
          <w:kern w:val="0"/>
          <w:sz w:val="24"/>
          <w:szCs w:val="24"/>
        </w:rPr>
        <w:t>.</w:t>
      </w:r>
      <w:r w:rsidR="001A7D3C">
        <w:rPr>
          <w:rFonts w:ascii="Arial" w:eastAsia="宋体" w:hAnsi="Arial" w:cs="Arial"/>
          <w:color w:val="222222"/>
          <w:kern w:val="0"/>
          <w:sz w:val="24"/>
          <w:szCs w:val="24"/>
        </w:rPr>
        <w:t xml:space="preserve"> As one of the most widely used and comprehended lexical database,</w:t>
      </w:r>
      <w:r w:rsidRPr="00244C4E">
        <w:rPr>
          <w:rFonts w:ascii="Arial" w:eastAsia="宋体" w:hAnsi="Arial" w:cs="Arial"/>
          <w:color w:val="222222"/>
          <w:kern w:val="0"/>
          <w:sz w:val="24"/>
          <w:szCs w:val="24"/>
        </w:rPr>
        <w:t xml:space="preserve"> Wo</w:t>
      </w:r>
      <w:r w:rsidR="001A7D3C">
        <w:rPr>
          <w:rFonts w:ascii="Arial" w:eastAsia="宋体" w:hAnsi="Arial" w:cs="Arial"/>
          <w:color w:val="222222"/>
          <w:kern w:val="0"/>
          <w:sz w:val="24"/>
          <w:szCs w:val="24"/>
        </w:rPr>
        <w:t>rdNet</w:t>
      </w:r>
      <w:r w:rsidRPr="00244C4E">
        <w:rPr>
          <w:rFonts w:ascii="Arial" w:eastAsia="宋体" w:hAnsi="Arial" w:cs="Arial"/>
          <w:color w:val="222222"/>
          <w:kern w:val="0"/>
          <w:sz w:val="24"/>
          <w:szCs w:val="24"/>
        </w:rPr>
        <w:t xml:space="preserve"> contains senses</w:t>
      </w:r>
      <w:r w:rsidR="001A7D3C">
        <w:rPr>
          <w:rFonts w:ascii="Arial" w:eastAsia="宋体" w:hAnsi="Arial" w:cs="Arial"/>
          <w:color w:val="222222"/>
          <w:kern w:val="0"/>
          <w:sz w:val="24"/>
          <w:szCs w:val="24"/>
        </w:rPr>
        <w:t xml:space="preserve"> knowledge of 155,287 words. Beside senses information, WordNet</w:t>
      </w:r>
      <w:r w:rsidRPr="00244C4E">
        <w:rPr>
          <w:rFonts w:ascii="Arial" w:eastAsia="宋体" w:hAnsi="Arial" w:cs="Arial"/>
          <w:color w:val="222222"/>
          <w:kern w:val="0"/>
          <w:sz w:val="24"/>
          <w:szCs w:val="24"/>
        </w:rPr>
        <w:t xml:space="preserve"> also </w:t>
      </w:r>
      <w:r w:rsidR="00744FFC" w:rsidRPr="00244C4E">
        <w:rPr>
          <w:rFonts w:ascii="Arial" w:eastAsia="宋体" w:hAnsi="Arial" w:cs="Arial"/>
          <w:color w:val="222222"/>
          <w:kern w:val="0"/>
          <w:sz w:val="24"/>
          <w:szCs w:val="24"/>
        </w:rPr>
        <w:t xml:space="preserve">contains 117,659 </w:t>
      </w:r>
      <w:proofErr w:type="spellStart"/>
      <w:r w:rsidR="00744FFC" w:rsidRPr="00244C4E">
        <w:rPr>
          <w:rFonts w:ascii="Arial" w:eastAsia="宋体" w:hAnsi="Arial" w:cs="Arial"/>
          <w:color w:val="222222"/>
          <w:kern w:val="0"/>
          <w:sz w:val="24"/>
          <w:szCs w:val="24"/>
        </w:rPr>
        <w:t>synnets</w:t>
      </w:r>
      <w:proofErr w:type="spellEnd"/>
      <w:r w:rsidR="00744FFC" w:rsidRPr="00244C4E">
        <w:rPr>
          <w:rFonts w:ascii="Arial" w:eastAsia="宋体" w:hAnsi="Arial" w:cs="Arial"/>
          <w:color w:val="222222"/>
          <w:kern w:val="0"/>
          <w:sz w:val="24"/>
          <w:szCs w:val="24"/>
        </w:rPr>
        <w:t xml:space="preserve"> that show the syntactic</w:t>
      </w:r>
      <w:r w:rsidR="001A7D3C">
        <w:rPr>
          <w:rFonts w:ascii="Arial" w:eastAsia="宋体" w:hAnsi="Arial" w:cs="Arial"/>
          <w:color w:val="222222"/>
          <w:kern w:val="0"/>
          <w:sz w:val="24"/>
          <w:szCs w:val="24"/>
        </w:rPr>
        <w:t xml:space="preserve"> relations </w:t>
      </w:r>
      <w:r w:rsidRPr="00244C4E">
        <w:rPr>
          <w:rFonts w:ascii="Arial" w:eastAsia="宋体" w:hAnsi="Arial" w:cs="Arial"/>
          <w:color w:val="222222"/>
          <w:kern w:val="0"/>
          <w:sz w:val="24"/>
          <w:szCs w:val="24"/>
        </w:rPr>
        <w:t>between words</w:t>
      </w:r>
      <w:r w:rsidR="00744FFC" w:rsidRPr="00244C4E">
        <w:rPr>
          <w:rFonts w:ascii="Arial" w:eastAsia="宋体" w:hAnsi="Arial" w:cs="Arial"/>
          <w:color w:val="222222"/>
          <w:kern w:val="0"/>
          <w:sz w:val="24"/>
          <w:szCs w:val="24"/>
        </w:rPr>
        <w:t>. It also contains lexical categories like nouns</w:t>
      </w:r>
      <w:r w:rsidR="00305A0B" w:rsidRPr="00244C4E">
        <w:rPr>
          <w:rFonts w:ascii="Arial" w:eastAsia="宋体" w:hAnsi="Arial" w:cs="Arial"/>
          <w:color w:val="222222"/>
          <w:kern w:val="0"/>
          <w:sz w:val="24"/>
          <w:szCs w:val="24"/>
        </w:rPr>
        <w:t>, verbs, adjectives and adverbs. W</w:t>
      </w:r>
      <w:r w:rsidR="00744FFC" w:rsidRPr="00244C4E">
        <w:rPr>
          <w:rFonts w:ascii="Arial" w:eastAsia="宋体" w:hAnsi="Arial" w:cs="Arial"/>
          <w:color w:val="222222"/>
          <w:kern w:val="0"/>
          <w:sz w:val="24"/>
          <w:szCs w:val="24"/>
        </w:rPr>
        <w:t xml:space="preserve">ords from the same lexical category with similar meaning are grouped into </w:t>
      </w:r>
      <w:proofErr w:type="spellStart"/>
      <w:r w:rsidR="00744FFC" w:rsidRPr="00244C4E">
        <w:rPr>
          <w:rFonts w:ascii="Arial" w:eastAsia="宋体" w:hAnsi="Arial" w:cs="Arial"/>
          <w:color w:val="222222"/>
          <w:kern w:val="0"/>
          <w:sz w:val="24"/>
          <w:szCs w:val="24"/>
        </w:rPr>
        <w:t>synsets</w:t>
      </w:r>
      <w:proofErr w:type="spellEnd"/>
      <w:r w:rsidR="00744FFC" w:rsidRPr="00244C4E">
        <w:rPr>
          <w:rFonts w:ascii="Arial" w:eastAsia="宋体" w:hAnsi="Arial" w:cs="Arial"/>
          <w:color w:val="222222"/>
          <w:kern w:val="0"/>
          <w:sz w:val="24"/>
          <w:szCs w:val="24"/>
        </w:rPr>
        <w:t xml:space="preserve">, </w:t>
      </w:r>
      <w:proofErr w:type="gramStart"/>
      <w:r w:rsidR="00744FFC" w:rsidRPr="00244C4E">
        <w:rPr>
          <w:rFonts w:ascii="Arial" w:eastAsia="宋体" w:hAnsi="Arial" w:cs="Arial"/>
          <w:color w:val="222222"/>
          <w:kern w:val="0"/>
          <w:sz w:val="24"/>
          <w:szCs w:val="24"/>
        </w:rPr>
        <w:t>For</w:t>
      </w:r>
      <w:proofErr w:type="gramEnd"/>
      <w:r w:rsidR="00744FFC" w:rsidRPr="00244C4E">
        <w:rPr>
          <w:rFonts w:ascii="Arial" w:eastAsia="宋体" w:hAnsi="Arial" w:cs="Arial"/>
          <w:color w:val="222222"/>
          <w:kern w:val="0"/>
          <w:sz w:val="24"/>
          <w:szCs w:val="24"/>
        </w:rPr>
        <w:t xml:space="preserve"> example</w:t>
      </w:r>
      <w:r w:rsidR="00D1148E" w:rsidRPr="00244C4E">
        <w:rPr>
          <w:rFonts w:ascii="Arial" w:eastAsia="宋体" w:hAnsi="Arial" w:cs="Arial"/>
          <w:color w:val="222222"/>
          <w:kern w:val="0"/>
          <w:sz w:val="24"/>
          <w:szCs w:val="24"/>
        </w:rPr>
        <w:t xml:space="preserve">, good, right, ripe are adjective </w:t>
      </w:r>
      <w:proofErr w:type="spellStart"/>
      <w:r w:rsidR="00D1148E" w:rsidRPr="00244C4E">
        <w:rPr>
          <w:rFonts w:ascii="Arial" w:eastAsia="宋体" w:hAnsi="Arial" w:cs="Arial"/>
          <w:color w:val="222222"/>
          <w:kern w:val="0"/>
          <w:sz w:val="24"/>
          <w:szCs w:val="24"/>
        </w:rPr>
        <w:t>synsets</w:t>
      </w:r>
      <w:proofErr w:type="spellEnd"/>
      <w:r w:rsidR="00D1148E" w:rsidRPr="00244C4E">
        <w:rPr>
          <w:rFonts w:ascii="Arial" w:eastAsia="宋体" w:hAnsi="Arial" w:cs="Arial"/>
          <w:color w:val="222222"/>
          <w:kern w:val="0"/>
          <w:sz w:val="24"/>
          <w:szCs w:val="24"/>
        </w:rPr>
        <w:t>.</w:t>
      </w:r>
    </w:p>
    <w:p w14:paraId="1F51A7B2" w14:textId="77777777" w:rsidR="00C938C4" w:rsidRPr="00244C4E" w:rsidRDefault="00C938C4" w:rsidP="00447C85">
      <w:pPr>
        <w:widowControl/>
        <w:shd w:val="clear" w:color="auto" w:fill="FFFFFF"/>
        <w:jc w:val="left"/>
        <w:rPr>
          <w:rFonts w:ascii="Arial" w:eastAsia="宋体" w:hAnsi="Arial" w:cs="Arial"/>
          <w:color w:val="222222"/>
          <w:kern w:val="0"/>
          <w:sz w:val="24"/>
          <w:szCs w:val="24"/>
        </w:rPr>
      </w:pPr>
    </w:p>
    <w:p w14:paraId="1A9B2AD6" w14:textId="6896B594" w:rsidR="00C938C4" w:rsidRPr="00244C4E" w:rsidRDefault="00B64DD0" w:rsidP="00447C85">
      <w:pPr>
        <w:widowControl/>
        <w:shd w:val="clear" w:color="auto" w:fill="FFFFFF"/>
        <w:jc w:val="left"/>
        <w:rPr>
          <w:rFonts w:ascii="Arial" w:eastAsia="宋体" w:hAnsi="Arial" w:cs="Arial"/>
          <w:b/>
          <w:color w:val="222222"/>
          <w:kern w:val="0"/>
          <w:sz w:val="24"/>
          <w:szCs w:val="24"/>
        </w:rPr>
      </w:pPr>
      <w:r>
        <w:rPr>
          <w:rFonts w:ascii="Arial" w:eastAsia="宋体" w:hAnsi="Arial" w:cs="Arial"/>
          <w:b/>
          <w:color w:val="222222"/>
          <w:kern w:val="0"/>
          <w:sz w:val="24"/>
          <w:szCs w:val="24"/>
        </w:rPr>
        <w:t>Annotated c</w:t>
      </w:r>
      <w:r w:rsidR="00305A0B" w:rsidRPr="00244C4E">
        <w:rPr>
          <w:rFonts w:ascii="Arial" w:eastAsia="宋体" w:hAnsi="Arial" w:cs="Arial"/>
          <w:b/>
          <w:color w:val="222222"/>
          <w:kern w:val="0"/>
          <w:sz w:val="24"/>
          <w:szCs w:val="24"/>
        </w:rPr>
        <w:t>orpus</w:t>
      </w:r>
    </w:p>
    <w:p w14:paraId="3391559C" w14:textId="1C74B253" w:rsidR="00305A0B" w:rsidRDefault="00C938C4" w:rsidP="00447C85">
      <w:pPr>
        <w:widowControl/>
        <w:shd w:val="clear" w:color="auto" w:fill="FFFFFF"/>
        <w:jc w:val="left"/>
        <w:rPr>
          <w:rFonts w:ascii="Arial" w:eastAsia="宋体" w:hAnsi="Arial" w:cs="Arial"/>
          <w:color w:val="222222"/>
          <w:kern w:val="0"/>
          <w:sz w:val="24"/>
          <w:szCs w:val="24"/>
        </w:rPr>
      </w:pPr>
      <w:proofErr w:type="gramStart"/>
      <w:r>
        <w:rPr>
          <w:rFonts w:ascii="Arial" w:eastAsia="宋体" w:hAnsi="Arial" w:cs="Arial"/>
          <w:color w:val="222222"/>
          <w:kern w:val="0"/>
          <w:sz w:val="24"/>
          <w:szCs w:val="24"/>
        </w:rPr>
        <w:t>In order to</w:t>
      </w:r>
      <w:proofErr w:type="gramEnd"/>
      <w:r>
        <w:rPr>
          <w:rFonts w:ascii="Arial" w:eastAsia="宋体" w:hAnsi="Arial" w:cs="Arial"/>
          <w:color w:val="222222"/>
          <w:kern w:val="0"/>
          <w:sz w:val="24"/>
          <w:szCs w:val="24"/>
        </w:rPr>
        <w:t xml:space="preserve"> train a supervised language model, an annotated corpus is needed.</w:t>
      </w:r>
      <w:r w:rsidR="001A7D3C">
        <w:rPr>
          <w:rFonts w:ascii="Arial" w:eastAsia="宋体" w:hAnsi="Arial" w:cs="Arial"/>
          <w:color w:val="222222"/>
          <w:kern w:val="0"/>
          <w:sz w:val="24"/>
          <w:szCs w:val="24"/>
        </w:rPr>
        <w:t xml:space="preserve"> </w:t>
      </w:r>
      <w:proofErr w:type="spellStart"/>
      <w:r w:rsidR="001A7D3C">
        <w:rPr>
          <w:rFonts w:ascii="Arial" w:eastAsia="宋体" w:hAnsi="Arial" w:cs="Arial"/>
          <w:color w:val="222222"/>
          <w:kern w:val="0"/>
          <w:sz w:val="24"/>
          <w:szCs w:val="24"/>
        </w:rPr>
        <w:t>SemCor</w:t>
      </w:r>
      <w:proofErr w:type="spellEnd"/>
      <w:r w:rsidR="00D9664D">
        <w:rPr>
          <w:rFonts w:ascii="Arial" w:eastAsia="宋体" w:hAnsi="Arial" w:cs="Arial"/>
          <w:color w:val="222222"/>
          <w:kern w:val="0"/>
          <w:sz w:val="24"/>
          <w:szCs w:val="24"/>
        </w:rPr>
        <w:t xml:space="preserve"> (</w:t>
      </w:r>
      <w:r w:rsidR="00D9664D" w:rsidRPr="00D9664D">
        <w:rPr>
          <w:rFonts w:ascii="Arial" w:eastAsia="宋体" w:hAnsi="Arial" w:cs="Arial"/>
          <w:color w:val="222222"/>
          <w:kern w:val="0"/>
          <w:sz w:val="24"/>
          <w:szCs w:val="24"/>
        </w:rPr>
        <w:t>Miller et al.</w:t>
      </w:r>
      <w:r w:rsidR="00D9664D">
        <w:rPr>
          <w:rFonts w:ascii="Arial" w:eastAsia="宋体" w:hAnsi="Arial" w:cs="Arial"/>
          <w:color w:val="222222"/>
          <w:kern w:val="0"/>
          <w:sz w:val="24"/>
          <w:szCs w:val="24"/>
        </w:rPr>
        <w:t>,</w:t>
      </w:r>
      <w:r w:rsidR="00D9664D" w:rsidRPr="00D9664D">
        <w:rPr>
          <w:rFonts w:ascii="Arial" w:eastAsia="宋体" w:hAnsi="Arial" w:cs="Arial"/>
          <w:color w:val="222222"/>
          <w:kern w:val="0"/>
          <w:sz w:val="24"/>
          <w:szCs w:val="24"/>
        </w:rPr>
        <w:t xml:space="preserve"> 1993</w:t>
      </w:r>
      <w:r w:rsidR="00D9664D">
        <w:rPr>
          <w:rFonts w:ascii="Arial" w:eastAsia="宋体" w:hAnsi="Arial" w:cs="Arial"/>
          <w:color w:val="222222"/>
          <w:kern w:val="0"/>
          <w:sz w:val="24"/>
          <w:szCs w:val="24"/>
        </w:rPr>
        <w:t>)</w:t>
      </w:r>
      <w:r w:rsidR="001A7D3C">
        <w:rPr>
          <w:rFonts w:ascii="Arial" w:eastAsia="宋体" w:hAnsi="Arial" w:cs="Arial"/>
          <w:color w:val="222222"/>
          <w:kern w:val="0"/>
          <w:sz w:val="24"/>
          <w:szCs w:val="24"/>
        </w:rPr>
        <w:t>,</w:t>
      </w:r>
      <w:r>
        <w:rPr>
          <w:rFonts w:ascii="Arial" w:eastAsia="宋体" w:hAnsi="Arial" w:cs="Arial"/>
          <w:color w:val="222222"/>
          <w:kern w:val="0"/>
          <w:sz w:val="24"/>
          <w:szCs w:val="24"/>
        </w:rPr>
        <w:t xml:space="preserve"> </w:t>
      </w:r>
      <w:r w:rsidR="001A7D3C">
        <w:rPr>
          <w:rFonts w:ascii="Arial" w:eastAsia="宋体" w:hAnsi="Arial" w:cs="Arial" w:hint="eastAsia"/>
          <w:color w:val="222222"/>
          <w:kern w:val="0"/>
          <w:sz w:val="24"/>
          <w:szCs w:val="24"/>
        </w:rPr>
        <w:t>w</w:t>
      </w:r>
      <w:r w:rsidR="00305A0B" w:rsidRPr="00244C4E">
        <w:rPr>
          <w:rFonts w:ascii="Arial" w:eastAsia="宋体" w:hAnsi="Arial" w:cs="Arial" w:hint="eastAsia"/>
          <w:color w:val="222222"/>
          <w:kern w:val="0"/>
          <w:sz w:val="24"/>
          <w:szCs w:val="24"/>
        </w:rPr>
        <w:t>ith 234</w:t>
      </w:r>
      <w:r w:rsidR="00305A0B" w:rsidRPr="00244C4E">
        <w:rPr>
          <w:rFonts w:ascii="Arial" w:eastAsia="宋体" w:hAnsi="Arial" w:cs="Arial"/>
          <w:color w:val="222222"/>
          <w:kern w:val="0"/>
          <w:sz w:val="24"/>
          <w:szCs w:val="24"/>
        </w:rPr>
        <w:t>,</w:t>
      </w:r>
      <w:r w:rsidR="00305A0B" w:rsidRPr="00244C4E">
        <w:rPr>
          <w:rFonts w:ascii="Arial" w:eastAsia="宋体" w:hAnsi="Arial" w:cs="Arial" w:hint="eastAsia"/>
          <w:color w:val="222222"/>
          <w:kern w:val="0"/>
          <w:sz w:val="24"/>
          <w:szCs w:val="24"/>
        </w:rPr>
        <w:t>000</w:t>
      </w:r>
      <w:r w:rsidR="00305A0B" w:rsidRPr="00244C4E">
        <w:rPr>
          <w:rFonts w:ascii="Arial" w:eastAsia="宋体" w:hAnsi="Arial" w:cs="Arial"/>
          <w:color w:val="222222"/>
          <w:kern w:val="0"/>
          <w:sz w:val="24"/>
          <w:szCs w:val="24"/>
        </w:rPr>
        <w:t xml:space="preserve"> WordNet annotated words, annotated corpus is</w:t>
      </w:r>
      <w:r w:rsidR="00244C4E" w:rsidRPr="00244C4E">
        <w:rPr>
          <w:rFonts w:ascii="Arial" w:eastAsia="宋体" w:hAnsi="Arial" w:cs="Arial"/>
          <w:color w:val="222222"/>
          <w:kern w:val="0"/>
          <w:sz w:val="24"/>
          <w:szCs w:val="24"/>
        </w:rPr>
        <w:t xml:space="preserve"> cu</w:t>
      </w:r>
      <w:r w:rsidR="001A7D3C">
        <w:rPr>
          <w:rFonts w:ascii="Arial" w:eastAsia="宋体" w:hAnsi="Arial" w:cs="Arial"/>
          <w:color w:val="222222"/>
          <w:kern w:val="0"/>
          <w:sz w:val="24"/>
          <w:szCs w:val="24"/>
        </w:rPr>
        <w:t>rrently the most widely used annotated corpus for All-word WSD</w:t>
      </w:r>
      <w:r w:rsidR="00244C4E" w:rsidRPr="00244C4E">
        <w:rPr>
          <w:rFonts w:ascii="Arial" w:eastAsia="宋体" w:hAnsi="Arial" w:cs="Arial"/>
          <w:color w:val="222222"/>
          <w:kern w:val="0"/>
          <w:sz w:val="24"/>
          <w:szCs w:val="24"/>
        </w:rPr>
        <w:t>.</w:t>
      </w:r>
    </w:p>
    <w:p w14:paraId="470918A4" w14:textId="77777777" w:rsidR="00DC433C" w:rsidRDefault="00DC433C" w:rsidP="00447C85">
      <w:pPr>
        <w:widowControl/>
        <w:shd w:val="clear" w:color="auto" w:fill="FFFFFF"/>
        <w:jc w:val="left"/>
        <w:rPr>
          <w:rFonts w:ascii="Arial" w:eastAsia="宋体" w:hAnsi="Arial" w:cs="Arial"/>
          <w:color w:val="222222"/>
          <w:kern w:val="0"/>
          <w:sz w:val="24"/>
          <w:szCs w:val="24"/>
        </w:rPr>
      </w:pPr>
    </w:p>
    <w:p w14:paraId="6A57D032" w14:textId="5E41722F" w:rsidR="00DC433C" w:rsidRDefault="000C1EF4" w:rsidP="00DC433C">
      <w:pPr>
        <w:widowControl/>
        <w:shd w:val="clear" w:color="auto" w:fill="FFFFFF"/>
        <w:jc w:val="left"/>
        <w:rPr>
          <w:rFonts w:ascii="Arial" w:eastAsia="宋体" w:hAnsi="Arial" w:cs="Arial"/>
          <w:b/>
          <w:color w:val="222222"/>
          <w:kern w:val="0"/>
          <w:sz w:val="24"/>
          <w:szCs w:val="24"/>
        </w:rPr>
      </w:pPr>
      <w:r>
        <w:rPr>
          <w:rFonts w:ascii="Arial" w:eastAsia="宋体" w:hAnsi="Arial" w:cs="Arial"/>
          <w:b/>
          <w:color w:val="222222"/>
          <w:kern w:val="0"/>
          <w:sz w:val="24"/>
          <w:szCs w:val="24"/>
        </w:rPr>
        <w:t xml:space="preserve">Word </w:t>
      </w:r>
      <w:proofErr w:type="spellStart"/>
      <w:r>
        <w:rPr>
          <w:rFonts w:ascii="Arial" w:eastAsia="宋体" w:hAnsi="Arial" w:cs="Arial"/>
          <w:b/>
          <w:color w:val="222222"/>
          <w:kern w:val="0"/>
          <w:sz w:val="24"/>
          <w:szCs w:val="24"/>
        </w:rPr>
        <w:t>e</w:t>
      </w:r>
      <w:r w:rsidR="00DC433C">
        <w:rPr>
          <w:rFonts w:ascii="Arial" w:eastAsia="宋体" w:hAnsi="Arial" w:cs="Arial"/>
          <w:b/>
          <w:color w:val="222222"/>
          <w:kern w:val="0"/>
          <w:sz w:val="24"/>
          <w:szCs w:val="24"/>
        </w:rPr>
        <w:t>mbeddings</w:t>
      </w:r>
      <w:proofErr w:type="spellEnd"/>
      <w:r>
        <w:rPr>
          <w:rFonts w:ascii="Arial" w:eastAsia="宋体" w:hAnsi="Arial" w:cs="Arial"/>
          <w:b/>
          <w:color w:val="222222"/>
          <w:kern w:val="0"/>
          <w:sz w:val="24"/>
          <w:szCs w:val="24"/>
        </w:rPr>
        <w:t xml:space="preserve"> as features</w:t>
      </w:r>
    </w:p>
    <w:p w14:paraId="7EEE4763" w14:textId="57E9D405" w:rsidR="00DC433C" w:rsidRPr="00DC433C" w:rsidRDefault="00DC433C" w:rsidP="00DC433C">
      <w:pPr>
        <w:widowControl/>
        <w:shd w:val="clear" w:color="auto" w:fill="FFFFFF"/>
        <w:jc w:val="left"/>
        <w:rPr>
          <w:rFonts w:ascii="Arial" w:eastAsia="宋体" w:hAnsi="Arial" w:cs="Arial"/>
          <w:color w:val="222222"/>
          <w:kern w:val="0"/>
          <w:sz w:val="24"/>
          <w:szCs w:val="24"/>
        </w:rPr>
      </w:pPr>
      <w:r>
        <w:rPr>
          <w:rFonts w:ascii="Arial" w:eastAsia="宋体" w:hAnsi="Arial" w:cs="Arial"/>
          <w:color w:val="222222"/>
          <w:kern w:val="0"/>
          <w:sz w:val="24"/>
          <w:szCs w:val="24"/>
        </w:rPr>
        <w:t xml:space="preserve">Using word </w:t>
      </w:r>
      <w:proofErr w:type="spellStart"/>
      <w:r>
        <w:rPr>
          <w:rFonts w:ascii="Arial" w:eastAsia="宋体" w:hAnsi="Arial" w:cs="Arial"/>
          <w:color w:val="222222"/>
          <w:kern w:val="0"/>
          <w:sz w:val="24"/>
          <w:szCs w:val="24"/>
        </w:rPr>
        <w:t>embedings</w:t>
      </w:r>
      <w:proofErr w:type="spellEnd"/>
      <w:r>
        <w:rPr>
          <w:rFonts w:ascii="Arial" w:eastAsia="宋体" w:hAnsi="Arial" w:cs="Arial"/>
          <w:color w:val="222222"/>
          <w:kern w:val="0"/>
          <w:sz w:val="24"/>
          <w:szCs w:val="24"/>
        </w:rPr>
        <w:t xml:space="preserve"> instead of simple bag-of-words vector generally allow</w:t>
      </w:r>
      <w:r w:rsidR="00063F6F">
        <w:rPr>
          <w:rFonts w:ascii="Arial" w:eastAsia="宋体" w:hAnsi="Arial" w:cs="Arial"/>
          <w:color w:val="222222"/>
          <w:kern w:val="0"/>
          <w:sz w:val="24"/>
          <w:szCs w:val="24"/>
        </w:rPr>
        <w:t xml:space="preserve"> models to pick up deeper syntactic information between words. The neural network model, widely applied in natural language processing tasks, almost unanimously leverage the advantages of word </w:t>
      </w:r>
      <w:proofErr w:type="spellStart"/>
      <w:r w:rsidR="00063F6F">
        <w:rPr>
          <w:rFonts w:ascii="Arial" w:eastAsia="宋体" w:hAnsi="Arial" w:cs="Arial"/>
          <w:color w:val="222222"/>
          <w:kern w:val="0"/>
          <w:sz w:val="24"/>
          <w:szCs w:val="24"/>
        </w:rPr>
        <w:t>embeddings</w:t>
      </w:r>
      <w:proofErr w:type="spellEnd"/>
      <w:r w:rsidR="00063F6F">
        <w:rPr>
          <w:rFonts w:ascii="Arial" w:eastAsia="宋体" w:hAnsi="Arial" w:cs="Arial"/>
          <w:color w:val="222222"/>
          <w:kern w:val="0"/>
          <w:sz w:val="24"/>
          <w:szCs w:val="24"/>
        </w:rPr>
        <w:t xml:space="preserve">. In this </w:t>
      </w:r>
      <w:proofErr w:type="gramStart"/>
      <w:r w:rsidR="00063F6F">
        <w:rPr>
          <w:rFonts w:ascii="Arial" w:eastAsia="宋体" w:hAnsi="Arial" w:cs="Arial"/>
          <w:color w:val="222222"/>
          <w:kern w:val="0"/>
          <w:sz w:val="24"/>
          <w:szCs w:val="24"/>
        </w:rPr>
        <w:t>project</w:t>
      </w:r>
      <w:proofErr w:type="gramEnd"/>
      <w:r w:rsidR="00063F6F">
        <w:rPr>
          <w:rFonts w:ascii="Arial" w:eastAsia="宋体" w:hAnsi="Arial" w:cs="Arial"/>
          <w:color w:val="222222"/>
          <w:kern w:val="0"/>
          <w:sz w:val="24"/>
          <w:szCs w:val="24"/>
        </w:rPr>
        <w:t xml:space="preserve"> we </w:t>
      </w:r>
      <w:r w:rsidR="00063F6F">
        <w:rPr>
          <w:rFonts w:ascii="Arial" w:eastAsia="宋体" w:hAnsi="Arial" w:cs="Arial"/>
          <w:color w:val="222222"/>
          <w:kern w:val="0"/>
          <w:sz w:val="24"/>
          <w:szCs w:val="24"/>
        </w:rPr>
        <w:lastRenderedPageBreak/>
        <w:t xml:space="preserve">would use two most popular </w:t>
      </w:r>
      <w:proofErr w:type="spellStart"/>
      <w:r w:rsidR="00063F6F">
        <w:rPr>
          <w:rFonts w:ascii="Arial" w:eastAsia="宋体" w:hAnsi="Arial" w:cs="Arial"/>
          <w:color w:val="222222"/>
          <w:kern w:val="0"/>
          <w:sz w:val="24"/>
          <w:szCs w:val="24"/>
        </w:rPr>
        <w:t>pretrained</w:t>
      </w:r>
      <w:proofErr w:type="spellEnd"/>
      <w:r w:rsidR="00063F6F">
        <w:rPr>
          <w:rFonts w:ascii="Arial" w:eastAsia="宋体" w:hAnsi="Arial" w:cs="Arial"/>
          <w:color w:val="222222"/>
          <w:kern w:val="0"/>
          <w:sz w:val="24"/>
          <w:szCs w:val="24"/>
        </w:rPr>
        <w:t xml:space="preserve"> word </w:t>
      </w:r>
      <w:proofErr w:type="spellStart"/>
      <w:r w:rsidR="00063F6F">
        <w:rPr>
          <w:rFonts w:ascii="Arial" w:eastAsia="宋体" w:hAnsi="Arial" w:cs="Arial"/>
          <w:color w:val="222222"/>
          <w:kern w:val="0"/>
          <w:sz w:val="24"/>
          <w:szCs w:val="24"/>
        </w:rPr>
        <w:t>embeddings</w:t>
      </w:r>
      <w:proofErr w:type="spellEnd"/>
      <w:r w:rsidR="00063F6F">
        <w:rPr>
          <w:rFonts w:ascii="Arial" w:eastAsia="宋体" w:hAnsi="Arial" w:cs="Arial"/>
          <w:color w:val="222222"/>
          <w:kern w:val="0"/>
          <w:sz w:val="24"/>
          <w:szCs w:val="24"/>
        </w:rPr>
        <w:t>: Word2Vec</w:t>
      </w:r>
      <w:r w:rsidR="00D9664D">
        <w:rPr>
          <w:rFonts w:ascii="Arial" w:eastAsia="宋体" w:hAnsi="Arial" w:cs="Arial"/>
          <w:color w:val="222222"/>
          <w:kern w:val="0"/>
          <w:sz w:val="24"/>
          <w:szCs w:val="24"/>
        </w:rPr>
        <w:t xml:space="preserve"> (</w:t>
      </w:r>
      <w:proofErr w:type="spellStart"/>
      <w:r w:rsidR="00D9664D">
        <w:rPr>
          <w:rFonts w:ascii="Arial" w:eastAsia="宋体" w:hAnsi="Arial" w:cs="Arial"/>
          <w:color w:val="222222"/>
          <w:kern w:val="0"/>
          <w:sz w:val="24"/>
          <w:szCs w:val="24"/>
        </w:rPr>
        <w:t>Mikolov</w:t>
      </w:r>
      <w:proofErr w:type="spellEnd"/>
      <w:r w:rsidR="00D9664D">
        <w:rPr>
          <w:rFonts w:ascii="Arial" w:eastAsia="宋体" w:hAnsi="Arial" w:cs="Arial"/>
          <w:color w:val="222222"/>
          <w:kern w:val="0"/>
          <w:sz w:val="24"/>
          <w:szCs w:val="24"/>
        </w:rPr>
        <w:t>, 2013)</w:t>
      </w:r>
      <w:r w:rsidR="00063F6F">
        <w:rPr>
          <w:rFonts w:ascii="Arial" w:eastAsia="宋体" w:hAnsi="Arial" w:cs="Arial"/>
          <w:color w:val="222222"/>
          <w:kern w:val="0"/>
          <w:sz w:val="24"/>
          <w:szCs w:val="24"/>
        </w:rPr>
        <w:t xml:space="preserve"> and </w:t>
      </w:r>
      <w:proofErr w:type="spellStart"/>
      <w:r w:rsidR="00063F6F">
        <w:rPr>
          <w:rFonts w:ascii="Arial" w:eastAsia="宋体" w:hAnsi="Arial" w:cs="Arial"/>
          <w:color w:val="222222"/>
          <w:kern w:val="0"/>
          <w:sz w:val="24"/>
          <w:szCs w:val="24"/>
        </w:rPr>
        <w:t>GloVe</w:t>
      </w:r>
      <w:proofErr w:type="spellEnd"/>
      <w:r w:rsidR="00D9664D">
        <w:rPr>
          <w:rFonts w:ascii="Arial" w:eastAsia="宋体" w:hAnsi="Arial" w:cs="Arial"/>
          <w:color w:val="222222"/>
          <w:kern w:val="0"/>
          <w:sz w:val="24"/>
          <w:szCs w:val="24"/>
        </w:rPr>
        <w:t xml:space="preserve"> (Pennington, 2014)</w:t>
      </w:r>
      <w:r w:rsidR="00063F6F">
        <w:rPr>
          <w:rFonts w:ascii="Arial" w:eastAsia="宋体" w:hAnsi="Arial" w:cs="Arial"/>
          <w:color w:val="222222"/>
          <w:kern w:val="0"/>
          <w:sz w:val="24"/>
          <w:szCs w:val="24"/>
        </w:rPr>
        <w:t>.</w:t>
      </w:r>
    </w:p>
    <w:p w14:paraId="430322B8" w14:textId="77777777" w:rsidR="00DC433C" w:rsidRPr="00244C4E" w:rsidRDefault="00DC433C" w:rsidP="00447C85">
      <w:pPr>
        <w:widowControl/>
        <w:shd w:val="clear" w:color="auto" w:fill="FFFFFF"/>
        <w:jc w:val="left"/>
        <w:rPr>
          <w:rFonts w:ascii="Arial" w:eastAsia="宋体" w:hAnsi="Arial" w:cs="Arial"/>
          <w:color w:val="222222"/>
          <w:kern w:val="0"/>
          <w:sz w:val="24"/>
          <w:szCs w:val="24"/>
        </w:rPr>
      </w:pPr>
    </w:p>
    <w:p w14:paraId="698E1BBC" w14:textId="77777777" w:rsidR="00447C85" w:rsidRPr="00244C4E" w:rsidRDefault="00447C85" w:rsidP="00447C85">
      <w:pPr>
        <w:widowControl/>
        <w:shd w:val="clear" w:color="auto" w:fill="FFFFFF"/>
        <w:jc w:val="left"/>
        <w:rPr>
          <w:rFonts w:ascii="Arial" w:eastAsia="宋体" w:hAnsi="Arial" w:cs="Arial"/>
          <w:color w:val="222222"/>
          <w:kern w:val="0"/>
          <w:sz w:val="24"/>
          <w:szCs w:val="24"/>
        </w:rPr>
      </w:pPr>
    </w:p>
    <w:p w14:paraId="0BCAE1E1" w14:textId="77777777" w:rsidR="00D1148E" w:rsidRPr="00B64DD0" w:rsidRDefault="00D1148E" w:rsidP="00B64DD0">
      <w:pPr>
        <w:widowControl/>
        <w:shd w:val="clear" w:color="auto" w:fill="FFFFFF"/>
        <w:jc w:val="center"/>
        <w:rPr>
          <w:rFonts w:ascii="Arial" w:eastAsia="宋体" w:hAnsi="Arial" w:cs="Arial"/>
          <w:b/>
          <w:color w:val="222222"/>
          <w:kern w:val="0"/>
          <w:sz w:val="32"/>
          <w:szCs w:val="24"/>
        </w:rPr>
      </w:pPr>
      <w:r w:rsidRPr="00B64DD0">
        <w:rPr>
          <w:rFonts w:ascii="Arial" w:eastAsia="宋体" w:hAnsi="Arial" w:cs="Arial" w:hint="eastAsia"/>
          <w:b/>
          <w:color w:val="222222"/>
          <w:kern w:val="0"/>
          <w:sz w:val="32"/>
          <w:szCs w:val="24"/>
        </w:rPr>
        <w:t>Evaluation</w:t>
      </w:r>
    </w:p>
    <w:p w14:paraId="01481B68" w14:textId="77777777" w:rsidR="00D1148E" w:rsidRDefault="001317D5" w:rsidP="00447C85">
      <w:pPr>
        <w:widowControl/>
        <w:shd w:val="clear" w:color="auto" w:fill="FFFFFF"/>
        <w:jc w:val="left"/>
        <w:rPr>
          <w:rFonts w:ascii="Arial" w:eastAsia="宋体" w:hAnsi="Arial" w:cs="Arial"/>
          <w:color w:val="222222"/>
          <w:kern w:val="0"/>
          <w:sz w:val="24"/>
          <w:szCs w:val="24"/>
        </w:rPr>
      </w:pPr>
      <w:r w:rsidRPr="00244C4E">
        <w:rPr>
          <w:rFonts w:ascii="Arial" w:eastAsia="宋体" w:hAnsi="Arial" w:cs="Arial"/>
          <w:color w:val="222222"/>
          <w:kern w:val="0"/>
          <w:sz w:val="24"/>
          <w:szCs w:val="24"/>
        </w:rPr>
        <w:t xml:space="preserve">Different literature </w:t>
      </w:r>
      <w:proofErr w:type="gramStart"/>
      <w:r w:rsidRPr="00244C4E">
        <w:rPr>
          <w:rFonts w:ascii="Arial" w:eastAsia="宋体" w:hAnsi="Arial" w:cs="Arial"/>
          <w:color w:val="222222"/>
          <w:kern w:val="0"/>
          <w:sz w:val="24"/>
          <w:szCs w:val="24"/>
        </w:rPr>
        <w:t>have</w:t>
      </w:r>
      <w:proofErr w:type="gramEnd"/>
      <w:r w:rsidRPr="00244C4E">
        <w:rPr>
          <w:rFonts w:ascii="Arial" w:eastAsia="宋体" w:hAnsi="Arial" w:cs="Arial"/>
          <w:color w:val="222222"/>
          <w:kern w:val="0"/>
          <w:sz w:val="24"/>
          <w:szCs w:val="24"/>
        </w:rPr>
        <w:t xml:space="preserve"> been using different metrics for evaluation. </w:t>
      </w:r>
      <w:r w:rsidR="00D1148E" w:rsidRPr="00244C4E">
        <w:rPr>
          <w:rFonts w:ascii="Arial" w:eastAsia="宋体" w:hAnsi="Arial" w:cs="Arial"/>
          <w:color w:val="222222"/>
          <w:kern w:val="0"/>
          <w:sz w:val="24"/>
          <w:szCs w:val="24"/>
        </w:rPr>
        <w:t xml:space="preserve">To evaluate our model and compare different models we build. We will use </w:t>
      </w:r>
      <w:r w:rsidRPr="00244C4E">
        <w:rPr>
          <w:rFonts w:ascii="Arial" w:eastAsia="宋体" w:hAnsi="Arial" w:cs="Arial"/>
          <w:color w:val="222222"/>
          <w:kern w:val="0"/>
          <w:sz w:val="24"/>
          <w:szCs w:val="24"/>
        </w:rPr>
        <w:t xml:space="preserve">accuracy and F1-Score as our evaluation metrics. </w:t>
      </w:r>
    </w:p>
    <w:p w14:paraId="7D6D9688" w14:textId="77777777" w:rsidR="001A7D3C" w:rsidRPr="00244C4E" w:rsidRDefault="001A7D3C" w:rsidP="00447C85">
      <w:pPr>
        <w:widowControl/>
        <w:shd w:val="clear" w:color="auto" w:fill="FFFFFF"/>
        <w:jc w:val="left"/>
        <w:rPr>
          <w:rFonts w:ascii="Arial" w:eastAsia="宋体" w:hAnsi="Arial" w:cs="Arial"/>
          <w:color w:val="222222"/>
          <w:kern w:val="0"/>
          <w:sz w:val="24"/>
          <w:szCs w:val="24"/>
        </w:rPr>
      </w:pPr>
    </w:p>
    <w:p w14:paraId="46500DC4" w14:textId="77777777" w:rsidR="00244C4E" w:rsidRDefault="001317D5" w:rsidP="00447C85">
      <w:pPr>
        <w:widowControl/>
        <w:shd w:val="clear" w:color="auto" w:fill="FFFFFF"/>
        <w:jc w:val="left"/>
        <w:rPr>
          <w:rFonts w:ascii="Arial" w:eastAsia="宋体" w:hAnsi="Arial" w:cs="Arial"/>
          <w:color w:val="222222"/>
          <w:kern w:val="0"/>
          <w:sz w:val="24"/>
          <w:szCs w:val="24"/>
        </w:rPr>
      </w:pPr>
      <w:r w:rsidRPr="00244C4E">
        <w:rPr>
          <w:rFonts w:ascii="Arial" w:eastAsia="宋体" w:hAnsi="Arial" w:cs="Arial"/>
          <w:color w:val="222222"/>
          <w:kern w:val="0"/>
          <w:sz w:val="24"/>
          <w:szCs w:val="24"/>
        </w:rPr>
        <w:t>A</w:t>
      </w:r>
      <w:r w:rsidRPr="00244C4E">
        <w:rPr>
          <w:rFonts w:ascii="Arial" w:eastAsia="宋体" w:hAnsi="Arial" w:cs="Arial" w:hint="eastAsia"/>
          <w:color w:val="222222"/>
          <w:kern w:val="0"/>
          <w:sz w:val="24"/>
          <w:szCs w:val="24"/>
        </w:rPr>
        <w:t xml:space="preserve">ccuracy </w:t>
      </w:r>
      <w:r w:rsidR="00244C4E">
        <w:rPr>
          <w:rFonts w:ascii="Arial" w:eastAsia="宋体" w:hAnsi="Arial" w:cs="Arial"/>
          <w:color w:val="222222"/>
          <w:kern w:val="0"/>
          <w:sz w:val="24"/>
          <w:szCs w:val="24"/>
        </w:rPr>
        <w:t>is defined by:</w:t>
      </w:r>
    </w:p>
    <w:p w14:paraId="082CFFC2" w14:textId="77777777" w:rsidR="00244C4E" w:rsidRDefault="001317D5" w:rsidP="00447C85">
      <w:pPr>
        <w:widowControl/>
        <w:shd w:val="clear" w:color="auto" w:fill="FFFFFF"/>
        <w:jc w:val="left"/>
        <w:rPr>
          <w:rFonts w:ascii="Arial" w:eastAsia="宋体" w:hAnsi="Arial" w:cs="Arial"/>
          <w:color w:val="222222"/>
          <w:kern w:val="0"/>
          <w:sz w:val="24"/>
          <w:szCs w:val="24"/>
        </w:rPr>
      </w:pPr>
      <w:r w:rsidRPr="00244C4E">
        <w:rPr>
          <w:rFonts w:ascii="Arial" w:eastAsia="宋体" w:hAnsi="Arial" w:cs="Arial"/>
          <w:color w:val="222222"/>
          <w:kern w:val="0"/>
          <w:sz w:val="24"/>
          <w:szCs w:val="24"/>
          <w:u w:val="single"/>
        </w:rPr>
        <w:t>acc</w:t>
      </w:r>
      <w:r w:rsidR="00F3073E" w:rsidRPr="00244C4E">
        <w:rPr>
          <w:rFonts w:ascii="Arial" w:eastAsia="宋体" w:hAnsi="Arial" w:cs="Arial"/>
          <w:color w:val="222222"/>
          <w:kern w:val="0"/>
          <w:sz w:val="24"/>
          <w:szCs w:val="24"/>
          <w:u w:val="single"/>
        </w:rPr>
        <w:t>uracy</w:t>
      </w:r>
      <w:r w:rsidRPr="00244C4E">
        <w:rPr>
          <w:rFonts w:ascii="Arial" w:eastAsia="宋体" w:hAnsi="Arial" w:cs="Arial"/>
          <w:color w:val="222222"/>
          <w:kern w:val="0"/>
          <w:sz w:val="24"/>
          <w:szCs w:val="24"/>
          <w:u w:val="single"/>
        </w:rPr>
        <w:t xml:space="preserve"> = Numbe</w:t>
      </w:r>
      <w:r w:rsidR="00F3073E" w:rsidRPr="00244C4E">
        <w:rPr>
          <w:rFonts w:ascii="Arial" w:eastAsia="宋体" w:hAnsi="Arial" w:cs="Arial"/>
          <w:color w:val="222222"/>
          <w:kern w:val="0"/>
          <w:sz w:val="24"/>
          <w:szCs w:val="24"/>
          <w:u w:val="single"/>
        </w:rPr>
        <w:t>r of correct senses assigned / N</w:t>
      </w:r>
      <w:r w:rsidRPr="00244C4E">
        <w:rPr>
          <w:rFonts w:ascii="Arial" w:eastAsia="宋体" w:hAnsi="Arial" w:cs="Arial"/>
          <w:color w:val="222222"/>
          <w:kern w:val="0"/>
          <w:sz w:val="24"/>
          <w:szCs w:val="24"/>
          <w:u w:val="single"/>
        </w:rPr>
        <w:t>umber of words in total</w:t>
      </w:r>
      <w:r w:rsidR="00244C4E">
        <w:rPr>
          <w:rFonts w:ascii="Arial" w:eastAsia="宋体" w:hAnsi="Arial" w:cs="Arial"/>
          <w:color w:val="222222"/>
          <w:kern w:val="0"/>
          <w:sz w:val="24"/>
          <w:szCs w:val="24"/>
        </w:rPr>
        <w:t>.</w:t>
      </w:r>
    </w:p>
    <w:p w14:paraId="4B784222" w14:textId="77777777" w:rsidR="001A7D3C" w:rsidRDefault="001A7D3C" w:rsidP="00447C85">
      <w:pPr>
        <w:widowControl/>
        <w:shd w:val="clear" w:color="auto" w:fill="FFFFFF"/>
        <w:jc w:val="left"/>
        <w:rPr>
          <w:rFonts w:ascii="Arial" w:eastAsia="宋体" w:hAnsi="Arial" w:cs="Arial"/>
          <w:color w:val="222222"/>
          <w:kern w:val="0"/>
          <w:sz w:val="24"/>
          <w:szCs w:val="24"/>
        </w:rPr>
      </w:pPr>
    </w:p>
    <w:p w14:paraId="415C7577" w14:textId="77777777" w:rsidR="00244C4E" w:rsidRDefault="00F3073E" w:rsidP="00447C85">
      <w:pPr>
        <w:widowControl/>
        <w:shd w:val="clear" w:color="auto" w:fill="FFFFFF"/>
        <w:jc w:val="left"/>
        <w:rPr>
          <w:rFonts w:ascii="Arial" w:eastAsia="宋体" w:hAnsi="Arial" w:cs="Arial"/>
          <w:color w:val="222222"/>
          <w:kern w:val="0"/>
          <w:sz w:val="24"/>
          <w:szCs w:val="24"/>
        </w:rPr>
      </w:pPr>
      <w:r w:rsidRPr="00244C4E">
        <w:rPr>
          <w:rFonts w:ascii="Arial" w:eastAsia="宋体" w:hAnsi="Arial" w:cs="Arial"/>
          <w:color w:val="222222"/>
          <w:kern w:val="0"/>
          <w:sz w:val="24"/>
          <w:szCs w:val="24"/>
        </w:rPr>
        <w:t xml:space="preserve">Note that the total number of senses assigned could be smaller than the number of words in total. The accuracy defined above is sometimes </w:t>
      </w:r>
      <w:proofErr w:type="spellStart"/>
      <w:r w:rsidRPr="00244C4E">
        <w:rPr>
          <w:rFonts w:ascii="Arial" w:eastAsia="宋体" w:hAnsi="Arial" w:cs="Arial"/>
          <w:color w:val="222222"/>
          <w:kern w:val="0"/>
          <w:sz w:val="24"/>
          <w:szCs w:val="24"/>
        </w:rPr>
        <w:t>refered</w:t>
      </w:r>
      <w:proofErr w:type="spellEnd"/>
      <w:r w:rsidRPr="00244C4E">
        <w:rPr>
          <w:rFonts w:ascii="Arial" w:eastAsia="宋体" w:hAnsi="Arial" w:cs="Arial"/>
          <w:color w:val="222222"/>
          <w:kern w:val="0"/>
          <w:sz w:val="24"/>
          <w:szCs w:val="24"/>
        </w:rPr>
        <w:t xml:space="preserve"> as </w:t>
      </w:r>
      <w:proofErr w:type="spellStart"/>
      <w:r w:rsidRPr="00244C4E">
        <w:rPr>
          <w:rFonts w:ascii="Arial" w:eastAsia="宋体" w:hAnsi="Arial" w:cs="Arial"/>
          <w:color w:val="222222"/>
          <w:kern w:val="0"/>
          <w:sz w:val="24"/>
          <w:szCs w:val="24"/>
        </w:rPr>
        <w:t>Recal</w:t>
      </w:r>
      <w:proofErr w:type="spellEnd"/>
      <w:r w:rsidRPr="00244C4E">
        <w:rPr>
          <w:rFonts w:ascii="Arial" w:eastAsia="宋体" w:hAnsi="Arial" w:cs="Arial"/>
          <w:color w:val="222222"/>
          <w:kern w:val="0"/>
          <w:sz w:val="24"/>
          <w:szCs w:val="24"/>
        </w:rPr>
        <w:t xml:space="preserve">. </w:t>
      </w:r>
      <w:r w:rsidR="001317D5" w:rsidRPr="00244C4E">
        <w:rPr>
          <w:rFonts w:ascii="Arial" w:eastAsia="宋体" w:hAnsi="Arial" w:cs="Arial"/>
          <w:color w:val="222222"/>
          <w:kern w:val="0"/>
          <w:sz w:val="24"/>
          <w:szCs w:val="24"/>
        </w:rPr>
        <w:t>The fraction of correct senses assignment and total senses assigned is defined t</w:t>
      </w:r>
      <w:r w:rsidR="00244C4E">
        <w:rPr>
          <w:rFonts w:ascii="Arial" w:eastAsia="宋体" w:hAnsi="Arial" w:cs="Arial"/>
          <w:color w:val="222222"/>
          <w:kern w:val="0"/>
          <w:sz w:val="24"/>
          <w:szCs w:val="24"/>
        </w:rPr>
        <w:t>o be the precision of the model:</w:t>
      </w:r>
      <w:r w:rsidR="001317D5" w:rsidRPr="00244C4E">
        <w:rPr>
          <w:rFonts w:ascii="Arial" w:eastAsia="宋体" w:hAnsi="Arial" w:cs="Arial"/>
          <w:color w:val="222222"/>
          <w:kern w:val="0"/>
          <w:sz w:val="24"/>
          <w:szCs w:val="24"/>
        </w:rPr>
        <w:t xml:space="preserve"> </w:t>
      </w:r>
    </w:p>
    <w:p w14:paraId="131334B8" w14:textId="77777777" w:rsidR="00244C4E" w:rsidRDefault="001317D5" w:rsidP="00447C85">
      <w:pPr>
        <w:widowControl/>
        <w:shd w:val="clear" w:color="auto" w:fill="FFFFFF"/>
        <w:jc w:val="left"/>
        <w:rPr>
          <w:rFonts w:ascii="Arial" w:eastAsia="宋体" w:hAnsi="Arial" w:cs="Arial"/>
          <w:color w:val="222222"/>
          <w:kern w:val="0"/>
          <w:sz w:val="24"/>
          <w:szCs w:val="24"/>
        </w:rPr>
      </w:pPr>
      <w:proofErr w:type="spellStart"/>
      <w:r w:rsidRPr="00244C4E">
        <w:rPr>
          <w:rFonts w:ascii="Arial" w:eastAsia="宋体" w:hAnsi="Arial" w:cs="Arial"/>
          <w:color w:val="222222"/>
          <w:kern w:val="0"/>
          <w:sz w:val="24"/>
          <w:szCs w:val="24"/>
          <w:u w:val="single"/>
        </w:rPr>
        <w:t>precission</w:t>
      </w:r>
      <w:proofErr w:type="spellEnd"/>
      <w:r w:rsidRPr="00244C4E">
        <w:rPr>
          <w:rFonts w:ascii="Arial" w:eastAsia="宋体" w:hAnsi="Arial" w:cs="Arial"/>
          <w:color w:val="222222"/>
          <w:kern w:val="0"/>
          <w:sz w:val="24"/>
          <w:szCs w:val="24"/>
          <w:u w:val="single"/>
        </w:rPr>
        <w:t xml:space="preserve"> = </w:t>
      </w:r>
      <w:r w:rsidR="00F3073E" w:rsidRPr="00244C4E">
        <w:rPr>
          <w:rFonts w:ascii="Arial" w:eastAsia="宋体" w:hAnsi="Arial" w:cs="Arial"/>
          <w:color w:val="222222"/>
          <w:kern w:val="0"/>
          <w:sz w:val="24"/>
          <w:szCs w:val="24"/>
          <w:u w:val="single"/>
        </w:rPr>
        <w:t>Number of corr</w:t>
      </w:r>
      <w:r w:rsidR="00244C4E">
        <w:rPr>
          <w:rFonts w:ascii="Arial" w:eastAsia="宋体" w:hAnsi="Arial" w:cs="Arial"/>
          <w:color w:val="222222"/>
          <w:kern w:val="0"/>
          <w:sz w:val="24"/>
          <w:szCs w:val="24"/>
          <w:u w:val="single"/>
        </w:rPr>
        <w:t>ect senses assigned /</w:t>
      </w:r>
      <w:r w:rsidR="00F3073E" w:rsidRPr="00244C4E">
        <w:rPr>
          <w:rFonts w:ascii="Arial" w:eastAsia="宋体" w:hAnsi="Arial" w:cs="Arial"/>
          <w:color w:val="222222"/>
          <w:kern w:val="0"/>
          <w:sz w:val="24"/>
          <w:szCs w:val="24"/>
          <w:u w:val="single"/>
        </w:rPr>
        <w:t>Number of senses assigned</w:t>
      </w:r>
      <w:r w:rsidR="00F3073E" w:rsidRPr="00244C4E">
        <w:rPr>
          <w:rFonts w:ascii="Arial" w:eastAsia="宋体" w:hAnsi="Arial" w:cs="Arial"/>
          <w:color w:val="222222"/>
          <w:kern w:val="0"/>
          <w:sz w:val="24"/>
          <w:szCs w:val="24"/>
        </w:rPr>
        <w:t xml:space="preserve">. The model’s F1-Score is defined as: </w:t>
      </w:r>
    </w:p>
    <w:p w14:paraId="62DA2C31" w14:textId="77777777" w:rsidR="00D1148E" w:rsidRDefault="00F3073E" w:rsidP="00447C85">
      <w:pPr>
        <w:widowControl/>
        <w:shd w:val="clear" w:color="auto" w:fill="FFFFFF"/>
        <w:jc w:val="left"/>
        <w:rPr>
          <w:rFonts w:ascii="Arial" w:eastAsia="宋体" w:hAnsi="Arial" w:cs="Arial"/>
          <w:color w:val="222222"/>
          <w:kern w:val="0"/>
          <w:sz w:val="24"/>
          <w:szCs w:val="24"/>
          <w:u w:val="single"/>
        </w:rPr>
      </w:pPr>
      <w:r w:rsidRPr="00244C4E">
        <w:rPr>
          <w:rFonts w:ascii="Arial" w:eastAsia="宋体" w:hAnsi="Arial" w:cs="Arial"/>
          <w:color w:val="222222"/>
          <w:kern w:val="0"/>
          <w:sz w:val="24"/>
          <w:szCs w:val="24"/>
          <w:u w:val="single"/>
        </w:rPr>
        <w:t>F1 = 2*</w:t>
      </w:r>
      <w:proofErr w:type="spellStart"/>
      <w:r w:rsidRPr="00244C4E">
        <w:rPr>
          <w:rFonts w:ascii="Arial" w:eastAsia="宋体" w:hAnsi="Arial" w:cs="Arial"/>
          <w:color w:val="222222"/>
          <w:kern w:val="0"/>
          <w:sz w:val="24"/>
          <w:szCs w:val="24"/>
          <w:u w:val="single"/>
        </w:rPr>
        <w:t>Prcession</w:t>
      </w:r>
      <w:proofErr w:type="spellEnd"/>
      <w:r w:rsidRPr="00244C4E">
        <w:rPr>
          <w:rFonts w:ascii="Arial" w:eastAsia="宋体" w:hAnsi="Arial" w:cs="Arial"/>
          <w:color w:val="222222"/>
          <w:kern w:val="0"/>
          <w:sz w:val="24"/>
          <w:szCs w:val="24"/>
          <w:u w:val="single"/>
        </w:rPr>
        <w:t xml:space="preserve"> / (Precession + Recall)</w:t>
      </w:r>
    </w:p>
    <w:p w14:paraId="2174DEE6" w14:textId="77777777" w:rsidR="00D5102C" w:rsidRDefault="00D5102C" w:rsidP="00447C85">
      <w:pPr>
        <w:widowControl/>
        <w:shd w:val="clear" w:color="auto" w:fill="FFFFFF"/>
        <w:jc w:val="left"/>
        <w:rPr>
          <w:rFonts w:ascii="Arial" w:eastAsia="宋体" w:hAnsi="Arial" w:cs="Arial"/>
          <w:color w:val="222222"/>
          <w:kern w:val="0"/>
          <w:sz w:val="24"/>
          <w:szCs w:val="24"/>
          <w:u w:val="single"/>
        </w:rPr>
      </w:pPr>
    </w:p>
    <w:p w14:paraId="1B97E8DC" w14:textId="52482F87" w:rsidR="00D5102C" w:rsidRPr="00D5102C" w:rsidRDefault="00D5102C" w:rsidP="00447C85">
      <w:pPr>
        <w:widowControl/>
        <w:shd w:val="clear" w:color="auto" w:fill="FFFFFF"/>
        <w:jc w:val="left"/>
        <w:rPr>
          <w:rFonts w:ascii="Arial" w:eastAsia="宋体" w:hAnsi="Arial" w:cs="Arial"/>
          <w:color w:val="222222"/>
          <w:kern w:val="0"/>
          <w:sz w:val="24"/>
          <w:szCs w:val="24"/>
        </w:rPr>
      </w:pPr>
      <w:r>
        <w:rPr>
          <w:rFonts w:ascii="Arial" w:eastAsia="宋体" w:hAnsi="Arial" w:cs="Arial"/>
          <w:color w:val="222222"/>
          <w:kern w:val="0"/>
          <w:sz w:val="24"/>
          <w:szCs w:val="24"/>
        </w:rPr>
        <w:t>Beside using a quantitative measurement of our model accuracy, we also would like to observe our model’s performances in our chosen test context. Since WSD might have a direct application in language education, we would like to know how well our model disambiguates some challenging long sentences in SAT reading corpus.</w:t>
      </w:r>
    </w:p>
    <w:p w14:paraId="66DE3A3A" w14:textId="77777777" w:rsidR="001317D5" w:rsidRDefault="001317D5" w:rsidP="00447C85">
      <w:pPr>
        <w:widowControl/>
        <w:shd w:val="clear" w:color="auto" w:fill="FFFFFF"/>
        <w:jc w:val="left"/>
        <w:rPr>
          <w:rFonts w:ascii="Arial" w:eastAsia="宋体" w:hAnsi="Arial" w:cs="Arial"/>
          <w:color w:val="222222"/>
          <w:kern w:val="0"/>
          <w:sz w:val="24"/>
          <w:szCs w:val="24"/>
        </w:rPr>
      </w:pPr>
    </w:p>
    <w:p w14:paraId="766CA885" w14:textId="78C0D590" w:rsidR="00244C4E" w:rsidRPr="00B64DD0" w:rsidRDefault="00B64DD0" w:rsidP="00B64DD0">
      <w:pPr>
        <w:widowControl/>
        <w:shd w:val="clear" w:color="auto" w:fill="FFFFFF"/>
        <w:jc w:val="center"/>
        <w:rPr>
          <w:rFonts w:ascii="Arial" w:eastAsia="宋体" w:hAnsi="Arial" w:cs="Arial"/>
          <w:b/>
          <w:color w:val="222222"/>
          <w:kern w:val="0"/>
          <w:sz w:val="32"/>
          <w:szCs w:val="24"/>
        </w:rPr>
      </w:pPr>
      <w:r w:rsidRPr="00B64DD0">
        <w:rPr>
          <w:rFonts w:ascii="Arial" w:eastAsia="宋体" w:hAnsi="Arial" w:cs="Arial"/>
          <w:b/>
          <w:color w:val="222222"/>
          <w:kern w:val="0"/>
          <w:sz w:val="32"/>
          <w:szCs w:val="24"/>
        </w:rPr>
        <w:t>Models</w:t>
      </w:r>
    </w:p>
    <w:p w14:paraId="4189F445" w14:textId="29206C92" w:rsidR="00244C4E" w:rsidRPr="00244C4E" w:rsidRDefault="00B64DD0" w:rsidP="00447C85">
      <w:pPr>
        <w:rPr>
          <w:rFonts w:ascii="Arial" w:hAnsi="Arial" w:cs="Arial"/>
        </w:rPr>
      </w:pPr>
      <w:r>
        <w:rPr>
          <w:rFonts w:ascii="Arial" w:hAnsi="Arial" w:cs="Arial"/>
          <w:b/>
          <w:sz w:val="24"/>
          <w:szCs w:val="24"/>
        </w:rPr>
        <w:t>Baseline m</w:t>
      </w:r>
      <w:r w:rsidR="00244C4E" w:rsidRPr="00244C4E">
        <w:rPr>
          <w:rFonts w:ascii="Arial" w:hAnsi="Arial" w:cs="Arial"/>
          <w:b/>
          <w:sz w:val="24"/>
          <w:szCs w:val="24"/>
        </w:rPr>
        <w:t>ode</w:t>
      </w:r>
      <w:r w:rsidR="001A7D3C">
        <w:rPr>
          <w:rFonts w:ascii="Arial" w:hAnsi="Arial" w:cs="Arial"/>
          <w:b/>
          <w:sz w:val="24"/>
          <w:szCs w:val="24"/>
        </w:rPr>
        <w:t>l</w:t>
      </w:r>
      <w:r>
        <w:rPr>
          <w:rFonts w:ascii="Arial" w:hAnsi="Arial" w:cs="Arial"/>
          <w:b/>
          <w:sz w:val="24"/>
          <w:szCs w:val="24"/>
        </w:rPr>
        <w:t>s</w:t>
      </w:r>
      <w:r w:rsidR="00244C4E" w:rsidRPr="00244C4E">
        <w:rPr>
          <w:rFonts w:ascii="Arial" w:hAnsi="Arial" w:cs="Arial"/>
        </w:rPr>
        <w:t xml:space="preserve"> </w:t>
      </w:r>
    </w:p>
    <w:p w14:paraId="646CE1F1" w14:textId="37E76BDB" w:rsidR="00244C4E" w:rsidRDefault="00244C4E" w:rsidP="00447C85">
      <w:pPr>
        <w:rPr>
          <w:rFonts w:ascii="Arial" w:hAnsi="Arial" w:cs="Arial"/>
          <w:sz w:val="24"/>
          <w:szCs w:val="24"/>
        </w:rPr>
      </w:pPr>
      <w:r w:rsidRPr="00244C4E">
        <w:rPr>
          <w:rFonts w:ascii="Arial" w:hAnsi="Arial" w:cs="Arial"/>
          <w:sz w:val="24"/>
          <w:szCs w:val="24"/>
        </w:rPr>
        <w:t>• Most frequent senses model(MFS): This model always assigns the most frequent sense to every word in test corpus. Note that senses frequencies information is encoded in most sense inventories since modern dictionaries mostly enumerate sense</w:t>
      </w:r>
      <w:r w:rsidR="001A7D3C">
        <w:rPr>
          <w:rFonts w:ascii="Arial" w:hAnsi="Arial" w:cs="Arial"/>
          <w:sz w:val="24"/>
          <w:szCs w:val="24"/>
        </w:rPr>
        <w:t>s</w:t>
      </w:r>
      <w:r w:rsidRPr="00244C4E">
        <w:rPr>
          <w:rFonts w:ascii="Arial" w:hAnsi="Arial" w:cs="Arial"/>
          <w:sz w:val="24"/>
          <w:szCs w:val="24"/>
        </w:rPr>
        <w:t xml:space="preserve"> in</w:t>
      </w:r>
      <w:r w:rsidR="001A7D3C">
        <w:rPr>
          <w:rFonts w:ascii="Arial" w:hAnsi="Arial" w:cs="Arial"/>
          <w:sz w:val="24"/>
          <w:szCs w:val="24"/>
        </w:rPr>
        <w:t xml:space="preserve"> a sense-</w:t>
      </w:r>
      <w:r w:rsidRPr="00244C4E">
        <w:rPr>
          <w:rFonts w:ascii="Arial" w:hAnsi="Arial" w:cs="Arial"/>
          <w:sz w:val="24"/>
          <w:szCs w:val="24"/>
        </w:rPr>
        <w:t xml:space="preserve">frequency order. </w:t>
      </w:r>
    </w:p>
    <w:p w14:paraId="4024C373" w14:textId="77777777" w:rsidR="00244C4E" w:rsidRPr="00244C4E" w:rsidRDefault="00244C4E" w:rsidP="00447C85">
      <w:pPr>
        <w:rPr>
          <w:rFonts w:ascii="Arial" w:hAnsi="Arial" w:cs="Arial"/>
          <w:sz w:val="24"/>
          <w:szCs w:val="24"/>
        </w:rPr>
      </w:pPr>
    </w:p>
    <w:p w14:paraId="5D6AF801" w14:textId="77777777" w:rsidR="00FE2F1F" w:rsidRDefault="00244C4E" w:rsidP="00447C85">
      <w:pPr>
        <w:rPr>
          <w:rFonts w:ascii="Arial" w:hAnsi="Arial" w:cs="Arial"/>
          <w:sz w:val="24"/>
          <w:szCs w:val="24"/>
        </w:rPr>
      </w:pPr>
      <w:r w:rsidRPr="00244C4E">
        <w:rPr>
          <w:rFonts w:ascii="Arial" w:hAnsi="Arial" w:cs="Arial"/>
          <w:sz w:val="24"/>
          <w:szCs w:val="24"/>
        </w:rPr>
        <w:t xml:space="preserve">• </w:t>
      </w:r>
      <w:proofErr w:type="spellStart"/>
      <w:r w:rsidRPr="00244C4E">
        <w:rPr>
          <w:rFonts w:ascii="Arial" w:hAnsi="Arial" w:cs="Arial"/>
          <w:sz w:val="24"/>
          <w:szCs w:val="24"/>
        </w:rPr>
        <w:t>ExtLesk</w:t>
      </w:r>
      <w:proofErr w:type="spellEnd"/>
      <w:r w:rsidRPr="00244C4E">
        <w:rPr>
          <w:rFonts w:ascii="Arial" w:hAnsi="Arial" w:cs="Arial"/>
          <w:sz w:val="24"/>
          <w:szCs w:val="24"/>
        </w:rPr>
        <w:t>: This model predicts by comparing the Word2Vec gloss with word context window in a bag-of-word fashion.</w:t>
      </w:r>
    </w:p>
    <w:p w14:paraId="442193EA" w14:textId="77777777" w:rsidR="001A7D3C" w:rsidRDefault="001A7D3C" w:rsidP="00447C85">
      <w:pPr>
        <w:rPr>
          <w:rFonts w:ascii="Arial" w:hAnsi="Arial" w:cs="Arial"/>
          <w:sz w:val="24"/>
          <w:szCs w:val="24"/>
        </w:rPr>
      </w:pPr>
    </w:p>
    <w:p w14:paraId="57344C4D" w14:textId="0BFF9C6C" w:rsidR="001A7D3C" w:rsidRDefault="00DC433C" w:rsidP="00447C85">
      <w:pPr>
        <w:rPr>
          <w:rFonts w:ascii="Arial" w:hAnsi="Arial" w:cs="Arial"/>
          <w:b/>
          <w:sz w:val="24"/>
          <w:szCs w:val="24"/>
        </w:rPr>
      </w:pPr>
      <w:r>
        <w:rPr>
          <w:rFonts w:ascii="Arial" w:hAnsi="Arial" w:cs="Arial"/>
          <w:b/>
          <w:sz w:val="24"/>
          <w:szCs w:val="24"/>
        </w:rPr>
        <w:t>M</w:t>
      </w:r>
      <w:r w:rsidR="00D5102C">
        <w:rPr>
          <w:rFonts w:ascii="Arial" w:hAnsi="Arial" w:cs="Arial"/>
          <w:b/>
          <w:sz w:val="24"/>
          <w:szCs w:val="24"/>
        </w:rPr>
        <w:t>odel</w:t>
      </w:r>
      <w:r>
        <w:rPr>
          <w:rFonts w:ascii="Arial" w:hAnsi="Arial" w:cs="Arial"/>
          <w:b/>
          <w:sz w:val="24"/>
          <w:szCs w:val="24"/>
        </w:rPr>
        <w:t>s to be implemented</w:t>
      </w:r>
    </w:p>
    <w:p w14:paraId="34EFEBFF" w14:textId="77777777" w:rsidR="00DC433C" w:rsidRDefault="00DC433C" w:rsidP="00447C85">
      <w:pPr>
        <w:rPr>
          <w:rFonts w:ascii="Arial" w:hAnsi="Arial" w:cs="Arial"/>
          <w:sz w:val="24"/>
          <w:szCs w:val="24"/>
        </w:rPr>
      </w:pPr>
    </w:p>
    <w:p w14:paraId="733D5699" w14:textId="330EBFEA" w:rsidR="00DC433C" w:rsidRDefault="00DC433C" w:rsidP="00447C85">
      <w:pPr>
        <w:rPr>
          <w:rFonts w:ascii="Arial" w:hAnsi="Arial" w:cs="Arial"/>
          <w:sz w:val="24"/>
          <w:szCs w:val="24"/>
        </w:rPr>
      </w:pPr>
      <w:r>
        <w:rPr>
          <w:rFonts w:ascii="Arial" w:hAnsi="Arial" w:cs="Arial"/>
          <w:sz w:val="24"/>
          <w:szCs w:val="24"/>
        </w:rPr>
        <w:t xml:space="preserve">We will </w:t>
      </w:r>
      <w:proofErr w:type="gramStart"/>
      <w:r>
        <w:rPr>
          <w:rFonts w:ascii="Arial" w:hAnsi="Arial" w:cs="Arial"/>
          <w:sz w:val="24"/>
          <w:szCs w:val="24"/>
        </w:rPr>
        <w:t>implemented</w:t>
      </w:r>
      <w:proofErr w:type="gramEnd"/>
      <w:r>
        <w:rPr>
          <w:rFonts w:ascii="Arial" w:hAnsi="Arial" w:cs="Arial"/>
          <w:sz w:val="24"/>
          <w:szCs w:val="24"/>
        </w:rPr>
        <w:t xml:space="preserve"> </w:t>
      </w:r>
      <w:r w:rsidR="000C1EF4">
        <w:rPr>
          <w:rFonts w:ascii="Arial" w:hAnsi="Arial" w:cs="Arial"/>
          <w:sz w:val="24"/>
          <w:szCs w:val="24"/>
        </w:rPr>
        <w:t>two models in this project: a</w:t>
      </w:r>
      <w:r w:rsidR="00B64DD0">
        <w:rPr>
          <w:rFonts w:ascii="Arial" w:hAnsi="Arial" w:cs="Arial"/>
          <w:sz w:val="24"/>
          <w:szCs w:val="24"/>
        </w:rPr>
        <w:t xml:space="preserve"> SVM-based model (Iacobacci et al., 2016).</w:t>
      </w:r>
      <w:r w:rsidR="000C1EF4">
        <w:rPr>
          <w:rFonts w:ascii="Arial" w:hAnsi="Arial" w:cs="Arial"/>
          <w:sz w:val="24"/>
          <w:szCs w:val="24"/>
        </w:rPr>
        <w:t xml:space="preserve"> and a Long Short Term Memory(LSTM) neural netw</w:t>
      </w:r>
      <w:r w:rsidR="00B64DD0">
        <w:rPr>
          <w:rFonts w:ascii="Arial" w:hAnsi="Arial" w:cs="Arial"/>
          <w:sz w:val="24"/>
          <w:szCs w:val="24"/>
        </w:rPr>
        <w:t>ork model proposed by (Yuan et al., 2016)</w:t>
      </w:r>
      <w:r w:rsidR="000C1EF4">
        <w:rPr>
          <w:rFonts w:ascii="Arial" w:hAnsi="Arial" w:cs="Arial"/>
          <w:sz w:val="24"/>
          <w:szCs w:val="24"/>
        </w:rPr>
        <w:t xml:space="preserve">. Both models firstly build a language model to predict the hold out word in a sentence and classify the correct sense in a </w:t>
      </w:r>
      <w:r w:rsidR="000C1EF4">
        <w:rPr>
          <w:rFonts w:ascii="Arial" w:hAnsi="Arial" w:cs="Arial"/>
          <w:sz w:val="24"/>
          <w:szCs w:val="24"/>
        </w:rPr>
        <w:lastRenderedPageBreak/>
        <w:t xml:space="preserve">nearest-neighbor fashion by comparing the predicted context </w:t>
      </w:r>
      <w:proofErr w:type="spellStart"/>
      <w:r w:rsidR="000C1EF4">
        <w:rPr>
          <w:rFonts w:ascii="Arial" w:hAnsi="Arial" w:cs="Arial"/>
          <w:sz w:val="24"/>
          <w:szCs w:val="24"/>
        </w:rPr>
        <w:t>embeddings</w:t>
      </w:r>
      <w:proofErr w:type="spellEnd"/>
      <w:r w:rsidR="000C1EF4">
        <w:rPr>
          <w:rFonts w:ascii="Arial" w:hAnsi="Arial" w:cs="Arial"/>
          <w:sz w:val="24"/>
          <w:szCs w:val="24"/>
        </w:rPr>
        <w:t xml:space="preserve"> with sense </w:t>
      </w:r>
      <w:proofErr w:type="spellStart"/>
      <w:r w:rsidR="000C1EF4">
        <w:rPr>
          <w:rFonts w:ascii="Arial" w:hAnsi="Arial" w:cs="Arial"/>
          <w:sz w:val="24"/>
          <w:szCs w:val="24"/>
        </w:rPr>
        <w:t>embeddings</w:t>
      </w:r>
      <w:proofErr w:type="spellEnd"/>
      <w:r w:rsidR="000C1EF4">
        <w:rPr>
          <w:rFonts w:ascii="Arial" w:hAnsi="Arial" w:cs="Arial"/>
          <w:sz w:val="24"/>
          <w:szCs w:val="24"/>
        </w:rPr>
        <w:t xml:space="preserve">. </w:t>
      </w:r>
      <w:r w:rsidR="00B64DD0">
        <w:rPr>
          <w:rFonts w:ascii="Arial" w:hAnsi="Arial" w:cs="Arial"/>
          <w:sz w:val="24"/>
          <w:szCs w:val="24"/>
        </w:rPr>
        <w:t>Due to the length constraint, please refer to the cited paper for detailed model structure.</w:t>
      </w:r>
    </w:p>
    <w:p w14:paraId="73881E9B" w14:textId="77777777" w:rsidR="000C1EF4" w:rsidRDefault="000C1EF4" w:rsidP="00447C85">
      <w:pPr>
        <w:rPr>
          <w:rFonts w:ascii="Arial" w:hAnsi="Arial" w:cs="Arial"/>
          <w:sz w:val="24"/>
          <w:szCs w:val="24"/>
        </w:rPr>
      </w:pPr>
    </w:p>
    <w:p w14:paraId="480B10A0" w14:textId="18CDFD9C" w:rsidR="000C1EF4" w:rsidRPr="00B64DD0" w:rsidRDefault="000C1EF4" w:rsidP="00B64DD0">
      <w:pPr>
        <w:jc w:val="center"/>
        <w:rPr>
          <w:rFonts w:ascii="Arial" w:hAnsi="Arial" w:cs="Arial"/>
          <w:b/>
          <w:sz w:val="32"/>
          <w:szCs w:val="24"/>
        </w:rPr>
      </w:pPr>
      <w:r w:rsidRPr="00B64DD0">
        <w:rPr>
          <w:rFonts w:ascii="Arial" w:hAnsi="Arial" w:cs="Arial"/>
          <w:b/>
          <w:sz w:val="32"/>
          <w:szCs w:val="24"/>
        </w:rPr>
        <w:t>Timeline</w:t>
      </w:r>
    </w:p>
    <w:p w14:paraId="767C0E35" w14:textId="138AA214" w:rsidR="00485567" w:rsidRDefault="00567E25" w:rsidP="00447C85">
      <w:pPr>
        <w:rPr>
          <w:rFonts w:ascii="Arial" w:hAnsi="Arial" w:cs="Arial"/>
          <w:sz w:val="24"/>
          <w:szCs w:val="24"/>
        </w:rPr>
      </w:pPr>
      <w:r>
        <w:rPr>
          <w:rFonts w:ascii="Arial" w:hAnsi="Arial" w:cs="Arial"/>
          <w:sz w:val="24"/>
          <w:szCs w:val="24"/>
        </w:rPr>
        <w:t>Week 1 (Mar 24- Mar 31): W</w:t>
      </w:r>
      <w:r w:rsidR="00E2529B">
        <w:rPr>
          <w:rFonts w:ascii="Arial" w:hAnsi="Arial" w:cs="Arial"/>
          <w:sz w:val="24"/>
          <w:szCs w:val="24"/>
        </w:rPr>
        <w:t xml:space="preserve">e will investigate the structure of WordNet database and </w:t>
      </w:r>
      <w:proofErr w:type="spellStart"/>
      <w:r w:rsidR="00E2529B">
        <w:rPr>
          <w:rFonts w:ascii="Arial" w:hAnsi="Arial" w:cs="Arial"/>
          <w:sz w:val="24"/>
          <w:szCs w:val="24"/>
        </w:rPr>
        <w:t>SemCor</w:t>
      </w:r>
      <w:proofErr w:type="spellEnd"/>
      <w:r w:rsidR="00E2529B">
        <w:rPr>
          <w:rFonts w:ascii="Arial" w:hAnsi="Arial" w:cs="Arial"/>
          <w:sz w:val="24"/>
          <w:szCs w:val="24"/>
        </w:rPr>
        <w:t xml:space="preserve"> annotated corpus. </w:t>
      </w:r>
      <w:r w:rsidR="00E62357">
        <w:rPr>
          <w:rFonts w:ascii="Arial" w:hAnsi="Arial" w:cs="Arial"/>
          <w:sz w:val="24"/>
          <w:szCs w:val="24"/>
        </w:rPr>
        <w:t>All data should be cleaned and restructure so that it is ready to be used in the model.</w:t>
      </w:r>
    </w:p>
    <w:p w14:paraId="606FF487" w14:textId="77777777" w:rsidR="00E62357" w:rsidRDefault="00E62357" w:rsidP="00447C85">
      <w:pPr>
        <w:rPr>
          <w:rFonts w:ascii="Arial" w:hAnsi="Arial" w:cs="Arial"/>
          <w:sz w:val="24"/>
          <w:szCs w:val="24"/>
        </w:rPr>
      </w:pPr>
    </w:p>
    <w:p w14:paraId="4F1DAF42" w14:textId="761FBD0A" w:rsidR="00E62357" w:rsidRDefault="00567E25" w:rsidP="00447C85">
      <w:pPr>
        <w:rPr>
          <w:rFonts w:ascii="Arial" w:hAnsi="Arial" w:cs="Arial"/>
          <w:sz w:val="24"/>
          <w:szCs w:val="24"/>
        </w:rPr>
      </w:pPr>
      <w:r>
        <w:rPr>
          <w:rFonts w:ascii="Arial" w:hAnsi="Arial" w:cs="Arial"/>
          <w:sz w:val="24"/>
          <w:szCs w:val="24"/>
        </w:rPr>
        <w:t>By the 2</w:t>
      </w:r>
      <w:r w:rsidRPr="00567E25">
        <w:rPr>
          <w:rFonts w:ascii="Arial" w:hAnsi="Arial" w:cs="Arial"/>
          <w:sz w:val="24"/>
          <w:szCs w:val="24"/>
          <w:vertAlign w:val="superscript"/>
        </w:rPr>
        <w:t>nd</w:t>
      </w:r>
      <w:r>
        <w:rPr>
          <w:rFonts w:ascii="Arial" w:hAnsi="Arial" w:cs="Arial"/>
          <w:sz w:val="24"/>
          <w:szCs w:val="24"/>
        </w:rPr>
        <w:t xml:space="preserve"> meeting with advisor (April 19):  Implement most-frequent-sense(MFS) baseline model and at least one of the proposed model using training data (</w:t>
      </w:r>
      <w:proofErr w:type="spellStart"/>
      <w:r>
        <w:rPr>
          <w:rFonts w:ascii="Arial" w:hAnsi="Arial" w:cs="Arial"/>
          <w:sz w:val="24"/>
          <w:szCs w:val="24"/>
        </w:rPr>
        <w:t>SemCor</w:t>
      </w:r>
      <w:proofErr w:type="spellEnd"/>
      <w:r>
        <w:rPr>
          <w:rFonts w:ascii="Arial" w:hAnsi="Arial" w:cs="Arial"/>
          <w:sz w:val="24"/>
          <w:szCs w:val="24"/>
        </w:rPr>
        <w:t xml:space="preserve">). Start the LSTM Models. List the problems that occur during the implementation process. </w:t>
      </w:r>
    </w:p>
    <w:p w14:paraId="437D8F82" w14:textId="77777777" w:rsidR="00567E25" w:rsidRDefault="00567E25" w:rsidP="00447C85">
      <w:pPr>
        <w:rPr>
          <w:rFonts w:ascii="Arial" w:hAnsi="Arial" w:cs="Arial"/>
          <w:sz w:val="24"/>
          <w:szCs w:val="24"/>
        </w:rPr>
      </w:pPr>
    </w:p>
    <w:p w14:paraId="42F752DB" w14:textId="6B711482" w:rsidR="00567E25" w:rsidRDefault="00567E25" w:rsidP="00447C85">
      <w:pPr>
        <w:rPr>
          <w:rFonts w:ascii="Arial" w:hAnsi="Arial" w:cs="Arial"/>
          <w:sz w:val="24"/>
          <w:szCs w:val="24"/>
        </w:rPr>
      </w:pPr>
      <w:r>
        <w:rPr>
          <w:rFonts w:ascii="Arial" w:hAnsi="Arial" w:cs="Arial"/>
          <w:sz w:val="24"/>
          <w:szCs w:val="24"/>
        </w:rPr>
        <w:t>By the 3</w:t>
      </w:r>
      <w:r w:rsidRPr="00567E25">
        <w:rPr>
          <w:rFonts w:ascii="Arial" w:hAnsi="Arial" w:cs="Arial"/>
          <w:sz w:val="24"/>
          <w:szCs w:val="24"/>
          <w:vertAlign w:val="superscript"/>
        </w:rPr>
        <w:t>rd</w:t>
      </w:r>
      <w:r>
        <w:rPr>
          <w:rFonts w:ascii="Arial" w:hAnsi="Arial" w:cs="Arial"/>
          <w:sz w:val="24"/>
          <w:szCs w:val="24"/>
        </w:rPr>
        <w:t xml:space="preserve"> meeting with advisor (May 9</w:t>
      </w:r>
      <w:r w:rsidRPr="00567E25">
        <w:rPr>
          <w:rFonts w:ascii="Arial" w:hAnsi="Arial" w:cs="Arial"/>
          <w:sz w:val="24"/>
          <w:szCs w:val="24"/>
          <w:vertAlign w:val="superscript"/>
        </w:rPr>
        <w:t>th</w:t>
      </w:r>
      <w:r>
        <w:rPr>
          <w:rFonts w:ascii="Arial" w:hAnsi="Arial" w:cs="Arial"/>
          <w:sz w:val="24"/>
          <w:szCs w:val="24"/>
        </w:rPr>
        <w:t xml:space="preserve">): Two proposed models should have already been successfully implemented and are ready for fine </w:t>
      </w:r>
      <w:proofErr w:type="spellStart"/>
      <w:r>
        <w:rPr>
          <w:rFonts w:ascii="Arial" w:hAnsi="Arial" w:cs="Arial"/>
          <w:sz w:val="24"/>
          <w:szCs w:val="24"/>
        </w:rPr>
        <w:t>tunning</w:t>
      </w:r>
      <w:proofErr w:type="spellEnd"/>
      <w:r>
        <w:rPr>
          <w:rFonts w:ascii="Arial" w:hAnsi="Arial" w:cs="Arial"/>
          <w:sz w:val="24"/>
          <w:szCs w:val="24"/>
        </w:rPr>
        <w:t xml:space="preserve"> of parameters.</w:t>
      </w:r>
    </w:p>
    <w:p w14:paraId="6C2CBC21" w14:textId="77777777" w:rsidR="00567E25" w:rsidRDefault="00567E25" w:rsidP="00447C85">
      <w:pPr>
        <w:rPr>
          <w:rFonts w:ascii="Arial" w:hAnsi="Arial" w:cs="Arial"/>
          <w:sz w:val="24"/>
          <w:szCs w:val="24"/>
        </w:rPr>
      </w:pPr>
    </w:p>
    <w:p w14:paraId="0B3A3667" w14:textId="3A781DE0" w:rsidR="00567E25" w:rsidRDefault="00567E25" w:rsidP="00447C85">
      <w:pPr>
        <w:rPr>
          <w:rFonts w:ascii="Arial" w:hAnsi="Arial" w:cs="Arial"/>
          <w:sz w:val="24"/>
          <w:szCs w:val="24"/>
        </w:rPr>
      </w:pPr>
      <w:r>
        <w:rPr>
          <w:rFonts w:ascii="Arial" w:hAnsi="Arial" w:cs="Arial"/>
          <w:sz w:val="24"/>
          <w:szCs w:val="24"/>
        </w:rPr>
        <w:t>Before submission (May 12</w:t>
      </w:r>
      <w:r w:rsidRPr="00567E25">
        <w:rPr>
          <w:rFonts w:ascii="Arial" w:hAnsi="Arial" w:cs="Arial"/>
          <w:sz w:val="24"/>
          <w:szCs w:val="24"/>
          <w:vertAlign w:val="superscript"/>
        </w:rPr>
        <w:t>th</w:t>
      </w:r>
      <w:r>
        <w:rPr>
          <w:rFonts w:ascii="Arial" w:hAnsi="Arial" w:cs="Arial"/>
          <w:sz w:val="24"/>
          <w:szCs w:val="24"/>
        </w:rPr>
        <w:t>): Trying techniques (semi-supervised learning if possible) to aim for better results.</w:t>
      </w:r>
    </w:p>
    <w:p w14:paraId="2D1EFD95" w14:textId="77777777" w:rsidR="00567E25" w:rsidRDefault="00567E25" w:rsidP="00447C85">
      <w:pPr>
        <w:rPr>
          <w:rFonts w:ascii="Arial" w:hAnsi="Arial" w:cs="Arial"/>
          <w:sz w:val="24"/>
          <w:szCs w:val="24"/>
        </w:rPr>
      </w:pPr>
    </w:p>
    <w:p w14:paraId="18F3037D" w14:textId="64880E80" w:rsidR="00567E25" w:rsidRPr="00B64DD0" w:rsidRDefault="00D9664D" w:rsidP="00B64DD0">
      <w:pPr>
        <w:jc w:val="center"/>
        <w:rPr>
          <w:rFonts w:ascii="Arial" w:hAnsi="Arial" w:cs="Arial"/>
          <w:b/>
          <w:sz w:val="32"/>
          <w:szCs w:val="24"/>
        </w:rPr>
      </w:pPr>
      <w:r w:rsidRPr="00B64DD0">
        <w:rPr>
          <w:rFonts w:ascii="Arial" w:hAnsi="Arial" w:cs="Arial"/>
          <w:b/>
          <w:sz w:val="32"/>
          <w:szCs w:val="24"/>
        </w:rPr>
        <w:t>References</w:t>
      </w:r>
    </w:p>
    <w:p w14:paraId="0E90CFFE" w14:textId="77777777" w:rsidR="00D9664D" w:rsidRPr="00567E25" w:rsidRDefault="00D9664D" w:rsidP="00447C85">
      <w:pPr>
        <w:rPr>
          <w:rFonts w:ascii="Arial" w:hAnsi="Arial" w:cs="Arial"/>
          <w:b/>
          <w:sz w:val="24"/>
          <w:szCs w:val="24"/>
        </w:rPr>
      </w:pPr>
    </w:p>
    <w:p w14:paraId="2093C9E2" w14:textId="56CD77B6" w:rsidR="00015051" w:rsidRDefault="00D9664D" w:rsidP="00D9664D">
      <w:pPr>
        <w:rPr>
          <w:rFonts w:ascii="Arial" w:hAnsi="Arial" w:cs="Arial"/>
          <w:sz w:val="24"/>
          <w:szCs w:val="24"/>
        </w:rPr>
      </w:pPr>
      <w:proofErr w:type="spellStart"/>
      <w:r w:rsidRPr="00D9664D">
        <w:rPr>
          <w:rFonts w:ascii="Arial" w:hAnsi="Arial" w:cs="Arial"/>
          <w:sz w:val="24"/>
          <w:szCs w:val="24"/>
        </w:rPr>
        <w:t>Fellbaum</w:t>
      </w:r>
      <w:proofErr w:type="spellEnd"/>
      <w:r w:rsidRPr="00D9664D">
        <w:rPr>
          <w:rFonts w:ascii="Arial" w:hAnsi="Arial" w:cs="Arial"/>
          <w:sz w:val="24"/>
          <w:szCs w:val="24"/>
        </w:rPr>
        <w:t xml:space="preserve">, C. 1998. </w:t>
      </w:r>
      <w:r w:rsidRPr="00D9664D">
        <w:rPr>
          <w:rFonts w:ascii="Arial" w:hAnsi="Arial" w:cs="Arial"/>
          <w:i/>
          <w:sz w:val="24"/>
          <w:szCs w:val="24"/>
        </w:rPr>
        <w:t>WordNet: An Electronic Lexical Database</w:t>
      </w:r>
      <w:r w:rsidRPr="00D9664D">
        <w:rPr>
          <w:rFonts w:ascii="Arial" w:hAnsi="Arial" w:cs="Arial"/>
          <w:sz w:val="24"/>
          <w:szCs w:val="24"/>
        </w:rPr>
        <w:t>. Cambridge, MA: MIT Press.</w:t>
      </w:r>
    </w:p>
    <w:p w14:paraId="6F8AF04C" w14:textId="77777777" w:rsidR="00B64DD0" w:rsidRDefault="00B64DD0" w:rsidP="00D9664D">
      <w:pPr>
        <w:rPr>
          <w:rFonts w:ascii="Arial" w:hAnsi="Arial" w:cs="Arial"/>
          <w:sz w:val="24"/>
          <w:szCs w:val="24"/>
        </w:rPr>
      </w:pPr>
    </w:p>
    <w:p w14:paraId="4031819B" w14:textId="4161BE07" w:rsidR="00B64DD0" w:rsidRDefault="00B64DD0" w:rsidP="00B64DD0">
      <w:pPr>
        <w:rPr>
          <w:rFonts w:ascii="Arial" w:hAnsi="Arial" w:cs="Arial"/>
          <w:sz w:val="24"/>
          <w:szCs w:val="24"/>
        </w:rPr>
      </w:pPr>
      <w:r w:rsidRPr="00B64DD0">
        <w:rPr>
          <w:rFonts w:ascii="Arial" w:hAnsi="Arial" w:cs="Arial"/>
          <w:sz w:val="24"/>
          <w:szCs w:val="24"/>
        </w:rPr>
        <w:t xml:space="preserve">Iacobacci, I., </w:t>
      </w:r>
      <w:proofErr w:type="spellStart"/>
      <w:r w:rsidRPr="00B64DD0">
        <w:rPr>
          <w:rFonts w:ascii="Arial" w:hAnsi="Arial" w:cs="Arial"/>
          <w:sz w:val="24"/>
          <w:szCs w:val="24"/>
        </w:rPr>
        <w:t>Pilehvar</w:t>
      </w:r>
      <w:proofErr w:type="spellEnd"/>
      <w:r w:rsidRPr="00B64DD0">
        <w:rPr>
          <w:rFonts w:ascii="Arial" w:hAnsi="Arial" w:cs="Arial"/>
          <w:sz w:val="24"/>
          <w:szCs w:val="24"/>
        </w:rPr>
        <w:t xml:space="preserve">, M.T. and </w:t>
      </w:r>
      <w:proofErr w:type="spellStart"/>
      <w:r w:rsidRPr="00B64DD0">
        <w:rPr>
          <w:rFonts w:ascii="Arial" w:hAnsi="Arial" w:cs="Arial"/>
          <w:sz w:val="24"/>
          <w:szCs w:val="24"/>
        </w:rPr>
        <w:t>Navigli</w:t>
      </w:r>
      <w:proofErr w:type="spellEnd"/>
      <w:r w:rsidRPr="00B64DD0">
        <w:rPr>
          <w:rFonts w:ascii="Arial" w:hAnsi="Arial" w:cs="Arial"/>
          <w:sz w:val="24"/>
          <w:szCs w:val="24"/>
        </w:rPr>
        <w:t xml:space="preserve">, R., 2016. </w:t>
      </w:r>
      <w:proofErr w:type="spellStart"/>
      <w:r w:rsidRPr="00B64DD0">
        <w:rPr>
          <w:rFonts w:ascii="Arial" w:hAnsi="Arial" w:cs="Arial"/>
          <w:i/>
          <w:sz w:val="24"/>
          <w:szCs w:val="24"/>
        </w:rPr>
        <w:t>Embeddings</w:t>
      </w:r>
      <w:proofErr w:type="spellEnd"/>
      <w:r w:rsidRPr="00B64DD0">
        <w:rPr>
          <w:rFonts w:ascii="Arial" w:hAnsi="Arial" w:cs="Arial"/>
          <w:i/>
          <w:sz w:val="24"/>
          <w:szCs w:val="24"/>
        </w:rPr>
        <w:t xml:space="preserve"> fo</w:t>
      </w:r>
      <w:r w:rsidRPr="00B64DD0">
        <w:rPr>
          <w:rFonts w:ascii="Arial" w:hAnsi="Arial" w:cs="Arial"/>
          <w:i/>
          <w:sz w:val="24"/>
          <w:szCs w:val="24"/>
        </w:rPr>
        <w:t xml:space="preserve">r word sense disambiguation: An </w:t>
      </w:r>
      <w:r w:rsidRPr="00B64DD0">
        <w:rPr>
          <w:rFonts w:ascii="Arial" w:hAnsi="Arial" w:cs="Arial"/>
          <w:i/>
          <w:sz w:val="24"/>
          <w:szCs w:val="24"/>
        </w:rPr>
        <w:t>evaluation study.</w:t>
      </w:r>
      <w:r w:rsidRPr="00B64DD0">
        <w:rPr>
          <w:rFonts w:ascii="Arial" w:hAnsi="Arial" w:cs="Arial"/>
          <w:sz w:val="24"/>
          <w:szCs w:val="24"/>
        </w:rPr>
        <w:t xml:space="preserve"> In Proceedings of the 54th Annual Meeting of the Association for Computational</w:t>
      </w:r>
      <w:r>
        <w:rPr>
          <w:rFonts w:ascii="Arial" w:hAnsi="Arial" w:cs="Arial"/>
          <w:sz w:val="24"/>
          <w:szCs w:val="24"/>
        </w:rPr>
        <w:t xml:space="preserve"> </w:t>
      </w:r>
      <w:r w:rsidRPr="00B64DD0">
        <w:rPr>
          <w:rFonts w:ascii="Arial" w:hAnsi="Arial" w:cs="Arial"/>
          <w:sz w:val="24"/>
          <w:szCs w:val="24"/>
        </w:rPr>
        <w:t>Linguistics (Vol. 1, pp. 897-907).</w:t>
      </w:r>
    </w:p>
    <w:p w14:paraId="237668BF" w14:textId="77777777" w:rsidR="00D9664D" w:rsidRPr="00D9664D" w:rsidRDefault="00D9664D" w:rsidP="00D9664D">
      <w:pPr>
        <w:rPr>
          <w:rFonts w:ascii="Arial" w:hAnsi="Arial" w:cs="Arial"/>
          <w:sz w:val="24"/>
          <w:szCs w:val="24"/>
        </w:rPr>
      </w:pPr>
    </w:p>
    <w:p w14:paraId="71C4F9B9" w14:textId="6BFA2310" w:rsidR="00567E25" w:rsidRDefault="00D9664D" w:rsidP="00D9664D">
      <w:pPr>
        <w:rPr>
          <w:rFonts w:ascii="Arial" w:hAnsi="Arial" w:cs="Arial"/>
          <w:sz w:val="24"/>
          <w:szCs w:val="24"/>
        </w:rPr>
      </w:pPr>
      <w:r w:rsidRPr="00D9664D">
        <w:rPr>
          <w:rFonts w:ascii="Arial" w:hAnsi="Arial" w:cs="Arial"/>
          <w:sz w:val="24"/>
          <w:szCs w:val="24"/>
        </w:rPr>
        <w:t xml:space="preserve">Miller, G., Leacock, C., </w:t>
      </w:r>
      <w:proofErr w:type="spellStart"/>
      <w:r w:rsidRPr="00D9664D">
        <w:rPr>
          <w:rFonts w:ascii="Arial" w:hAnsi="Arial" w:cs="Arial"/>
          <w:sz w:val="24"/>
          <w:szCs w:val="24"/>
        </w:rPr>
        <w:t>Tengi</w:t>
      </w:r>
      <w:proofErr w:type="spellEnd"/>
      <w:r w:rsidRPr="00D9664D">
        <w:rPr>
          <w:rFonts w:ascii="Arial" w:hAnsi="Arial" w:cs="Arial"/>
          <w:sz w:val="24"/>
          <w:szCs w:val="24"/>
        </w:rPr>
        <w:t>, R., and Bunker, R. 1993. A seman</w:t>
      </w:r>
      <w:r>
        <w:rPr>
          <w:rFonts w:ascii="Arial" w:hAnsi="Arial" w:cs="Arial"/>
          <w:sz w:val="24"/>
          <w:szCs w:val="24"/>
        </w:rPr>
        <w:t xml:space="preserve">tic concordance. In </w:t>
      </w:r>
      <w:r w:rsidRPr="00D9664D">
        <w:rPr>
          <w:rFonts w:ascii="Arial" w:hAnsi="Arial" w:cs="Arial"/>
          <w:i/>
          <w:sz w:val="24"/>
          <w:szCs w:val="24"/>
        </w:rPr>
        <w:t xml:space="preserve">Proceedings </w:t>
      </w:r>
      <w:r w:rsidRPr="00D9664D">
        <w:rPr>
          <w:rFonts w:ascii="Arial" w:hAnsi="Arial" w:cs="Arial"/>
          <w:i/>
          <w:sz w:val="24"/>
          <w:szCs w:val="24"/>
        </w:rPr>
        <w:t>of the ARPA Workshop on Human Language Technology</w:t>
      </w:r>
      <w:r w:rsidRPr="00D9664D">
        <w:rPr>
          <w:rFonts w:ascii="Arial" w:hAnsi="Arial" w:cs="Arial"/>
          <w:sz w:val="24"/>
          <w:szCs w:val="24"/>
        </w:rPr>
        <w:t>. 303–308.</w:t>
      </w:r>
    </w:p>
    <w:p w14:paraId="4077AEBD" w14:textId="77777777" w:rsidR="00D9664D" w:rsidRDefault="00D9664D" w:rsidP="00D9664D">
      <w:pPr>
        <w:rPr>
          <w:rFonts w:ascii="Arial" w:hAnsi="Arial" w:cs="Arial"/>
          <w:sz w:val="24"/>
          <w:szCs w:val="24"/>
        </w:rPr>
      </w:pPr>
    </w:p>
    <w:p w14:paraId="4A776A37" w14:textId="4D6DAD45" w:rsidR="00D9664D" w:rsidRDefault="00D9664D" w:rsidP="00D9664D">
      <w:pPr>
        <w:rPr>
          <w:rFonts w:ascii="Arial" w:hAnsi="Arial" w:cs="Arial"/>
          <w:sz w:val="24"/>
          <w:szCs w:val="24"/>
        </w:rPr>
      </w:pPr>
      <w:proofErr w:type="spellStart"/>
      <w:r w:rsidRPr="00D9664D">
        <w:rPr>
          <w:rFonts w:ascii="Arial" w:hAnsi="Arial" w:cs="Arial"/>
          <w:sz w:val="24"/>
          <w:szCs w:val="24"/>
        </w:rPr>
        <w:t>Mikolov</w:t>
      </w:r>
      <w:proofErr w:type="spellEnd"/>
      <w:r w:rsidRPr="00D9664D">
        <w:rPr>
          <w:rFonts w:ascii="Arial" w:hAnsi="Arial" w:cs="Arial"/>
          <w:sz w:val="24"/>
          <w:szCs w:val="24"/>
        </w:rPr>
        <w:t xml:space="preserve">, T., Le, Q., and </w:t>
      </w:r>
      <w:proofErr w:type="spellStart"/>
      <w:r w:rsidRPr="00D9664D">
        <w:rPr>
          <w:rFonts w:ascii="Arial" w:hAnsi="Arial" w:cs="Arial"/>
          <w:sz w:val="24"/>
          <w:szCs w:val="24"/>
        </w:rPr>
        <w:t>Sutskever</w:t>
      </w:r>
      <w:proofErr w:type="spellEnd"/>
      <w:r w:rsidRPr="00D9664D">
        <w:rPr>
          <w:rFonts w:ascii="Arial" w:hAnsi="Arial" w:cs="Arial"/>
          <w:sz w:val="24"/>
          <w:szCs w:val="24"/>
        </w:rPr>
        <w:t xml:space="preserve">, L. 2013. </w:t>
      </w:r>
      <w:r w:rsidRPr="00D9664D">
        <w:rPr>
          <w:rFonts w:ascii="Arial" w:hAnsi="Arial" w:cs="Arial"/>
          <w:i/>
          <w:sz w:val="24"/>
          <w:szCs w:val="24"/>
        </w:rPr>
        <w:t>Exploiting similarit</w:t>
      </w:r>
      <w:r w:rsidRPr="00D9664D">
        <w:rPr>
          <w:rFonts w:ascii="Arial" w:hAnsi="Arial" w:cs="Arial"/>
          <w:i/>
          <w:sz w:val="24"/>
          <w:szCs w:val="24"/>
        </w:rPr>
        <w:t xml:space="preserve">ies among languages for machine </w:t>
      </w:r>
      <w:r w:rsidRPr="00D9664D">
        <w:rPr>
          <w:rFonts w:ascii="Arial" w:hAnsi="Arial" w:cs="Arial"/>
          <w:i/>
          <w:sz w:val="24"/>
          <w:szCs w:val="24"/>
        </w:rPr>
        <w:t>translation.</w:t>
      </w:r>
      <w:r w:rsidRPr="00D9664D">
        <w:rPr>
          <w:rFonts w:ascii="Arial" w:hAnsi="Arial" w:cs="Arial"/>
          <w:sz w:val="24"/>
          <w:szCs w:val="24"/>
        </w:rPr>
        <w:t xml:space="preserve"> </w:t>
      </w:r>
      <w:proofErr w:type="spellStart"/>
      <w:r w:rsidRPr="00D9664D">
        <w:rPr>
          <w:rFonts w:ascii="Arial" w:hAnsi="Arial" w:cs="Arial"/>
          <w:sz w:val="24"/>
          <w:szCs w:val="24"/>
        </w:rPr>
        <w:t>arXiv</w:t>
      </w:r>
      <w:proofErr w:type="spellEnd"/>
      <w:r w:rsidRPr="00D9664D">
        <w:rPr>
          <w:rFonts w:ascii="Arial" w:hAnsi="Arial" w:cs="Arial"/>
          <w:sz w:val="24"/>
          <w:szCs w:val="24"/>
        </w:rPr>
        <w:t xml:space="preserve"> preprint arXiv:1309.4168.</w:t>
      </w:r>
    </w:p>
    <w:p w14:paraId="039D19A5" w14:textId="77777777" w:rsidR="00D9664D" w:rsidRDefault="00D9664D" w:rsidP="00D9664D">
      <w:pPr>
        <w:rPr>
          <w:rFonts w:ascii="Arial" w:hAnsi="Arial" w:cs="Arial"/>
          <w:sz w:val="24"/>
          <w:szCs w:val="24"/>
        </w:rPr>
      </w:pPr>
    </w:p>
    <w:p w14:paraId="039C8684" w14:textId="35C80B28" w:rsidR="00D9664D" w:rsidRPr="00D9664D" w:rsidRDefault="00D9664D" w:rsidP="00D9664D">
      <w:pPr>
        <w:rPr>
          <w:rFonts w:ascii="Arial" w:hAnsi="Arial" w:cs="Arial"/>
          <w:sz w:val="24"/>
          <w:szCs w:val="24"/>
        </w:rPr>
      </w:pPr>
      <w:r w:rsidRPr="00D9664D">
        <w:rPr>
          <w:rFonts w:ascii="Arial" w:hAnsi="Arial" w:cs="Arial"/>
          <w:sz w:val="24"/>
          <w:szCs w:val="24"/>
        </w:rPr>
        <w:t xml:space="preserve">Pennington, J., </w:t>
      </w:r>
      <w:proofErr w:type="spellStart"/>
      <w:r w:rsidRPr="00D9664D">
        <w:rPr>
          <w:rFonts w:ascii="Arial" w:hAnsi="Arial" w:cs="Arial"/>
          <w:sz w:val="24"/>
          <w:szCs w:val="24"/>
        </w:rPr>
        <w:t>Socher</w:t>
      </w:r>
      <w:proofErr w:type="spellEnd"/>
      <w:r w:rsidRPr="00D9664D">
        <w:rPr>
          <w:rFonts w:ascii="Arial" w:hAnsi="Arial" w:cs="Arial"/>
          <w:sz w:val="24"/>
          <w:szCs w:val="24"/>
        </w:rPr>
        <w:t xml:space="preserve">, R., and Manning, C. 2014. </w:t>
      </w:r>
      <w:proofErr w:type="spellStart"/>
      <w:r w:rsidRPr="00D9664D">
        <w:rPr>
          <w:rFonts w:ascii="Arial" w:hAnsi="Arial" w:cs="Arial"/>
          <w:i/>
          <w:sz w:val="24"/>
          <w:szCs w:val="24"/>
        </w:rPr>
        <w:t>GloVe</w:t>
      </w:r>
      <w:proofErr w:type="spellEnd"/>
      <w:r w:rsidRPr="00D9664D">
        <w:rPr>
          <w:rFonts w:ascii="Arial" w:hAnsi="Arial" w:cs="Arial"/>
          <w:i/>
          <w:sz w:val="24"/>
          <w:szCs w:val="24"/>
        </w:rPr>
        <w:t xml:space="preserve">: Global Vectors </w:t>
      </w:r>
      <w:proofErr w:type="spellStart"/>
      <w:r w:rsidRPr="00D9664D">
        <w:rPr>
          <w:rFonts w:ascii="Arial" w:hAnsi="Arial" w:cs="Arial"/>
          <w:i/>
          <w:sz w:val="24"/>
          <w:szCs w:val="24"/>
        </w:rPr>
        <w:t>forWord</w:t>
      </w:r>
      <w:proofErr w:type="spellEnd"/>
      <w:r w:rsidRPr="00D9664D">
        <w:rPr>
          <w:rFonts w:ascii="Arial" w:hAnsi="Arial" w:cs="Arial"/>
          <w:i/>
          <w:sz w:val="24"/>
          <w:szCs w:val="24"/>
        </w:rPr>
        <w:t xml:space="preserve"> Representation</w:t>
      </w:r>
      <w:r w:rsidRPr="00D9664D">
        <w:rPr>
          <w:rFonts w:ascii="Arial" w:hAnsi="Arial" w:cs="Arial"/>
          <w:sz w:val="24"/>
          <w:szCs w:val="24"/>
        </w:rPr>
        <w:t>.</w:t>
      </w:r>
      <w:r>
        <w:rPr>
          <w:rFonts w:ascii="Arial" w:hAnsi="Arial" w:cs="Arial"/>
          <w:sz w:val="24"/>
          <w:szCs w:val="24"/>
        </w:rPr>
        <w:t xml:space="preserve"> </w:t>
      </w:r>
      <w:r w:rsidRPr="00D9664D">
        <w:rPr>
          <w:rFonts w:ascii="Arial" w:hAnsi="Arial" w:cs="Arial"/>
          <w:sz w:val="24"/>
          <w:szCs w:val="24"/>
        </w:rPr>
        <w:t>In Proceedings of the 2014 EMNLP , pages 1532–1543, Doha, Qatar.</w:t>
      </w:r>
    </w:p>
    <w:p w14:paraId="3CED7FCC" w14:textId="77777777" w:rsidR="00D9664D" w:rsidRDefault="00D9664D" w:rsidP="00D9664D">
      <w:pPr>
        <w:rPr>
          <w:rFonts w:ascii="Arial" w:hAnsi="Arial" w:cs="Arial"/>
          <w:sz w:val="24"/>
          <w:szCs w:val="24"/>
        </w:rPr>
      </w:pPr>
    </w:p>
    <w:p w14:paraId="5660D7E5" w14:textId="39C8E4A0" w:rsidR="00D9664D" w:rsidRPr="00E2529B" w:rsidRDefault="00B64DD0" w:rsidP="00B64DD0">
      <w:pPr>
        <w:rPr>
          <w:rFonts w:ascii="Arial" w:hAnsi="Arial" w:cs="Arial"/>
          <w:sz w:val="24"/>
          <w:szCs w:val="24"/>
        </w:rPr>
      </w:pPr>
      <w:r w:rsidRPr="00B64DD0">
        <w:rPr>
          <w:rFonts w:ascii="Arial" w:hAnsi="Arial" w:cs="Arial"/>
          <w:sz w:val="24"/>
          <w:szCs w:val="24"/>
        </w:rPr>
        <w:t xml:space="preserve">Yuan, D., Richardson, J., Doherty, R., Evans, C. and </w:t>
      </w:r>
      <w:proofErr w:type="spellStart"/>
      <w:r w:rsidRPr="00B64DD0">
        <w:rPr>
          <w:rFonts w:ascii="Arial" w:hAnsi="Arial" w:cs="Arial"/>
          <w:sz w:val="24"/>
          <w:szCs w:val="24"/>
        </w:rPr>
        <w:t>Altendorf</w:t>
      </w:r>
      <w:proofErr w:type="spellEnd"/>
      <w:r w:rsidRPr="00B64DD0">
        <w:rPr>
          <w:rFonts w:ascii="Arial" w:hAnsi="Arial" w:cs="Arial"/>
          <w:sz w:val="24"/>
          <w:szCs w:val="24"/>
        </w:rPr>
        <w:t>,</w:t>
      </w:r>
      <w:r>
        <w:rPr>
          <w:rFonts w:ascii="Arial" w:hAnsi="Arial" w:cs="Arial"/>
          <w:sz w:val="24"/>
          <w:szCs w:val="24"/>
        </w:rPr>
        <w:t xml:space="preserve"> E., 2016. </w:t>
      </w:r>
      <w:r w:rsidRPr="00B64DD0">
        <w:rPr>
          <w:rFonts w:ascii="Arial" w:hAnsi="Arial" w:cs="Arial"/>
          <w:i/>
          <w:sz w:val="24"/>
          <w:szCs w:val="24"/>
        </w:rPr>
        <w:t>Semi-</w:t>
      </w:r>
      <w:r w:rsidRPr="00B64DD0">
        <w:rPr>
          <w:rFonts w:ascii="Arial" w:hAnsi="Arial" w:cs="Arial"/>
          <w:i/>
          <w:sz w:val="24"/>
          <w:szCs w:val="24"/>
        </w:rPr>
        <w:lastRenderedPageBreak/>
        <w:t xml:space="preserve">supervised Word </w:t>
      </w:r>
      <w:r w:rsidRPr="00B64DD0">
        <w:rPr>
          <w:rFonts w:ascii="Arial" w:hAnsi="Arial" w:cs="Arial"/>
          <w:i/>
          <w:sz w:val="24"/>
          <w:szCs w:val="24"/>
        </w:rPr>
        <w:t>Sense Disambiguation</w:t>
      </w:r>
      <w:r w:rsidRPr="00B64DD0">
        <w:rPr>
          <w:rFonts w:ascii="Arial" w:hAnsi="Arial" w:cs="Arial"/>
          <w:sz w:val="24"/>
          <w:szCs w:val="24"/>
        </w:rPr>
        <w:t xml:space="preserve"> with Neural Models. </w:t>
      </w:r>
      <w:proofErr w:type="spellStart"/>
      <w:r w:rsidRPr="00B64DD0">
        <w:rPr>
          <w:rFonts w:ascii="Arial" w:hAnsi="Arial" w:cs="Arial"/>
          <w:sz w:val="24"/>
          <w:szCs w:val="24"/>
        </w:rPr>
        <w:t>arXiv</w:t>
      </w:r>
      <w:proofErr w:type="spellEnd"/>
      <w:r w:rsidRPr="00B64DD0">
        <w:rPr>
          <w:rFonts w:ascii="Arial" w:hAnsi="Arial" w:cs="Arial"/>
          <w:sz w:val="24"/>
          <w:szCs w:val="24"/>
        </w:rPr>
        <w:t xml:space="preserve"> preprint arXiv:1603.07012.</w:t>
      </w:r>
    </w:p>
    <w:sectPr w:rsidR="00D9664D" w:rsidRPr="00E252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662BE"/>
    <w:multiLevelType w:val="multilevel"/>
    <w:tmpl w:val="9E5A6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C85"/>
    <w:rsid w:val="00015051"/>
    <w:rsid w:val="00063F6F"/>
    <w:rsid w:val="000C1EF4"/>
    <w:rsid w:val="001317D5"/>
    <w:rsid w:val="001A7D3C"/>
    <w:rsid w:val="00244C4E"/>
    <w:rsid w:val="00305A0B"/>
    <w:rsid w:val="00312B26"/>
    <w:rsid w:val="00447C85"/>
    <w:rsid w:val="00485567"/>
    <w:rsid w:val="00567E25"/>
    <w:rsid w:val="006A0939"/>
    <w:rsid w:val="00744FFC"/>
    <w:rsid w:val="0076708B"/>
    <w:rsid w:val="00944930"/>
    <w:rsid w:val="00B64DD0"/>
    <w:rsid w:val="00C938C4"/>
    <w:rsid w:val="00CA21C9"/>
    <w:rsid w:val="00D1148E"/>
    <w:rsid w:val="00D5102C"/>
    <w:rsid w:val="00D91E4D"/>
    <w:rsid w:val="00D9664D"/>
    <w:rsid w:val="00DC433C"/>
    <w:rsid w:val="00E2529B"/>
    <w:rsid w:val="00E54DE2"/>
    <w:rsid w:val="00E62357"/>
    <w:rsid w:val="00F3073E"/>
    <w:rsid w:val="00FE2F1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BE205"/>
  <w15:chartTrackingRefBased/>
  <w15:docId w15:val="{993EC186-EC3B-439B-93CA-AFF6C4C4E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48556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47C85"/>
  </w:style>
  <w:style w:type="character" w:customStyle="1" w:styleId="il">
    <w:name w:val="il"/>
    <w:basedOn w:val="DefaultParagraphFont"/>
    <w:rsid w:val="00447C85"/>
  </w:style>
  <w:style w:type="paragraph" w:styleId="NormalWeb">
    <w:name w:val="Normal (Web)"/>
    <w:basedOn w:val="Normal"/>
    <w:uiPriority w:val="99"/>
    <w:semiHidden/>
    <w:unhideWhenUsed/>
    <w:rsid w:val="00447C85"/>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semiHidden/>
    <w:unhideWhenUsed/>
    <w:rsid w:val="00447C85"/>
    <w:rPr>
      <w:color w:val="0000FF"/>
      <w:u w:val="single"/>
    </w:rPr>
  </w:style>
  <w:style w:type="character" w:customStyle="1" w:styleId="Heading1Char">
    <w:name w:val="Heading 1 Char"/>
    <w:basedOn w:val="DefaultParagraphFont"/>
    <w:link w:val="Heading1"/>
    <w:uiPriority w:val="9"/>
    <w:rsid w:val="00485567"/>
    <w:rPr>
      <w:rFonts w:ascii="宋体" w:eastAsia="宋体" w:hAnsi="宋体" w:cs="宋体"/>
      <w:b/>
      <w:bCs/>
      <w:kern w:val="36"/>
      <w:sz w:val="48"/>
      <w:szCs w:val="48"/>
    </w:rPr>
  </w:style>
  <w:style w:type="paragraph" w:customStyle="1" w:styleId="p1">
    <w:name w:val="p1"/>
    <w:basedOn w:val="Normal"/>
    <w:rsid w:val="00015051"/>
    <w:pPr>
      <w:widowControl/>
      <w:jc w:val="left"/>
    </w:pPr>
    <w:rPr>
      <w:rFonts w:ascii="Helvetica" w:hAnsi="Helvetica" w:cs="Times New Roman"/>
      <w:kern w:val="0"/>
      <w:sz w:val="15"/>
      <w:szCs w:val="15"/>
    </w:rPr>
  </w:style>
  <w:style w:type="paragraph" w:styleId="Title">
    <w:name w:val="Title"/>
    <w:basedOn w:val="Normal"/>
    <w:next w:val="Normal"/>
    <w:link w:val="TitleChar"/>
    <w:uiPriority w:val="10"/>
    <w:qFormat/>
    <w:rsid w:val="00B64DD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DD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00617">
      <w:bodyDiv w:val="1"/>
      <w:marLeft w:val="0"/>
      <w:marRight w:val="0"/>
      <w:marTop w:val="0"/>
      <w:marBottom w:val="0"/>
      <w:divBdr>
        <w:top w:val="none" w:sz="0" w:space="0" w:color="auto"/>
        <w:left w:val="none" w:sz="0" w:space="0" w:color="auto"/>
        <w:bottom w:val="none" w:sz="0" w:space="0" w:color="auto"/>
        <w:right w:val="none" w:sz="0" w:space="0" w:color="auto"/>
      </w:divBdr>
      <w:divsChild>
        <w:div w:id="435105268">
          <w:marLeft w:val="0"/>
          <w:marRight w:val="0"/>
          <w:marTop w:val="0"/>
          <w:marBottom w:val="0"/>
          <w:divBdr>
            <w:top w:val="none" w:sz="0" w:space="0" w:color="auto"/>
            <w:left w:val="none" w:sz="0" w:space="0" w:color="auto"/>
            <w:bottom w:val="none" w:sz="0" w:space="0" w:color="auto"/>
            <w:right w:val="none" w:sz="0" w:space="0" w:color="auto"/>
          </w:divBdr>
        </w:div>
        <w:div w:id="2046904190">
          <w:marLeft w:val="0"/>
          <w:marRight w:val="0"/>
          <w:marTop w:val="0"/>
          <w:marBottom w:val="0"/>
          <w:divBdr>
            <w:top w:val="none" w:sz="0" w:space="0" w:color="auto"/>
            <w:left w:val="none" w:sz="0" w:space="0" w:color="auto"/>
            <w:bottom w:val="none" w:sz="0" w:space="0" w:color="auto"/>
            <w:right w:val="none" w:sz="0" w:space="0" w:color="auto"/>
          </w:divBdr>
        </w:div>
        <w:div w:id="1506163725">
          <w:marLeft w:val="0"/>
          <w:marRight w:val="0"/>
          <w:marTop w:val="0"/>
          <w:marBottom w:val="0"/>
          <w:divBdr>
            <w:top w:val="none" w:sz="0" w:space="0" w:color="auto"/>
            <w:left w:val="none" w:sz="0" w:space="0" w:color="auto"/>
            <w:bottom w:val="none" w:sz="0" w:space="0" w:color="auto"/>
            <w:right w:val="none" w:sz="0" w:space="0" w:color="auto"/>
          </w:divBdr>
        </w:div>
        <w:div w:id="1326931706">
          <w:marLeft w:val="0"/>
          <w:marRight w:val="0"/>
          <w:marTop w:val="0"/>
          <w:marBottom w:val="0"/>
          <w:divBdr>
            <w:top w:val="none" w:sz="0" w:space="0" w:color="auto"/>
            <w:left w:val="none" w:sz="0" w:space="0" w:color="auto"/>
            <w:bottom w:val="none" w:sz="0" w:space="0" w:color="auto"/>
            <w:right w:val="none" w:sz="0" w:space="0" w:color="auto"/>
          </w:divBdr>
        </w:div>
        <w:div w:id="991831013">
          <w:marLeft w:val="0"/>
          <w:marRight w:val="0"/>
          <w:marTop w:val="0"/>
          <w:marBottom w:val="0"/>
          <w:divBdr>
            <w:top w:val="none" w:sz="0" w:space="0" w:color="auto"/>
            <w:left w:val="none" w:sz="0" w:space="0" w:color="auto"/>
            <w:bottom w:val="none" w:sz="0" w:space="0" w:color="auto"/>
            <w:right w:val="none" w:sz="0" w:space="0" w:color="auto"/>
          </w:divBdr>
        </w:div>
        <w:div w:id="654576565">
          <w:marLeft w:val="0"/>
          <w:marRight w:val="0"/>
          <w:marTop w:val="0"/>
          <w:marBottom w:val="0"/>
          <w:divBdr>
            <w:top w:val="none" w:sz="0" w:space="0" w:color="auto"/>
            <w:left w:val="none" w:sz="0" w:space="0" w:color="auto"/>
            <w:bottom w:val="none" w:sz="0" w:space="0" w:color="auto"/>
            <w:right w:val="none" w:sz="0" w:space="0" w:color="auto"/>
          </w:divBdr>
        </w:div>
        <w:div w:id="1010134048">
          <w:marLeft w:val="0"/>
          <w:marRight w:val="0"/>
          <w:marTop w:val="0"/>
          <w:marBottom w:val="0"/>
          <w:divBdr>
            <w:top w:val="none" w:sz="0" w:space="0" w:color="auto"/>
            <w:left w:val="none" w:sz="0" w:space="0" w:color="auto"/>
            <w:bottom w:val="none" w:sz="0" w:space="0" w:color="auto"/>
            <w:right w:val="none" w:sz="0" w:space="0" w:color="auto"/>
          </w:divBdr>
        </w:div>
        <w:div w:id="1054081957">
          <w:marLeft w:val="0"/>
          <w:marRight w:val="0"/>
          <w:marTop w:val="0"/>
          <w:marBottom w:val="0"/>
          <w:divBdr>
            <w:top w:val="none" w:sz="0" w:space="0" w:color="auto"/>
            <w:left w:val="none" w:sz="0" w:space="0" w:color="auto"/>
            <w:bottom w:val="none" w:sz="0" w:space="0" w:color="auto"/>
            <w:right w:val="none" w:sz="0" w:space="0" w:color="auto"/>
          </w:divBdr>
        </w:div>
        <w:div w:id="1351106737">
          <w:marLeft w:val="0"/>
          <w:marRight w:val="0"/>
          <w:marTop w:val="0"/>
          <w:marBottom w:val="0"/>
          <w:divBdr>
            <w:top w:val="none" w:sz="0" w:space="0" w:color="auto"/>
            <w:left w:val="none" w:sz="0" w:space="0" w:color="auto"/>
            <w:bottom w:val="none" w:sz="0" w:space="0" w:color="auto"/>
            <w:right w:val="none" w:sz="0" w:space="0" w:color="auto"/>
          </w:divBdr>
        </w:div>
        <w:div w:id="1880896625">
          <w:marLeft w:val="0"/>
          <w:marRight w:val="0"/>
          <w:marTop w:val="0"/>
          <w:marBottom w:val="0"/>
          <w:divBdr>
            <w:top w:val="none" w:sz="0" w:space="0" w:color="auto"/>
            <w:left w:val="none" w:sz="0" w:space="0" w:color="auto"/>
            <w:bottom w:val="none" w:sz="0" w:space="0" w:color="auto"/>
            <w:right w:val="none" w:sz="0" w:space="0" w:color="auto"/>
          </w:divBdr>
        </w:div>
        <w:div w:id="25835944">
          <w:marLeft w:val="0"/>
          <w:marRight w:val="0"/>
          <w:marTop w:val="0"/>
          <w:marBottom w:val="0"/>
          <w:divBdr>
            <w:top w:val="none" w:sz="0" w:space="0" w:color="auto"/>
            <w:left w:val="none" w:sz="0" w:space="0" w:color="auto"/>
            <w:bottom w:val="none" w:sz="0" w:space="0" w:color="auto"/>
            <w:right w:val="none" w:sz="0" w:space="0" w:color="auto"/>
          </w:divBdr>
          <w:divsChild>
            <w:div w:id="1488861274">
              <w:marLeft w:val="0"/>
              <w:marRight w:val="0"/>
              <w:marTop w:val="0"/>
              <w:marBottom w:val="0"/>
              <w:divBdr>
                <w:top w:val="none" w:sz="0" w:space="0" w:color="auto"/>
                <w:left w:val="none" w:sz="0" w:space="0" w:color="auto"/>
                <w:bottom w:val="none" w:sz="0" w:space="0" w:color="auto"/>
                <w:right w:val="none" w:sz="0" w:space="0" w:color="auto"/>
              </w:divBdr>
            </w:div>
            <w:div w:id="1947542382">
              <w:marLeft w:val="0"/>
              <w:marRight w:val="0"/>
              <w:marTop w:val="0"/>
              <w:marBottom w:val="0"/>
              <w:divBdr>
                <w:top w:val="none" w:sz="0" w:space="0" w:color="auto"/>
                <w:left w:val="none" w:sz="0" w:space="0" w:color="auto"/>
                <w:bottom w:val="none" w:sz="0" w:space="0" w:color="auto"/>
                <w:right w:val="none" w:sz="0" w:space="0" w:color="auto"/>
              </w:divBdr>
            </w:div>
            <w:div w:id="945119937">
              <w:marLeft w:val="0"/>
              <w:marRight w:val="0"/>
              <w:marTop w:val="0"/>
              <w:marBottom w:val="0"/>
              <w:divBdr>
                <w:top w:val="none" w:sz="0" w:space="0" w:color="auto"/>
                <w:left w:val="none" w:sz="0" w:space="0" w:color="auto"/>
                <w:bottom w:val="none" w:sz="0" w:space="0" w:color="auto"/>
                <w:right w:val="none" w:sz="0" w:space="0" w:color="auto"/>
              </w:divBdr>
            </w:div>
            <w:div w:id="94261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8206">
      <w:bodyDiv w:val="1"/>
      <w:marLeft w:val="0"/>
      <w:marRight w:val="0"/>
      <w:marTop w:val="0"/>
      <w:marBottom w:val="0"/>
      <w:divBdr>
        <w:top w:val="none" w:sz="0" w:space="0" w:color="auto"/>
        <w:left w:val="none" w:sz="0" w:space="0" w:color="auto"/>
        <w:bottom w:val="none" w:sz="0" w:space="0" w:color="auto"/>
        <w:right w:val="none" w:sz="0" w:space="0" w:color="auto"/>
      </w:divBdr>
    </w:div>
    <w:div w:id="313143076">
      <w:bodyDiv w:val="1"/>
      <w:marLeft w:val="0"/>
      <w:marRight w:val="0"/>
      <w:marTop w:val="0"/>
      <w:marBottom w:val="0"/>
      <w:divBdr>
        <w:top w:val="none" w:sz="0" w:space="0" w:color="auto"/>
        <w:left w:val="none" w:sz="0" w:space="0" w:color="auto"/>
        <w:bottom w:val="none" w:sz="0" w:space="0" w:color="auto"/>
        <w:right w:val="none" w:sz="0" w:space="0" w:color="auto"/>
      </w:divBdr>
    </w:div>
    <w:div w:id="314527786">
      <w:bodyDiv w:val="1"/>
      <w:marLeft w:val="0"/>
      <w:marRight w:val="0"/>
      <w:marTop w:val="0"/>
      <w:marBottom w:val="0"/>
      <w:divBdr>
        <w:top w:val="none" w:sz="0" w:space="0" w:color="auto"/>
        <w:left w:val="none" w:sz="0" w:space="0" w:color="auto"/>
        <w:bottom w:val="none" w:sz="0" w:space="0" w:color="auto"/>
        <w:right w:val="none" w:sz="0" w:space="0" w:color="auto"/>
      </w:divBdr>
    </w:div>
    <w:div w:id="408819018">
      <w:bodyDiv w:val="1"/>
      <w:marLeft w:val="0"/>
      <w:marRight w:val="0"/>
      <w:marTop w:val="0"/>
      <w:marBottom w:val="0"/>
      <w:divBdr>
        <w:top w:val="none" w:sz="0" w:space="0" w:color="auto"/>
        <w:left w:val="none" w:sz="0" w:space="0" w:color="auto"/>
        <w:bottom w:val="none" w:sz="0" w:space="0" w:color="auto"/>
        <w:right w:val="none" w:sz="0" w:space="0" w:color="auto"/>
      </w:divBdr>
    </w:div>
    <w:div w:id="474643886">
      <w:bodyDiv w:val="1"/>
      <w:marLeft w:val="0"/>
      <w:marRight w:val="0"/>
      <w:marTop w:val="0"/>
      <w:marBottom w:val="0"/>
      <w:divBdr>
        <w:top w:val="none" w:sz="0" w:space="0" w:color="auto"/>
        <w:left w:val="none" w:sz="0" w:space="0" w:color="auto"/>
        <w:bottom w:val="none" w:sz="0" w:space="0" w:color="auto"/>
        <w:right w:val="none" w:sz="0" w:space="0" w:color="auto"/>
      </w:divBdr>
    </w:div>
    <w:div w:id="783306261">
      <w:bodyDiv w:val="1"/>
      <w:marLeft w:val="0"/>
      <w:marRight w:val="0"/>
      <w:marTop w:val="0"/>
      <w:marBottom w:val="0"/>
      <w:divBdr>
        <w:top w:val="none" w:sz="0" w:space="0" w:color="auto"/>
        <w:left w:val="none" w:sz="0" w:space="0" w:color="auto"/>
        <w:bottom w:val="none" w:sz="0" w:space="0" w:color="auto"/>
        <w:right w:val="none" w:sz="0" w:space="0" w:color="auto"/>
      </w:divBdr>
    </w:div>
    <w:div w:id="874544358">
      <w:bodyDiv w:val="1"/>
      <w:marLeft w:val="0"/>
      <w:marRight w:val="0"/>
      <w:marTop w:val="0"/>
      <w:marBottom w:val="0"/>
      <w:divBdr>
        <w:top w:val="none" w:sz="0" w:space="0" w:color="auto"/>
        <w:left w:val="none" w:sz="0" w:space="0" w:color="auto"/>
        <w:bottom w:val="none" w:sz="0" w:space="0" w:color="auto"/>
        <w:right w:val="none" w:sz="0" w:space="0" w:color="auto"/>
      </w:divBdr>
    </w:div>
    <w:div w:id="1113668949">
      <w:bodyDiv w:val="1"/>
      <w:marLeft w:val="0"/>
      <w:marRight w:val="0"/>
      <w:marTop w:val="0"/>
      <w:marBottom w:val="0"/>
      <w:divBdr>
        <w:top w:val="none" w:sz="0" w:space="0" w:color="auto"/>
        <w:left w:val="none" w:sz="0" w:space="0" w:color="auto"/>
        <w:bottom w:val="none" w:sz="0" w:space="0" w:color="auto"/>
        <w:right w:val="none" w:sz="0" w:space="0" w:color="auto"/>
      </w:divBdr>
    </w:div>
    <w:div w:id="1167987355">
      <w:bodyDiv w:val="1"/>
      <w:marLeft w:val="0"/>
      <w:marRight w:val="0"/>
      <w:marTop w:val="0"/>
      <w:marBottom w:val="0"/>
      <w:divBdr>
        <w:top w:val="none" w:sz="0" w:space="0" w:color="auto"/>
        <w:left w:val="none" w:sz="0" w:space="0" w:color="auto"/>
        <w:bottom w:val="none" w:sz="0" w:space="0" w:color="auto"/>
        <w:right w:val="none" w:sz="0" w:space="0" w:color="auto"/>
      </w:divBdr>
    </w:div>
    <w:div w:id="1364477768">
      <w:bodyDiv w:val="1"/>
      <w:marLeft w:val="0"/>
      <w:marRight w:val="0"/>
      <w:marTop w:val="0"/>
      <w:marBottom w:val="0"/>
      <w:divBdr>
        <w:top w:val="none" w:sz="0" w:space="0" w:color="auto"/>
        <w:left w:val="none" w:sz="0" w:space="0" w:color="auto"/>
        <w:bottom w:val="none" w:sz="0" w:space="0" w:color="auto"/>
        <w:right w:val="none" w:sz="0" w:space="0" w:color="auto"/>
      </w:divBdr>
    </w:div>
    <w:div w:id="1703940104">
      <w:bodyDiv w:val="1"/>
      <w:marLeft w:val="0"/>
      <w:marRight w:val="0"/>
      <w:marTop w:val="0"/>
      <w:marBottom w:val="0"/>
      <w:divBdr>
        <w:top w:val="none" w:sz="0" w:space="0" w:color="auto"/>
        <w:left w:val="none" w:sz="0" w:space="0" w:color="auto"/>
        <w:bottom w:val="none" w:sz="0" w:space="0" w:color="auto"/>
        <w:right w:val="none" w:sz="0" w:space="0" w:color="auto"/>
      </w:divBdr>
    </w:div>
    <w:div w:id="1717464520">
      <w:bodyDiv w:val="1"/>
      <w:marLeft w:val="0"/>
      <w:marRight w:val="0"/>
      <w:marTop w:val="0"/>
      <w:marBottom w:val="0"/>
      <w:divBdr>
        <w:top w:val="none" w:sz="0" w:space="0" w:color="auto"/>
        <w:left w:val="none" w:sz="0" w:space="0" w:color="auto"/>
        <w:bottom w:val="none" w:sz="0" w:space="0" w:color="auto"/>
        <w:right w:val="none" w:sz="0" w:space="0" w:color="auto"/>
      </w:divBdr>
    </w:div>
    <w:div w:id="2055081783">
      <w:bodyDiv w:val="1"/>
      <w:marLeft w:val="0"/>
      <w:marRight w:val="0"/>
      <w:marTop w:val="0"/>
      <w:marBottom w:val="0"/>
      <w:divBdr>
        <w:top w:val="none" w:sz="0" w:space="0" w:color="auto"/>
        <w:left w:val="none" w:sz="0" w:space="0" w:color="auto"/>
        <w:bottom w:val="none" w:sz="0" w:space="0" w:color="auto"/>
        <w:right w:val="none" w:sz="0" w:space="0" w:color="auto"/>
      </w:divBdr>
    </w:div>
    <w:div w:id="213386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870</Words>
  <Characters>4963</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Zhaopeng Liu</dc:creator>
  <cp:keywords/>
  <dc:description/>
  <cp:lastModifiedBy>Zhuoru Lin</cp:lastModifiedBy>
  <cp:revision>3</cp:revision>
  <cp:lastPrinted>2017-03-22T18:09:00Z</cp:lastPrinted>
  <dcterms:created xsi:type="dcterms:W3CDTF">2017-03-23T14:51:00Z</dcterms:created>
  <dcterms:modified xsi:type="dcterms:W3CDTF">2017-03-23T19:40:00Z</dcterms:modified>
</cp:coreProperties>
</file>