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4114" w14:textId="3A37A9EE" w:rsidR="00BD5904" w:rsidRDefault="00BD5904" w:rsidP="00BD5904">
      <w:r>
        <w:rPr>
          <w:rFonts w:hint="eastAsia"/>
        </w:rPr>
        <w:t>张磊</w:t>
      </w:r>
      <w:r>
        <w:t>（前端）信息同步</w:t>
      </w:r>
    </w:p>
    <w:p w14:paraId="3D0B7A14" w14:textId="77777777" w:rsidR="00BD5904" w:rsidRDefault="00BD5904" w:rsidP="00BD5904">
      <w:r>
        <w:t>一、人选背景</w:t>
      </w:r>
    </w:p>
    <w:p w14:paraId="7C57149F" w14:textId="2316F1C5" w:rsidR="00BD5904" w:rsidRDefault="00BD5904" w:rsidP="00BD5904">
      <w:pPr>
        <w:rPr>
          <w:rFonts w:hint="eastAsia"/>
        </w:rPr>
      </w:pPr>
      <w:r>
        <w:t>211计算机本科毕业，x年什么经验，先后任职xx-xx-xx公司，是否带团队，绩效怎么样？</w:t>
      </w:r>
      <w:r>
        <w:br/>
      </w:r>
      <w:r>
        <w:rPr>
          <w:rFonts w:hint="eastAsia"/>
        </w:rPr>
        <w:t>学校-学历-专业： 南昌航空大学-本科-软件工程，</w:t>
      </w:r>
      <w:r>
        <w:br/>
      </w:r>
      <w:r>
        <w:rPr>
          <w:rFonts w:hint="eastAsia"/>
        </w:rPr>
        <w:t xml:space="preserve">开发年限： </w:t>
      </w:r>
      <w:r>
        <w:t>6</w:t>
      </w:r>
      <w:r>
        <w:rPr>
          <w:rFonts w:hint="eastAsia"/>
        </w:rPr>
        <w:t>年前端</w:t>
      </w:r>
      <w:r>
        <w:br/>
      </w:r>
      <w:r>
        <w:rPr>
          <w:rFonts w:hint="eastAsia"/>
        </w:rPr>
        <w:t>工作履历：</w:t>
      </w:r>
      <w:r>
        <w:br/>
        <w:t xml:space="preserve">   2017.6-2018.5</w:t>
      </w:r>
      <w:r>
        <w:rPr>
          <w:rFonts w:hint="eastAsia"/>
        </w:rPr>
        <w:t>： 上海汉得知云教育</w:t>
      </w:r>
      <w:r>
        <w:br/>
        <w:t xml:space="preserve">   2018.6-</w:t>
      </w:r>
      <w:r>
        <w:rPr>
          <w:rFonts w:hint="eastAsia"/>
        </w:rPr>
        <w:t>至今：</w:t>
      </w:r>
      <w:r>
        <w:t xml:space="preserve"> </w:t>
      </w:r>
      <w:r>
        <w:rPr>
          <w:rFonts w:hint="eastAsia"/>
        </w:rPr>
        <w:t>高途教育</w:t>
      </w:r>
    </w:p>
    <w:p w14:paraId="33BF2347" w14:textId="62CAAFE4" w:rsidR="00BD5904" w:rsidRDefault="00BD5904" w:rsidP="00BD5904">
      <w:r>
        <w:t>是否带团队</w:t>
      </w:r>
      <w:r>
        <w:rPr>
          <w:rFonts w:hint="eastAsia"/>
        </w:rPr>
        <w:t>： 是，虚线管理</w:t>
      </w:r>
    </w:p>
    <w:p w14:paraId="3BC765AE" w14:textId="7B7F5A23" w:rsidR="00BD5904" w:rsidRDefault="00BD5904" w:rsidP="00BD5904">
      <w:r>
        <w:rPr>
          <w:rFonts w:hint="eastAsia"/>
        </w:rPr>
        <w:t>绩效：</w:t>
      </w:r>
      <w:r>
        <w:t>3.5</w:t>
      </w:r>
    </w:p>
    <w:p w14:paraId="69BE71BD" w14:textId="77777777" w:rsidR="00221DEF" w:rsidRDefault="00221DEF" w:rsidP="00BD5904">
      <w:pPr>
        <w:rPr>
          <w:rFonts w:hint="eastAsia"/>
        </w:rPr>
      </w:pPr>
    </w:p>
    <w:p w14:paraId="46B93D06" w14:textId="77777777" w:rsidR="00BD5904" w:rsidRDefault="00BD5904" w:rsidP="00BD5904">
      <w:r>
        <w:t>二、目前薪资</w:t>
      </w:r>
    </w:p>
    <w:p w14:paraId="46C6CDD3" w14:textId="396C462E" w:rsidR="00BD5904" w:rsidRDefault="00BD5904" w:rsidP="00BD5904">
      <w:r>
        <w:t>现金：</w:t>
      </w:r>
      <w:r>
        <w:t>36.7 * 14 = 51.3</w:t>
      </w:r>
    </w:p>
    <w:p w14:paraId="5D53AE48" w14:textId="22CAF480" w:rsidR="00BD5904" w:rsidRDefault="00BD5904" w:rsidP="00BD5904">
      <w:pPr>
        <w:rPr>
          <w:rFonts w:hint="eastAsia"/>
        </w:rPr>
      </w:pPr>
      <w:r>
        <w:t>股票：</w:t>
      </w:r>
      <w:r>
        <w:t xml:space="preserve"> 18</w:t>
      </w:r>
      <w:r>
        <w:rPr>
          <w:rFonts w:hint="eastAsia"/>
        </w:rPr>
        <w:t xml:space="preserve">年授予 </w:t>
      </w:r>
      <w:r>
        <w:t>3200</w:t>
      </w:r>
      <w:r>
        <w:rPr>
          <w:rFonts w:hint="eastAsia"/>
        </w:rPr>
        <w:t>股，8</w:t>
      </w:r>
      <w:r>
        <w:t>00</w:t>
      </w:r>
      <w:r>
        <w:rPr>
          <w:rFonts w:hint="eastAsia"/>
        </w:rPr>
        <w:t>股/年</w:t>
      </w:r>
    </w:p>
    <w:p w14:paraId="6E51EC80" w14:textId="77777777" w:rsidR="00BD5904" w:rsidRDefault="00BD5904" w:rsidP="00BD5904"/>
    <w:p w14:paraId="57EADD5D" w14:textId="77777777" w:rsidR="00BD5904" w:rsidRDefault="00BD5904" w:rsidP="00BD5904">
      <w:r>
        <w:t>三、期望薪资及组成</w:t>
      </w:r>
    </w:p>
    <w:p w14:paraId="2CC172C4" w14:textId="13E1C027" w:rsidR="00BD5904" w:rsidRDefault="00BD5904" w:rsidP="00BD5904">
      <w:pPr>
        <w:rPr>
          <w:rFonts w:hint="eastAsia"/>
        </w:rPr>
      </w:pPr>
      <w:r>
        <w:rPr>
          <w:rFonts w:hint="eastAsia"/>
        </w:rPr>
        <w:t>总包6</w:t>
      </w:r>
      <w:r>
        <w:t>5</w:t>
      </w:r>
      <w:r>
        <w:rPr>
          <w:rFonts w:hint="eastAsia"/>
        </w:rPr>
        <w:t>左右（税前）</w:t>
      </w:r>
    </w:p>
    <w:p w14:paraId="4E35D39E" w14:textId="7D8732A5" w:rsidR="00BD5904" w:rsidRDefault="00BD5904" w:rsidP="00BD5904">
      <w:pPr>
        <w:rPr>
          <w:rFonts w:hint="eastAsia"/>
        </w:rPr>
      </w:pPr>
      <w:r>
        <w:rPr>
          <w:rFonts w:hint="eastAsia"/>
        </w:rPr>
        <w:t xml:space="preserve">现金 </w:t>
      </w:r>
      <w:r>
        <w:t xml:space="preserve">+ </w:t>
      </w:r>
      <w:r>
        <w:rPr>
          <w:rFonts w:hint="eastAsia"/>
        </w:rPr>
        <w:t>（股票/期权）</w:t>
      </w:r>
    </w:p>
    <w:p w14:paraId="606638BE" w14:textId="21E3F9A3" w:rsidR="00BD5904" w:rsidRDefault="00BD5904" w:rsidP="00BD5904">
      <w:pPr>
        <w:rPr>
          <w:rFonts w:hint="eastAsia"/>
        </w:rPr>
      </w:pPr>
    </w:p>
    <w:p w14:paraId="3FE6F789" w14:textId="1A446871" w:rsidR="00BD5904" w:rsidRDefault="00BD5904" w:rsidP="00BD5904">
      <w:r>
        <w:t>四、竞对offer</w:t>
      </w:r>
      <w:r>
        <w:br/>
      </w:r>
      <w:r>
        <w:rPr>
          <w:rFonts w:hint="eastAsia"/>
        </w:rPr>
        <w:t>暂无</w:t>
      </w:r>
    </w:p>
    <w:p w14:paraId="55274999" w14:textId="77777777" w:rsidR="00BD5904" w:rsidRDefault="00BD5904" w:rsidP="00BD5904">
      <w:pPr>
        <w:rPr>
          <w:rFonts w:hint="eastAsia"/>
        </w:rPr>
      </w:pPr>
    </w:p>
    <w:p w14:paraId="6382E82C" w14:textId="77777777" w:rsidR="00BD5904" w:rsidRDefault="00BD5904" w:rsidP="00BD5904">
      <w:r>
        <w:t>流程中：</w:t>
      </w:r>
    </w:p>
    <w:p w14:paraId="12B0D741" w14:textId="475BB9B3" w:rsidR="00BD5904" w:rsidRDefault="00BD5904" w:rsidP="00BD5904">
      <w:r>
        <w:rPr>
          <w:rFonts w:hint="eastAsia"/>
        </w:rPr>
        <w:t>去哪儿</w:t>
      </w:r>
    </w:p>
    <w:p w14:paraId="21FAF059" w14:textId="77777777" w:rsidR="00BD5904" w:rsidRDefault="00BD5904" w:rsidP="00BD5904">
      <w:pPr>
        <w:rPr>
          <w:rFonts w:hint="eastAsia"/>
        </w:rPr>
      </w:pPr>
    </w:p>
    <w:p w14:paraId="3011BFAB" w14:textId="77777777" w:rsidR="00BD5904" w:rsidRDefault="00BD5904" w:rsidP="00BD5904">
      <w:r>
        <w:t>还会考虑看哪些：</w:t>
      </w:r>
    </w:p>
    <w:p w14:paraId="33F2DB3D" w14:textId="2D247989" w:rsidR="00BD5904" w:rsidRDefault="00BD5904" w:rsidP="00BD5904">
      <w:pPr>
        <w:rPr>
          <w:rFonts w:hint="eastAsia"/>
        </w:rPr>
      </w:pPr>
      <w:r>
        <w:rPr>
          <w:rFonts w:hint="eastAsia"/>
        </w:rPr>
        <w:t>字节</w:t>
      </w:r>
      <w:r>
        <w:br/>
      </w:r>
      <w:r>
        <w:rPr>
          <w:rFonts w:hint="eastAsia"/>
        </w:rPr>
        <w:t>百度</w:t>
      </w:r>
    </w:p>
    <w:p w14:paraId="1D631A61" w14:textId="77777777" w:rsidR="00BD5904" w:rsidRDefault="00BD5904" w:rsidP="00BD5904">
      <w:pPr>
        <w:rPr>
          <w:rFonts w:hint="eastAsia"/>
        </w:rPr>
      </w:pPr>
    </w:p>
    <w:p w14:paraId="06D17E04" w14:textId="77777777" w:rsidR="00BD5904" w:rsidRDefault="00BD5904" w:rsidP="00BD5904">
      <w:r>
        <w:t>五、机会如何选择</w:t>
      </w:r>
    </w:p>
    <w:p w14:paraId="2DDC248A" w14:textId="5CCF26E8" w:rsidR="00BD5904" w:rsidRDefault="00BD5904" w:rsidP="00BD5904">
      <w:pPr>
        <w:rPr>
          <w:rFonts w:hint="eastAsia"/>
        </w:rPr>
      </w:pPr>
      <w:r>
        <w:t>平台选择：</w:t>
      </w:r>
      <w:r w:rsidR="00221DEF">
        <w:rPr>
          <w:rFonts w:hint="eastAsia"/>
        </w:rPr>
        <w:t xml:space="preserve"> 稳定 </w:t>
      </w:r>
      <w:r w:rsidR="00221DEF">
        <w:t xml:space="preserve">or </w:t>
      </w:r>
      <w:r w:rsidR="00221DEF">
        <w:rPr>
          <w:rFonts w:hint="eastAsia"/>
        </w:rPr>
        <w:t>有前景的独角兽</w:t>
      </w:r>
    </w:p>
    <w:p w14:paraId="717287BD" w14:textId="4F02FCE8" w:rsidR="00BD5904" w:rsidRDefault="00BD5904" w:rsidP="00BD5904">
      <w:pPr>
        <w:rPr>
          <w:rFonts w:hint="eastAsia"/>
        </w:rPr>
      </w:pPr>
      <w:r>
        <w:t>行业选择：</w:t>
      </w:r>
      <w:r w:rsidR="00221DEF">
        <w:rPr>
          <w:rFonts w:hint="eastAsia"/>
        </w:rPr>
        <w:t xml:space="preserve"> 区块链、云计算、人工智能</w:t>
      </w:r>
    </w:p>
    <w:p w14:paraId="737B29E5" w14:textId="3DEAE5C4" w:rsidR="00BD5904" w:rsidRDefault="00221DEF" w:rsidP="00BD5904">
      <w:pPr>
        <w:rPr>
          <w:rFonts w:hint="eastAsia"/>
        </w:rPr>
      </w:pPr>
      <w:r>
        <w:t>工作强度</w:t>
      </w:r>
      <w:r>
        <w:rPr>
          <w:rFonts w:hint="eastAsia"/>
        </w:rPr>
        <w:t>：不接受无效加班</w:t>
      </w:r>
      <w:r>
        <w:br/>
      </w:r>
      <w:r>
        <w:t>工作地点</w:t>
      </w:r>
      <w:r>
        <w:rPr>
          <w:rFonts w:hint="eastAsia"/>
        </w:rPr>
        <w:t>： 北京</w:t>
      </w:r>
    </w:p>
    <w:p w14:paraId="570338B7" w14:textId="00904051" w:rsidR="00BD5904" w:rsidRDefault="00BD5904" w:rsidP="00BD5904">
      <w:pPr>
        <w:rPr>
          <w:rFonts w:hint="eastAsia"/>
        </w:rPr>
      </w:pPr>
      <w:r>
        <w:t>六、入职时间</w:t>
      </w:r>
      <w:r>
        <w:br/>
      </w:r>
      <w:r>
        <w:tab/>
      </w:r>
      <w:r>
        <w:rPr>
          <w:rFonts w:hint="eastAsia"/>
        </w:rPr>
        <w:t>入职时间：确认o</w:t>
      </w:r>
      <w:r>
        <w:t>ffer</w:t>
      </w:r>
      <w:r>
        <w:rPr>
          <w:rFonts w:hint="eastAsia"/>
        </w:rPr>
        <w:t>后一个月内</w:t>
      </w:r>
    </w:p>
    <w:p w14:paraId="1EE7264D" w14:textId="31A3AE81" w:rsidR="00357F41" w:rsidRDefault="00BD5904" w:rsidP="00BD5904">
      <w:r>
        <w:t>七、其他信息</w:t>
      </w:r>
    </w:p>
    <w:sectPr w:rsidR="00357F41" w:rsidSect="005C0F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04"/>
    <w:rsid w:val="00221DEF"/>
    <w:rsid w:val="00357F41"/>
    <w:rsid w:val="005C0F7D"/>
    <w:rsid w:val="00B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E17E3"/>
  <w15:chartTrackingRefBased/>
  <w15:docId w15:val="{C3CB0947-FBA1-A64C-91D6-1332A844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1</cp:revision>
  <dcterms:created xsi:type="dcterms:W3CDTF">2023-04-19T09:22:00Z</dcterms:created>
  <dcterms:modified xsi:type="dcterms:W3CDTF">2023-04-19T09:35:00Z</dcterms:modified>
</cp:coreProperties>
</file>