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8D34" w14:textId="77777777" w:rsidR="00AE2B3A" w:rsidRDefault="007F55E5">
      <w:r>
        <w:rPr>
          <w:rFonts w:hint="eastAsia"/>
        </w:rPr>
        <w:t>作业</w:t>
      </w:r>
      <w:r w:rsidR="00AE2B3A">
        <w:rPr>
          <w:rFonts w:hint="eastAsia"/>
        </w:rPr>
        <w:t>报告</w:t>
      </w:r>
    </w:p>
    <w:p w14:paraId="7CADEA2A" w14:textId="77777777" w:rsidR="00AE2B3A" w:rsidRDefault="00AE2B3A">
      <w:r>
        <w:rPr>
          <w:rFonts w:hint="eastAsia"/>
        </w:rPr>
        <w:t>生产者-消费者问题是一个经典的并发编程问题，它涉及到多个线程访问共享数据的问题。程序使用python语言实现了一个简单的生产者-消费者应用程序，其中一个线程代表生产者，另外两个线程代表消费者。生产者生成数据并将其添加到共享队列中，消费者从队列中获取数据并进行处理。为了确保线程安全，程序使用条件变量和锁来保护队列的访问。</w:t>
      </w:r>
    </w:p>
    <w:p w14:paraId="36FD4B23" w14:textId="77777777" w:rsidR="00AE2B3A" w:rsidRDefault="00AE2B3A">
      <w:r>
        <w:rPr>
          <w:rFonts w:hint="eastAsia"/>
        </w:rPr>
        <w:t>实现细节</w:t>
      </w:r>
    </w:p>
    <w:p w14:paraId="2E385D8D" w14:textId="77777777" w:rsidR="00AE2B3A" w:rsidRDefault="00AE2B3A">
      <w:r>
        <w:rPr>
          <w:rFonts w:hint="eastAsia"/>
        </w:rPr>
        <w:t>全局共享数据</w:t>
      </w:r>
    </w:p>
    <w:p w14:paraId="4369A9E9" w14:textId="77777777" w:rsidR="00AE2B3A" w:rsidRDefault="00AE2B3A">
      <w:r>
        <w:rPr>
          <w:rFonts w:hint="eastAsia"/>
        </w:rPr>
        <w:t>应用程序的全局共享数据是一个简单的队列，它用于存储生产者生成的数据。队列使用python中的列表结构：</w:t>
      </w:r>
      <w:r>
        <w:br/>
      </w:r>
      <w:r w:rsidRPr="00AE2B3A">
        <w:rPr>
          <w:noProof/>
        </w:rPr>
        <w:drawing>
          <wp:inline distT="0" distB="0" distL="0" distR="0" wp14:anchorId="113838D6" wp14:editId="34E936C5">
            <wp:extent cx="1133633" cy="285790"/>
            <wp:effectExtent l="0" t="0" r="0" b="0"/>
            <wp:docPr id="447066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66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389E" w14:textId="77777777" w:rsidR="00AE2B3A" w:rsidRDefault="00AE2B3A">
      <w:r>
        <w:rPr>
          <w:rFonts w:hint="eastAsia"/>
        </w:rPr>
        <w:t>线程同步技术</w:t>
      </w:r>
    </w:p>
    <w:p w14:paraId="1B90F199" w14:textId="77777777" w:rsidR="00AE2B3A" w:rsidRDefault="00AE2B3A">
      <w:r>
        <w:rPr>
          <w:rFonts w:hint="eastAsia"/>
        </w:rPr>
        <w:t>条件变量</w:t>
      </w:r>
    </w:p>
    <w:p w14:paraId="22913926" w14:textId="77777777" w:rsidR="00AE2B3A" w:rsidRDefault="00AE2B3A">
      <w:r>
        <w:rPr>
          <w:rFonts w:hint="eastAsia"/>
        </w:rPr>
        <w:t>在应用程序中，消费者只有在队列非空时才会尝试获取数据，当队列为空时消费者将会等待生产者线程的通知，以便在新数据添加到队列时提醒，使用python中条件变量实现。</w:t>
      </w:r>
    </w:p>
    <w:p w14:paraId="384A33FB" w14:textId="77777777" w:rsidR="00AE2B3A" w:rsidRDefault="00AE2B3A">
      <w:r w:rsidRPr="00AE2B3A">
        <w:rPr>
          <w:noProof/>
        </w:rPr>
        <w:drawing>
          <wp:inline distT="0" distB="0" distL="0" distR="0" wp14:anchorId="71E6F2EA" wp14:editId="4401E28F">
            <wp:extent cx="3181794" cy="390580"/>
            <wp:effectExtent l="0" t="0" r="0" b="9525"/>
            <wp:docPr id="623721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1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0179" w14:textId="77777777" w:rsidR="00AE2B3A" w:rsidRDefault="00AE2B3A">
      <w:r>
        <w:rPr>
          <w:rFonts w:hint="eastAsia"/>
        </w:rPr>
        <w:t>生产者在添加数据到队列中时，会获取条件变量并发送通知给所有等待的消费者线程。</w:t>
      </w:r>
    </w:p>
    <w:p w14:paraId="017A37E8" w14:textId="77777777" w:rsidR="007F55E5" w:rsidRDefault="007F55E5">
      <w:r>
        <w:rPr>
          <w:rFonts w:hint="eastAsia"/>
        </w:rPr>
        <w:t>锁：</w:t>
      </w:r>
      <w:r>
        <w:br/>
      </w:r>
      <w:r>
        <w:rPr>
          <w:rFonts w:hint="eastAsia"/>
        </w:rPr>
        <w:t>队列是一个共享数据结构，多个线程同时访问它可能会导致竞争条件。为了避免这种情况的发生，使用锁来保护队列的访问。</w:t>
      </w:r>
    </w:p>
    <w:p w14:paraId="48BF748E" w14:textId="77777777" w:rsidR="00AE2B3A" w:rsidRDefault="007F55E5">
      <w:r w:rsidRPr="007F55E5">
        <w:rPr>
          <w:noProof/>
        </w:rPr>
        <w:drawing>
          <wp:inline distT="0" distB="0" distL="0" distR="0" wp14:anchorId="175D62FD" wp14:editId="74AB51FC">
            <wp:extent cx="2857899" cy="333422"/>
            <wp:effectExtent l="0" t="0" r="0" b="9525"/>
            <wp:docPr id="1971832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2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4B0B" w14:textId="77777777" w:rsidR="007F55E5" w:rsidRDefault="007F55E5">
      <w:r>
        <w:rPr>
          <w:rFonts w:hint="eastAsia"/>
        </w:rPr>
        <w:t>在生产者添加新数据到队列时，会获取锁并修改队列的内容。在消费者获取数据时，也会获取锁并修改队列的内容。</w:t>
      </w:r>
    </w:p>
    <w:p w14:paraId="0B36DA0A" w14:textId="77777777" w:rsidR="007F55E5" w:rsidRDefault="007F55E5">
      <w:r>
        <w:rPr>
          <w:rFonts w:hint="eastAsia"/>
        </w:rPr>
        <w:t>程序使用了三个线程，producer函数，comsumer</w:t>
      </w:r>
      <w:r>
        <w:t>1</w:t>
      </w:r>
      <w:r>
        <w:rPr>
          <w:rFonts w:hint="eastAsia"/>
        </w:rPr>
        <w:t>函数，comcumer</w:t>
      </w:r>
      <w:r>
        <w:t>2</w:t>
      </w:r>
      <w:r>
        <w:rPr>
          <w:rFonts w:hint="eastAsia"/>
        </w:rPr>
        <w:t>函数</w:t>
      </w:r>
    </w:p>
    <w:p w14:paraId="52575A9E" w14:textId="77777777" w:rsidR="007F55E5" w:rsidRDefault="007F55E5">
      <w:r w:rsidRPr="007F55E5">
        <w:rPr>
          <w:noProof/>
        </w:rPr>
        <w:drawing>
          <wp:inline distT="0" distB="0" distL="0" distR="0" wp14:anchorId="6B7514B9" wp14:editId="05A8F7DE">
            <wp:extent cx="3620005" cy="762106"/>
            <wp:effectExtent l="0" t="0" r="0" b="0"/>
            <wp:docPr id="505048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48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46F2" w14:textId="77777777" w:rsidR="007F55E5" w:rsidRDefault="007F55E5">
      <w:r>
        <w:rPr>
          <w:rFonts w:hint="eastAsia"/>
        </w:rPr>
        <w:t>程序运行时，启动三个线程并等待他们结束</w:t>
      </w:r>
    </w:p>
    <w:p w14:paraId="2F7AB32B" w14:textId="77777777" w:rsidR="007F55E5" w:rsidRDefault="007F55E5">
      <w:r w:rsidRPr="007F55E5">
        <w:rPr>
          <w:noProof/>
        </w:rPr>
        <w:drawing>
          <wp:inline distT="0" distB="0" distL="0" distR="0" wp14:anchorId="3E39C076" wp14:editId="48994D47">
            <wp:extent cx="1533739" cy="2000529"/>
            <wp:effectExtent l="0" t="0" r="9525" b="0"/>
            <wp:docPr id="488221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21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B58" w14:textId="2409060F" w:rsidR="00D17981" w:rsidRDefault="00D17981">
      <w:r>
        <w:rPr>
          <w:rFonts w:hint="eastAsia"/>
        </w:rPr>
        <w:t>程序源代码：</w:t>
      </w:r>
    </w:p>
    <w:p w14:paraId="1624F4BD" w14:textId="040E8B19" w:rsidR="00D17981" w:rsidRDefault="00D17981">
      <w:r w:rsidRPr="00D17981">
        <w:lastRenderedPageBreak/>
        <w:drawing>
          <wp:inline distT="0" distB="0" distL="0" distR="0" wp14:anchorId="3CFAE725" wp14:editId="00823E9A">
            <wp:extent cx="5258534" cy="5172797"/>
            <wp:effectExtent l="0" t="0" r="0" b="8890"/>
            <wp:docPr id="1858514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14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1F36" w14:textId="79DC47AB" w:rsidR="00D17981" w:rsidRDefault="00D17981">
      <w:r w:rsidRPr="00D17981">
        <w:lastRenderedPageBreak/>
        <w:drawing>
          <wp:inline distT="0" distB="0" distL="0" distR="0" wp14:anchorId="12B6742B" wp14:editId="39BFE834">
            <wp:extent cx="5274310" cy="6546215"/>
            <wp:effectExtent l="0" t="0" r="2540" b="6985"/>
            <wp:docPr id="2138096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96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C87C" w14:textId="5799F389" w:rsidR="00D17981" w:rsidRPr="00AE2B3A" w:rsidRDefault="00D17981">
      <w:pPr>
        <w:rPr>
          <w:rFonts w:hint="eastAsia"/>
        </w:rPr>
      </w:pPr>
      <w:r w:rsidRPr="00D17981">
        <w:lastRenderedPageBreak/>
        <w:drawing>
          <wp:inline distT="0" distB="0" distL="0" distR="0" wp14:anchorId="4820A250" wp14:editId="26FFC535">
            <wp:extent cx="4467849" cy="4124901"/>
            <wp:effectExtent l="0" t="0" r="9525" b="9525"/>
            <wp:docPr id="1363331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31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981" w:rsidRPr="00AE2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3A"/>
    <w:rsid w:val="002279BF"/>
    <w:rsid w:val="007F55E5"/>
    <w:rsid w:val="00AE2B3A"/>
    <w:rsid w:val="00C80D37"/>
    <w:rsid w:val="00D1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7F52"/>
  <w15:chartTrackingRefBased/>
  <w15:docId w15:val="{E805CD91-75AC-429A-B993-9C6E07E8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张</dc:creator>
  <cp:keywords/>
  <dc:description/>
  <cp:lastModifiedBy>张 雷</cp:lastModifiedBy>
  <cp:revision>2</cp:revision>
  <dcterms:created xsi:type="dcterms:W3CDTF">2023-05-09T15:16:00Z</dcterms:created>
  <dcterms:modified xsi:type="dcterms:W3CDTF">2023-06-23T15:29:00Z</dcterms:modified>
</cp:coreProperties>
</file>