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602" w:rsidRDefault="00AA6BB1" w:rsidP="00FF0602">
      <w:pPr>
        <w:pStyle w:val="Heading1"/>
      </w:pPr>
      <w:r w:rsidRPr="00AA6BB1">
        <w:t>Scenarij 1: Slaganje brodova na mrežu</w:t>
      </w:r>
    </w:p>
    <w:p w:rsidR="00AA6BB1" w:rsidRPr="00AA6BB1" w:rsidRDefault="00AA6BB1" w:rsidP="00AA6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r-HR"/>
        </w:rPr>
      </w:pPr>
      <w:r w:rsidRPr="00AA6BB1">
        <w:rPr>
          <w:rFonts w:eastAsia="Times New Roman" w:cs="Times New Roman"/>
          <w:sz w:val="24"/>
          <w:szCs w:val="24"/>
          <w:lang w:eastAsia="hr-HR"/>
        </w:rPr>
        <w:t>U igri sudjeluju dva igrača.</w:t>
      </w:r>
    </w:p>
    <w:p w:rsidR="00AA6BB1" w:rsidRPr="00AA6BB1" w:rsidRDefault="00AA6BB1" w:rsidP="00AA6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r-HR"/>
        </w:rPr>
      </w:pPr>
      <w:r w:rsidRPr="00AA6BB1">
        <w:rPr>
          <w:rFonts w:eastAsia="Times New Roman" w:cs="Times New Roman"/>
          <w:sz w:val="24"/>
          <w:szCs w:val="24"/>
          <w:lang w:eastAsia="hr-HR"/>
        </w:rPr>
        <w:t>Svaki igrač crta kvadratnu mrežu koja se sastoji od polja raspoređenih u 10 redaka i 10 stupaca. Stupci su označeni slovima A – J, reci su označeni brojevima 1 – 10, tako da svako polje ima jedinstvenu oznaku koja se sastoji od slova i broja (npr. „C-5“).</w:t>
      </w:r>
    </w:p>
    <w:p w:rsidR="00AA6BB1" w:rsidRPr="00AA6BB1" w:rsidRDefault="00AA6BB1" w:rsidP="00AA6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r-HR"/>
        </w:rPr>
      </w:pPr>
      <w:r w:rsidRPr="00AA6BB1">
        <w:rPr>
          <w:rFonts w:eastAsia="Times New Roman" w:cs="Times New Roman"/>
          <w:sz w:val="24"/>
          <w:szCs w:val="24"/>
          <w:lang w:eastAsia="hr-HR"/>
        </w:rPr>
        <w:t>Igrač na mreži (zaklonjenoj od pogleda protivničkog igrača) proizvoljno odabire horizontalni ili vertikalni niz od 4 slobodna polja.</w:t>
      </w:r>
    </w:p>
    <w:p w:rsidR="00AA6BB1" w:rsidRPr="00AA6BB1" w:rsidRDefault="00AA6BB1" w:rsidP="00AA6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r-HR"/>
        </w:rPr>
      </w:pPr>
      <w:r w:rsidRPr="00AA6BB1">
        <w:rPr>
          <w:rFonts w:eastAsia="Times New Roman" w:cs="Times New Roman"/>
          <w:sz w:val="24"/>
          <w:szCs w:val="24"/>
          <w:lang w:eastAsia="hr-HR"/>
        </w:rPr>
        <w:t>Igrač zacrnjuje odabrana polja – taj niz polja predstavlja njegov najveći brod: nosač aviona.</w:t>
      </w:r>
    </w:p>
    <w:p w:rsidR="00AA6BB1" w:rsidRDefault="00AA6BB1" w:rsidP="00AA6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r-HR"/>
        </w:rPr>
      </w:pPr>
      <w:r w:rsidRPr="00AA6BB1">
        <w:rPr>
          <w:rFonts w:eastAsia="Times New Roman" w:cs="Times New Roman"/>
          <w:sz w:val="24"/>
          <w:szCs w:val="24"/>
          <w:lang w:eastAsia="hr-HR"/>
        </w:rPr>
        <w:t>Igrač ponavlja korake (3) i (4) za preostala plovila koja će činiti njegovu flotu: 2 broda duljine 3 polja (krstarice), 3 broda duljine 2 polja (razarači) i 4 plovila koja zauzimaju samo po jedno polje (podmornice). Pri tome se brodovi na mreži ne smiju preklapati niti dodirivati niti u jednom polju.</w:t>
      </w:r>
    </w:p>
    <w:p w:rsidR="00AA6BB1" w:rsidRDefault="00AA6BB1" w:rsidP="00AA6BB1">
      <w:pPr>
        <w:pStyle w:val="Heading1"/>
        <w:rPr>
          <w:rFonts w:eastAsia="Times New Roman"/>
          <w:lang w:eastAsia="hr-HR"/>
        </w:rPr>
      </w:pPr>
      <w:r>
        <w:rPr>
          <w:rFonts w:eastAsia="Times New Roman"/>
          <w:lang w:eastAsia="hr-HR"/>
        </w:rPr>
        <w:t>Objekti</w:t>
      </w:r>
    </w:p>
    <w:p w:rsidR="00AA6BB1" w:rsidRPr="00AA6BB1" w:rsidRDefault="00AA6BB1" w:rsidP="00AA6BB1">
      <w:pPr>
        <w:rPr>
          <w:lang w:eastAsia="hr-HR"/>
        </w:rPr>
      </w:pPr>
      <w:r w:rsidRPr="00AA6BB1">
        <w:rPr>
          <w:lang w:eastAsia="hr-HR"/>
        </w:rPr>
        <w:t>Igra</w:t>
      </w:r>
      <w:r>
        <w:rPr>
          <w:lang w:eastAsia="hr-HR"/>
        </w:rPr>
        <w:t xml:space="preserve"> (PotapanjeBrodova)</w:t>
      </w:r>
      <w:r w:rsidRPr="00AA6BB1">
        <w:rPr>
          <w:lang w:eastAsia="hr-HR"/>
        </w:rPr>
        <w:t>, igrač, brod, ploča, flota, mreža, polja</w:t>
      </w:r>
    </w:p>
    <w:p w:rsidR="00AA6BB1" w:rsidRPr="00AA6BB1" w:rsidRDefault="00AA6BB1" w:rsidP="000A61CF">
      <w:pPr>
        <w:spacing w:after="0"/>
        <w:rPr>
          <w:lang w:eastAsia="hr-HR"/>
        </w:rPr>
      </w:pPr>
      <w:r w:rsidRPr="00AA6BB1">
        <w:rPr>
          <w:lang w:eastAsia="hr-HR"/>
        </w:rPr>
        <w:t>O</w:t>
      </w:r>
      <w:r w:rsidRPr="00AA6BB1">
        <w:rPr>
          <w:lang w:eastAsia="hr-HR"/>
        </w:rPr>
        <w:t xml:space="preserve">dnosi među tim objektima: </w:t>
      </w:r>
    </w:p>
    <w:p w:rsidR="00AA6BB1" w:rsidRPr="00AA6BB1" w:rsidRDefault="00AA6BB1" w:rsidP="00AA6BB1">
      <w:pPr>
        <w:pStyle w:val="ListParagraph"/>
        <w:numPr>
          <w:ilvl w:val="0"/>
          <w:numId w:val="6"/>
        </w:numPr>
        <w:spacing w:after="100" w:afterAutospacing="1" w:line="240" w:lineRule="auto"/>
        <w:ind w:left="714" w:hanging="357"/>
        <w:rPr>
          <w:rFonts w:eastAsia="Times New Roman" w:cs="Times New Roman"/>
          <w:sz w:val="24"/>
          <w:szCs w:val="24"/>
          <w:lang w:eastAsia="hr-HR"/>
        </w:rPr>
      </w:pPr>
      <w:r w:rsidRPr="00AA6BB1">
        <w:rPr>
          <w:rFonts w:eastAsia="Times New Roman" w:cs="Times New Roman"/>
          <w:sz w:val="24"/>
          <w:szCs w:val="24"/>
          <w:lang w:eastAsia="hr-HR"/>
        </w:rPr>
        <w:t xml:space="preserve">igru PotapanjeBrodova igraju 2 igrača, </w:t>
      </w:r>
    </w:p>
    <w:p w:rsidR="00AA6BB1" w:rsidRPr="00AA6BB1" w:rsidRDefault="00AA6BB1" w:rsidP="00AA6BB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r-HR"/>
        </w:rPr>
      </w:pPr>
      <w:r w:rsidRPr="00AA6BB1">
        <w:rPr>
          <w:rFonts w:eastAsia="Times New Roman" w:cs="Times New Roman"/>
          <w:sz w:val="24"/>
          <w:szCs w:val="24"/>
          <w:lang w:eastAsia="hr-HR"/>
        </w:rPr>
        <w:t xml:space="preserve">svaki igrač ima svoju mrežu, </w:t>
      </w:r>
    </w:p>
    <w:p w:rsidR="00AA6BB1" w:rsidRPr="00AA6BB1" w:rsidRDefault="00AA6BB1" w:rsidP="00AA6BB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r-HR"/>
        </w:rPr>
      </w:pPr>
      <w:r w:rsidRPr="00AA6BB1">
        <w:rPr>
          <w:rFonts w:eastAsia="Times New Roman" w:cs="Times New Roman"/>
          <w:sz w:val="24"/>
          <w:szCs w:val="24"/>
          <w:lang w:eastAsia="hr-HR"/>
        </w:rPr>
        <w:t xml:space="preserve">mreža se sastoji od 100 polja (složenih u 10 redaka s po 10 stupaca), </w:t>
      </w:r>
    </w:p>
    <w:p w:rsidR="00AA6BB1" w:rsidRPr="00AA6BB1" w:rsidRDefault="00AA6BB1" w:rsidP="00AA6BB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r-HR"/>
        </w:rPr>
      </w:pPr>
      <w:r w:rsidRPr="00AA6BB1">
        <w:rPr>
          <w:rFonts w:eastAsia="Times New Roman" w:cs="Times New Roman"/>
          <w:sz w:val="24"/>
          <w:szCs w:val="24"/>
          <w:lang w:eastAsia="hr-HR"/>
        </w:rPr>
        <w:t xml:space="preserve">igrač traži slobodna polja na koja može smjestiti brodove, </w:t>
      </w:r>
    </w:p>
    <w:p w:rsidR="00AA6BB1" w:rsidRPr="00AA6BB1" w:rsidRDefault="00AA6BB1" w:rsidP="00AA6BB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r-HR"/>
        </w:rPr>
      </w:pPr>
      <w:r w:rsidRPr="00AA6BB1">
        <w:rPr>
          <w:rFonts w:eastAsia="Times New Roman" w:cs="Times New Roman"/>
          <w:sz w:val="24"/>
          <w:szCs w:val="24"/>
          <w:lang w:eastAsia="hr-HR"/>
        </w:rPr>
        <w:t xml:space="preserve">svaki brod sastoji se od niza (1, 2, 3 ili 4) polja, </w:t>
      </w:r>
    </w:p>
    <w:p w:rsidR="00AA6BB1" w:rsidRPr="00AA6BB1" w:rsidRDefault="00AA6BB1" w:rsidP="00AA6BB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r-HR"/>
        </w:rPr>
      </w:pPr>
      <w:r w:rsidRPr="00AA6BB1">
        <w:rPr>
          <w:rFonts w:eastAsia="Times New Roman" w:cs="Times New Roman"/>
          <w:sz w:val="24"/>
          <w:szCs w:val="24"/>
          <w:lang w:eastAsia="hr-HR"/>
        </w:rPr>
        <w:t>brodovi na mreži čine flotu koja pripada igraču.</w:t>
      </w:r>
    </w:p>
    <w:p w:rsidR="00FF0602" w:rsidRDefault="000A61CF" w:rsidP="00FF0602">
      <w:pPr>
        <w:pStyle w:val="Heading1"/>
      </w:pPr>
      <w:r w:rsidRPr="000A61CF">
        <w:t xml:space="preserve">Scenarij 2: </w:t>
      </w:r>
      <w:r w:rsidR="00FF0602">
        <w:t>Gađanje protivničkih brodova</w:t>
      </w:r>
    </w:p>
    <w:p w:rsidR="000A61CF" w:rsidRPr="000A61CF" w:rsidRDefault="000A61CF" w:rsidP="000A6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r-HR"/>
        </w:rPr>
      </w:pPr>
      <w:r w:rsidRPr="000A61CF">
        <w:rPr>
          <w:rFonts w:eastAsia="Times New Roman" w:cs="Times New Roman"/>
          <w:sz w:val="24"/>
          <w:szCs w:val="24"/>
          <w:lang w:eastAsia="hr-HR"/>
        </w:rPr>
        <w:t>Igrač A postavlja upit na određeno polje ("gađa polje") P.</w:t>
      </w:r>
    </w:p>
    <w:p w:rsidR="000A61CF" w:rsidRPr="000A61CF" w:rsidRDefault="000A61CF" w:rsidP="000A6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r-HR"/>
        </w:rPr>
      </w:pPr>
      <w:r w:rsidRPr="000A61CF">
        <w:rPr>
          <w:rFonts w:eastAsia="Times New Roman" w:cs="Times New Roman"/>
          <w:sz w:val="24"/>
          <w:szCs w:val="24"/>
          <w:lang w:eastAsia="hr-HR"/>
        </w:rPr>
        <w:t>Igrač B odgovara s:</w:t>
      </w:r>
    </w:p>
    <w:p w:rsidR="000A61CF" w:rsidRPr="000A61CF" w:rsidRDefault="000A61CF" w:rsidP="000A61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r-HR"/>
        </w:rPr>
      </w:pPr>
      <w:r>
        <w:rPr>
          <w:rFonts w:eastAsia="Times New Roman" w:cs="Times New Roman"/>
          <w:sz w:val="24"/>
          <w:szCs w:val="24"/>
          <w:lang w:eastAsia="hr-HR"/>
        </w:rPr>
        <w:t>„</w:t>
      </w:r>
      <w:r w:rsidRPr="000A61CF">
        <w:rPr>
          <w:rFonts w:eastAsia="Times New Roman" w:cs="Times New Roman"/>
          <w:sz w:val="24"/>
          <w:szCs w:val="24"/>
          <w:lang w:eastAsia="hr-HR"/>
        </w:rPr>
        <w:t>promašaj</w:t>
      </w:r>
      <w:r>
        <w:rPr>
          <w:rFonts w:eastAsia="Times New Roman" w:cs="Times New Roman"/>
          <w:sz w:val="24"/>
          <w:szCs w:val="24"/>
          <w:lang w:eastAsia="hr-HR"/>
        </w:rPr>
        <w:t>“</w:t>
      </w:r>
      <w:r w:rsidRPr="000A61CF">
        <w:rPr>
          <w:rFonts w:eastAsia="Times New Roman" w:cs="Times New Roman"/>
          <w:sz w:val="24"/>
          <w:szCs w:val="24"/>
          <w:lang w:eastAsia="hr-HR"/>
        </w:rPr>
        <w:t xml:space="preserve"> ako je polje P prazno,</w:t>
      </w:r>
    </w:p>
    <w:p w:rsidR="000A61CF" w:rsidRPr="000A61CF" w:rsidRDefault="000A61CF" w:rsidP="000A61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r-HR"/>
        </w:rPr>
      </w:pPr>
      <w:r>
        <w:rPr>
          <w:rFonts w:eastAsia="Times New Roman" w:cs="Times New Roman"/>
          <w:sz w:val="24"/>
          <w:szCs w:val="24"/>
          <w:lang w:eastAsia="hr-HR"/>
        </w:rPr>
        <w:t>„pogodak“</w:t>
      </w:r>
      <w:r w:rsidRPr="000A61CF">
        <w:rPr>
          <w:rFonts w:eastAsia="Times New Roman" w:cs="Times New Roman"/>
          <w:sz w:val="24"/>
          <w:szCs w:val="24"/>
          <w:lang w:eastAsia="hr-HR"/>
        </w:rPr>
        <w:t xml:space="preserve"> ako se na polju P nalazi neki brod ili</w:t>
      </w:r>
    </w:p>
    <w:p w:rsidR="000A61CF" w:rsidRPr="000A61CF" w:rsidRDefault="000A61CF" w:rsidP="000A61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r-HR"/>
        </w:rPr>
      </w:pPr>
      <w:r>
        <w:rPr>
          <w:rFonts w:eastAsia="Times New Roman" w:cs="Times New Roman"/>
          <w:sz w:val="24"/>
          <w:szCs w:val="24"/>
          <w:lang w:eastAsia="hr-HR"/>
        </w:rPr>
        <w:t>„tone“</w:t>
      </w:r>
      <w:r w:rsidRPr="000A61CF">
        <w:rPr>
          <w:rFonts w:eastAsia="Times New Roman" w:cs="Times New Roman"/>
          <w:sz w:val="24"/>
          <w:szCs w:val="24"/>
          <w:lang w:eastAsia="hr-HR"/>
        </w:rPr>
        <w:t xml:space="preserve"> ako je polje P zadnje polje koje zauzima brod.</w:t>
      </w:r>
    </w:p>
    <w:p w:rsidR="000A61CF" w:rsidRPr="000A61CF" w:rsidRDefault="000A61CF" w:rsidP="000A6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r-HR"/>
        </w:rPr>
      </w:pPr>
      <w:r w:rsidRPr="000A61CF">
        <w:rPr>
          <w:rFonts w:eastAsia="Times New Roman" w:cs="Times New Roman"/>
          <w:sz w:val="24"/>
          <w:szCs w:val="24"/>
          <w:lang w:eastAsia="hr-HR"/>
        </w:rPr>
        <w:t>Točke 1 i 2 se ponavljaju, tako da igrač B postavlja upit, a igrač A odgovara.</w:t>
      </w:r>
    </w:p>
    <w:p w:rsidR="000A61CF" w:rsidRPr="000A61CF" w:rsidRDefault="000A61CF" w:rsidP="000A6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r-HR"/>
        </w:rPr>
      </w:pPr>
      <w:r w:rsidRPr="000A61CF">
        <w:rPr>
          <w:rFonts w:eastAsia="Times New Roman" w:cs="Times New Roman"/>
          <w:sz w:val="24"/>
          <w:szCs w:val="24"/>
          <w:lang w:eastAsia="hr-HR"/>
        </w:rPr>
        <w:t>Točke 1 - 3 se ponavljaju sve dok jednom od igrača nisu potopljeni svi brodovi - pobjednik je igrač kojem je preostao barem jedan nepotopljeni brod.</w:t>
      </w:r>
    </w:p>
    <w:p w:rsidR="00FF0602" w:rsidRDefault="00FF0602" w:rsidP="00FF0602"/>
    <w:sectPr w:rsidR="00FF0602" w:rsidSect="00C10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33B00"/>
    <w:multiLevelType w:val="hybridMultilevel"/>
    <w:tmpl w:val="06182A4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62B64"/>
    <w:multiLevelType w:val="hybridMultilevel"/>
    <w:tmpl w:val="BD4A794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0349E"/>
    <w:multiLevelType w:val="hybridMultilevel"/>
    <w:tmpl w:val="A4885F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2497B"/>
    <w:multiLevelType w:val="multilevel"/>
    <w:tmpl w:val="8F6E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B92930"/>
    <w:multiLevelType w:val="multilevel"/>
    <w:tmpl w:val="8F54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7B6C54"/>
    <w:multiLevelType w:val="hybridMultilevel"/>
    <w:tmpl w:val="3DC8861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6A59B3"/>
    <w:multiLevelType w:val="hybridMultilevel"/>
    <w:tmpl w:val="F89E7AC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proofState w:spelling="clean" w:grammar="clean"/>
  <w:defaultTabStop w:val="708"/>
  <w:hyphenationZone w:val="425"/>
  <w:characterSpacingControl w:val="doNotCompress"/>
  <w:compat/>
  <w:rsids>
    <w:rsidRoot w:val="00FF0602"/>
    <w:rsid w:val="000A61CF"/>
    <w:rsid w:val="0056481A"/>
    <w:rsid w:val="00AA6BB1"/>
    <w:rsid w:val="00C10C8C"/>
    <w:rsid w:val="00F74884"/>
    <w:rsid w:val="00FF0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C8C"/>
  </w:style>
  <w:style w:type="paragraph" w:styleId="Heading1">
    <w:name w:val="heading 1"/>
    <w:basedOn w:val="Normal"/>
    <w:next w:val="Normal"/>
    <w:link w:val="Heading1Char"/>
    <w:uiPriority w:val="9"/>
    <w:qFormat/>
    <w:rsid w:val="00FF0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B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748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6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julijan sribar</dc:creator>
  <cp:lastModifiedBy>julijan sribar</cp:lastModifiedBy>
  <cp:revision>1</cp:revision>
  <dcterms:created xsi:type="dcterms:W3CDTF">2012-03-07T19:19:00Z</dcterms:created>
  <dcterms:modified xsi:type="dcterms:W3CDTF">2012-03-08T21:06:00Z</dcterms:modified>
</cp:coreProperties>
</file>