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7A" w:rsidRPr="009D2D7A" w:rsidRDefault="009D2D7A" w:rsidP="009D2D7A">
      <w:pPr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color w:val="444444"/>
          <w:sz w:val="36"/>
          <w:szCs w:val="36"/>
          <w:lang w:eastAsia="hr-HR"/>
        </w:rPr>
      </w:pPr>
      <w:r w:rsidRPr="009D2D7A">
        <w:rPr>
          <w:rFonts w:ascii="Arial" w:eastAsia="Times New Roman" w:hAnsi="Arial" w:cs="Arial"/>
          <w:color w:val="444444"/>
          <w:sz w:val="36"/>
          <w:szCs w:val="36"/>
          <w:lang w:eastAsia="hr-HR"/>
        </w:rPr>
        <w:fldChar w:fldCharType="begin"/>
      </w:r>
      <w:r w:rsidRPr="009D2D7A">
        <w:rPr>
          <w:rFonts w:ascii="Arial" w:eastAsia="Times New Roman" w:hAnsi="Arial" w:cs="Arial"/>
          <w:color w:val="444444"/>
          <w:sz w:val="36"/>
          <w:szCs w:val="36"/>
          <w:lang w:eastAsia="hr-HR"/>
        </w:rPr>
        <w:instrText xml:space="preserve"> HYPERLINK "http://docs.kendoui.com/getting-started/web/appearance-styling" \l "primitives" </w:instrText>
      </w:r>
      <w:r w:rsidRPr="009D2D7A">
        <w:rPr>
          <w:rFonts w:ascii="Arial" w:eastAsia="Times New Roman" w:hAnsi="Arial" w:cs="Arial"/>
          <w:color w:val="444444"/>
          <w:sz w:val="36"/>
          <w:szCs w:val="36"/>
          <w:lang w:eastAsia="hr-HR"/>
        </w:rPr>
        <w:fldChar w:fldCharType="separate"/>
      </w:r>
      <w:proofErr w:type="spellStart"/>
      <w:r w:rsidRPr="009D2D7A">
        <w:rPr>
          <w:rFonts w:ascii="Arial" w:eastAsia="Times New Roman" w:hAnsi="Arial" w:cs="Arial"/>
          <w:color w:val="0000FF"/>
          <w:sz w:val="36"/>
          <w:szCs w:val="36"/>
          <w:u w:val="single"/>
          <w:lang w:eastAsia="hr-HR"/>
        </w:rPr>
        <w:t>Primitives</w:t>
      </w:r>
      <w:proofErr w:type="spellEnd"/>
      <w:r w:rsidRPr="009D2D7A">
        <w:rPr>
          <w:rFonts w:ascii="Arial" w:eastAsia="Times New Roman" w:hAnsi="Arial" w:cs="Arial"/>
          <w:color w:val="444444"/>
          <w:sz w:val="36"/>
          <w:szCs w:val="36"/>
          <w:lang w:eastAsia="hr-HR"/>
        </w:rPr>
        <w:fldChar w:fldCharType="end"/>
      </w:r>
      <w:bookmarkStart w:id="0" w:name="_GoBack"/>
      <w:bookmarkEnd w:id="0"/>
    </w:p>
    <w:p w:rsidR="009D2D7A" w:rsidRPr="009D2D7A" w:rsidRDefault="009D2D7A" w:rsidP="009D2D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Kendo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UI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use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primitives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meaning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that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different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HTML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elements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different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use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same CSS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provide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level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abstraction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allow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common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styling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9D2D7A" w:rsidRPr="009D2D7A" w:rsidRDefault="009D2D7A" w:rsidP="009D2D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Commonly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>-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used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CSS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include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>:</w:t>
      </w:r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widget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wrapper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set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border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text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addition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t-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every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has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own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specific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CSS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for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example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menu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panelbar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tabstrip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etc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header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Grid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headers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Menu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top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level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PanelBar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top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level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TabStrip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DropDownLists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to set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image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k-link</w:t>
      </w:r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hyperlinks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clickable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text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set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text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button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elements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that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should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look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like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push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buttons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sets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text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image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hover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styling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recommended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 xml:space="preserve"> </w:t>
      </w:r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>*</w:t>
      </w:r>
      <w:proofErr w:type="spellStart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 xml:space="preserve"> for </w:t>
      </w:r>
      <w:proofErr w:type="spellStart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>styling</w:t>
      </w:r>
      <w:proofErr w:type="spellEnd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 xml:space="preserve"> *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form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buttons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input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textboxes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inside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input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like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ComboBox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AutoComplete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set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border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text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textbox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same as k-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input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but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used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for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standalone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(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generic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)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input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elements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that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are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not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part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recommended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 xml:space="preserve"> </w:t>
      </w:r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>*</w:t>
      </w:r>
      <w:proofErr w:type="spellStart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 xml:space="preserve"> for </w:t>
      </w:r>
      <w:proofErr w:type="spellStart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>styling</w:t>
      </w:r>
      <w:proofErr w:type="spellEnd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b/>
          <w:bCs/>
          <w:i/>
          <w:iCs/>
          <w:color w:val="2E2E2E"/>
          <w:sz w:val="24"/>
          <w:szCs w:val="24"/>
          <w:lang w:eastAsia="hr-HR"/>
        </w:rPr>
        <w:t>user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form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input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elements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* as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provides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same look,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height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vertical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alignment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Kendo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UI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input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widgets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group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content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various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containers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set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border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popup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popup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containers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that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are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detached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from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their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opener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component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are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placed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Courier New" w:eastAsia="Times New Roman" w:hAnsi="Courier New" w:cs="Courier New"/>
          <w:sz w:val="20"/>
          <w:szCs w:val="20"/>
          <w:lang w:eastAsia="hr-HR"/>
        </w:rPr>
        <w:t>body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element</w:t>
      </w:r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icon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sprite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elements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that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display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part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sprite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image as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init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their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dimensions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k-image</w:t>
      </w:r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inline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images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set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their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dimensions</w:t>
      </w:r>
      <w:proofErr w:type="spellEnd"/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item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various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repeating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widget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e.g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Menu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TabStrip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TreeView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PanelBar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ComboBox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DropDownList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etc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CSS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does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not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particular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global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styles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sports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display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: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block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9D2D7A" w:rsidRPr="009D2D7A" w:rsidRDefault="009D2D7A" w:rsidP="009D2D7A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first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last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set on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first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last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k-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respectively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where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special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styling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needed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rounded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corners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removing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borders</w:t>
      </w:r>
      <w:proofErr w:type="spellEnd"/>
    </w:p>
    <w:p w:rsidR="009D2D7A" w:rsidRPr="009D2D7A" w:rsidRDefault="009D2D7A" w:rsidP="009D2D7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appearance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component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may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also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depend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state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which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also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CSS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classes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>:</w:t>
      </w:r>
    </w:p>
    <w:p w:rsidR="009D2D7A" w:rsidRPr="009D2D7A" w:rsidRDefault="009D2D7A" w:rsidP="009D2D7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state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default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set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their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default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appearance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background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colors</w:t>
      </w:r>
      <w:proofErr w:type="spellEnd"/>
    </w:p>
    <w:p w:rsidR="009D2D7A" w:rsidRPr="009D2D7A" w:rsidRDefault="009D2D7A" w:rsidP="009D2D7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state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hover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set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when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are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hovered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their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hovered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look</w:t>
      </w:r>
    </w:p>
    <w:p w:rsidR="009D2D7A" w:rsidRPr="009D2D7A" w:rsidRDefault="009D2D7A" w:rsidP="009D2D7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state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focused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applied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focused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mostly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input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elements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(plus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DropDownList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>)</w:t>
      </w:r>
    </w:p>
    <w:p w:rsidR="009D2D7A" w:rsidRPr="009D2D7A" w:rsidRDefault="009D2D7A" w:rsidP="009D2D7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state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active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a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set on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activated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k-link</w:t>
      </w:r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elements</w:t>
      </w:r>
      <w:proofErr w:type="spellEnd"/>
    </w:p>
    <w:p w:rsidR="009D2D7A" w:rsidRPr="009D2D7A" w:rsidRDefault="009D2D7A" w:rsidP="009D2D7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state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selected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selected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receive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to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apply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their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selected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look,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like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PanelBar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TabStrip</w:t>
      </w:r>
      <w:proofErr w:type="spellEnd"/>
    </w:p>
    <w:p w:rsidR="009D2D7A" w:rsidRPr="009D2D7A" w:rsidRDefault="009D2D7A" w:rsidP="009D2D7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sz w:val="24"/>
          <w:szCs w:val="24"/>
          <w:lang w:eastAsia="hr-HR"/>
        </w:rPr>
      </w:pPr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k-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state</w:t>
      </w:r>
      <w:proofErr w:type="spellEnd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-</w:t>
      </w:r>
      <w:proofErr w:type="spellStart"/>
      <w:r w:rsidRPr="009D2D7A">
        <w:rPr>
          <w:rFonts w:ascii="Arial" w:eastAsia="Times New Roman" w:hAnsi="Arial" w:cs="Arial"/>
          <w:b/>
          <w:bCs/>
          <w:color w:val="2E2E2E"/>
          <w:sz w:val="24"/>
          <w:szCs w:val="24"/>
          <w:lang w:eastAsia="hr-HR"/>
        </w:rPr>
        <w:t>disabled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-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class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is set on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disabled</w:t>
      </w:r>
      <w:proofErr w:type="spellEnd"/>
      <w:r w:rsidRPr="009D2D7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9D2D7A">
        <w:rPr>
          <w:rFonts w:ascii="Arial" w:eastAsia="Times New Roman" w:hAnsi="Arial" w:cs="Arial"/>
          <w:sz w:val="24"/>
          <w:szCs w:val="24"/>
          <w:lang w:eastAsia="hr-HR"/>
        </w:rPr>
        <w:t>items</w:t>
      </w:r>
      <w:proofErr w:type="spellEnd"/>
    </w:p>
    <w:p w:rsidR="00ED6528" w:rsidRDefault="00ED6528"/>
    <w:sectPr w:rsidR="00ED6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077"/>
    <w:multiLevelType w:val="multilevel"/>
    <w:tmpl w:val="6A9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A64179"/>
    <w:multiLevelType w:val="multilevel"/>
    <w:tmpl w:val="DDA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7A"/>
    <w:rsid w:val="000E0D85"/>
    <w:rsid w:val="002278C5"/>
    <w:rsid w:val="00591733"/>
    <w:rsid w:val="005E325E"/>
    <w:rsid w:val="00776E47"/>
    <w:rsid w:val="009D2D7A"/>
    <w:rsid w:val="00CB06E3"/>
    <w:rsid w:val="00E7325A"/>
    <w:rsid w:val="00E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D7A"/>
    <w:pPr>
      <w:spacing w:before="100" w:beforeAutospacing="1" w:after="100" w:afterAutospacing="1" w:line="240" w:lineRule="atLeast"/>
      <w:outlineLvl w:val="1"/>
    </w:pPr>
    <w:rPr>
      <w:rFonts w:ascii="Arial" w:eastAsia="Times New Roman" w:hAnsi="Arial" w:cs="Arial"/>
      <w:color w:val="444444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D7A"/>
    <w:rPr>
      <w:rFonts w:ascii="Arial" w:eastAsia="Times New Roman" w:hAnsi="Arial" w:cs="Arial"/>
      <w:color w:val="444444"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9D2D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2D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2D7A"/>
    <w:rPr>
      <w:rFonts w:ascii="Arial" w:hAnsi="Arial" w:cs="Arial" w:hint="default"/>
      <w:i/>
      <w:iCs/>
      <w:color w:val="2E2E2E"/>
    </w:rPr>
  </w:style>
  <w:style w:type="character" w:styleId="Strong">
    <w:name w:val="Strong"/>
    <w:basedOn w:val="DefaultParagraphFont"/>
    <w:uiPriority w:val="22"/>
    <w:qFormat/>
    <w:rsid w:val="009D2D7A"/>
    <w:rPr>
      <w:rFonts w:ascii="Arial" w:hAnsi="Arial" w:cs="Arial" w:hint="default"/>
      <w:b/>
      <w:bCs/>
      <w:color w:val="2E2E2E"/>
    </w:rPr>
  </w:style>
  <w:style w:type="paragraph" w:styleId="NormalWeb">
    <w:name w:val="Normal (Web)"/>
    <w:basedOn w:val="Normal"/>
    <w:uiPriority w:val="99"/>
    <w:semiHidden/>
    <w:unhideWhenUsed/>
    <w:rsid w:val="009D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D7A"/>
    <w:pPr>
      <w:spacing w:before="100" w:beforeAutospacing="1" w:after="100" w:afterAutospacing="1" w:line="240" w:lineRule="atLeast"/>
      <w:outlineLvl w:val="1"/>
    </w:pPr>
    <w:rPr>
      <w:rFonts w:ascii="Arial" w:eastAsia="Times New Roman" w:hAnsi="Arial" w:cs="Arial"/>
      <w:color w:val="444444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D7A"/>
    <w:rPr>
      <w:rFonts w:ascii="Arial" w:eastAsia="Times New Roman" w:hAnsi="Arial" w:cs="Arial"/>
      <w:color w:val="444444"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9D2D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2D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2D7A"/>
    <w:rPr>
      <w:rFonts w:ascii="Arial" w:hAnsi="Arial" w:cs="Arial" w:hint="default"/>
      <w:i/>
      <w:iCs/>
      <w:color w:val="2E2E2E"/>
    </w:rPr>
  </w:style>
  <w:style w:type="character" w:styleId="Strong">
    <w:name w:val="Strong"/>
    <w:basedOn w:val="DefaultParagraphFont"/>
    <w:uiPriority w:val="22"/>
    <w:qFormat/>
    <w:rsid w:val="009D2D7A"/>
    <w:rPr>
      <w:rFonts w:ascii="Arial" w:hAnsi="Arial" w:cs="Arial" w:hint="default"/>
      <w:b/>
      <w:bCs/>
      <w:color w:val="2E2E2E"/>
    </w:rPr>
  </w:style>
  <w:style w:type="paragraph" w:styleId="NormalWeb">
    <w:name w:val="Normal (Web)"/>
    <w:basedOn w:val="Normal"/>
    <w:uiPriority w:val="99"/>
    <w:semiHidden/>
    <w:unhideWhenUsed/>
    <w:rsid w:val="009D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50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zlanusic</dc:creator>
  <cp:lastModifiedBy>zlanusic</cp:lastModifiedBy>
  <cp:revision>1</cp:revision>
  <cp:lastPrinted>2013-08-07T09:50:00Z</cp:lastPrinted>
  <dcterms:created xsi:type="dcterms:W3CDTF">2013-08-07T09:46:00Z</dcterms:created>
  <dcterms:modified xsi:type="dcterms:W3CDTF">2013-08-07T09:51:00Z</dcterms:modified>
</cp:coreProperties>
</file>