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99DB88">
      <w:pPr>
        <w:numPr>
          <w:ilvl w:val="0"/>
          <w:numId w:val="1"/>
        </w:numPr>
        <w:spacing w:line="480" w:lineRule="auto"/>
        <w:ind w:left="400" w:leftChars="0" w:firstLineChars="0"/>
        <w:rPr>
          <w:rFonts w:hint="default" w:ascii="Times New Roman" w:hAnsi="Times New Roman" w:eastAsia="sans-serif" w:cs="Times New Roman"/>
          <w:i/>
          <w:iCs/>
          <w:caps w:val="0"/>
          <w:color w:val="auto"/>
          <w:spacing w:val="0"/>
          <w:sz w:val="24"/>
          <w:szCs w:val="24"/>
          <w:shd w:val="clear" w:color="auto" w:fill="auto"/>
        </w:rPr>
      </w:pPr>
      <w:bookmarkStart w:id="0" w:name="_GoBack"/>
      <w:bookmarkEnd w:id="0"/>
      <w:r>
        <w:rPr>
          <w:rFonts w:hint="default" w:ascii="Times New Roman" w:hAnsi="Times New Roman" w:eastAsia="sans-serif" w:cs="Times New Roman"/>
          <w:i/>
          <w:iCs/>
          <w:caps w:val="0"/>
          <w:color w:val="auto"/>
          <w:spacing w:val="0"/>
          <w:sz w:val="24"/>
          <w:szCs w:val="24"/>
          <w:shd w:val="clear" w:color="auto" w:fill="auto"/>
        </w:rPr>
        <w:t>If you are trying to print your name, what happens if you leave out one of the quotation marks or both, and why?</w:t>
      </w:r>
    </w:p>
    <w:p w14:paraId="77466602">
      <w:pPr>
        <w:numPr>
          <w:ilvl w:val="0"/>
          <w:numId w:val="0"/>
        </w:numPr>
        <w:spacing w:line="480" w:lineRule="auto"/>
        <w:rPr>
          <w:rFonts w:hint="default" w:ascii="Times New Roman" w:hAnsi="Times New Roman" w:cs="Times New Roman"/>
          <w:color w:val="auto"/>
          <w:sz w:val="24"/>
          <w:szCs w:val="24"/>
          <w:shd w:val="clear" w:color="auto" w:fill="auto"/>
          <w:lang w:val="en-US"/>
        </w:rPr>
      </w:pPr>
      <w:r>
        <w:rPr>
          <w:rFonts w:hint="default" w:ascii="Times New Roman" w:hAnsi="Times New Roman" w:cs="Times New Roman"/>
          <w:color w:val="auto"/>
          <w:sz w:val="24"/>
          <w:szCs w:val="24"/>
          <w:shd w:val="clear" w:color="auto" w:fill="auto"/>
          <w:lang w:val="en-US"/>
        </w:rPr>
        <w:drawing>
          <wp:inline distT="0" distB="0" distL="114300" distR="114300">
            <wp:extent cx="3395980" cy="918210"/>
            <wp:effectExtent l="0" t="0" r="13970" b="15240"/>
            <wp:docPr id="2" name="Изображение 2" descr="Screenshot 2025-11-17 021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Screenshot 2025-11-17 021440"/>
                    <pic:cNvPicPr>
                      <a:picLocks noChangeAspect="1"/>
                    </pic:cNvPicPr>
                  </pic:nvPicPr>
                  <pic:blipFill>
                    <a:blip r:embed="rId4"/>
                    <a:stretch>
                      <a:fillRect/>
                    </a:stretch>
                  </pic:blipFill>
                  <pic:spPr>
                    <a:xfrm>
                      <a:off x="0" y="0"/>
                      <a:ext cx="3395980" cy="918210"/>
                    </a:xfrm>
                    <a:prstGeom prst="rect">
                      <a:avLst/>
                    </a:prstGeom>
                  </pic:spPr>
                </pic:pic>
              </a:graphicData>
            </a:graphic>
          </wp:inline>
        </w:drawing>
      </w:r>
    </w:p>
    <w:p w14:paraId="3F69EC38">
      <w:pPr>
        <w:numPr>
          <w:ilvl w:val="0"/>
          <w:numId w:val="0"/>
        </w:numPr>
        <w:spacing w:line="480" w:lineRule="auto"/>
        <w:rPr>
          <w:rFonts w:hint="default" w:ascii="Times New Roman" w:hAnsi="Times New Roman" w:eastAsia="SimSun" w:cs="Times New Roman"/>
          <w:sz w:val="24"/>
          <w:szCs w:val="24"/>
          <w:lang w:val="en-US"/>
        </w:rPr>
      </w:pPr>
      <w:r>
        <w:rPr>
          <w:rFonts w:hint="default" w:ascii="Times New Roman" w:hAnsi="Times New Roman" w:cs="Times New Roman"/>
          <w:color w:val="auto"/>
          <w:sz w:val="24"/>
          <w:szCs w:val="24"/>
          <w:shd w:val="clear" w:color="auto" w:fill="auto"/>
          <w:lang w:val="en-US"/>
        </w:rPr>
        <w:t xml:space="preserve">If </w:t>
      </w:r>
      <w:r>
        <w:rPr>
          <w:rFonts w:hint="default" w:ascii="Times New Roman" w:hAnsi="Times New Roman" w:eastAsia="sans-serif" w:cs="Times New Roman"/>
          <w:i w:val="0"/>
          <w:iCs w:val="0"/>
          <w:caps w:val="0"/>
          <w:color w:val="auto"/>
          <w:spacing w:val="0"/>
          <w:sz w:val="24"/>
          <w:szCs w:val="24"/>
          <w:shd w:val="clear" w:color="auto" w:fill="auto"/>
        </w:rPr>
        <w:t>you leave out one of the quotation marks</w:t>
      </w:r>
      <w:r>
        <w:rPr>
          <w:rFonts w:hint="default" w:ascii="Times New Roman" w:hAnsi="Times New Roman" w:eastAsia="sans-serif" w:cs="Times New Roman"/>
          <w:i w:val="0"/>
          <w:iCs w:val="0"/>
          <w:caps w:val="0"/>
          <w:color w:val="auto"/>
          <w:spacing w:val="0"/>
          <w:sz w:val="24"/>
          <w:szCs w:val="24"/>
          <w:shd w:val="clear" w:color="auto" w:fill="auto"/>
          <w:lang w:val="en-US"/>
        </w:rPr>
        <w:t>, a program will think that the string never ended. If one of the quotation marks is missing, the program cannot understand when the string starts or ends. As Think Python confirms: “</w:t>
      </w:r>
      <w:r>
        <w:rPr>
          <w:rFonts w:hint="default" w:ascii="Times New Roman" w:hAnsi="Times New Roman" w:eastAsia="SimSun" w:cs="Times New Roman"/>
          <w:sz w:val="24"/>
          <w:szCs w:val="24"/>
        </w:rPr>
        <w:t>The quotation marks in the program mark the beginning and end of the text to be displayed; they don’t appear in the result</w:t>
      </w:r>
      <w:r>
        <w:rPr>
          <w:rFonts w:hint="default" w:ascii="Times New Roman" w:hAnsi="Times New Roman" w:eastAsia="SimSun" w:cs="Times New Roman"/>
          <w:sz w:val="24"/>
          <w:szCs w:val="24"/>
          <w:lang w:val="en-US"/>
        </w:rPr>
        <w:t xml:space="preserve">” (Downey, 2015). </w:t>
      </w:r>
    </w:p>
    <w:p w14:paraId="2A63B7FB">
      <w:pPr>
        <w:numPr>
          <w:ilvl w:val="0"/>
          <w:numId w:val="0"/>
        </w:numPr>
        <w:spacing w:line="480" w:lineRule="auto"/>
        <w:rPr>
          <w:rFonts w:hint="default" w:ascii="Times New Roman" w:hAnsi="Times New Roman" w:eastAsia="sans-serif" w:cs="Times New Roman"/>
          <w:i w:val="0"/>
          <w:iCs w:val="0"/>
          <w:caps w:val="0"/>
          <w:color w:val="auto"/>
          <w:spacing w:val="0"/>
          <w:sz w:val="24"/>
          <w:szCs w:val="24"/>
          <w:shd w:val="clear" w:color="auto" w:fill="auto"/>
          <w:lang w:val="en-US"/>
        </w:rPr>
      </w:pPr>
      <w:r>
        <w:rPr>
          <w:rFonts w:hint="default" w:ascii="Times New Roman" w:hAnsi="Times New Roman" w:eastAsia="sans-serif" w:cs="Times New Roman"/>
          <w:i w:val="0"/>
          <w:iCs w:val="0"/>
          <w:caps w:val="0"/>
          <w:color w:val="auto"/>
          <w:spacing w:val="0"/>
          <w:sz w:val="24"/>
          <w:szCs w:val="24"/>
          <w:shd w:val="clear" w:color="auto" w:fill="auto"/>
          <w:lang w:val="en-US"/>
        </w:rPr>
        <w:t xml:space="preserve">If </w:t>
      </w:r>
      <w:r>
        <w:rPr>
          <w:rFonts w:hint="default" w:ascii="Times New Roman" w:hAnsi="Times New Roman" w:eastAsia="sans-serif" w:cs="Times New Roman"/>
          <w:i w:val="0"/>
          <w:iCs w:val="0"/>
          <w:caps w:val="0"/>
          <w:color w:val="auto"/>
          <w:spacing w:val="0"/>
          <w:sz w:val="24"/>
          <w:szCs w:val="24"/>
          <w:shd w:val="clear" w:color="auto" w:fill="auto"/>
        </w:rPr>
        <w:t>you leave out both of the quotation marks</w:t>
      </w:r>
      <w:r>
        <w:rPr>
          <w:rFonts w:hint="default" w:ascii="Times New Roman" w:hAnsi="Times New Roman" w:eastAsia="sans-serif" w:cs="Times New Roman"/>
          <w:i w:val="0"/>
          <w:iCs w:val="0"/>
          <w:caps w:val="0"/>
          <w:color w:val="auto"/>
          <w:spacing w:val="0"/>
          <w:sz w:val="24"/>
          <w:szCs w:val="24"/>
          <w:shd w:val="clear" w:color="auto" w:fill="auto"/>
          <w:lang w:val="en-US"/>
        </w:rPr>
        <w:t>, the program will think that ‘zlata’ is a variable name, and not a text. You cannot use print(…) without quotation for the string value type.</w:t>
      </w:r>
    </w:p>
    <w:p w14:paraId="14C98392">
      <w:pPr>
        <w:numPr>
          <w:ilvl w:val="0"/>
          <w:numId w:val="1"/>
        </w:numPr>
        <w:spacing w:line="480" w:lineRule="auto"/>
        <w:ind w:left="400" w:leftChars="0" w:firstLine="0" w:firstLineChars="0"/>
        <w:rPr>
          <w:rFonts w:hint="default" w:ascii="Times New Roman" w:hAnsi="Times New Roman" w:eastAsia="sans-serif" w:cs="Times New Roman"/>
          <w:i/>
          <w:iCs/>
          <w:caps w:val="0"/>
          <w:color w:val="auto"/>
          <w:spacing w:val="0"/>
          <w:sz w:val="24"/>
          <w:szCs w:val="24"/>
          <w:shd w:val="clear" w:color="auto" w:fill="auto"/>
        </w:rPr>
      </w:pPr>
      <w:r>
        <w:rPr>
          <w:rFonts w:hint="default" w:ascii="Times New Roman" w:hAnsi="Times New Roman" w:eastAsia="sans-serif" w:cs="Times New Roman"/>
          <w:i/>
          <w:iCs/>
          <w:caps w:val="0"/>
          <w:color w:val="auto"/>
          <w:spacing w:val="0"/>
          <w:sz w:val="24"/>
          <w:szCs w:val="24"/>
          <w:shd w:val="clear" w:color="auto" w:fill="auto"/>
        </w:rPr>
        <w:t>What is the difference between * and ** operators in Python? Explain with the help of an example.</w:t>
      </w:r>
    </w:p>
    <w:p w14:paraId="50BFB075">
      <w:pPr>
        <w:numPr>
          <w:ilvl w:val="0"/>
          <w:numId w:val="0"/>
        </w:numPr>
        <w:spacing w:line="480" w:lineRule="auto"/>
        <w:ind w:leftChars="0"/>
        <w:rPr>
          <w:rFonts w:hint="default" w:ascii="Times New Roman" w:hAnsi="Times New Roman" w:cs="Times New Roman"/>
          <w:color w:val="auto"/>
          <w:sz w:val="24"/>
          <w:szCs w:val="24"/>
          <w:shd w:val="clear" w:color="auto" w:fill="auto"/>
          <w:lang w:val="en-US"/>
        </w:rPr>
      </w:pPr>
      <w:r>
        <w:rPr>
          <w:rFonts w:hint="default" w:ascii="Times New Roman" w:hAnsi="Times New Roman" w:eastAsia="sans-serif" w:cs="Times New Roman"/>
          <w:i w:val="0"/>
          <w:iCs w:val="0"/>
          <w:caps w:val="0"/>
          <w:color w:val="auto"/>
          <w:spacing w:val="0"/>
          <w:sz w:val="24"/>
          <w:szCs w:val="24"/>
          <w:shd w:val="clear" w:color="auto" w:fill="auto"/>
        </w:rPr>
        <w:t> </w:t>
      </w:r>
      <w:r>
        <w:rPr>
          <w:rFonts w:hint="default" w:ascii="Times New Roman" w:hAnsi="Times New Roman" w:cs="Times New Roman"/>
          <w:color w:val="auto"/>
          <w:sz w:val="24"/>
          <w:szCs w:val="24"/>
          <w:shd w:val="clear" w:color="auto" w:fill="auto"/>
        </w:rPr>
        <w:drawing>
          <wp:inline distT="0" distB="0" distL="114300" distR="114300">
            <wp:extent cx="735330" cy="532130"/>
            <wp:effectExtent l="0" t="0" r="7620" b="1270"/>
            <wp:docPr id="10"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
                    <pic:cNvPicPr>
                      <a:picLocks noChangeAspect="1"/>
                    </pic:cNvPicPr>
                  </pic:nvPicPr>
                  <pic:blipFill>
                    <a:blip r:embed="rId5"/>
                    <a:stretch>
                      <a:fillRect/>
                    </a:stretch>
                  </pic:blipFill>
                  <pic:spPr>
                    <a:xfrm>
                      <a:off x="0" y="0"/>
                      <a:ext cx="735330" cy="532130"/>
                    </a:xfrm>
                    <a:prstGeom prst="rect">
                      <a:avLst/>
                    </a:prstGeom>
                    <a:noFill/>
                    <a:ln>
                      <a:noFill/>
                    </a:ln>
                  </pic:spPr>
                </pic:pic>
              </a:graphicData>
            </a:graphic>
          </wp:inline>
        </w:drawing>
      </w:r>
      <w:r>
        <w:rPr>
          <w:rFonts w:hint="default" w:ascii="Times New Roman" w:hAnsi="Times New Roman" w:cs="Times New Roman"/>
          <w:color w:val="auto"/>
          <w:sz w:val="24"/>
          <w:szCs w:val="24"/>
          <w:shd w:val="clear" w:color="auto" w:fill="auto"/>
          <w:lang w:val="en-US"/>
        </w:rPr>
        <w:t xml:space="preserve">2*6=12 </w:t>
      </w:r>
      <w:r>
        <w:rPr>
          <w:rFonts w:hint="default" w:ascii="Times New Roman" w:hAnsi="Times New Roman" w:cs="Times New Roman"/>
          <w:color w:val="auto"/>
          <w:sz w:val="24"/>
          <w:szCs w:val="24"/>
          <w:shd w:val="clear" w:color="auto" w:fill="auto"/>
          <w:lang w:val="ru-RU"/>
        </w:rPr>
        <w:t>/</w:t>
      </w:r>
      <w:r>
        <w:rPr>
          <w:rFonts w:hint="default" w:ascii="Times New Roman" w:hAnsi="Times New Roman" w:cs="Times New Roman"/>
          <w:color w:val="auto"/>
          <w:sz w:val="24"/>
          <w:szCs w:val="24"/>
          <w:shd w:val="clear" w:color="auto" w:fill="auto"/>
          <w:lang w:val="en-US"/>
        </w:rPr>
        <w:t xml:space="preserve"> 2**6=2*2*2*2*2*2=64</w:t>
      </w:r>
    </w:p>
    <w:p w14:paraId="0FFDD816">
      <w:pPr>
        <w:numPr>
          <w:ilvl w:val="0"/>
          <w:numId w:val="0"/>
        </w:numPr>
        <w:spacing w:line="480" w:lineRule="auto"/>
        <w:ind w:leftChars="0"/>
        <w:rPr>
          <w:rFonts w:hint="default" w:ascii="Times New Roman" w:hAnsi="Times New Roman" w:cs="Times New Roman"/>
          <w:color w:val="auto"/>
          <w:sz w:val="24"/>
          <w:szCs w:val="24"/>
          <w:shd w:val="clear" w:color="auto" w:fill="auto"/>
          <w:lang w:val="en-US"/>
        </w:rPr>
      </w:pPr>
      <w:r>
        <w:rPr>
          <w:rFonts w:hint="default" w:ascii="Times New Roman" w:hAnsi="Times New Roman" w:cs="Times New Roman"/>
          <w:color w:val="auto"/>
          <w:sz w:val="24"/>
          <w:szCs w:val="24"/>
          <w:shd w:val="clear" w:color="auto" w:fill="auto"/>
          <w:lang w:val="en-US"/>
        </w:rPr>
        <w:t>As we see from example, * is a multiplication and ** is an exponentiation. Think Python approves this idea: “the operator ** performs exponentiation; that is, it raises a number to a power” (Downey, 2015).</w:t>
      </w:r>
    </w:p>
    <w:p w14:paraId="0B726938">
      <w:pPr>
        <w:numPr>
          <w:ilvl w:val="0"/>
          <w:numId w:val="1"/>
        </w:numPr>
        <w:bidi w:val="0"/>
        <w:spacing w:line="480" w:lineRule="auto"/>
        <w:ind w:left="400" w:leftChars="0" w:firstLineChars="0"/>
        <w:jc w:val="both"/>
        <w:rPr>
          <w:rFonts w:hint="default" w:ascii="Times New Roman" w:hAnsi="Times New Roman" w:eastAsia="sans-serif" w:cs="Times New Roman"/>
          <w:i w:val="0"/>
          <w:iCs w:val="0"/>
          <w:caps w:val="0"/>
          <w:color w:val="auto"/>
          <w:spacing w:val="0"/>
          <w:sz w:val="24"/>
          <w:szCs w:val="24"/>
          <w:shd w:val="clear" w:fill="F8F9FA"/>
        </w:rPr>
      </w:pPr>
      <w:r>
        <w:rPr>
          <w:rFonts w:hint="default" w:ascii="Times New Roman" w:hAnsi="Times New Roman" w:cs="Times New Roman"/>
          <w:i/>
          <w:iCs/>
          <w:color w:val="auto"/>
          <w:sz w:val="24"/>
          <w:szCs w:val="24"/>
          <w:lang w:val="en-US"/>
        </w:rPr>
        <w:t>In Python, is it possible to display an integer like 09? Justify your answer.</w:t>
      </w:r>
      <w:r>
        <w:rPr>
          <w:rFonts w:hint="default" w:ascii="Times New Roman" w:hAnsi="Times New Roman" w:cs="Times New Roman"/>
          <w:color w:val="auto"/>
          <w:sz w:val="24"/>
          <w:szCs w:val="24"/>
          <w:lang w:val="en-US"/>
        </w:rPr>
        <w:drawing>
          <wp:inline distT="0" distB="0" distL="114300" distR="114300">
            <wp:extent cx="5269230" cy="609600"/>
            <wp:effectExtent l="0" t="0" r="7620" b="0"/>
            <wp:docPr id="9" name="Изображение 9" descr="Screenshot 2025-11-17 184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descr="Screenshot 2025-11-17 184712"/>
                    <pic:cNvPicPr>
                      <a:picLocks noChangeAspect="1"/>
                    </pic:cNvPicPr>
                  </pic:nvPicPr>
                  <pic:blipFill>
                    <a:blip r:embed="rId6"/>
                    <a:stretch>
                      <a:fillRect/>
                    </a:stretch>
                  </pic:blipFill>
                  <pic:spPr>
                    <a:xfrm>
                      <a:off x="0" y="0"/>
                      <a:ext cx="5269230" cy="609600"/>
                    </a:xfrm>
                    <a:prstGeom prst="rect">
                      <a:avLst/>
                    </a:prstGeom>
                  </pic:spPr>
                </pic:pic>
              </a:graphicData>
            </a:graphic>
          </wp:inline>
        </w:drawing>
      </w:r>
    </w:p>
    <w:p w14:paraId="32A7D4C1">
      <w:pPr>
        <w:numPr>
          <w:ilvl w:val="0"/>
          <w:numId w:val="0"/>
        </w:numPr>
        <w:bidi w:val="0"/>
        <w:spacing w:line="480" w:lineRule="auto"/>
        <w:jc w:val="both"/>
        <w:rPr>
          <w:rFonts w:hint="default" w:ascii="Times New Roman" w:hAnsi="Times New Roman" w:eastAsia="sans-serif" w:cs="Times New Roman"/>
          <w:i w:val="0"/>
          <w:iCs w:val="0"/>
          <w:caps w:val="0"/>
          <w:color w:val="auto"/>
          <w:spacing w:val="0"/>
          <w:sz w:val="24"/>
          <w:szCs w:val="24"/>
          <w:shd w:val="clear" w:fill="F8F9FA"/>
          <w:lang w:val="en-US"/>
        </w:rPr>
      </w:pPr>
      <w:r>
        <w:rPr>
          <w:rFonts w:hint="default" w:ascii="Times New Roman" w:hAnsi="Times New Roman" w:eastAsia="sans-serif" w:cs="Times New Roman"/>
          <w:i w:val="0"/>
          <w:iCs w:val="0"/>
          <w:caps w:val="0"/>
          <w:color w:val="auto"/>
          <w:spacing w:val="0"/>
          <w:sz w:val="24"/>
          <w:szCs w:val="24"/>
          <w:shd w:val="clear" w:fill="F8F9FA"/>
          <w:lang w:val="en-US"/>
        </w:rPr>
        <w:t>It is impossible to display an integer like 09 only if u will convert it to the string value type. Integers cannot start with 0, only if integer is 0.</w:t>
      </w:r>
    </w:p>
    <w:p w14:paraId="5B6DE570">
      <w:pPr>
        <w:numPr>
          <w:ilvl w:val="0"/>
          <w:numId w:val="1"/>
        </w:numPr>
        <w:bidi w:val="0"/>
        <w:spacing w:line="480" w:lineRule="auto"/>
        <w:ind w:left="400" w:leftChars="0" w:firstLine="0" w:firstLineChars="0"/>
        <w:jc w:val="both"/>
        <w:rPr>
          <w:rFonts w:hint="default" w:ascii="Times New Roman" w:hAnsi="Times New Roman" w:eastAsia="sans-serif" w:cs="Times New Roman"/>
          <w:i/>
          <w:iCs/>
          <w:caps w:val="0"/>
          <w:color w:val="auto"/>
          <w:spacing w:val="0"/>
          <w:sz w:val="24"/>
          <w:szCs w:val="24"/>
          <w:shd w:val="clear" w:color="auto" w:fill="auto"/>
        </w:rPr>
      </w:pPr>
      <w:r>
        <w:rPr>
          <w:rFonts w:hint="default" w:ascii="Times New Roman" w:hAnsi="Times New Roman" w:eastAsia="sans-serif" w:cs="Times New Roman"/>
          <w:i/>
          <w:iCs/>
          <w:caps w:val="0"/>
          <w:color w:val="auto"/>
          <w:spacing w:val="0"/>
          <w:sz w:val="24"/>
          <w:szCs w:val="24"/>
          <w:shd w:val="clear" w:color="auto" w:fill="auto"/>
        </w:rPr>
        <w:t>Run the commands type('67') and type(67). What is the difference in the output and why? </w:t>
      </w:r>
    </w:p>
    <w:p w14:paraId="71EDFD33">
      <w:pPr>
        <w:numPr>
          <w:ilvl w:val="0"/>
          <w:numId w:val="0"/>
        </w:numPr>
        <w:spacing w:line="480" w:lineRule="auto"/>
        <w:ind w:leftChars="0"/>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lang w:val="en-US"/>
        </w:rPr>
        <w:drawing>
          <wp:inline distT="0" distB="0" distL="114300" distR="114300">
            <wp:extent cx="1419225" cy="609600"/>
            <wp:effectExtent l="0" t="0" r="9525" b="0"/>
            <wp:docPr id="4" name="Изображение 4" descr="Screenshot 2025-11-17 18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Screenshot 2025-11-17 181119"/>
                    <pic:cNvPicPr>
                      <a:picLocks noChangeAspect="1"/>
                    </pic:cNvPicPr>
                  </pic:nvPicPr>
                  <pic:blipFill>
                    <a:blip r:embed="rId7"/>
                    <a:srcRect t="7887" b="1972"/>
                    <a:stretch>
                      <a:fillRect/>
                    </a:stretch>
                  </pic:blipFill>
                  <pic:spPr>
                    <a:xfrm>
                      <a:off x="0" y="0"/>
                      <a:ext cx="1419225" cy="609600"/>
                    </a:xfrm>
                    <a:prstGeom prst="rect">
                      <a:avLst/>
                    </a:prstGeom>
                  </pic:spPr>
                </pic:pic>
              </a:graphicData>
            </a:graphic>
          </wp:inline>
        </w:drawing>
      </w:r>
    </w:p>
    <w:p w14:paraId="1C1BACDC">
      <w:pPr>
        <w:numPr>
          <w:ilvl w:val="0"/>
          <w:numId w:val="0"/>
        </w:numPr>
        <w:spacing w:line="480" w:lineRule="auto"/>
        <w:ind w:leftChars="0"/>
        <w:rPr>
          <w:rFonts w:hint="default" w:ascii="Times New Roman" w:hAnsi="Times New Roman"/>
          <w:sz w:val="24"/>
          <w:szCs w:val="24"/>
          <w:lang w:val="en-US"/>
        </w:rPr>
      </w:pPr>
      <w:r>
        <w:rPr>
          <w:rFonts w:hint="default" w:ascii="Times New Roman" w:hAnsi="Times New Roman" w:cs="Times New Roman"/>
          <w:color w:val="auto"/>
          <w:sz w:val="24"/>
          <w:szCs w:val="24"/>
          <w:lang w:val="en-US"/>
        </w:rPr>
        <w:t>As we know from examples from Think Python: “</w:t>
      </w:r>
      <w:r>
        <w:rPr>
          <w:rFonts w:hint="default" w:ascii="Times New Roman" w:hAnsi="Times New Roman" w:eastAsia="SimSun" w:cs="Times New Roman"/>
          <w:sz w:val="24"/>
          <w:szCs w:val="24"/>
        </w:rPr>
        <w:t>2 is an integer, 42.0 is a floating-point number, and 'Hello, World!' is a string</w:t>
      </w:r>
      <w:r>
        <w:rPr>
          <w:rFonts w:hint="default" w:ascii="Times New Roman" w:hAnsi="Times New Roman" w:eastAsia="SimSun" w:cs="Times New Roman"/>
          <w:sz w:val="24"/>
          <w:szCs w:val="24"/>
          <w:lang w:val="en-US"/>
        </w:rPr>
        <w:t>”  (Downey, 2015), so it means in our case that 67 is an integer, and by putting it inside the quotation marks (‘67’), we convert it to the string value type. From this, we understand that there is a difference in the value type because our program reads ‘67’ as a text, and 67 as a number.</w:t>
      </w:r>
    </w:p>
    <w:sectPr>
      <w:pgSz w:w="11906" w:h="16838"/>
      <w:pgMar w:top="1440" w:right="1440" w:bottom="1440" w:left="1440"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CC9411"/>
    <w:multiLevelType w:val="singleLevel"/>
    <w:tmpl w:val="52CC9411"/>
    <w:lvl w:ilvl="0" w:tentative="0">
      <w:start w:val="1"/>
      <w:numFmt w:val="lowerLetter"/>
      <w:suff w:val="space"/>
      <w:lvlText w:val="%1."/>
      <w:lvlJc w:val="left"/>
      <w:pPr>
        <w:ind w:left="400"/>
      </w:pPr>
      <w:rPr>
        <w:rFonts w:hint="default"/>
        <w:i/>
        <w:i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704325"/>
    <w:rsid w:val="0AB84752"/>
    <w:rsid w:val="154E1666"/>
    <w:rsid w:val="20704325"/>
    <w:rsid w:val="20B36B90"/>
    <w:rsid w:val="21B40BF3"/>
    <w:rsid w:val="79DD70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qFormat/>
    <w:uiPriority w:val="0"/>
    <w:rPr>
      <w:color w:val="0000FF"/>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2025-11-17T11:00:00Z</dcterms:created>
  <dc:creator>zzzzz</dc:creator>
  <cp:lastModifiedBy>zzzzz</cp:lastModifiedBy>
  <dcterms:modified xsi:type="dcterms:W3CDTF">2025-11-22T09:07:28Z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8F63505800AC41109D3673EAE975FAFA_11</vt:lpwstr>
  </property>
</Properties>
</file>