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0266D0"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5626910" w:history="1">
        <w:r w:rsidR="000266D0" w:rsidRPr="00E72871">
          <w:rPr>
            <w:rStyle w:val="Hyperlink"/>
          </w:rPr>
          <w:t>1.</w:t>
        </w:r>
        <w:r w:rsidR="000266D0">
          <w:rPr>
            <w:rFonts w:asciiTheme="minorHAnsi" w:eastAsiaTheme="minorEastAsia" w:hAnsiTheme="minorHAnsi" w:cstheme="minorBidi"/>
            <w:sz w:val="22"/>
            <w:szCs w:val="22"/>
          </w:rPr>
          <w:tab/>
        </w:r>
        <w:r w:rsidR="000266D0" w:rsidRPr="00E72871">
          <w:rPr>
            <w:rStyle w:val="Hyperlink"/>
          </w:rPr>
          <w:t>Uvod</w:t>
        </w:r>
        <w:r w:rsidR="000266D0">
          <w:rPr>
            <w:webHidden/>
          </w:rPr>
          <w:tab/>
        </w:r>
        <w:r w:rsidR="000266D0">
          <w:rPr>
            <w:webHidden/>
          </w:rPr>
          <w:fldChar w:fldCharType="begin"/>
        </w:r>
        <w:r w:rsidR="000266D0">
          <w:rPr>
            <w:webHidden/>
          </w:rPr>
          <w:instrText xml:space="preserve"> PAGEREF _Toc515626910 \h </w:instrText>
        </w:r>
        <w:r w:rsidR="000266D0">
          <w:rPr>
            <w:webHidden/>
          </w:rPr>
        </w:r>
        <w:r w:rsidR="000266D0">
          <w:rPr>
            <w:webHidden/>
          </w:rPr>
          <w:fldChar w:fldCharType="separate"/>
        </w:r>
        <w:r w:rsidR="000266D0">
          <w:rPr>
            <w:webHidden/>
          </w:rPr>
          <w:t>1</w:t>
        </w:r>
        <w:r w:rsidR="000266D0">
          <w:rPr>
            <w:webHidden/>
          </w:rPr>
          <w:fldChar w:fldCharType="end"/>
        </w:r>
      </w:hyperlink>
    </w:p>
    <w:p w:rsidR="000266D0" w:rsidRDefault="000266D0">
      <w:pPr>
        <w:pStyle w:val="TOC1"/>
        <w:rPr>
          <w:rFonts w:asciiTheme="minorHAnsi" w:eastAsiaTheme="minorEastAsia" w:hAnsiTheme="minorHAnsi" w:cstheme="minorBidi"/>
          <w:sz w:val="22"/>
          <w:szCs w:val="22"/>
        </w:rPr>
      </w:pPr>
      <w:hyperlink w:anchor="_Toc515626911" w:history="1">
        <w:r w:rsidRPr="00E72871">
          <w:rPr>
            <w:rStyle w:val="Hyperlink"/>
          </w:rPr>
          <w:t>2.</w:t>
        </w:r>
        <w:r>
          <w:rPr>
            <w:rFonts w:asciiTheme="minorHAnsi" w:eastAsiaTheme="minorEastAsia" w:hAnsiTheme="minorHAnsi" w:cstheme="minorBidi"/>
            <w:sz w:val="22"/>
            <w:szCs w:val="22"/>
          </w:rPr>
          <w:tab/>
        </w:r>
        <w:r w:rsidRPr="00E72871">
          <w:rPr>
            <w:rStyle w:val="Hyperlink"/>
          </w:rPr>
          <w:t>Glavne karakteristike veslačkih natjecanja</w:t>
        </w:r>
        <w:r>
          <w:rPr>
            <w:webHidden/>
          </w:rPr>
          <w:tab/>
        </w:r>
        <w:r>
          <w:rPr>
            <w:webHidden/>
          </w:rPr>
          <w:fldChar w:fldCharType="begin"/>
        </w:r>
        <w:r>
          <w:rPr>
            <w:webHidden/>
          </w:rPr>
          <w:instrText xml:space="preserve"> PAGEREF _Toc515626911 \h </w:instrText>
        </w:r>
        <w:r>
          <w:rPr>
            <w:webHidden/>
          </w:rPr>
        </w:r>
        <w:r>
          <w:rPr>
            <w:webHidden/>
          </w:rPr>
          <w:fldChar w:fldCharType="separate"/>
        </w:r>
        <w:r>
          <w:rPr>
            <w:webHidden/>
          </w:rPr>
          <w:t>2</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12" w:history="1">
        <w:r w:rsidRPr="00E72871">
          <w:rPr>
            <w:rStyle w:val="Hyperlink"/>
          </w:rPr>
          <w:t>2.1</w:t>
        </w:r>
        <w:r>
          <w:rPr>
            <w:rFonts w:asciiTheme="minorHAnsi" w:eastAsiaTheme="minorEastAsia" w:hAnsiTheme="minorHAnsi" w:cstheme="minorBidi"/>
            <w:sz w:val="22"/>
            <w:szCs w:val="22"/>
          </w:rPr>
          <w:tab/>
        </w:r>
        <w:r w:rsidRPr="00E72871">
          <w:rPr>
            <w:rStyle w:val="Hyperlink"/>
          </w:rPr>
          <w:t>Starosne kategorije</w:t>
        </w:r>
        <w:r>
          <w:rPr>
            <w:webHidden/>
          </w:rPr>
          <w:tab/>
        </w:r>
        <w:r>
          <w:rPr>
            <w:webHidden/>
          </w:rPr>
          <w:fldChar w:fldCharType="begin"/>
        </w:r>
        <w:r>
          <w:rPr>
            <w:webHidden/>
          </w:rPr>
          <w:instrText xml:space="preserve"> PAGEREF _Toc515626912 \h </w:instrText>
        </w:r>
        <w:r>
          <w:rPr>
            <w:webHidden/>
          </w:rPr>
        </w:r>
        <w:r>
          <w:rPr>
            <w:webHidden/>
          </w:rPr>
          <w:fldChar w:fldCharType="separate"/>
        </w:r>
        <w:r>
          <w:rPr>
            <w:webHidden/>
          </w:rPr>
          <w:t>2</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13" w:history="1">
        <w:r w:rsidRPr="00E72871">
          <w:rPr>
            <w:rStyle w:val="Hyperlink"/>
          </w:rPr>
          <w:t>2.2</w:t>
        </w:r>
        <w:r>
          <w:rPr>
            <w:rFonts w:asciiTheme="minorHAnsi" w:eastAsiaTheme="minorEastAsia" w:hAnsiTheme="minorHAnsi" w:cstheme="minorBidi"/>
            <w:sz w:val="22"/>
            <w:szCs w:val="22"/>
          </w:rPr>
          <w:tab/>
        </w:r>
        <w:r w:rsidRPr="00E72871">
          <w:rPr>
            <w:rStyle w:val="Hyperlink"/>
          </w:rPr>
          <w:t>Vrste čamaca</w:t>
        </w:r>
        <w:r>
          <w:rPr>
            <w:webHidden/>
          </w:rPr>
          <w:tab/>
        </w:r>
        <w:r>
          <w:rPr>
            <w:webHidden/>
          </w:rPr>
          <w:fldChar w:fldCharType="begin"/>
        </w:r>
        <w:r>
          <w:rPr>
            <w:webHidden/>
          </w:rPr>
          <w:instrText xml:space="preserve"> PAGEREF _Toc515626913 \h </w:instrText>
        </w:r>
        <w:r>
          <w:rPr>
            <w:webHidden/>
          </w:rPr>
        </w:r>
        <w:r>
          <w:rPr>
            <w:webHidden/>
          </w:rPr>
          <w:fldChar w:fldCharType="separate"/>
        </w:r>
        <w:r>
          <w:rPr>
            <w:webHidden/>
          </w:rPr>
          <w:t>3</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14" w:history="1">
        <w:r w:rsidRPr="00E72871">
          <w:rPr>
            <w:rStyle w:val="Hyperlink"/>
          </w:rPr>
          <w:t>2.3</w:t>
        </w:r>
        <w:r>
          <w:rPr>
            <w:rFonts w:asciiTheme="minorHAnsi" w:eastAsiaTheme="minorEastAsia" w:hAnsiTheme="minorHAnsi" w:cstheme="minorBidi"/>
            <w:sz w:val="22"/>
            <w:szCs w:val="22"/>
          </w:rPr>
          <w:tab/>
        </w:r>
        <w:r w:rsidRPr="00E72871">
          <w:rPr>
            <w:rStyle w:val="Hyperlink"/>
          </w:rPr>
          <w:t>Kategorije prema težini</w:t>
        </w:r>
        <w:r>
          <w:rPr>
            <w:webHidden/>
          </w:rPr>
          <w:tab/>
        </w:r>
        <w:r>
          <w:rPr>
            <w:webHidden/>
          </w:rPr>
          <w:fldChar w:fldCharType="begin"/>
        </w:r>
        <w:r>
          <w:rPr>
            <w:webHidden/>
          </w:rPr>
          <w:instrText xml:space="preserve"> PAGEREF _Toc515626914 \h </w:instrText>
        </w:r>
        <w:r>
          <w:rPr>
            <w:webHidden/>
          </w:rPr>
        </w:r>
        <w:r>
          <w:rPr>
            <w:webHidden/>
          </w:rPr>
          <w:fldChar w:fldCharType="separate"/>
        </w:r>
        <w:r>
          <w:rPr>
            <w:webHidden/>
          </w:rPr>
          <w:t>4</w:t>
        </w:r>
        <w:r>
          <w:rPr>
            <w:webHidden/>
          </w:rPr>
          <w:fldChar w:fldCharType="end"/>
        </w:r>
      </w:hyperlink>
    </w:p>
    <w:p w:rsidR="000266D0" w:rsidRDefault="000266D0">
      <w:pPr>
        <w:pStyle w:val="TOC1"/>
        <w:rPr>
          <w:rFonts w:asciiTheme="minorHAnsi" w:eastAsiaTheme="minorEastAsia" w:hAnsiTheme="minorHAnsi" w:cstheme="minorBidi"/>
          <w:sz w:val="22"/>
          <w:szCs w:val="22"/>
        </w:rPr>
      </w:pPr>
      <w:hyperlink w:anchor="_Toc515626915" w:history="1">
        <w:r w:rsidRPr="00E72871">
          <w:rPr>
            <w:rStyle w:val="Hyperlink"/>
          </w:rPr>
          <w:t>3.</w:t>
        </w:r>
        <w:r>
          <w:rPr>
            <w:rFonts w:asciiTheme="minorHAnsi" w:eastAsiaTheme="minorEastAsia" w:hAnsiTheme="minorHAnsi" w:cstheme="minorBidi"/>
            <w:sz w:val="22"/>
            <w:szCs w:val="22"/>
          </w:rPr>
          <w:tab/>
        </w:r>
        <w:r w:rsidRPr="00E72871">
          <w:rPr>
            <w:rStyle w:val="Hyperlink"/>
          </w:rPr>
          <w:t>Definicija zahtjeva na sustav</w:t>
        </w:r>
        <w:r>
          <w:rPr>
            <w:webHidden/>
          </w:rPr>
          <w:tab/>
        </w:r>
        <w:r>
          <w:rPr>
            <w:webHidden/>
          </w:rPr>
          <w:fldChar w:fldCharType="begin"/>
        </w:r>
        <w:r>
          <w:rPr>
            <w:webHidden/>
          </w:rPr>
          <w:instrText xml:space="preserve"> PAGEREF _Toc515626915 \h </w:instrText>
        </w:r>
        <w:r>
          <w:rPr>
            <w:webHidden/>
          </w:rPr>
        </w:r>
        <w:r>
          <w:rPr>
            <w:webHidden/>
          </w:rPr>
          <w:fldChar w:fldCharType="separate"/>
        </w:r>
        <w:r>
          <w:rPr>
            <w:webHidden/>
          </w:rPr>
          <w:t>5</w:t>
        </w:r>
        <w:r>
          <w:rPr>
            <w:webHidden/>
          </w:rPr>
          <w:fldChar w:fldCharType="end"/>
        </w:r>
      </w:hyperlink>
    </w:p>
    <w:p w:rsidR="000266D0" w:rsidRDefault="000266D0">
      <w:pPr>
        <w:pStyle w:val="TOC1"/>
        <w:rPr>
          <w:rFonts w:asciiTheme="minorHAnsi" w:eastAsiaTheme="minorEastAsia" w:hAnsiTheme="minorHAnsi" w:cstheme="minorBidi"/>
          <w:sz w:val="22"/>
          <w:szCs w:val="22"/>
        </w:rPr>
      </w:pPr>
      <w:hyperlink w:anchor="_Toc515626916" w:history="1">
        <w:r w:rsidRPr="00E72871">
          <w:rPr>
            <w:rStyle w:val="Hyperlink"/>
          </w:rPr>
          <w:t>4.</w:t>
        </w:r>
        <w:r>
          <w:rPr>
            <w:rFonts w:asciiTheme="minorHAnsi" w:eastAsiaTheme="minorEastAsia" w:hAnsiTheme="minorHAnsi" w:cstheme="minorBidi"/>
            <w:sz w:val="22"/>
            <w:szCs w:val="22"/>
          </w:rPr>
          <w:tab/>
        </w:r>
        <w:r w:rsidRPr="00E72871">
          <w:rPr>
            <w:rStyle w:val="Hyperlink"/>
          </w:rPr>
          <w:t>Modeliranje baze podataka</w:t>
        </w:r>
        <w:r>
          <w:rPr>
            <w:webHidden/>
          </w:rPr>
          <w:tab/>
        </w:r>
        <w:r>
          <w:rPr>
            <w:webHidden/>
          </w:rPr>
          <w:fldChar w:fldCharType="begin"/>
        </w:r>
        <w:r>
          <w:rPr>
            <w:webHidden/>
          </w:rPr>
          <w:instrText xml:space="preserve"> PAGEREF _Toc515626916 \h </w:instrText>
        </w:r>
        <w:r>
          <w:rPr>
            <w:webHidden/>
          </w:rPr>
        </w:r>
        <w:r>
          <w:rPr>
            <w:webHidden/>
          </w:rPr>
          <w:fldChar w:fldCharType="separate"/>
        </w:r>
        <w:r>
          <w:rPr>
            <w:webHidden/>
          </w:rPr>
          <w:t>6</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17" w:history="1">
        <w:r w:rsidRPr="00E72871">
          <w:rPr>
            <w:rStyle w:val="Hyperlink"/>
          </w:rPr>
          <w:t>4.1</w:t>
        </w:r>
        <w:r>
          <w:rPr>
            <w:rFonts w:asciiTheme="minorHAnsi" w:eastAsiaTheme="minorEastAsia" w:hAnsiTheme="minorHAnsi" w:cstheme="minorBidi"/>
            <w:sz w:val="22"/>
            <w:szCs w:val="22"/>
          </w:rPr>
          <w:tab/>
        </w:r>
        <w:r w:rsidRPr="00E72871">
          <w:rPr>
            <w:rStyle w:val="Hyperlink"/>
          </w:rPr>
          <w:t>Relacije</w:t>
        </w:r>
        <w:r>
          <w:rPr>
            <w:webHidden/>
          </w:rPr>
          <w:tab/>
        </w:r>
        <w:r>
          <w:rPr>
            <w:webHidden/>
          </w:rPr>
          <w:fldChar w:fldCharType="begin"/>
        </w:r>
        <w:r>
          <w:rPr>
            <w:webHidden/>
          </w:rPr>
          <w:instrText xml:space="preserve"> PAGEREF _Toc515626917 \h </w:instrText>
        </w:r>
        <w:r>
          <w:rPr>
            <w:webHidden/>
          </w:rPr>
        </w:r>
        <w:r>
          <w:rPr>
            <w:webHidden/>
          </w:rPr>
          <w:fldChar w:fldCharType="separate"/>
        </w:r>
        <w:r>
          <w:rPr>
            <w:webHidden/>
          </w:rPr>
          <w:t>6</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18" w:history="1">
        <w:r w:rsidRPr="00E72871">
          <w:rPr>
            <w:rStyle w:val="Hyperlink"/>
          </w:rPr>
          <w:t>4.2</w:t>
        </w:r>
        <w:r>
          <w:rPr>
            <w:rFonts w:asciiTheme="minorHAnsi" w:eastAsiaTheme="minorEastAsia" w:hAnsiTheme="minorHAnsi" w:cstheme="minorBidi"/>
            <w:sz w:val="22"/>
            <w:szCs w:val="22"/>
          </w:rPr>
          <w:tab/>
        </w:r>
        <w:r w:rsidRPr="00E72871">
          <w:rPr>
            <w:rStyle w:val="Hyperlink"/>
          </w:rPr>
          <w:t>Pogledi</w:t>
        </w:r>
        <w:r>
          <w:rPr>
            <w:webHidden/>
          </w:rPr>
          <w:tab/>
        </w:r>
        <w:r>
          <w:rPr>
            <w:webHidden/>
          </w:rPr>
          <w:fldChar w:fldCharType="begin"/>
        </w:r>
        <w:r>
          <w:rPr>
            <w:webHidden/>
          </w:rPr>
          <w:instrText xml:space="preserve"> PAGEREF _Toc515626918 \h </w:instrText>
        </w:r>
        <w:r>
          <w:rPr>
            <w:webHidden/>
          </w:rPr>
        </w:r>
        <w:r>
          <w:rPr>
            <w:webHidden/>
          </w:rPr>
          <w:fldChar w:fldCharType="separate"/>
        </w:r>
        <w:r>
          <w:rPr>
            <w:webHidden/>
          </w:rPr>
          <w:t>12</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19" w:history="1">
        <w:r w:rsidRPr="00E72871">
          <w:rPr>
            <w:rStyle w:val="Hyperlink"/>
          </w:rPr>
          <w:t>4.3</w:t>
        </w:r>
        <w:r>
          <w:rPr>
            <w:rFonts w:asciiTheme="minorHAnsi" w:eastAsiaTheme="minorEastAsia" w:hAnsiTheme="minorHAnsi" w:cstheme="minorBidi"/>
            <w:sz w:val="22"/>
            <w:szCs w:val="22"/>
          </w:rPr>
          <w:tab/>
        </w:r>
        <w:r w:rsidRPr="00E72871">
          <w:rPr>
            <w:rStyle w:val="Hyperlink"/>
          </w:rPr>
          <w:t>Imenovanje objekata</w:t>
        </w:r>
        <w:r>
          <w:rPr>
            <w:webHidden/>
          </w:rPr>
          <w:tab/>
        </w:r>
        <w:r>
          <w:rPr>
            <w:webHidden/>
          </w:rPr>
          <w:fldChar w:fldCharType="begin"/>
        </w:r>
        <w:r>
          <w:rPr>
            <w:webHidden/>
          </w:rPr>
          <w:instrText xml:space="preserve"> PAGEREF _Toc515626919 \h </w:instrText>
        </w:r>
        <w:r>
          <w:rPr>
            <w:webHidden/>
          </w:rPr>
        </w:r>
        <w:r>
          <w:rPr>
            <w:webHidden/>
          </w:rPr>
          <w:fldChar w:fldCharType="separate"/>
        </w:r>
        <w:r>
          <w:rPr>
            <w:webHidden/>
          </w:rPr>
          <w:t>13</w:t>
        </w:r>
        <w:r>
          <w:rPr>
            <w:webHidden/>
          </w:rPr>
          <w:fldChar w:fldCharType="end"/>
        </w:r>
      </w:hyperlink>
    </w:p>
    <w:p w:rsidR="000266D0" w:rsidRDefault="000266D0">
      <w:pPr>
        <w:pStyle w:val="TOC1"/>
        <w:rPr>
          <w:rFonts w:asciiTheme="minorHAnsi" w:eastAsiaTheme="minorEastAsia" w:hAnsiTheme="minorHAnsi" w:cstheme="minorBidi"/>
          <w:sz w:val="22"/>
          <w:szCs w:val="22"/>
        </w:rPr>
      </w:pPr>
      <w:hyperlink w:anchor="_Toc515626920" w:history="1">
        <w:r w:rsidRPr="00E72871">
          <w:rPr>
            <w:rStyle w:val="Hyperlink"/>
          </w:rPr>
          <w:t>5.</w:t>
        </w:r>
        <w:r>
          <w:rPr>
            <w:rFonts w:asciiTheme="minorHAnsi" w:eastAsiaTheme="minorEastAsia" w:hAnsiTheme="minorHAnsi" w:cstheme="minorBidi"/>
            <w:sz w:val="22"/>
            <w:szCs w:val="22"/>
          </w:rPr>
          <w:tab/>
        </w:r>
        <w:r w:rsidRPr="00E72871">
          <w:rPr>
            <w:rStyle w:val="Hyperlink"/>
          </w:rPr>
          <w:t>Vizualizacija podataka</w:t>
        </w:r>
        <w:r>
          <w:rPr>
            <w:webHidden/>
          </w:rPr>
          <w:tab/>
        </w:r>
        <w:r>
          <w:rPr>
            <w:webHidden/>
          </w:rPr>
          <w:fldChar w:fldCharType="begin"/>
        </w:r>
        <w:r>
          <w:rPr>
            <w:webHidden/>
          </w:rPr>
          <w:instrText xml:space="preserve"> PAGEREF _Toc515626920 \h </w:instrText>
        </w:r>
        <w:r>
          <w:rPr>
            <w:webHidden/>
          </w:rPr>
        </w:r>
        <w:r>
          <w:rPr>
            <w:webHidden/>
          </w:rPr>
          <w:fldChar w:fldCharType="separate"/>
        </w:r>
        <w:r>
          <w:rPr>
            <w:webHidden/>
          </w:rPr>
          <w:t>14</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21" w:history="1">
        <w:r w:rsidRPr="00E72871">
          <w:rPr>
            <w:rStyle w:val="Hyperlink"/>
          </w:rPr>
          <w:t>5.1</w:t>
        </w:r>
        <w:r>
          <w:rPr>
            <w:rFonts w:asciiTheme="minorHAnsi" w:eastAsiaTheme="minorEastAsia" w:hAnsiTheme="minorHAnsi" w:cstheme="minorBidi"/>
            <w:sz w:val="22"/>
            <w:szCs w:val="22"/>
          </w:rPr>
          <w:tab/>
        </w:r>
        <w:r w:rsidRPr="00E72871">
          <w:rPr>
            <w:rStyle w:val="Hyperlink"/>
          </w:rPr>
          <w:t>Semantika i tipovi podataka</w:t>
        </w:r>
        <w:r>
          <w:rPr>
            <w:webHidden/>
          </w:rPr>
          <w:tab/>
        </w:r>
        <w:r>
          <w:rPr>
            <w:webHidden/>
          </w:rPr>
          <w:fldChar w:fldCharType="begin"/>
        </w:r>
        <w:r>
          <w:rPr>
            <w:webHidden/>
          </w:rPr>
          <w:instrText xml:space="preserve"> PAGEREF _Toc515626921 \h </w:instrText>
        </w:r>
        <w:r>
          <w:rPr>
            <w:webHidden/>
          </w:rPr>
        </w:r>
        <w:r>
          <w:rPr>
            <w:webHidden/>
          </w:rPr>
          <w:fldChar w:fldCharType="separate"/>
        </w:r>
        <w:r>
          <w:rPr>
            <w:webHidden/>
          </w:rPr>
          <w:t>15</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22" w:history="1">
        <w:r w:rsidRPr="00E72871">
          <w:rPr>
            <w:rStyle w:val="Hyperlink"/>
          </w:rPr>
          <w:t>5.2</w:t>
        </w:r>
        <w:r>
          <w:rPr>
            <w:rFonts w:asciiTheme="minorHAnsi" w:eastAsiaTheme="minorEastAsia" w:hAnsiTheme="minorHAnsi" w:cstheme="minorBidi"/>
            <w:sz w:val="22"/>
            <w:szCs w:val="22"/>
          </w:rPr>
          <w:tab/>
        </w:r>
        <w:r w:rsidRPr="00E72871">
          <w:rPr>
            <w:rStyle w:val="Hyperlink"/>
          </w:rPr>
          <w:t>Vizualizacija vremenski zavisnih podataka</w:t>
        </w:r>
        <w:r>
          <w:rPr>
            <w:webHidden/>
          </w:rPr>
          <w:tab/>
        </w:r>
        <w:r>
          <w:rPr>
            <w:webHidden/>
          </w:rPr>
          <w:fldChar w:fldCharType="begin"/>
        </w:r>
        <w:r>
          <w:rPr>
            <w:webHidden/>
          </w:rPr>
          <w:instrText xml:space="preserve"> PAGEREF _Toc515626922 \h </w:instrText>
        </w:r>
        <w:r>
          <w:rPr>
            <w:webHidden/>
          </w:rPr>
        </w:r>
        <w:r>
          <w:rPr>
            <w:webHidden/>
          </w:rPr>
          <w:fldChar w:fldCharType="separate"/>
        </w:r>
        <w:r>
          <w:rPr>
            <w:webHidden/>
          </w:rPr>
          <w:t>16</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23" w:history="1">
        <w:r w:rsidRPr="00E72871">
          <w:rPr>
            <w:rStyle w:val="Hyperlink"/>
          </w:rPr>
          <w:t>5.3</w:t>
        </w:r>
        <w:r>
          <w:rPr>
            <w:rFonts w:asciiTheme="minorHAnsi" w:eastAsiaTheme="minorEastAsia" w:hAnsiTheme="minorHAnsi" w:cstheme="minorBidi"/>
            <w:sz w:val="22"/>
            <w:szCs w:val="22"/>
          </w:rPr>
          <w:tab/>
        </w:r>
        <w:r w:rsidRPr="00E72871">
          <w:rPr>
            <w:rStyle w:val="Hyperlink"/>
          </w:rPr>
          <w:t>Vizualizacija geografskih podataka</w:t>
        </w:r>
        <w:r>
          <w:rPr>
            <w:webHidden/>
          </w:rPr>
          <w:tab/>
        </w:r>
        <w:r>
          <w:rPr>
            <w:webHidden/>
          </w:rPr>
          <w:fldChar w:fldCharType="begin"/>
        </w:r>
        <w:r>
          <w:rPr>
            <w:webHidden/>
          </w:rPr>
          <w:instrText xml:space="preserve"> PAGEREF _Toc515626923 \h </w:instrText>
        </w:r>
        <w:r>
          <w:rPr>
            <w:webHidden/>
          </w:rPr>
        </w:r>
        <w:r>
          <w:rPr>
            <w:webHidden/>
          </w:rPr>
          <w:fldChar w:fldCharType="separate"/>
        </w:r>
        <w:r>
          <w:rPr>
            <w:webHidden/>
          </w:rPr>
          <w:t>17</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24" w:history="1">
        <w:r w:rsidRPr="00E72871">
          <w:rPr>
            <w:rStyle w:val="Hyperlink"/>
          </w:rPr>
          <w:t>5.4</w:t>
        </w:r>
        <w:r>
          <w:rPr>
            <w:rFonts w:asciiTheme="minorHAnsi" w:eastAsiaTheme="minorEastAsia" w:hAnsiTheme="minorHAnsi" w:cstheme="minorBidi"/>
            <w:sz w:val="22"/>
            <w:szCs w:val="22"/>
          </w:rPr>
          <w:tab/>
        </w:r>
        <w:r w:rsidRPr="00E72871">
          <w:rPr>
            <w:rStyle w:val="Hyperlink"/>
          </w:rPr>
          <w:t>Vizualizacija temeljena na broju ključeva</w:t>
        </w:r>
        <w:r>
          <w:rPr>
            <w:webHidden/>
          </w:rPr>
          <w:tab/>
        </w:r>
        <w:r>
          <w:rPr>
            <w:webHidden/>
          </w:rPr>
          <w:fldChar w:fldCharType="begin"/>
        </w:r>
        <w:r>
          <w:rPr>
            <w:webHidden/>
          </w:rPr>
          <w:instrText xml:space="preserve"> PAGEREF _Toc515626924 \h </w:instrText>
        </w:r>
        <w:r>
          <w:rPr>
            <w:webHidden/>
          </w:rPr>
        </w:r>
        <w:r>
          <w:rPr>
            <w:webHidden/>
          </w:rPr>
          <w:fldChar w:fldCharType="separate"/>
        </w:r>
        <w:r>
          <w:rPr>
            <w:webHidden/>
          </w:rPr>
          <w:t>19</w:t>
        </w:r>
        <w:r>
          <w:rPr>
            <w:webHidden/>
          </w:rPr>
          <w:fldChar w:fldCharType="end"/>
        </w:r>
      </w:hyperlink>
    </w:p>
    <w:p w:rsidR="000266D0" w:rsidRDefault="000266D0">
      <w:pPr>
        <w:pStyle w:val="TOC3"/>
        <w:rPr>
          <w:rFonts w:asciiTheme="minorHAnsi" w:eastAsiaTheme="minorEastAsia" w:hAnsiTheme="minorHAnsi" w:cstheme="minorBidi"/>
        </w:rPr>
      </w:pPr>
      <w:hyperlink w:anchor="_Toc515626925" w:history="1">
        <w:r w:rsidRPr="00E72871">
          <w:rPr>
            <w:rStyle w:val="Hyperlink"/>
          </w:rPr>
          <w:t>5.4.1</w:t>
        </w:r>
        <w:r>
          <w:rPr>
            <w:rFonts w:asciiTheme="minorHAnsi" w:eastAsiaTheme="minorEastAsia" w:hAnsiTheme="minorHAnsi" w:cstheme="minorBidi"/>
          </w:rPr>
          <w:tab/>
        </w:r>
        <w:r w:rsidRPr="00E72871">
          <w:rPr>
            <w:rStyle w:val="Hyperlink"/>
          </w:rPr>
          <w:t>Vizualizacija podataka s jednim ključem</w:t>
        </w:r>
        <w:r>
          <w:rPr>
            <w:webHidden/>
          </w:rPr>
          <w:tab/>
        </w:r>
        <w:r>
          <w:rPr>
            <w:webHidden/>
          </w:rPr>
          <w:fldChar w:fldCharType="begin"/>
        </w:r>
        <w:r>
          <w:rPr>
            <w:webHidden/>
          </w:rPr>
          <w:instrText xml:space="preserve"> PAGEREF _Toc515626925 \h </w:instrText>
        </w:r>
        <w:r>
          <w:rPr>
            <w:webHidden/>
          </w:rPr>
        </w:r>
        <w:r>
          <w:rPr>
            <w:webHidden/>
          </w:rPr>
          <w:fldChar w:fldCharType="separate"/>
        </w:r>
        <w:r>
          <w:rPr>
            <w:webHidden/>
          </w:rPr>
          <w:t>19</w:t>
        </w:r>
        <w:r>
          <w:rPr>
            <w:webHidden/>
          </w:rPr>
          <w:fldChar w:fldCharType="end"/>
        </w:r>
      </w:hyperlink>
    </w:p>
    <w:p w:rsidR="000266D0" w:rsidRDefault="000266D0">
      <w:pPr>
        <w:pStyle w:val="TOC3"/>
        <w:rPr>
          <w:rFonts w:asciiTheme="minorHAnsi" w:eastAsiaTheme="minorEastAsia" w:hAnsiTheme="minorHAnsi" w:cstheme="minorBidi"/>
        </w:rPr>
      </w:pPr>
      <w:hyperlink w:anchor="_Toc515626926" w:history="1">
        <w:r w:rsidRPr="00E72871">
          <w:rPr>
            <w:rStyle w:val="Hyperlink"/>
          </w:rPr>
          <w:t>5.4.2</w:t>
        </w:r>
        <w:r>
          <w:rPr>
            <w:rFonts w:asciiTheme="minorHAnsi" w:eastAsiaTheme="minorEastAsia" w:hAnsiTheme="minorHAnsi" w:cstheme="minorBidi"/>
          </w:rPr>
          <w:tab/>
        </w:r>
        <w:r w:rsidRPr="00E72871">
          <w:rPr>
            <w:rStyle w:val="Hyperlink"/>
          </w:rPr>
          <w:t>Vizualizacija podataka s dva ključa</w:t>
        </w:r>
        <w:r>
          <w:rPr>
            <w:webHidden/>
          </w:rPr>
          <w:tab/>
        </w:r>
        <w:r>
          <w:rPr>
            <w:webHidden/>
          </w:rPr>
          <w:fldChar w:fldCharType="begin"/>
        </w:r>
        <w:r>
          <w:rPr>
            <w:webHidden/>
          </w:rPr>
          <w:instrText xml:space="preserve"> PAGEREF _Toc515626926 \h </w:instrText>
        </w:r>
        <w:r>
          <w:rPr>
            <w:webHidden/>
          </w:rPr>
        </w:r>
        <w:r>
          <w:rPr>
            <w:webHidden/>
          </w:rPr>
          <w:fldChar w:fldCharType="separate"/>
        </w:r>
        <w:r>
          <w:rPr>
            <w:webHidden/>
          </w:rPr>
          <w:t>22</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27" w:history="1">
        <w:r w:rsidRPr="00E72871">
          <w:rPr>
            <w:rStyle w:val="Hyperlink"/>
          </w:rPr>
          <w:t>5.5</w:t>
        </w:r>
        <w:r>
          <w:rPr>
            <w:rFonts w:asciiTheme="minorHAnsi" w:eastAsiaTheme="minorEastAsia" w:hAnsiTheme="minorHAnsi" w:cstheme="minorBidi"/>
            <w:sz w:val="22"/>
            <w:szCs w:val="22"/>
          </w:rPr>
          <w:tab/>
        </w:r>
        <w:r w:rsidRPr="00E72871">
          <w:rPr>
            <w:rStyle w:val="Hyperlink"/>
          </w:rPr>
          <w:t>Vizualizacija podataka korištenjem tablica</w:t>
        </w:r>
        <w:r>
          <w:rPr>
            <w:webHidden/>
          </w:rPr>
          <w:tab/>
        </w:r>
        <w:r>
          <w:rPr>
            <w:webHidden/>
          </w:rPr>
          <w:fldChar w:fldCharType="begin"/>
        </w:r>
        <w:r>
          <w:rPr>
            <w:webHidden/>
          </w:rPr>
          <w:instrText xml:space="preserve"> PAGEREF _Toc515626927 \h </w:instrText>
        </w:r>
        <w:r>
          <w:rPr>
            <w:webHidden/>
          </w:rPr>
        </w:r>
        <w:r>
          <w:rPr>
            <w:webHidden/>
          </w:rPr>
          <w:fldChar w:fldCharType="separate"/>
        </w:r>
        <w:r>
          <w:rPr>
            <w:webHidden/>
          </w:rPr>
          <w:t>24</w:t>
        </w:r>
        <w:r>
          <w:rPr>
            <w:webHidden/>
          </w:rPr>
          <w:fldChar w:fldCharType="end"/>
        </w:r>
      </w:hyperlink>
    </w:p>
    <w:p w:rsidR="000266D0" w:rsidRDefault="000266D0">
      <w:pPr>
        <w:pStyle w:val="TOC2"/>
        <w:rPr>
          <w:rFonts w:asciiTheme="minorHAnsi" w:eastAsiaTheme="minorEastAsia" w:hAnsiTheme="minorHAnsi" w:cstheme="minorBidi"/>
          <w:sz w:val="22"/>
          <w:szCs w:val="22"/>
        </w:rPr>
      </w:pPr>
      <w:hyperlink w:anchor="_Toc515626928" w:history="1">
        <w:r w:rsidRPr="00E72871">
          <w:rPr>
            <w:rStyle w:val="Hyperlink"/>
          </w:rPr>
          <w:t>5.6</w:t>
        </w:r>
        <w:r>
          <w:rPr>
            <w:rFonts w:asciiTheme="minorHAnsi" w:eastAsiaTheme="minorEastAsia" w:hAnsiTheme="minorHAnsi" w:cstheme="minorBidi"/>
            <w:sz w:val="22"/>
            <w:szCs w:val="22"/>
          </w:rPr>
          <w:tab/>
        </w:r>
        <w:r w:rsidRPr="00E72871">
          <w:rPr>
            <w:rStyle w:val="Hyperlink"/>
          </w:rPr>
          <w:t>Boja u grafovima</w:t>
        </w:r>
        <w:r>
          <w:rPr>
            <w:webHidden/>
          </w:rPr>
          <w:tab/>
        </w:r>
        <w:r>
          <w:rPr>
            <w:webHidden/>
          </w:rPr>
          <w:fldChar w:fldCharType="begin"/>
        </w:r>
        <w:r>
          <w:rPr>
            <w:webHidden/>
          </w:rPr>
          <w:instrText xml:space="preserve"> PAGEREF _Toc515626928 \h </w:instrText>
        </w:r>
        <w:r>
          <w:rPr>
            <w:webHidden/>
          </w:rPr>
        </w:r>
        <w:r>
          <w:rPr>
            <w:webHidden/>
          </w:rPr>
          <w:fldChar w:fldCharType="separate"/>
        </w:r>
        <w:r>
          <w:rPr>
            <w:webHidden/>
          </w:rPr>
          <w:t>25</w:t>
        </w:r>
        <w:r>
          <w:rPr>
            <w:webHidden/>
          </w:rPr>
          <w:fldChar w:fldCharType="end"/>
        </w:r>
      </w:hyperlink>
    </w:p>
    <w:p w:rsidR="000266D0" w:rsidRDefault="000266D0">
      <w:pPr>
        <w:pStyle w:val="TOC3"/>
        <w:rPr>
          <w:rFonts w:asciiTheme="minorHAnsi" w:eastAsiaTheme="minorEastAsia" w:hAnsiTheme="minorHAnsi" w:cstheme="minorBidi"/>
        </w:rPr>
      </w:pPr>
      <w:hyperlink w:anchor="_Toc515626929" w:history="1">
        <w:r w:rsidRPr="00E72871">
          <w:rPr>
            <w:rStyle w:val="Hyperlink"/>
          </w:rPr>
          <w:t>5.6.1</w:t>
        </w:r>
        <w:r>
          <w:rPr>
            <w:rFonts w:asciiTheme="minorHAnsi" w:eastAsiaTheme="minorEastAsia" w:hAnsiTheme="minorHAnsi" w:cstheme="minorBidi"/>
          </w:rPr>
          <w:tab/>
        </w:r>
        <w:r w:rsidRPr="00E72871">
          <w:rPr>
            <w:rStyle w:val="Hyperlink"/>
          </w:rPr>
          <w:t>Prostori boja</w:t>
        </w:r>
        <w:r>
          <w:rPr>
            <w:webHidden/>
          </w:rPr>
          <w:tab/>
        </w:r>
        <w:r>
          <w:rPr>
            <w:webHidden/>
          </w:rPr>
          <w:fldChar w:fldCharType="begin"/>
        </w:r>
        <w:r>
          <w:rPr>
            <w:webHidden/>
          </w:rPr>
          <w:instrText xml:space="preserve"> PAGEREF _Toc515626929 \h </w:instrText>
        </w:r>
        <w:r>
          <w:rPr>
            <w:webHidden/>
          </w:rPr>
        </w:r>
        <w:r>
          <w:rPr>
            <w:webHidden/>
          </w:rPr>
          <w:fldChar w:fldCharType="separate"/>
        </w:r>
        <w:r>
          <w:rPr>
            <w:webHidden/>
          </w:rPr>
          <w:t>25</w:t>
        </w:r>
        <w:r>
          <w:rPr>
            <w:webHidden/>
          </w:rPr>
          <w:fldChar w:fldCharType="end"/>
        </w:r>
      </w:hyperlink>
    </w:p>
    <w:p w:rsidR="000266D0" w:rsidRDefault="000266D0">
      <w:pPr>
        <w:pStyle w:val="TOC3"/>
        <w:rPr>
          <w:rFonts w:asciiTheme="minorHAnsi" w:eastAsiaTheme="minorEastAsia" w:hAnsiTheme="minorHAnsi" w:cstheme="minorBidi"/>
        </w:rPr>
      </w:pPr>
      <w:hyperlink w:anchor="_Toc515626930" w:history="1">
        <w:r w:rsidRPr="00E72871">
          <w:rPr>
            <w:rStyle w:val="Hyperlink"/>
          </w:rPr>
          <w:t>5.6.2</w:t>
        </w:r>
        <w:r>
          <w:rPr>
            <w:rFonts w:asciiTheme="minorHAnsi" w:eastAsiaTheme="minorEastAsia" w:hAnsiTheme="minorHAnsi" w:cstheme="minorBidi"/>
          </w:rPr>
          <w:tab/>
        </w:r>
        <w:r w:rsidRPr="00E72871">
          <w:rPr>
            <w:rStyle w:val="Hyperlink"/>
          </w:rPr>
          <w:t>Uloga boje u vizualizaciji</w:t>
        </w:r>
        <w:r>
          <w:rPr>
            <w:webHidden/>
          </w:rPr>
          <w:tab/>
        </w:r>
        <w:r>
          <w:rPr>
            <w:webHidden/>
          </w:rPr>
          <w:fldChar w:fldCharType="begin"/>
        </w:r>
        <w:r>
          <w:rPr>
            <w:webHidden/>
          </w:rPr>
          <w:instrText xml:space="preserve"> PAGEREF _Toc515626930 \h </w:instrText>
        </w:r>
        <w:r>
          <w:rPr>
            <w:webHidden/>
          </w:rPr>
        </w:r>
        <w:r>
          <w:rPr>
            <w:webHidden/>
          </w:rPr>
          <w:fldChar w:fldCharType="separate"/>
        </w:r>
        <w:r>
          <w:rPr>
            <w:webHidden/>
          </w:rPr>
          <w:t>26</w:t>
        </w:r>
        <w:r>
          <w:rPr>
            <w:webHidden/>
          </w:rPr>
          <w:fldChar w:fldCharType="end"/>
        </w:r>
      </w:hyperlink>
    </w:p>
    <w:p w:rsidR="000266D0" w:rsidRDefault="000266D0">
      <w:pPr>
        <w:pStyle w:val="TOC1"/>
        <w:rPr>
          <w:rFonts w:asciiTheme="minorHAnsi" w:eastAsiaTheme="minorEastAsia" w:hAnsiTheme="minorHAnsi" w:cstheme="minorBidi"/>
          <w:sz w:val="22"/>
          <w:szCs w:val="22"/>
        </w:rPr>
      </w:pPr>
      <w:hyperlink w:anchor="_Toc515626931" w:history="1">
        <w:r w:rsidRPr="00E72871">
          <w:rPr>
            <w:rStyle w:val="Hyperlink"/>
          </w:rPr>
          <w:t>6.</w:t>
        </w:r>
        <w:r>
          <w:rPr>
            <w:rFonts w:asciiTheme="minorHAnsi" w:eastAsiaTheme="minorEastAsia" w:hAnsiTheme="minorHAnsi" w:cstheme="minorBidi"/>
            <w:sz w:val="22"/>
            <w:szCs w:val="22"/>
          </w:rPr>
          <w:tab/>
        </w:r>
        <w:r w:rsidRPr="00E72871">
          <w:rPr>
            <w:rStyle w:val="Hyperlink"/>
          </w:rPr>
          <w:t>Zaključak</w:t>
        </w:r>
        <w:r>
          <w:rPr>
            <w:webHidden/>
          </w:rPr>
          <w:tab/>
        </w:r>
        <w:r>
          <w:rPr>
            <w:webHidden/>
          </w:rPr>
          <w:fldChar w:fldCharType="begin"/>
        </w:r>
        <w:r>
          <w:rPr>
            <w:webHidden/>
          </w:rPr>
          <w:instrText xml:space="preserve"> PAGEREF _Toc515626931 \h </w:instrText>
        </w:r>
        <w:r>
          <w:rPr>
            <w:webHidden/>
          </w:rPr>
        </w:r>
        <w:r>
          <w:rPr>
            <w:webHidden/>
          </w:rPr>
          <w:fldChar w:fldCharType="separate"/>
        </w:r>
        <w:r>
          <w:rPr>
            <w:webHidden/>
          </w:rPr>
          <w:t>29</w:t>
        </w:r>
        <w:r>
          <w:rPr>
            <w:webHidden/>
          </w:rPr>
          <w:fldChar w:fldCharType="end"/>
        </w:r>
      </w:hyperlink>
    </w:p>
    <w:p w:rsidR="000266D0" w:rsidRDefault="000266D0">
      <w:pPr>
        <w:pStyle w:val="TOC1"/>
        <w:rPr>
          <w:rFonts w:asciiTheme="minorHAnsi" w:eastAsiaTheme="minorEastAsia" w:hAnsiTheme="minorHAnsi" w:cstheme="minorBidi"/>
          <w:sz w:val="22"/>
          <w:szCs w:val="22"/>
        </w:rPr>
      </w:pPr>
      <w:hyperlink w:anchor="_Toc515626932" w:history="1">
        <w:r w:rsidRPr="00E72871">
          <w:rPr>
            <w:rStyle w:val="Hyperlink"/>
          </w:rPr>
          <w:t>7.</w:t>
        </w:r>
        <w:r>
          <w:rPr>
            <w:rFonts w:asciiTheme="minorHAnsi" w:eastAsiaTheme="minorEastAsia" w:hAnsiTheme="minorHAnsi" w:cstheme="minorBidi"/>
            <w:sz w:val="22"/>
            <w:szCs w:val="22"/>
          </w:rPr>
          <w:tab/>
        </w:r>
        <w:r w:rsidRPr="00E72871">
          <w:rPr>
            <w:rStyle w:val="Hyperlink"/>
          </w:rPr>
          <w:t>Literatura</w:t>
        </w:r>
        <w:r>
          <w:rPr>
            <w:webHidden/>
          </w:rPr>
          <w:tab/>
        </w:r>
        <w:r>
          <w:rPr>
            <w:webHidden/>
          </w:rPr>
          <w:fldChar w:fldCharType="begin"/>
        </w:r>
        <w:r>
          <w:rPr>
            <w:webHidden/>
          </w:rPr>
          <w:instrText xml:space="preserve"> PAGEREF _Toc515626932 \h </w:instrText>
        </w:r>
        <w:r>
          <w:rPr>
            <w:webHidden/>
          </w:rPr>
        </w:r>
        <w:r>
          <w:rPr>
            <w:webHidden/>
          </w:rPr>
          <w:fldChar w:fldCharType="separate"/>
        </w:r>
        <w:r>
          <w:rPr>
            <w:webHidden/>
          </w:rPr>
          <w:t>30</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pP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5626910"/>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w:t>
      </w:r>
      <w:bookmarkStart w:id="4" w:name="_GoBack"/>
      <w:bookmarkEnd w:id="4"/>
      <w:r w:rsidRPr="00810F07">
        <w:t>skoj trenutno ne postoji.</w:t>
      </w:r>
    </w:p>
    <w:p w:rsidR="00750888" w:rsidRPr="001543A9" w:rsidRDefault="00810F07" w:rsidP="00810F07">
      <w:pPr>
        <w:pStyle w:val="Heading1"/>
        <w:rPr>
          <w:sz w:val="32"/>
        </w:rPr>
      </w:pPr>
      <w:bookmarkStart w:id="5" w:name="_Toc515626911"/>
      <w:r w:rsidRPr="00810F07">
        <w:rPr>
          <w:sz w:val="32"/>
        </w:rPr>
        <w:lastRenderedPageBreak/>
        <w:t>Glavne karakteristike veslačkih natjecanja</w:t>
      </w:r>
      <w:bookmarkEnd w:id="5"/>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6" w:name="_Toc515626912"/>
      <w:r w:rsidRPr="007478B9">
        <w:t>Starosne kategorije</w:t>
      </w:r>
      <w:bookmarkEnd w:id="6"/>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7" w:name="_Toc515626913"/>
      <w:r w:rsidRPr="007478B9">
        <w:t>Vrste čamaca</w:t>
      </w:r>
      <w:bookmarkEnd w:id="7"/>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8" w:name="_Toc515626914"/>
      <w:r w:rsidRPr="003D1289">
        <w:lastRenderedPageBreak/>
        <w:t>Kategorije prema težini</w:t>
      </w:r>
      <w:bookmarkEnd w:id="8"/>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Pr="001543A9" w:rsidRDefault="00C171CB" w:rsidP="008138B9">
      <w:pPr>
        <w:pStyle w:val="Heading1"/>
        <w:spacing w:line="360" w:lineRule="auto"/>
        <w:rPr>
          <w:sz w:val="32"/>
        </w:rPr>
      </w:pPr>
      <w:bookmarkStart w:id="9" w:name="_Toc515626915"/>
      <w:r>
        <w:rPr>
          <w:sz w:val="32"/>
        </w:rPr>
        <w:lastRenderedPageBreak/>
        <w:t>Definicija zahtjeva na sustav</w:t>
      </w:r>
      <w:bookmarkEnd w:id="9"/>
    </w:p>
    <w:p w:rsidR="00ED13B2" w:rsidRPr="0048572A" w:rsidRDefault="00C171CB" w:rsidP="00D115E6">
      <w:pPr>
        <w:spacing w:line="360" w:lineRule="auto"/>
        <w:jc w:val="both"/>
      </w:pPr>
      <w:r>
        <w:t>TODO</w:t>
      </w:r>
    </w:p>
    <w:p w:rsidR="00052263" w:rsidRDefault="00646C18" w:rsidP="008138B9">
      <w:pPr>
        <w:pStyle w:val="Heading1"/>
        <w:spacing w:line="360" w:lineRule="auto"/>
        <w:rPr>
          <w:sz w:val="32"/>
        </w:rPr>
      </w:pPr>
      <w:bookmarkStart w:id="10" w:name="_Toc113812271"/>
      <w:bookmarkStart w:id="11" w:name="_Toc515626916"/>
      <w:r>
        <w:rPr>
          <w:sz w:val="32"/>
        </w:rPr>
        <w:lastRenderedPageBreak/>
        <w:t>Modeliranje baze podataka</w:t>
      </w:r>
      <w:bookmarkEnd w:id="11"/>
    </w:p>
    <w:p w:rsidR="00646C18" w:rsidRDefault="00646C18" w:rsidP="00646C18">
      <w:r>
        <w:t>TODO: uvod o SQL serveru i objašnjavanje izbora i prenosivosti</w:t>
      </w:r>
    </w:p>
    <w:p w:rsidR="008D7401" w:rsidRDefault="008D7401" w:rsidP="008D7401">
      <w:pPr>
        <w:pStyle w:val="Heading2"/>
      </w:pPr>
      <w:bookmarkStart w:id="12" w:name="_Toc515626917"/>
      <w:r>
        <w:t>Relacije</w:t>
      </w:r>
      <w:bookmarkEnd w:id="12"/>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w:t>
      </w:r>
      <w:r w:rsidRPr="0057686D">
        <w:lastRenderedPageBreak/>
        <w:t xml:space="preserve">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w:t>
      </w:r>
      <w:r w:rsidRPr="0057686D">
        <w:lastRenderedPageBreak/>
        <w:t xml:space="preserve">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lastRenderedPageBreak/>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CE14C3" w:rsidRDefault="00CE14C3" w:rsidP="0057686D">
      <w:pPr>
        <w:spacing w:line="360" w:lineRule="auto"/>
        <w:jc w:val="both"/>
      </w:pPr>
      <w:r>
        <w:t xml:space="preserve">Relacija </w:t>
      </w:r>
      <w:proofErr w:type="spellStart"/>
      <w:r>
        <w:t>TipTreninga</w:t>
      </w:r>
      <w:proofErr w:type="spellEnd"/>
      <w:r>
        <w:t xml:space="preserve"> sastoji se od atributa: </w:t>
      </w:r>
      <w:proofErr w:type="spellStart"/>
      <w:r>
        <w:t>IdTipTreninga</w:t>
      </w:r>
      <w:proofErr w:type="spellEnd"/>
      <w:r>
        <w:t xml:space="preserve"> i </w:t>
      </w:r>
      <w:proofErr w:type="spellStart"/>
      <w:r>
        <w:t>NazivTreninga</w:t>
      </w:r>
      <w:proofErr w:type="spellEnd"/>
      <w:r>
        <w:t xml:space="preserve">. </w:t>
      </w:r>
      <w:proofErr w:type="spellStart"/>
      <w:r>
        <w:t>IdTipTreninga</w:t>
      </w:r>
      <w:proofErr w:type="spellEnd"/>
      <w:r>
        <w:t xml:space="preserve"> je umjetni ključ ove relacije. Atribut </w:t>
      </w:r>
      <w:proofErr w:type="spellStart"/>
      <w:r>
        <w:t>nazivTreninga</w:t>
      </w:r>
      <w:proofErr w:type="spellEnd"/>
      <w:r>
        <w:t xml:space="preserve">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w:t>
      </w:r>
      <w:r w:rsidR="00BF2F4A">
        <w:lastRenderedPageBreak/>
        <w:t xml:space="preserve">podataka moraju biti bazirani na mjerenju vremena jedna ili više dionica koje je veslač </w:t>
      </w:r>
      <w:proofErr w:type="spellStart"/>
      <w:r w:rsidR="00BF2F4A">
        <w:t>izveslao</w:t>
      </w:r>
      <w:proofErr w:type="spellEnd"/>
      <w:r w:rsidR="00BF2F4A">
        <w:t xml:space="preserve"> na treningu.</w:t>
      </w:r>
    </w:p>
    <w:p w:rsidR="00CE14C3" w:rsidRDefault="00CE14C3" w:rsidP="0057686D">
      <w:pPr>
        <w:spacing w:line="360" w:lineRule="auto"/>
        <w:jc w:val="both"/>
      </w:pPr>
      <w:r>
        <w:t xml:space="preserve">U relaciji Trening nalaze se osnovni podaci o treninzima koje su veslači izvršili. Atribut </w:t>
      </w:r>
      <w:proofErr w:type="spellStart"/>
      <w:r>
        <w:t>IdTrening</w:t>
      </w:r>
      <w:proofErr w:type="spellEnd"/>
      <w:r>
        <w:t xml:space="preserve"> umjetni je prirodni ključ na ovoj relaciji. Atribut </w:t>
      </w:r>
      <w:proofErr w:type="spellStart"/>
      <w:r>
        <w:t>IdVeslac</w:t>
      </w:r>
      <w:proofErr w:type="spellEnd"/>
      <w:r>
        <w:t xml:space="preserve"> povezuje ovu relaciju s relacijom </w:t>
      </w:r>
      <w:proofErr w:type="spellStart"/>
      <w:r>
        <w:t>Veslac</w:t>
      </w:r>
      <w:proofErr w:type="spellEnd"/>
      <w:r>
        <w:t xml:space="preserve">. </w:t>
      </w:r>
      <w:proofErr w:type="spellStart"/>
      <w:r>
        <w:t>VrijemeTreninga</w:t>
      </w:r>
      <w:proofErr w:type="spellEnd"/>
      <w:r>
        <w:t xml:space="preserve"> je atribut koji govori kada se trening dogodio. </w:t>
      </w:r>
      <w:proofErr w:type="spellStart"/>
      <w:r>
        <w:t>IdTipTreninga</w:t>
      </w:r>
      <w:proofErr w:type="spellEnd"/>
      <w:r>
        <w:t xml:space="preserve"> </w:t>
      </w:r>
      <w:proofErr w:type="spellStart"/>
      <w:r>
        <w:t>povezuej</w:t>
      </w:r>
      <w:proofErr w:type="spellEnd"/>
      <w:r>
        <w:t xml:space="preserve"> ovu relaciju s relacijom </w:t>
      </w:r>
      <w:proofErr w:type="spellStart"/>
      <w:r>
        <w:t>TipTreninga</w:t>
      </w:r>
      <w:proofErr w:type="spellEnd"/>
      <w:r>
        <w:t xml:space="preserve">. Relacija trening nije zamišljena da se u njoj spremaju podaci o svim treninzima nego samo podaci o posebnim vrstama treninga koji su popisani u relaciji </w:t>
      </w:r>
      <w:proofErr w:type="spellStart"/>
      <w:r>
        <w:t>TipTreninga</w:t>
      </w:r>
      <w:proofErr w:type="spellEnd"/>
      <w:r>
        <w:t>.</w:t>
      </w:r>
    </w:p>
    <w:p w:rsidR="00CE2706" w:rsidRDefault="00486C14" w:rsidP="0057686D">
      <w:pPr>
        <w:spacing w:line="360" w:lineRule="auto"/>
        <w:jc w:val="both"/>
      </w:pPr>
      <w:r>
        <w:t xml:space="preserve">Relacija </w:t>
      </w:r>
      <w:proofErr w:type="spellStart"/>
      <w:r>
        <w:t>DionicaTreninga</w:t>
      </w:r>
      <w:proofErr w:type="spellEnd"/>
      <w:r>
        <w:t xml:space="preserve"> </w:t>
      </w:r>
      <w:r w:rsidR="009420BB">
        <w:t xml:space="preserve">sadrži podatke o pojedinim </w:t>
      </w:r>
      <w:proofErr w:type="spellStart"/>
      <w:r w:rsidR="009420BB">
        <w:t>izveslanim</w:t>
      </w:r>
      <w:proofErr w:type="spellEnd"/>
      <w:r w:rsidR="009420BB">
        <w:t xml:space="preserve"> vremenima koja su dio jednog treninga. Duljina </w:t>
      </w:r>
      <w:proofErr w:type="spellStart"/>
      <w:r w:rsidR="009420BB">
        <w:t>izveslane</w:t>
      </w:r>
      <w:proofErr w:type="spellEnd"/>
      <w:r w:rsidR="009420BB">
        <w:t xml:space="preserve"> dionice se ne pohranjuje jer je implicitno zadana tipom treninga. Relacija sadrži umjetni ključ naziva </w:t>
      </w:r>
      <w:proofErr w:type="spellStart"/>
      <w:r w:rsidR="009420BB">
        <w:t>IdDionicaTreninga</w:t>
      </w:r>
      <w:proofErr w:type="spellEnd"/>
      <w:r w:rsidR="009420BB">
        <w:t xml:space="preserve">. Uz pomoć atributa </w:t>
      </w:r>
      <w:proofErr w:type="spellStart"/>
      <w:r w:rsidR="009420BB">
        <w:t>IdTrening</w:t>
      </w:r>
      <w:proofErr w:type="spellEnd"/>
      <w:r w:rsidR="009420BB">
        <w:t xml:space="preserve"> relacija se povezuje s relacijom trening i na taj način se grupiraju sve relacije koje su dio istog treninga.</w:t>
      </w:r>
      <w:r w:rsidR="00074D6B">
        <w:t xml:space="preserve"> Atribut </w:t>
      </w:r>
      <w:proofErr w:type="spellStart"/>
      <w:r w:rsidR="00074D6B">
        <w:t>BrojDionice</w:t>
      </w:r>
      <w:proofErr w:type="spellEnd"/>
      <w:r w:rsidR="00074D6B">
        <w:t xml:space="preserve"> predstavlja redni broj dionice koja je </w:t>
      </w:r>
      <w:proofErr w:type="spellStart"/>
      <w:r w:rsidR="00074D6B">
        <w:t>izveslana</w:t>
      </w:r>
      <w:proofErr w:type="spellEnd"/>
      <w:r w:rsidR="00074D6B">
        <w:t xml:space="preserve"> u sklopu pojedinog treninga. Par atributa </w:t>
      </w:r>
      <w:proofErr w:type="spellStart"/>
      <w:r w:rsidR="00074D6B">
        <w:t>IdTrening</w:t>
      </w:r>
      <w:proofErr w:type="spellEnd"/>
      <w:r w:rsidR="00074D6B">
        <w:t xml:space="preserve"> i </w:t>
      </w:r>
      <w:proofErr w:type="spellStart"/>
      <w:r w:rsidR="00074D6B">
        <w:t>BrojDionice</w:t>
      </w:r>
      <w:proofErr w:type="spellEnd"/>
      <w:r w:rsidR="00074D6B">
        <w:t xml:space="preserv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13" w:name="_Toc515626918"/>
      <w:r>
        <w:lastRenderedPageBreak/>
        <w:t>Pogledi</w:t>
      </w:r>
      <w:bookmarkEnd w:id="13"/>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4" w:name="_Toc515626919"/>
      <w:r>
        <w:lastRenderedPageBreak/>
        <w:t>Imenovanje objekata</w:t>
      </w:r>
      <w:bookmarkEnd w:id="14"/>
    </w:p>
    <w:p w:rsidR="00AD2239" w:rsidRPr="00AD2239" w:rsidRDefault="00AD2239" w:rsidP="00AD2239">
      <w:r>
        <w:t>TODO</w:t>
      </w:r>
    </w:p>
    <w:p w:rsidR="000A55F0" w:rsidRDefault="000A55F0" w:rsidP="000A55F0">
      <w:pPr>
        <w:pStyle w:val="Autordokumenta"/>
      </w:pPr>
      <w:r>
        <w:br w:type="page"/>
      </w:r>
    </w:p>
    <w:p w:rsidR="000A55F0" w:rsidRPr="000A55F0" w:rsidRDefault="000A55F0" w:rsidP="000A55F0">
      <w:pPr>
        <w:pStyle w:val="Heading1"/>
      </w:pPr>
      <w:bookmarkStart w:id="15" w:name="_Toc515626920"/>
      <w:r>
        <w:lastRenderedPageBreak/>
        <w:t>Vizualizacija podataka</w:t>
      </w:r>
      <w:bookmarkEnd w:id="15"/>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16" w:name="_Toc515626921"/>
      <w:r>
        <w:lastRenderedPageBreak/>
        <w:t>Semantika</w:t>
      </w:r>
      <w:r w:rsidR="00D83858">
        <w:t xml:space="preserve"> i tipovi</w:t>
      </w:r>
      <w:r>
        <w:t xml:space="preserve"> podataka</w:t>
      </w:r>
      <w:bookmarkEnd w:id="16"/>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17" w:name="_Toc515626922"/>
      <w:r>
        <w:lastRenderedPageBreak/>
        <w:t>Vizualizacija vremenski zavisnih podataka</w:t>
      </w:r>
      <w:bookmarkEnd w:id="17"/>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1A0900">
        <w:t>nanosekundama</w:t>
      </w:r>
      <w:proofErr w:type="spellEnd"/>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informaciju. Za drugi slučaj kod vizualizacije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18" w:name="_Toc515626923"/>
      <w:r>
        <w:lastRenderedPageBreak/>
        <w:t>Vizualizacija geografskih podataka</w:t>
      </w:r>
      <w:bookmarkEnd w:id="18"/>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geografskih podataka je mapom boja (engl. </w:t>
      </w:r>
      <w:proofErr w:type="spellStart"/>
      <w:r>
        <w:t>choropleth</w:t>
      </w:r>
      <w:proofErr w:type="spellEnd"/>
      <w:r>
        <w:t xml:space="preserve"> </w:t>
      </w:r>
      <w:proofErr w:type="spellStart"/>
      <w:r>
        <w:t>map</w:t>
      </w:r>
      <w:proofErr w:type="spellEnd"/>
      <w:r>
        <w:t>).Ovaj način prikaza za geografske podatke koristi granice geometrije koja se prikazuje, na primjer granice grada Zagreba. Kako b</w:t>
      </w:r>
      <w:r w:rsidR="005868A3">
        <w:t xml:space="preserve">i se prikazali podaci vezani uz određenu geometriju, prikazane geometrije </w:t>
      </w:r>
      <w:proofErr w:type="spellStart"/>
      <w:r w:rsidR="005868A3">
        <w:t>bojaju</w:t>
      </w:r>
      <w:proofErr w:type="spellEnd"/>
      <w:r w:rsidR="005868A3">
        <w:t xml:space="preserve">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19" w:name="_Toc515626924"/>
      <w:r>
        <w:lastRenderedPageBreak/>
        <w:t>Vizualizacija temeljena na broju ključeva</w:t>
      </w:r>
      <w:bookmarkEnd w:id="19"/>
    </w:p>
    <w:p w:rsidR="00E65A87" w:rsidRPr="00E65A87" w:rsidRDefault="00E65A87" w:rsidP="00E65A87">
      <w:pPr>
        <w:spacing w:line="360" w:lineRule="auto"/>
        <w:jc w:val="both"/>
      </w:pPr>
      <w:r>
        <w:t xml:space="preserve">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w:t>
      </w:r>
      <w:proofErr w:type="spellStart"/>
      <w:r>
        <w:t>categorical</w:t>
      </w:r>
      <w:proofErr w:type="spellEnd"/>
      <w:r>
        <w:t xml:space="preserve">) ili redni (engl. </w:t>
      </w:r>
      <w:proofErr w:type="spellStart"/>
      <w:r>
        <w:t>ordinal</w:t>
      </w:r>
      <w:proofErr w:type="spellEnd"/>
      <w:r>
        <w:t xml:space="preserve">).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w:t>
      </w:r>
      <w:proofErr w:type="spellStart"/>
      <w:r>
        <w:t>quantitive</w:t>
      </w:r>
      <w:proofErr w:type="spellEnd"/>
      <w:r>
        <w:t>).</w:t>
      </w:r>
    </w:p>
    <w:p w:rsidR="00831DAC" w:rsidRDefault="00831DAC" w:rsidP="00F8117B">
      <w:pPr>
        <w:pStyle w:val="Heading3"/>
      </w:pPr>
      <w:bookmarkStart w:id="20" w:name="_Toc515626925"/>
      <w:r>
        <w:t>Vizualizacija podataka s jednim ključem</w:t>
      </w:r>
      <w:bookmarkEnd w:id="20"/>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w:t>
      </w:r>
      <w:proofErr w:type="spellStart"/>
      <w:r>
        <w:t>chart</w:t>
      </w:r>
      <w:proofErr w:type="spellEnd"/>
      <w:r>
        <w: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w:t>
      </w:r>
      <w:proofErr w:type="spellStart"/>
      <w:r w:rsidR="008A3D2B">
        <w:t>lookup</w:t>
      </w:r>
      <w:proofErr w:type="spellEnd"/>
      <w:r w:rsidR="008A3D2B">
        <w:t>).</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 xml:space="preserve">(engl. </w:t>
      </w:r>
      <w:proofErr w:type="spellStart"/>
      <w:r w:rsidR="00395D34">
        <w:t>dot</w:t>
      </w:r>
      <w:proofErr w:type="spellEnd"/>
      <w:r w:rsidR="00395D34">
        <w:t xml:space="preserve"> </w:t>
      </w:r>
      <w:proofErr w:type="spellStart"/>
      <w:r w:rsidR="00395D34">
        <w:t>chart</w:t>
      </w:r>
      <w:proofErr w:type="spellEnd"/>
      <w:r w:rsidR="00395D34">
        <w: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0266D0">
      <w:pPr>
        <w:pStyle w:val="Caption"/>
        <w:jc w:val="both"/>
      </w:pPr>
      <w:r>
        <w:t xml:space="preserve">Slika </w:t>
      </w:r>
      <w:fldSimple w:instr=" SEQ Slika \* ARABIC ">
        <w:r>
          <w:rPr>
            <w:noProof/>
          </w:rPr>
          <w:t>1</w:t>
        </w:r>
      </w:fldSimple>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 xml:space="preserve">Linijski graf ne bi se </w:t>
      </w:r>
      <w:proofErr w:type="spellStart"/>
      <w:r>
        <w:t>smio</w:t>
      </w:r>
      <w:proofErr w:type="spellEnd"/>
      <w:r>
        <w:t xml:space="preserve">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21" w:name="_Toc515626926"/>
      <w:r>
        <w:lastRenderedPageBreak/>
        <w:t>Vizualizacija podataka s dva</w:t>
      </w:r>
      <w:r w:rsidR="00831DAC">
        <w:t xml:space="preserve"> ključa</w:t>
      </w:r>
      <w:bookmarkEnd w:id="21"/>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 xml:space="preserve">Najčešći prikaz podataka s dva ključa je grafom naziva žarišna mapa (engl. </w:t>
      </w:r>
      <w:proofErr w:type="spellStart"/>
      <w:r>
        <w:t>heatmap</w:t>
      </w:r>
      <w:proofErr w:type="spellEnd"/>
      <w:r>
        <w:t>).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46468E" w:rsidRPr="00725573" w:rsidRDefault="0046468E" w:rsidP="0046468E">
                            <w:pPr>
                              <w:pStyle w:val="Caption"/>
                              <w:rPr>
                                <w:noProof/>
                                <w:szCs w:val="24"/>
                              </w:rPr>
                            </w:pPr>
                            <w:bookmarkStart w:id="22" w:name="_Ref515626800"/>
                            <w:r>
                              <w:t xml:space="preserve">Slika </w:t>
                            </w:r>
                            <w:fldSimple w:instr=" SEQ Slika \* ARABIC ">
                              <w:r w:rsidR="000266D0">
                                <w:rPr>
                                  <w:noProof/>
                                </w:rPr>
                                <w:t>2</w:t>
                              </w:r>
                            </w:fldSimple>
                            <w:bookmarkEnd w:id="22"/>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46468E" w:rsidRPr="00725573" w:rsidRDefault="0046468E" w:rsidP="0046468E">
                      <w:pPr>
                        <w:pStyle w:val="Caption"/>
                        <w:rPr>
                          <w:noProof/>
                          <w:szCs w:val="24"/>
                        </w:rPr>
                      </w:pPr>
                      <w:bookmarkStart w:id="23" w:name="_Ref515626800"/>
                      <w:r>
                        <w:t xml:space="preserve">Slika </w:t>
                      </w:r>
                      <w:fldSimple w:instr=" SEQ Slika \* ARABIC ">
                        <w:r w:rsidR="000266D0">
                          <w:rPr>
                            <w:noProof/>
                          </w:rPr>
                          <w:t>2</w:t>
                        </w:r>
                      </w:fldSimple>
                      <w:bookmarkEnd w:id="23"/>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0266D0">
        <w:t xml:space="preserve">Slika </w:t>
      </w:r>
      <w:r w:rsidR="000266D0">
        <w:rPr>
          <w:noProof/>
        </w:rPr>
        <w:t>2</w:t>
      </w:r>
      <w:r w:rsidR="00CE2593">
        <w:fldChar w:fldCharType="end"/>
      </w:r>
      <w:r w:rsidR="00CE2593">
        <w:t xml:space="preserve"> </w:t>
      </w:r>
      <w:r w:rsidR="00412650">
        <w:t xml:space="preserve">prikazuje broj posada koje su u godinu </w:t>
      </w:r>
      <w:r w:rsidR="00412650">
        <w:lastRenderedPageBreak/>
        <w:t xml:space="preserve">dana veslale u Veslačkom kupu Miljenka </w:t>
      </w:r>
      <w:proofErr w:type="spellStart"/>
      <w:r w:rsidR="00412650">
        <w:t>Finderlea</w:t>
      </w:r>
      <w:proofErr w:type="spellEnd"/>
      <w:r w:rsidR="00412650">
        <w:t xml:space="preserve">. Broj posada je prikazan u ovisnosti o tipu čamca i starosnoj kategoriji u kojoj je posada veslala. Na grafu je lako primijetiti da se veće vrijednosti nalaze u gornjem lijevom trokutu. </w:t>
      </w:r>
      <w:r w:rsidR="00E63127">
        <w:t xml:space="preserve">Iz te činjenice može se zaključiti da se u kupu Miljenka </w:t>
      </w:r>
      <w:proofErr w:type="spellStart"/>
      <w:r w:rsidR="00E63127">
        <w:t>Finderlea</w:t>
      </w:r>
      <w:proofErr w:type="spellEnd"/>
      <w:r w:rsidR="00E63127">
        <w:t xml:space="preserve">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24" w:name="_Toc515626927"/>
      <w:r>
        <w:lastRenderedPageBreak/>
        <w:t xml:space="preserve">Vizualizacija podataka </w:t>
      </w:r>
      <w:r w:rsidR="009C47A4">
        <w:t>korištenjem</w:t>
      </w:r>
      <w:r>
        <w:t xml:space="preserve"> tablica</w:t>
      </w:r>
      <w:bookmarkEnd w:id="24"/>
    </w:p>
    <w:p w:rsidR="009C47A4" w:rsidRPr="009C47A4" w:rsidRDefault="009C47A4" w:rsidP="009C47A4">
      <w:pPr>
        <w:spacing w:before="0" w:after="0"/>
      </w:pPr>
      <w:r>
        <w:br w:type="page"/>
      </w:r>
    </w:p>
    <w:p w:rsidR="002C4654" w:rsidRDefault="00E93036" w:rsidP="002C4654">
      <w:pPr>
        <w:pStyle w:val="Heading2"/>
      </w:pPr>
      <w:bookmarkStart w:id="25" w:name="_Toc515626928"/>
      <w:r>
        <w:lastRenderedPageBreak/>
        <w:t>Boja u grafovima</w:t>
      </w:r>
      <w:bookmarkEnd w:id="25"/>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proofErr w:type="spellStart"/>
      <w:r w:rsidRPr="0095369F">
        <w:rPr>
          <w:color w:val="FF0000"/>
        </w:rPr>
        <w:t>google-nači</w:t>
      </w:r>
      <w:proofErr w:type="spellEnd"/>
      <w:r w:rsidRPr="0095369F">
        <w:rPr>
          <w:color w:val="FF0000"/>
        </w:rPr>
        <w:t xml:space="preserve">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26" w:name="_Toc515626929"/>
      <w:r>
        <w:t>Prostori boja</w:t>
      </w:r>
      <w:bookmarkEnd w:id="26"/>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 xml:space="preserve">U računalnoj grafici najrašireniji prostor boja je RGB prostor boja. Svaka boja prikazuje se kao </w:t>
      </w:r>
      <w:proofErr w:type="spellStart"/>
      <w:r>
        <w:t>triplet</w:t>
      </w:r>
      <w:proofErr w:type="spellEnd"/>
      <w:r>
        <w:t xml:space="preserve"> crvene (engl. red), zelene (engl. </w:t>
      </w:r>
      <w:proofErr w:type="spellStart"/>
      <w:r>
        <w:t>green</w:t>
      </w:r>
      <w:proofErr w:type="spellEnd"/>
      <w:r>
        <w:t xml:space="preserve">) i plave (engl. </w:t>
      </w:r>
      <w:proofErr w:type="spellStart"/>
      <w:r>
        <w:t>blue</w:t>
      </w:r>
      <w:proofErr w:type="spellEnd"/>
      <w:r>
        <w:t>)</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w:t>
      </w:r>
      <w:proofErr w:type="spellStart"/>
      <w:r>
        <w:t>hue</w:t>
      </w:r>
      <w:proofErr w:type="spellEnd"/>
      <w:r>
        <w:t xml:space="preserve">), </w:t>
      </w:r>
      <w:r w:rsidR="00917AC5">
        <w:t xml:space="preserve">zasićenje (engl. </w:t>
      </w:r>
      <w:proofErr w:type="spellStart"/>
      <w:r w:rsidR="00917AC5">
        <w:t>saturation</w:t>
      </w:r>
      <w:proofErr w:type="spellEnd"/>
      <w:r w:rsidR="00917AC5">
        <w:t xml:space="preserve">) i svjetlina (engl. </w:t>
      </w:r>
      <w:proofErr w:type="spellStart"/>
      <w:r w:rsidR="00917AC5" w:rsidRPr="00917AC5">
        <w:t>lightness</w:t>
      </w:r>
      <w:proofErr w:type="spellEnd"/>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27" w:name="_Toc515626930"/>
      <w:r>
        <w:t>Uloga boje u vizualizaciji</w:t>
      </w:r>
      <w:bookmarkEnd w:id="27"/>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 xml:space="preserve">slika </w:t>
      </w:r>
      <w:proofErr w:type="spellStart"/>
      <w:r w:rsidR="00045C07" w:rsidRPr="00045C07">
        <w:rPr>
          <w:color w:val="70AD47" w:themeColor="accent6"/>
        </w:rPr>
        <w:t>lightness</w:t>
      </w:r>
      <w:proofErr w:type="spellEnd"/>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w:t>
      </w:r>
      <w:proofErr w:type="spellStart"/>
      <w:r>
        <w:t>diskretizaciju</w:t>
      </w:r>
      <w:proofErr w:type="spellEnd"/>
      <w:r>
        <w:t xml:space="preserve"> boja svjetlinom može se koristiti i </w:t>
      </w:r>
      <w:proofErr w:type="spellStart"/>
      <w:r>
        <w:t>diskretizacija</w:t>
      </w:r>
      <w:proofErr w:type="spellEnd"/>
      <w:r>
        <w:t xml:space="preserve"> na temelju kanala zasićenja.</w:t>
      </w:r>
      <w:r w:rsidR="00045C07">
        <w:t>(</w:t>
      </w:r>
      <w:r w:rsidR="00045C07" w:rsidRPr="00045C07">
        <w:rPr>
          <w:color w:val="70AD47" w:themeColor="accent6"/>
        </w:rPr>
        <w:t xml:space="preserve">slika </w:t>
      </w:r>
      <w:proofErr w:type="spellStart"/>
      <w:r w:rsidR="00045C07" w:rsidRPr="00045C07">
        <w:rPr>
          <w:color w:val="70AD47" w:themeColor="accent6"/>
        </w:rPr>
        <w:t>saturation</w:t>
      </w:r>
      <w:proofErr w:type="spellEnd"/>
      <w:r w:rsidR="00045C07">
        <w:t>)</w:t>
      </w:r>
      <w:r>
        <w:t xml:space="preserve"> Ovakav način </w:t>
      </w:r>
      <w:proofErr w:type="spellStart"/>
      <w:r>
        <w:t>diskretizacije</w:t>
      </w:r>
      <w:proofErr w:type="spellEnd"/>
      <w:r>
        <w:t xml:space="preserve"> ima iste probleme kao i </w:t>
      </w:r>
      <w:proofErr w:type="spellStart"/>
      <w:r>
        <w:t>diskretizacija</w:t>
      </w:r>
      <w:proofErr w:type="spellEnd"/>
      <w:r>
        <w:t xml:space="preserve">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 xml:space="preserve">slika </w:t>
      </w:r>
      <w:proofErr w:type="spellStart"/>
      <w:r w:rsidR="00045C07" w:rsidRPr="00045C07">
        <w:rPr>
          <w:color w:val="70AD47" w:themeColor="accent6"/>
        </w:rPr>
        <w:t>hue</w:t>
      </w:r>
      <w:proofErr w:type="spellEnd"/>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Pr="006201C4"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8D7401" w:rsidRPr="008D7401" w:rsidRDefault="008D7401" w:rsidP="008D7401">
      <w:pPr>
        <w:ind w:left="432"/>
      </w:pPr>
    </w:p>
    <w:p w:rsidR="00750888" w:rsidRPr="00E350B5" w:rsidRDefault="00750888" w:rsidP="008138B9">
      <w:pPr>
        <w:pStyle w:val="Heading1"/>
        <w:spacing w:line="360" w:lineRule="auto"/>
        <w:rPr>
          <w:sz w:val="32"/>
        </w:rPr>
      </w:pPr>
      <w:bookmarkStart w:id="28" w:name="_Toc515626931"/>
      <w:r w:rsidRPr="00E350B5">
        <w:rPr>
          <w:sz w:val="32"/>
        </w:rPr>
        <w:lastRenderedPageBreak/>
        <w:t>Zaključak</w:t>
      </w:r>
      <w:bookmarkStart w:id="29" w:name="_Toc73793800"/>
      <w:bookmarkStart w:id="30" w:name="_Toc73794370"/>
      <w:bookmarkStart w:id="31" w:name="_Toc113812272"/>
      <w:bookmarkEnd w:id="10"/>
      <w:bookmarkEnd w:id="28"/>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32" w:name="_Toc515626932"/>
      <w:r w:rsidRPr="00E350B5">
        <w:rPr>
          <w:sz w:val="32"/>
        </w:rPr>
        <w:lastRenderedPageBreak/>
        <w:t>Literatura</w:t>
      </w:r>
      <w:bookmarkEnd w:id="29"/>
      <w:bookmarkEnd w:id="30"/>
      <w:bookmarkEnd w:id="31"/>
      <w:bookmarkEnd w:id="32"/>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3"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14"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15"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16"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17"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18"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9"/>
          <w:headerReference w:type="default" r:id="rId20"/>
          <w:footerReference w:type="default" r:id="rId21"/>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2"/>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ED0" w:rsidRDefault="00F97ED0" w:rsidP="00750888">
      <w:r>
        <w:separator/>
      </w:r>
    </w:p>
    <w:p w:rsidR="00F97ED0" w:rsidRDefault="00F97ED0" w:rsidP="00750888"/>
    <w:p w:rsidR="00F97ED0" w:rsidRDefault="00F97ED0" w:rsidP="00750888"/>
    <w:p w:rsidR="00F97ED0" w:rsidRDefault="00F97ED0"/>
  </w:endnote>
  <w:endnote w:type="continuationSeparator" w:id="0">
    <w:p w:rsidR="00F97ED0" w:rsidRDefault="00F97ED0" w:rsidP="00750888">
      <w:r>
        <w:continuationSeparator/>
      </w:r>
    </w:p>
    <w:p w:rsidR="00F97ED0" w:rsidRDefault="00F97ED0" w:rsidP="00750888"/>
    <w:p w:rsidR="00F97ED0" w:rsidRDefault="00F97ED0" w:rsidP="00750888"/>
    <w:p w:rsidR="00F97ED0" w:rsidRDefault="00F97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Pr="00C2068C" w:rsidRDefault="005B7906"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5B7906" w:rsidRDefault="005B7906" w:rsidP="00750888"/>
  <w:p w:rsidR="005B7906" w:rsidRDefault="005B7906"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6C49A9">
    <w:pPr>
      <w:pStyle w:val="Footer"/>
      <w:jc w:val="center"/>
    </w:pPr>
  </w:p>
  <w:p w:rsidR="005B7906" w:rsidRDefault="005B7906"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0266D0">
      <w:rPr>
        <w:rStyle w:val="PageNumber"/>
        <w:noProof/>
      </w:rPr>
      <w:t>3</w:t>
    </w:r>
    <w:r>
      <w:rPr>
        <w:rStyle w:val="PageNumber"/>
      </w:rPr>
      <w:fldChar w:fldCharType="end"/>
    </w:r>
  </w:p>
  <w:p w:rsidR="005B7906" w:rsidRDefault="005B790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rsidP="00F73319">
    <w:pPr>
      <w:pStyle w:val="Footer"/>
      <w:jc w:val="right"/>
    </w:pPr>
  </w:p>
  <w:p w:rsidR="005B7906" w:rsidRDefault="005B79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ED0" w:rsidRDefault="00F97ED0" w:rsidP="00750888">
      <w:r>
        <w:separator/>
      </w:r>
    </w:p>
    <w:p w:rsidR="00F97ED0" w:rsidRDefault="00F97ED0" w:rsidP="00750888"/>
    <w:p w:rsidR="00F97ED0" w:rsidRDefault="00F97ED0" w:rsidP="00750888"/>
    <w:p w:rsidR="00F97ED0" w:rsidRDefault="00F97ED0"/>
  </w:footnote>
  <w:footnote w:type="continuationSeparator" w:id="0">
    <w:p w:rsidR="00F97ED0" w:rsidRDefault="00F97ED0" w:rsidP="00750888">
      <w:r>
        <w:continuationSeparator/>
      </w:r>
    </w:p>
    <w:p w:rsidR="00F97ED0" w:rsidRDefault="00F97ED0" w:rsidP="00750888"/>
    <w:p w:rsidR="00F97ED0" w:rsidRDefault="00F97ED0" w:rsidP="00750888"/>
    <w:p w:rsidR="00F97ED0" w:rsidRDefault="00F97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Pr="00350ADB" w:rsidRDefault="005B7906" w:rsidP="00750888">
    <w:r w:rsidRPr="00350ADB">
      <w:t xml:space="preserve">Kvaliteta usluge u </w:t>
    </w:r>
    <w:proofErr w:type="spellStart"/>
    <w:r w:rsidRPr="00350ADB">
      <w:t>OpenBSD</w:t>
    </w:r>
    <w:proofErr w:type="spellEnd"/>
    <w:r w:rsidRPr="00350ADB">
      <w:t>-u</w:t>
    </w:r>
  </w:p>
  <w:p w:rsidR="005B7906" w:rsidRDefault="005B7906" w:rsidP="00750888"/>
  <w:p w:rsidR="005B7906" w:rsidRDefault="005B7906"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906" w:rsidRDefault="005B7906">
    <w:pPr>
      <w:pStyle w:val="Header"/>
    </w:pPr>
  </w:p>
  <w:p w:rsidR="005B7906" w:rsidRDefault="005B79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6FE0"/>
    <w:rsid w:val="00017289"/>
    <w:rsid w:val="00017F24"/>
    <w:rsid w:val="000231EF"/>
    <w:rsid w:val="000237CA"/>
    <w:rsid w:val="00024B86"/>
    <w:rsid w:val="00024CCE"/>
    <w:rsid w:val="000266D0"/>
    <w:rsid w:val="00031252"/>
    <w:rsid w:val="00032D03"/>
    <w:rsid w:val="00032EC5"/>
    <w:rsid w:val="00033434"/>
    <w:rsid w:val="0003403B"/>
    <w:rsid w:val="0003487E"/>
    <w:rsid w:val="00037F89"/>
    <w:rsid w:val="00040DF8"/>
    <w:rsid w:val="00041518"/>
    <w:rsid w:val="00041611"/>
    <w:rsid w:val="00041FC5"/>
    <w:rsid w:val="0004372D"/>
    <w:rsid w:val="0004425B"/>
    <w:rsid w:val="0004434F"/>
    <w:rsid w:val="000445B3"/>
    <w:rsid w:val="0004537E"/>
    <w:rsid w:val="0004544F"/>
    <w:rsid w:val="00045C07"/>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C84"/>
    <w:rsid w:val="000B42D5"/>
    <w:rsid w:val="000B6667"/>
    <w:rsid w:val="000B7B28"/>
    <w:rsid w:val="000C0F0B"/>
    <w:rsid w:val="000C1B1C"/>
    <w:rsid w:val="000C2867"/>
    <w:rsid w:val="000C5BE7"/>
    <w:rsid w:val="000C7826"/>
    <w:rsid w:val="000D1319"/>
    <w:rsid w:val="000D263E"/>
    <w:rsid w:val="000D3A46"/>
    <w:rsid w:val="000D3D7E"/>
    <w:rsid w:val="000D4224"/>
    <w:rsid w:val="000D46D4"/>
    <w:rsid w:val="000D65B4"/>
    <w:rsid w:val="000E0225"/>
    <w:rsid w:val="000E0E29"/>
    <w:rsid w:val="000E1D17"/>
    <w:rsid w:val="000E2EB8"/>
    <w:rsid w:val="000E32C5"/>
    <w:rsid w:val="000E394F"/>
    <w:rsid w:val="000E417D"/>
    <w:rsid w:val="000E42AA"/>
    <w:rsid w:val="000E67DA"/>
    <w:rsid w:val="000F1765"/>
    <w:rsid w:val="000F2117"/>
    <w:rsid w:val="000F379D"/>
    <w:rsid w:val="000F3C77"/>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31897"/>
    <w:rsid w:val="001318BE"/>
    <w:rsid w:val="00132DA4"/>
    <w:rsid w:val="0013460D"/>
    <w:rsid w:val="00135025"/>
    <w:rsid w:val="00136926"/>
    <w:rsid w:val="00137316"/>
    <w:rsid w:val="00137914"/>
    <w:rsid w:val="00141B53"/>
    <w:rsid w:val="00144CF4"/>
    <w:rsid w:val="00145929"/>
    <w:rsid w:val="00145FFC"/>
    <w:rsid w:val="00146C01"/>
    <w:rsid w:val="00150745"/>
    <w:rsid w:val="001514ED"/>
    <w:rsid w:val="001518DF"/>
    <w:rsid w:val="00153B44"/>
    <w:rsid w:val="0015433D"/>
    <w:rsid w:val="001543A9"/>
    <w:rsid w:val="001547C4"/>
    <w:rsid w:val="00155D65"/>
    <w:rsid w:val="0015727B"/>
    <w:rsid w:val="00160B46"/>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0900"/>
    <w:rsid w:val="001A22F8"/>
    <w:rsid w:val="001A25EA"/>
    <w:rsid w:val="001A50F3"/>
    <w:rsid w:val="001A5C28"/>
    <w:rsid w:val="001A730A"/>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1C8"/>
    <w:rsid w:val="001E3A95"/>
    <w:rsid w:val="001E3EBF"/>
    <w:rsid w:val="001E7236"/>
    <w:rsid w:val="001E7DBC"/>
    <w:rsid w:val="001F2432"/>
    <w:rsid w:val="001F2E0C"/>
    <w:rsid w:val="001F2EA9"/>
    <w:rsid w:val="001F508D"/>
    <w:rsid w:val="001F5D42"/>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629CD"/>
    <w:rsid w:val="002644A7"/>
    <w:rsid w:val="00267287"/>
    <w:rsid w:val="00270F64"/>
    <w:rsid w:val="002724F7"/>
    <w:rsid w:val="002728DB"/>
    <w:rsid w:val="00272A2B"/>
    <w:rsid w:val="00272CCD"/>
    <w:rsid w:val="0027593A"/>
    <w:rsid w:val="0027603D"/>
    <w:rsid w:val="002808CC"/>
    <w:rsid w:val="00280BE2"/>
    <w:rsid w:val="00283A62"/>
    <w:rsid w:val="00284257"/>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444A"/>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35AF"/>
    <w:rsid w:val="00354486"/>
    <w:rsid w:val="00354596"/>
    <w:rsid w:val="003550E7"/>
    <w:rsid w:val="00355A5F"/>
    <w:rsid w:val="0035703C"/>
    <w:rsid w:val="003602C6"/>
    <w:rsid w:val="0036282C"/>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5D34"/>
    <w:rsid w:val="00396A57"/>
    <w:rsid w:val="003A045D"/>
    <w:rsid w:val="003A26AA"/>
    <w:rsid w:val="003A2C5B"/>
    <w:rsid w:val="003A3933"/>
    <w:rsid w:val="003A3C7A"/>
    <w:rsid w:val="003A4F10"/>
    <w:rsid w:val="003A4F85"/>
    <w:rsid w:val="003A51E3"/>
    <w:rsid w:val="003A5470"/>
    <w:rsid w:val="003A671D"/>
    <w:rsid w:val="003A6F90"/>
    <w:rsid w:val="003B21F4"/>
    <w:rsid w:val="003B5298"/>
    <w:rsid w:val="003B5C95"/>
    <w:rsid w:val="003B640F"/>
    <w:rsid w:val="003B687D"/>
    <w:rsid w:val="003B6EE5"/>
    <w:rsid w:val="003C1FF4"/>
    <w:rsid w:val="003C2219"/>
    <w:rsid w:val="003C3B0E"/>
    <w:rsid w:val="003C4402"/>
    <w:rsid w:val="003C51BA"/>
    <w:rsid w:val="003D0BED"/>
    <w:rsid w:val="003D1289"/>
    <w:rsid w:val="003D144E"/>
    <w:rsid w:val="003D1BED"/>
    <w:rsid w:val="003D3568"/>
    <w:rsid w:val="003D36C9"/>
    <w:rsid w:val="003D5151"/>
    <w:rsid w:val="003D6089"/>
    <w:rsid w:val="003E508B"/>
    <w:rsid w:val="003F2286"/>
    <w:rsid w:val="003F2447"/>
    <w:rsid w:val="003F3EF1"/>
    <w:rsid w:val="003F6477"/>
    <w:rsid w:val="003F6C85"/>
    <w:rsid w:val="004053DC"/>
    <w:rsid w:val="00405898"/>
    <w:rsid w:val="004063A9"/>
    <w:rsid w:val="00407446"/>
    <w:rsid w:val="004074BA"/>
    <w:rsid w:val="00407E98"/>
    <w:rsid w:val="00412650"/>
    <w:rsid w:val="00412E48"/>
    <w:rsid w:val="00413D1F"/>
    <w:rsid w:val="00420979"/>
    <w:rsid w:val="00420A0F"/>
    <w:rsid w:val="0042487A"/>
    <w:rsid w:val="00425F6C"/>
    <w:rsid w:val="00426E03"/>
    <w:rsid w:val="004270F8"/>
    <w:rsid w:val="0042784C"/>
    <w:rsid w:val="0042793C"/>
    <w:rsid w:val="00427D5C"/>
    <w:rsid w:val="00430664"/>
    <w:rsid w:val="00430C6C"/>
    <w:rsid w:val="00431174"/>
    <w:rsid w:val="00431638"/>
    <w:rsid w:val="00432E70"/>
    <w:rsid w:val="0043366F"/>
    <w:rsid w:val="004338AC"/>
    <w:rsid w:val="0043402B"/>
    <w:rsid w:val="00434D18"/>
    <w:rsid w:val="00437B95"/>
    <w:rsid w:val="004434C9"/>
    <w:rsid w:val="00444371"/>
    <w:rsid w:val="004451D1"/>
    <w:rsid w:val="00447B49"/>
    <w:rsid w:val="00447C43"/>
    <w:rsid w:val="004510CA"/>
    <w:rsid w:val="00451678"/>
    <w:rsid w:val="00452A3C"/>
    <w:rsid w:val="00454376"/>
    <w:rsid w:val="00454498"/>
    <w:rsid w:val="0045584A"/>
    <w:rsid w:val="004568EE"/>
    <w:rsid w:val="004575B2"/>
    <w:rsid w:val="00457721"/>
    <w:rsid w:val="004636C7"/>
    <w:rsid w:val="0046468E"/>
    <w:rsid w:val="00464F95"/>
    <w:rsid w:val="0046563D"/>
    <w:rsid w:val="004667D9"/>
    <w:rsid w:val="00470D7A"/>
    <w:rsid w:val="00471EDB"/>
    <w:rsid w:val="004734A8"/>
    <w:rsid w:val="00475338"/>
    <w:rsid w:val="00476348"/>
    <w:rsid w:val="00476A27"/>
    <w:rsid w:val="0048234E"/>
    <w:rsid w:val="004824FF"/>
    <w:rsid w:val="004835AD"/>
    <w:rsid w:val="00484313"/>
    <w:rsid w:val="00484EAA"/>
    <w:rsid w:val="0048572A"/>
    <w:rsid w:val="004867DF"/>
    <w:rsid w:val="00486C14"/>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2FF0"/>
    <w:rsid w:val="004E332B"/>
    <w:rsid w:val="004E6A30"/>
    <w:rsid w:val="004E6DE2"/>
    <w:rsid w:val="004F033A"/>
    <w:rsid w:val="004F166E"/>
    <w:rsid w:val="004F3DE3"/>
    <w:rsid w:val="004F49C6"/>
    <w:rsid w:val="004F5922"/>
    <w:rsid w:val="004F5BA7"/>
    <w:rsid w:val="004F6167"/>
    <w:rsid w:val="004F6874"/>
    <w:rsid w:val="004F6ED0"/>
    <w:rsid w:val="00500781"/>
    <w:rsid w:val="00501EAA"/>
    <w:rsid w:val="00502CE4"/>
    <w:rsid w:val="005034B4"/>
    <w:rsid w:val="005043EE"/>
    <w:rsid w:val="00504E48"/>
    <w:rsid w:val="005054CF"/>
    <w:rsid w:val="00505B43"/>
    <w:rsid w:val="005061FB"/>
    <w:rsid w:val="0050673B"/>
    <w:rsid w:val="00506F4A"/>
    <w:rsid w:val="00507238"/>
    <w:rsid w:val="005109D1"/>
    <w:rsid w:val="005118BC"/>
    <w:rsid w:val="00511B34"/>
    <w:rsid w:val="00513595"/>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647E"/>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68A3"/>
    <w:rsid w:val="00587492"/>
    <w:rsid w:val="0059071B"/>
    <w:rsid w:val="00590FD0"/>
    <w:rsid w:val="00591F82"/>
    <w:rsid w:val="005922AA"/>
    <w:rsid w:val="00593FD6"/>
    <w:rsid w:val="00594F48"/>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B7906"/>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5C3D"/>
    <w:rsid w:val="0061611B"/>
    <w:rsid w:val="006201C4"/>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414E0"/>
    <w:rsid w:val="00641CD4"/>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B66"/>
    <w:rsid w:val="00696F5A"/>
    <w:rsid w:val="006A045E"/>
    <w:rsid w:val="006A0E35"/>
    <w:rsid w:val="006A0F02"/>
    <w:rsid w:val="006A133F"/>
    <w:rsid w:val="006A317E"/>
    <w:rsid w:val="006A3292"/>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5623"/>
    <w:rsid w:val="006E6B08"/>
    <w:rsid w:val="006F0053"/>
    <w:rsid w:val="006F403B"/>
    <w:rsid w:val="006F7F4E"/>
    <w:rsid w:val="00701307"/>
    <w:rsid w:val="007041E0"/>
    <w:rsid w:val="007042A3"/>
    <w:rsid w:val="007061E2"/>
    <w:rsid w:val="0070745D"/>
    <w:rsid w:val="0070755C"/>
    <w:rsid w:val="00712809"/>
    <w:rsid w:val="00713CAB"/>
    <w:rsid w:val="00713EB5"/>
    <w:rsid w:val="0071443C"/>
    <w:rsid w:val="007168E4"/>
    <w:rsid w:val="00720612"/>
    <w:rsid w:val="00720660"/>
    <w:rsid w:val="00721429"/>
    <w:rsid w:val="007228F2"/>
    <w:rsid w:val="00723057"/>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4815"/>
    <w:rsid w:val="0078514B"/>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87"/>
    <w:rsid w:val="007D075C"/>
    <w:rsid w:val="007D1476"/>
    <w:rsid w:val="007D29F9"/>
    <w:rsid w:val="007D5BE0"/>
    <w:rsid w:val="007D642C"/>
    <w:rsid w:val="007D67FC"/>
    <w:rsid w:val="007D6ACD"/>
    <w:rsid w:val="007D6EDC"/>
    <w:rsid w:val="007E1345"/>
    <w:rsid w:val="007E1791"/>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B70"/>
    <w:rsid w:val="00817327"/>
    <w:rsid w:val="00817A68"/>
    <w:rsid w:val="00817BF8"/>
    <w:rsid w:val="008208B1"/>
    <w:rsid w:val="00820B61"/>
    <w:rsid w:val="00822106"/>
    <w:rsid w:val="00822727"/>
    <w:rsid w:val="00822CDC"/>
    <w:rsid w:val="00823FE5"/>
    <w:rsid w:val="008255DB"/>
    <w:rsid w:val="008255E8"/>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2A2"/>
    <w:rsid w:val="008417D9"/>
    <w:rsid w:val="00842CB3"/>
    <w:rsid w:val="008431A3"/>
    <w:rsid w:val="008433CA"/>
    <w:rsid w:val="00843772"/>
    <w:rsid w:val="008437A0"/>
    <w:rsid w:val="008438EB"/>
    <w:rsid w:val="00843941"/>
    <w:rsid w:val="0084621A"/>
    <w:rsid w:val="00846E52"/>
    <w:rsid w:val="00852DFB"/>
    <w:rsid w:val="00853F84"/>
    <w:rsid w:val="0085570A"/>
    <w:rsid w:val="00855993"/>
    <w:rsid w:val="008570DC"/>
    <w:rsid w:val="008605B8"/>
    <w:rsid w:val="00866819"/>
    <w:rsid w:val="00866CF3"/>
    <w:rsid w:val="00866F2A"/>
    <w:rsid w:val="0086787C"/>
    <w:rsid w:val="00870F44"/>
    <w:rsid w:val="00871CBD"/>
    <w:rsid w:val="008727DC"/>
    <w:rsid w:val="00872837"/>
    <w:rsid w:val="00872FCC"/>
    <w:rsid w:val="0087491F"/>
    <w:rsid w:val="00874DA0"/>
    <w:rsid w:val="008756FA"/>
    <w:rsid w:val="00875883"/>
    <w:rsid w:val="00876D24"/>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3D2B"/>
    <w:rsid w:val="008A4247"/>
    <w:rsid w:val="008A5E3C"/>
    <w:rsid w:val="008A6066"/>
    <w:rsid w:val="008A690F"/>
    <w:rsid w:val="008B0097"/>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AC5"/>
    <w:rsid w:val="00917CFF"/>
    <w:rsid w:val="00920E2D"/>
    <w:rsid w:val="00923275"/>
    <w:rsid w:val="009245BE"/>
    <w:rsid w:val="009251D3"/>
    <w:rsid w:val="00925CA5"/>
    <w:rsid w:val="00925E7F"/>
    <w:rsid w:val="00927053"/>
    <w:rsid w:val="00931A6A"/>
    <w:rsid w:val="00931CBA"/>
    <w:rsid w:val="00931E3A"/>
    <w:rsid w:val="00932B72"/>
    <w:rsid w:val="00933772"/>
    <w:rsid w:val="0093397F"/>
    <w:rsid w:val="00935BCB"/>
    <w:rsid w:val="00937224"/>
    <w:rsid w:val="009378D2"/>
    <w:rsid w:val="00940107"/>
    <w:rsid w:val="0094180D"/>
    <w:rsid w:val="00941B03"/>
    <w:rsid w:val="00941D54"/>
    <w:rsid w:val="009420BB"/>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7591F"/>
    <w:rsid w:val="00981E47"/>
    <w:rsid w:val="00984943"/>
    <w:rsid w:val="009862AF"/>
    <w:rsid w:val="00991309"/>
    <w:rsid w:val="00992F05"/>
    <w:rsid w:val="00993305"/>
    <w:rsid w:val="0099402B"/>
    <w:rsid w:val="0099431A"/>
    <w:rsid w:val="009957AF"/>
    <w:rsid w:val="00996969"/>
    <w:rsid w:val="00997095"/>
    <w:rsid w:val="009A0110"/>
    <w:rsid w:val="009A21BD"/>
    <w:rsid w:val="009A3C28"/>
    <w:rsid w:val="009A4C88"/>
    <w:rsid w:val="009A5E5E"/>
    <w:rsid w:val="009A7805"/>
    <w:rsid w:val="009B259A"/>
    <w:rsid w:val="009B2958"/>
    <w:rsid w:val="009B3CF1"/>
    <w:rsid w:val="009B5F7C"/>
    <w:rsid w:val="009B7AC7"/>
    <w:rsid w:val="009C017C"/>
    <w:rsid w:val="009C0D36"/>
    <w:rsid w:val="009C1245"/>
    <w:rsid w:val="009C2A6F"/>
    <w:rsid w:val="009C31F6"/>
    <w:rsid w:val="009C47A4"/>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1EC5"/>
    <w:rsid w:val="00A320FE"/>
    <w:rsid w:val="00A33AAC"/>
    <w:rsid w:val="00A35302"/>
    <w:rsid w:val="00A35C40"/>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116"/>
    <w:rsid w:val="00A67403"/>
    <w:rsid w:val="00A71145"/>
    <w:rsid w:val="00A730DC"/>
    <w:rsid w:val="00A73CEE"/>
    <w:rsid w:val="00A74E50"/>
    <w:rsid w:val="00A75570"/>
    <w:rsid w:val="00A76AF1"/>
    <w:rsid w:val="00A76E22"/>
    <w:rsid w:val="00A8048B"/>
    <w:rsid w:val="00A81F29"/>
    <w:rsid w:val="00A83D5F"/>
    <w:rsid w:val="00A84386"/>
    <w:rsid w:val="00A84D2D"/>
    <w:rsid w:val="00A85118"/>
    <w:rsid w:val="00A8515B"/>
    <w:rsid w:val="00A8531C"/>
    <w:rsid w:val="00A861F6"/>
    <w:rsid w:val="00A90102"/>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3107"/>
    <w:rsid w:val="00AF372E"/>
    <w:rsid w:val="00AF44F6"/>
    <w:rsid w:val="00AF4915"/>
    <w:rsid w:val="00AF6560"/>
    <w:rsid w:val="00AF7725"/>
    <w:rsid w:val="00B01534"/>
    <w:rsid w:val="00B020DE"/>
    <w:rsid w:val="00B0212E"/>
    <w:rsid w:val="00B03425"/>
    <w:rsid w:val="00B059E8"/>
    <w:rsid w:val="00B10B97"/>
    <w:rsid w:val="00B10D20"/>
    <w:rsid w:val="00B1149E"/>
    <w:rsid w:val="00B13973"/>
    <w:rsid w:val="00B13CC5"/>
    <w:rsid w:val="00B16186"/>
    <w:rsid w:val="00B16685"/>
    <w:rsid w:val="00B1756F"/>
    <w:rsid w:val="00B22CD6"/>
    <w:rsid w:val="00B23DA1"/>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B0AB6"/>
    <w:rsid w:val="00BB1923"/>
    <w:rsid w:val="00BB1FCC"/>
    <w:rsid w:val="00BB289F"/>
    <w:rsid w:val="00BB2FC3"/>
    <w:rsid w:val="00BB4B3F"/>
    <w:rsid w:val="00BB4D15"/>
    <w:rsid w:val="00BB565F"/>
    <w:rsid w:val="00BB5E50"/>
    <w:rsid w:val="00BB69F4"/>
    <w:rsid w:val="00BB79A1"/>
    <w:rsid w:val="00BC11DA"/>
    <w:rsid w:val="00BC1312"/>
    <w:rsid w:val="00BC1B7E"/>
    <w:rsid w:val="00BC2D0D"/>
    <w:rsid w:val="00BC5BE6"/>
    <w:rsid w:val="00BC680F"/>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478"/>
    <w:rsid w:val="00BF7B43"/>
    <w:rsid w:val="00C0183A"/>
    <w:rsid w:val="00C03DF6"/>
    <w:rsid w:val="00C03DFE"/>
    <w:rsid w:val="00C042F5"/>
    <w:rsid w:val="00C0483B"/>
    <w:rsid w:val="00C04CF3"/>
    <w:rsid w:val="00C04F2C"/>
    <w:rsid w:val="00C05C08"/>
    <w:rsid w:val="00C0670C"/>
    <w:rsid w:val="00C0737C"/>
    <w:rsid w:val="00C0748F"/>
    <w:rsid w:val="00C07AAF"/>
    <w:rsid w:val="00C10A5C"/>
    <w:rsid w:val="00C11366"/>
    <w:rsid w:val="00C120ED"/>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169C"/>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6EA2"/>
    <w:rsid w:val="00CD7092"/>
    <w:rsid w:val="00CD7DE8"/>
    <w:rsid w:val="00CE14C3"/>
    <w:rsid w:val="00CE168B"/>
    <w:rsid w:val="00CE17D2"/>
    <w:rsid w:val="00CE2593"/>
    <w:rsid w:val="00CE2706"/>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7C"/>
    <w:rsid w:val="00D47115"/>
    <w:rsid w:val="00D52010"/>
    <w:rsid w:val="00D5254C"/>
    <w:rsid w:val="00D53E05"/>
    <w:rsid w:val="00D55C18"/>
    <w:rsid w:val="00D61D13"/>
    <w:rsid w:val="00D634CF"/>
    <w:rsid w:val="00D66EEB"/>
    <w:rsid w:val="00D70CF0"/>
    <w:rsid w:val="00D730B2"/>
    <w:rsid w:val="00D7560C"/>
    <w:rsid w:val="00D75C4C"/>
    <w:rsid w:val="00D7650C"/>
    <w:rsid w:val="00D7792A"/>
    <w:rsid w:val="00D8007C"/>
    <w:rsid w:val="00D80BDC"/>
    <w:rsid w:val="00D82642"/>
    <w:rsid w:val="00D83858"/>
    <w:rsid w:val="00D85B41"/>
    <w:rsid w:val="00D872A6"/>
    <w:rsid w:val="00D902FC"/>
    <w:rsid w:val="00D90E58"/>
    <w:rsid w:val="00D91455"/>
    <w:rsid w:val="00D91C65"/>
    <w:rsid w:val="00D9373D"/>
    <w:rsid w:val="00D94478"/>
    <w:rsid w:val="00DA0114"/>
    <w:rsid w:val="00DA1218"/>
    <w:rsid w:val="00DA33C8"/>
    <w:rsid w:val="00DA48B7"/>
    <w:rsid w:val="00DA4DB5"/>
    <w:rsid w:val="00DA54E8"/>
    <w:rsid w:val="00DA5842"/>
    <w:rsid w:val="00DA6C7F"/>
    <w:rsid w:val="00DA6ED2"/>
    <w:rsid w:val="00DA7875"/>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4A27"/>
    <w:rsid w:val="00DE5DAA"/>
    <w:rsid w:val="00DF1106"/>
    <w:rsid w:val="00DF16C3"/>
    <w:rsid w:val="00DF1F00"/>
    <w:rsid w:val="00DF2E6F"/>
    <w:rsid w:val="00E006AD"/>
    <w:rsid w:val="00E01F42"/>
    <w:rsid w:val="00E027AA"/>
    <w:rsid w:val="00E04894"/>
    <w:rsid w:val="00E05D97"/>
    <w:rsid w:val="00E12C07"/>
    <w:rsid w:val="00E12D90"/>
    <w:rsid w:val="00E14CB7"/>
    <w:rsid w:val="00E1533E"/>
    <w:rsid w:val="00E15814"/>
    <w:rsid w:val="00E17CC4"/>
    <w:rsid w:val="00E21B7D"/>
    <w:rsid w:val="00E22166"/>
    <w:rsid w:val="00E226C6"/>
    <w:rsid w:val="00E2465F"/>
    <w:rsid w:val="00E24C0F"/>
    <w:rsid w:val="00E25C34"/>
    <w:rsid w:val="00E27DE8"/>
    <w:rsid w:val="00E30C75"/>
    <w:rsid w:val="00E329B8"/>
    <w:rsid w:val="00E34368"/>
    <w:rsid w:val="00E350B5"/>
    <w:rsid w:val="00E3638F"/>
    <w:rsid w:val="00E37278"/>
    <w:rsid w:val="00E40248"/>
    <w:rsid w:val="00E40746"/>
    <w:rsid w:val="00E40B55"/>
    <w:rsid w:val="00E41816"/>
    <w:rsid w:val="00E43D3B"/>
    <w:rsid w:val="00E43EDE"/>
    <w:rsid w:val="00E5047A"/>
    <w:rsid w:val="00E50DAA"/>
    <w:rsid w:val="00E5486B"/>
    <w:rsid w:val="00E54D61"/>
    <w:rsid w:val="00E562C2"/>
    <w:rsid w:val="00E56EBA"/>
    <w:rsid w:val="00E57F48"/>
    <w:rsid w:val="00E62CE5"/>
    <w:rsid w:val="00E63127"/>
    <w:rsid w:val="00E645C7"/>
    <w:rsid w:val="00E64924"/>
    <w:rsid w:val="00E65397"/>
    <w:rsid w:val="00E65A87"/>
    <w:rsid w:val="00E7021C"/>
    <w:rsid w:val="00E71F05"/>
    <w:rsid w:val="00E72145"/>
    <w:rsid w:val="00E7602B"/>
    <w:rsid w:val="00E7622E"/>
    <w:rsid w:val="00E775BD"/>
    <w:rsid w:val="00E777C4"/>
    <w:rsid w:val="00E81679"/>
    <w:rsid w:val="00E81776"/>
    <w:rsid w:val="00E8228B"/>
    <w:rsid w:val="00E82835"/>
    <w:rsid w:val="00E84512"/>
    <w:rsid w:val="00E847E7"/>
    <w:rsid w:val="00E85638"/>
    <w:rsid w:val="00E858E5"/>
    <w:rsid w:val="00E85C9B"/>
    <w:rsid w:val="00E85D47"/>
    <w:rsid w:val="00E8698E"/>
    <w:rsid w:val="00E872CF"/>
    <w:rsid w:val="00E87A91"/>
    <w:rsid w:val="00E92292"/>
    <w:rsid w:val="00E92D0D"/>
    <w:rsid w:val="00E93036"/>
    <w:rsid w:val="00E96774"/>
    <w:rsid w:val="00EA0520"/>
    <w:rsid w:val="00EA0A4B"/>
    <w:rsid w:val="00EA1029"/>
    <w:rsid w:val="00EA3A85"/>
    <w:rsid w:val="00EA3EA2"/>
    <w:rsid w:val="00EA4E69"/>
    <w:rsid w:val="00EA4FD6"/>
    <w:rsid w:val="00EA519A"/>
    <w:rsid w:val="00EA641F"/>
    <w:rsid w:val="00EB0396"/>
    <w:rsid w:val="00EB32E2"/>
    <w:rsid w:val="00EB5A35"/>
    <w:rsid w:val="00EB6307"/>
    <w:rsid w:val="00EB7BBD"/>
    <w:rsid w:val="00EC25BC"/>
    <w:rsid w:val="00EC3DC6"/>
    <w:rsid w:val="00EC62AD"/>
    <w:rsid w:val="00EC7A66"/>
    <w:rsid w:val="00ED13B2"/>
    <w:rsid w:val="00ED2AA4"/>
    <w:rsid w:val="00ED2E75"/>
    <w:rsid w:val="00ED2EB5"/>
    <w:rsid w:val="00ED56B2"/>
    <w:rsid w:val="00ED5BAB"/>
    <w:rsid w:val="00ED7AE7"/>
    <w:rsid w:val="00EE0A4F"/>
    <w:rsid w:val="00EE3548"/>
    <w:rsid w:val="00EE3E49"/>
    <w:rsid w:val="00EE3EEC"/>
    <w:rsid w:val="00EE40DE"/>
    <w:rsid w:val="00EE4809"/>
    <w:rsid w:val="00EE4C87"/>
    <w:rsid w:val="00EE6B67"/>
    <w:rsid w:val="00EF07AF"/>
    <w:rsid w:val="00EF411B"/>
    <w:rsid w:val="00EF4DC9"/>
    <w:rsid w:val="00F00EB4"/>
    <w:rsid w:val="00F0242E"/>
    <w:rsid w:val="00F03524"/>
    <w:rsid w:val="00F048A7"/>
    <w:rsid w:val="00F04EE5"/>
    <w:rsid w:val="00F04F50"/>
    <w:rsid w:val="00F1265D"/>
    <w:rsid w:val="00F12D1B"/>
    <w:rsid w:val="00F13607"/>
    <w:rsid w:val="00F13D06"/>
    <w:rsid w:val="00F15120"/>
    <w:rsid w:val="00F17171"/>
    <w:rsid w:val="00F176C4"/>
    <w:rsid w:val="00F206F2"/>
    <w:rsid w:val="00F20A1A"/>
    <w:rsid w:val="00F26A32"/>
    <w:rsid w:val="00F26ABD"/>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9008E"/>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78076"/>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ert.hr/sites/default/files/CCERT-PUBDOC-2006-10-171.pdf" TargetMode="External"/><Relationship Id="rId18" Type="http://schemas.openxmlformats.org/officeDocument/2006/relationships/hyperlink" Target="http://www.cert.hr/sites/default/files/CCERT-PUBDOC-2008-01-215.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3schools.com/sql/sql_injection.asp" TargetMode="External"/><Relationship Id="rId2" Type="http://schemas.openxmlformats.org/officeDocument/2006/relationships/numbering" Target="numbering.xml"/><Relationship Id="rId16" Type="http://schemas.openxmlformats.org/officeDocument/2006/relationships/hyperlink" Target="http://www.ietf.org/rfc/rfc2246.txt"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6455"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eb.archive.org/web/20080702075113/http://www.adaptivepath.com/ideas/essays/archives/000385.php"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929A5-6508-46EE-B298-59478797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391</TotalTime>
  <Pages>1</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40951</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137</cp:revision>
  <cp:lastPrinted>2016-06-13T11:26:00Z</cp:lastPrinted>
  <dcterms:created xsi:type="dcterms:W3CDTF">2016-06-13T11:26:00Z</dcterms:created>
  <dcterms:modified xsi:type="dcterms:W3CDTF">2018-06-01T12:33:00Z</dcterms:modified>
</cp:coreProperties>
</file>