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068" w:rsidRPr="00C45E7B" w:rsidRDefault="00F54E62" w:rsidP="00F54E62">
      <w:pPr>
        <w:spacing w:line="312" w:lineRule="auto"/>
        <w:jc w:val="center"/>
        <w:rPr>
          <w:sz w:val="26"/>
          <w:szCs w:val="26"/>
        </w:rPr>
      </w:pPr>
      <w:bookmarkStart w:id="0" w:name="OLE_LINK81"/>
      <w:bookmarkStart w:id="1" w:name="OLE_LINK80"/>
      <w:bookmarkStart w:id="2" w:name="OLE_LINK29"/>
      <w:bookmarkStart w:id="3" w:name="OLE_LINK30"/>
      <w:r w:rsidRPr="00F54E62">
        <w:rPr>
          <w:noProof/>
          <w:sz w:val="26"/>
          <w:szCs w:val="26"/>
        </w:rPr>
        <mc:AlternateContent>
          <mc:Choice Requires="wps">
            <w:drawing>
              <wp:anchor distT="0" distB="0" distL="114300" distR="114300" simplePos="0" relativeHeight="251680768" behindDoc="0" locked="0" layoutInCell="1" allowOverlap="1" wp14:anchorId="2F96BB88" wp14:editId="44A5253A">
                <wp:simplePos x="0" y="0"/>
                <wp:positionH relativeFrom="margin">
                  <wp:posOffset>1068705</wp:posOffset>
                </wp:positionH>
                <wp:positionV relativeFrom="margin">
                  <wp:posOffset>8884920</wp:posOffset>
                </wp:positionV>
                <wp:extent cx="3575685" cy="407035"/>
                <wp:effectExtent l="0" t="0" r="5715"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54630A" w:rsidRPr="001B068C" w:rsidRDefault="0054630A" w:rsidP="007461F3">
                            <w:pPr>
                              <w:ind w:firstLine="0"/>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15pt;margin-top:699.6pt;width:281.55pt;height:32.05pt;z-index:251680768;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" stroked="f">
                <v:textbox style="mso-fit-shape-to-text:t">
                  <w:txbxContent>
                    <w:p w:rsidR="0054630A" w:rsidRPr="001B068C" w:rsidRDefault="0054630A" w:rsidP="007461F3">
                      <w:pPr>
                        <w:ind w:firstLine="0"/>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v:textbox>
                <w10:wrap type="square" anchorx="margin" anchory="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Cs w:val="26"/>
        </w:rPr>
      </w:pPr>
    </w:p>
    <w:p w:rsidR="00BC2068" w:rsidRPr="00C45E7B" w:rsidRDefault="00F54E62" w:rsidP="008D0612">
      <w:pPr>
        <w:spacing w:line="312" w:lineRule="auto"/>
        <w:jc w:val="center"/>
        <w:rPr>
          <w:szCs w:val="26"/>
        </w:rPr>
      </w:pPr>
      <w:r w:rsidRPr="00F54E62">
        <w:rPr>
          <w:noProof/>
          <w:sz w:val="26"/>
          <w:szCs w:val="26"/>
        </w:rPr>
        <mc:AlternateContent>
          <mc:Choice Requires="wps">
            <w:drawing>
              <wp:anchor distT="0" distB="0" distL="114300" distR="114300" simplePos="0" relativeHeight="251677696" behindDoc="0" locked="0" layoutInCell="1" allowOverlap="1" wp14:anchorId="0E91ED3A" wp14:editId="0F4684AB">
                <wp:simplePos x="0" y="0"/>
                <wp:positionH relativeFrom="margin">
                  <wp:posOffset>501015</wp:posOffset>
                </wp:positionH>
                <wp:positionV relativeFrom="margin">
                  <wp:posOffset>0</wp:posOffset>
                </wp:positionV>
                <wp:extent cx="4711700" cy="757555"/>
                <wp:effectExtent l="0" t="0" r="0" b="4445"/>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757555"/>
                        </a:xfrm>
                        <a:prstGeom prst="rect">
                          <a:avLst/>
                        </a:prstGeom>
                        <a:solidFill>
                          <a:srgbClr val="FFFFFF"/>
                        </a:solidFill>
                        <a:ln w="9525">
                          <a:noFill/>
                          <a:miter lim="800000"/>
                          <a:headEnd/>
                          <a:tailEnd/>
                        </a:ln>
                      </wps:spPr>
                      <wps:txbx>
                        <w:txbxContent>
                          <w:p w:rsidR="0054630A" w:rsidRPr="00B26779" w:rsidRDefault="0054630A" w:rsidP="00F54E62">
                            <w:pPr>
                              <w:jc w:val="center"/>
                              <w:rPr>
                                <w:b/>
                                <w:sz w:val="30"/>
                                <w:szCs w:val="30"/>
                              </w:rPr>
                            </w:pPr>
                            <w:r w:rsidRPr="00B26779">
                              <w:rPr>
                                <w:b/>
                                <w:sz w:val="30"/>
                                <w:szCs w:val="30"/>
                              </w:rPr>
                              <w:t>BỘ GIÁO DỤC VÀ ĐÀO TẠO</w:t>
                            </w:r>
                          </w:p>
                          <w:p w:rsidR="0054630A" w:rsidRPr="002512E7" w:rsidRDefault="0054630A" w:rsidP="00F54E62">
                            <w:pPr>
                              <w:jc w:val="center"/>
                              <w:rPr>
                                <w:b/>
                                <w:sz w:val="30"/>
                                <w:szCs w:val="30"/>
                              </w:rPr>
                            </w:pPr>
                            <w:r w:rsidRPr="00B26779">
                              <w:rPr>
                                <w:b/>
                                <w:sz w:val="30"/>
                                <w:szCs w:val="30"/>
                              </w:rPr>
                              <w:t>TRƯỜNG ĐẠI HỌC SƯ PHẠM TP.HỒ CHÍ MINH</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Text Box 242" o:spid="_x0000_s1027" type="#_x0000_t202" style="position:absolute;left:0;text-align:left;margin-left:39.45pt;margin-top:0;width:371pt;height:59.65pt;z-index:251677696;visibility:visible;mso-wrap-style:none;mso-width-percent:400;mso-height-percent:200;mso-wrap-distance-left:9pt;mso-wrap-distance-top:0;mso-wrap-distance-right:9pt;mso-wrap-distance-bottom:0;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" stroked="f">
                <v:textbox style="mso-fit-shape-to-text:t">
                  <w:txbxContent>
                    <w:p w:rsidR="0054630A" w:rsidRPr="00B26779" w:rsidRDefault="0054630A" w:rsidP="00F54E62">
                      <w:pPr>
                        <w:jc w:val="center"/>
                        <w:rPr>
                          <w:b/>
                          <w:sz w:val="30"/>
                          <w:szCs w:val="30"/>
                        </w:rPr>
                      </w:pPr>
                      <w:r w:rsidRPr="00B26779">
                        <w:rPr>
                          <w:b/>
                          <w:sz w:val="30"/>
                          <w:szCs w:val="30"/>
                        </w:rPr>
                        <w:t>BỘ GIÁO DỤC VÀ ĐÀO TẠO</w:t>
                      </w:r>
                    </w:p>
                    <w:p w:rsidR="0054630A" w:rsidRPr="002512E7" w:rsidRDefault="0054630A" w:rsidP="00F54E62">
                      <w:pPr>
                        <w:jc w:val="center"/>
                        <w:rPr>
                          <w:b/>
                          <w:sz w:val="30"/>
                          <w:szCs w:val="30"/>
                        </w:rPr>
                      </w:pPr>
                      <w:r w:rsidRPr="00B26779">
                        <w:rPr>
                          <w:b/>
                          <w:sz w:val="30"/>
                          <w:szCs w:val="30"/>
                        </w:rPr>
                        <w:t>TRƯỜNG ĐẠI HỌC SƯ PHẠM TP.HỒ CHÍ MINH</w:t>
                      </w:r>
                    </w:p>
                  </w:txbxContent>
                </v:textbox>
                <w10:wrap anchorx="margin" anchory="margin"/>
              </v:shape>
            </w:pict>
          </mc:Fallback>
        </mc:AlternateContent>
      </w:r>
    </w:p>
    <w:p w:rsidR="00BC2068" w:rsidRPr="00C45E7B" w:rsidRDefault="00F54E62" w:rsidP="008D061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79744" behindDoc="0" locked="0" layoutInCell="1" allowOverlap="1" wp14:anchorId="1F5C493F" wp14:editId="3272C769">
                <wp:simplePos x="0" y="0"/>
                <wp:positionH relativeFrom="margin">
                  <wp:posOffset>1416685</wp:posOffset>
                </wp:positionH>
                <wp:positionV relativeFrom="paragraph">
                  <wp:posOffset>335915</wp:posOffset>
                </wp:positionV>
                <wp:extent cx="2880995" cy="713740"/>
                <wp:effectExtent l="0" t="0" r="0" b="0"/>
                <wp:wrapTopAndBottom/>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713740"/>
                        </a:xfrm>
                        <a:prstGeom prst="rect">
                          <a:avLst/>
                        </a:prstGeom>
                        <a:solidFill>
                          <a:srgbClr val="FFFFFF"/>
                        </a:solidFill>
                        <a:ln w="9525">
                          <a:noFill/>
                          <a:miter lim="800000"/>
                          <a:headEnd/>
                          <a:tailEnd/>
                        </a:ln>
                      </wps:spPr>
                      <wps:txbx>
                        <w:txbxContent>
                          <w:p w:rsidR="0054630A" w:rsidRPr="00F54E62" w:rsidRDefault="0054630A" w:rsidP="007461F3">
                            <w:pPr>
                              <w:ind w:firstLine="0"/>
                              <w:jc w:val="center"/>
                              <w:rPr>
                                <w:b/>
                                <w:sz w:val="32"/>
                                <w:szCs w:val="32"/>
                              </w:rPr>
                            </w:pPr>
                            <w:r w:rsidRPr="00F54E62">
                              <w:rPr>
                                <w:b/>
                                <w:sz w:val="32"/>
                                <w:szCs w:val="32"/>
                              </w:rPr>
                              <w:t>NGUYỄN PHƯƠNG NAM</w:t>
                            </w:r>
                          </w:p>
                          <w:p w:rsidR="0054630A" w:rsidRPr="001B068C" w:rsidRDefault="0054630A" w:rsidP="007461F3">
                            <w:pPr>
                              <w:ind w:firstLine="0"/>
                              <w:jc w:val="center"/>
                              <w:rPr>
                                <w:sz w:val="24"/>
                              </w:rPr>
                            </w:pPr>
                            <w:r w:rsidRPr="001B068C">
                              <w:rPr>
                                <w:sz w:val="24"/>
                              </w:rPr>
                              <w:t>MSHV:</w:t>
                            </w:r>
                            <w:r>
                              <w:rPr>
                                <w:sz w:val="24"/>
                              </w:rPr>
                              <w:t xml:space="preserve"> KHMT-17-004</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1.55pt;margin-top:26.45pt;width:226.85pt;height:56.2pt;z-index:25167974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" stroked="f">
                <v:textbox style="mso-fit-shape-to-text:t">
                  <w:txbxContent>
                    <w:p w:rsidR="0054630A" w:rsidRPr="00F54E62" w:rsidRDefault="0054630A" w:rsidP="007461F3">
                      <w:pPr>
                        <w:ind w:firstLine="0"/>
                        <w:jc w:val="center"/>
                        <w:rPr>
                          <w:b/>
                          <w:sz w:val="32"/>
                          <w:szCs w:val="32"/>
                        </w:rPr>
                      </w:pPr>
                      <w:r w:rsidRPr="00F54E62">
                        <w:rPr>
                          <w:b/>
                          <w:sz w:val="32"/>
                          <w:szCs w:val="32"/>
                        </w:rPr>
                        <w:t>NGUYỄN PHƯƠNG NAM</w:t>
                      </w:r>
                    </w:p>
                    <w:p w:rsidR="0054630A" w:rsidRPr="001B068C" w:rsidRDefault="0054630A" w:rsidP="007461F3">
                      <w:pPr>
                        <w:ind w:firstLine="0"/>
                        <w:jc w:val="center"/>
                        <w:rPr>
                          <w:sz w:val="24"/>
                        </w:rPr>
                      </w:pPr>
                      <w:r w:rsidRPr="001B068C">
                        <w:rPr>
                          <w:sz w:val="24"/>
                        </w:rPr>
                        <w:t>MSHV:</w:t>
                      </w:r>
                      <w:r>
                        <w:rPr>
                          <w:sz w:val="24"/>
                        </w:rPr>
                        <w:t xml:space="preserve"> KHMT-17-004</w:t>
                      </w:r>
                    </w:p>
                  </w:txbxContent>
                </v:textbox>
                <w10:wrap type="topAndBottom" anchorx="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rPr>
          <w:sz w:val="26"/>
          <w:szCs w:val="26"/>
        </w:rPr>
      </w:pPr>
    </w:p>
    <w:p w:rsidR="00BC2068" w:rsidRPr="00C45E7B" w:rsidRDefault="00F54E62" w:rsidP="006A3D45">
      <w:pPr>
        <w:spacing w:line="312" w:lineRule="auto"/>
        <w:rPr>
          <w:sz w:val="26"/>
          <w:szCs w:val="26"/>
        </w:rPr>
      </w:pPr>
      <w:r w:rsidRPr="00F54E62">
        <w:rPr>
          <w:noProof/>
          <w:sz w:val="26"/>
          <w:szCs w:val="26"/>
        </w:rPr>
        <mc:AlternateContent>
          <mc:Choice Requires="wps">
            <w:drawing>
              <wp:anchor distT="0" distB="0" distL="114300" distR="114300" simplePos="0" relativeHeight="251676672" behindDoc="0" locked="0" layoutInCell="1" allowOverlap="1" wp14:anchorId="7858D298" wp14:editId="02940E0E">
                <wp:simplePos x="0" y="0"/>
                <wp:positionH relativeFrom="margin">
                  <wp:posOffset>1164590</wp:posOffset>
                </wp:positionH>
                <wp:positionV relativeFrom="margin">
                  <wp:posOffset>3034030</wp:posOffset>
                </wp:positionV>
                <wp:extent cx="3384550" cy="1020445"/>
                <wp:effectExtent l="0" t="0" r="6350" b="825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020445"/>
                        </a:xfrm>
                        <a:prstGeom prst="rect">
                          <a:avLst/>
                        </a:prstGeom>
                        <a:solidFill>
                          <a:srgbClr val="FFFFFF"/>
                        </a:solidFill>
                        <a:ln w="9525">
                          <a:noFill/>
                          <a:miter lim="800000"/>
                          <a:headEnd/>
                          <a:tailEnd/>
                        </a:ln>
                      </wps:spPr>
                      <wps:txbx>
                        <w:txbxContent>
                          <w:p w:rsidR="0054630A" w:rsidRDefault="0054630A" w:rsidP="007461F3">
                            <w:pPr>
                              <w:ind w:firstLine="0"/>
                              <w:jc w:val="center"/>
                              <w:rPr>
                                <w:b/>
                                <w:sz w:val="36"/>
                                <w:szCs w:val="36"/>
                              </w:rPr>
                            </w:pPr>
                            <w:r>
                              <w:rPr>
                                <w:b/>
                                <w:sz w:val="36"/>
                                <w:szCs w:val="36"/>
                              </w:rPr>
                              <w:t>Bài tập cá nhân</w:t>
                            </w:r>
                          </w:p>
                          <w:p w:rsidR="0054630A" w:rsidRPr="00F54E62" w:rsidRDefault="0054630A" w:rsidP="007461F3">
                            <w:pPr>
                              <w:ind w:firstLine="0"/>
                              <w:jc w:val="center"/>
                              <w:rPr>
                                <w:b/>
                                <w:sz w:val="48"/>
                                <w:szCs w:val="48"/>
                              </w:rPr>
                            </w:pPr>
                            <w:r w:rsidRPr="00F54E62">
                              <w:rPr>
                                <w:b/>
                                <w:sz w:val="48"/>
                                <w:szCs w:val="48"/>
                              </w:rPr>
                              <w:t>HÀM SINH XÁC SUẤT</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91.7pt;margin-top:238.9pt;width:266.5pt;height:80.35pt;z-index:251676672;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" stroked="f">
                <v:textbox style="mso-fit-shape-to-text:t">
                  <w:txbxContent>
                    <w:p w:rsidR="0054630A" w:rsidRDefault="0054630A" w:rsidP="007461F3">
                      <w:pPr>
                        <w:ind w:firstLine="0"/>
                        <w:jc w:val="center"/>
                        <w:rPr>
                          <w:b/>
                          <w:sz w:val="36"/>
                          <w:szCs w:val="36"/>
                        </w:rPr>
                      </w:pPr>
                      <w:r>
                        <w:rPr>
                          <w:b/>
                          <w:sz w:val="36"/>
                          <w:szCs w:val="36"/>
                        </w:rPr>
                        <w:t>Bài tập cá nhân</w:t>
                      </w:r>
                    </w:p>
                    <w:p w:rsidR="0054630A" w:rsidRPr="00F54E62" w:rsidRDefault="0054630A" w:rsidP="007461F3">
                      <w:pPr>
                        <w:ind w:firstLine="0"/>
                        <w:jc w:val="center"/>
                        <w:rPr>
                          <w:b/>
                          <w:sz w:val="48"/>
                          <w:szCs w:val="48"/>
                        </w:rPr>
                      </w:pPr>
                      <w:r w:rsidRPr="00F54E62">
                        <w:rPr>
                          <w:b/>
                          <w:sz w:val="48"/>
                          <w:szCs w:val="48"/>
                        </w:rPr>
                        <w:t>HÀM SINH XÁC SUẤT</w:t>
                      </w:r>
                    </w:p>
                  </w:txbxContent>
                </v:textbox>
                <w10:wrap type="topAndBottom" anchorx="margin" anchory="margin"/>
              </v:shape>
            </w:pict>
          </mc:Fallback>
        </mc:AlternateContent>
      </w:r>
    </w:p>
    <w:p w:rsidR="00BC2068" w:rsidRPr="00C45E7B" w:rsidRDefault="00BC2068" w:rsidP="006A3D45">
      <w:pPr>
        <w:tabs>
          <w:tab w:val="left" w:pos="426"/>
          <w:tab w:val="left" w:pos="3402"/>
        </w:tabs>
        <w:spacing w:line="312" w:lineRule="auto"/>
        <w:ind w:left="426"/>
        <w:rPr>
          <w:sz w:val="26"/>
          <w:szCs w:val="26"/>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F54E62">
        <w:rPr>
          <w:noProof/>
          <w:sz w:val="26"/>
          <w:szCs w:val="26"/>
        </w:rPr>
        <mc:AlternateContent>
          <mc:Choice Requires="wps">
            <w:drawing>
              <wp:anchor distT="0" distB="0" distL="114300" distR="114300" simplePos="0" relativeHeight="251681792" behindDoc="0" locked="0" layoutInCell="1" allowOverlap="1" wp14:anchorId="04EBD3BB" wp14:editId="66265997">
                <wp:simplePos x="0" y="0"/>
                <wp:positionH relativeFrom="margin">
                  <wp:align>center</wp:align>
                </wp:positionH>
                <wp:positionV relativeFrom="paragraph">
                  <wp:posOffset>-3810</wp:posOffset>
                </wp:positionV>
                <wp:extent cx="4149725" cy="757555"/>
                <wp:effectExtent l="0" t="0" r="3175" b="44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757555"/>
                        </a:xfrm>
                        <a:prstGeom prst="rect">
                          <a:avLst/>
                        </a:prstGeom>
                        <a:solidFill>
                          <a:srgbClr val="FFFFFF"/>
                        </a:solidFill>
                        <a:ln w="9525">
                          <a:noFill/>
                          <a:miter lim="800000"/>
                          <a:headEnd/>
                          <a:tailEnd/>
                        </a:ln>
                      </wps:spPr>
                      <wps:txbx>
                        <w:txbxContent>
                          <w:p w:rsidR="0054630A" w:rsidRDefault="0054630A"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54630A" w:rsidRPr="002512E7" w:rsidRDefault="0054630A"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3pt;width:326.75pt;height:59.65pt;z-index:251681792;visibility:visible;mso-wrap-style:non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" stroked="f">
                <v:textbox style="mso-fit-shape-to-text:t">
                  <w:txbxContent>
                    <w:p w:rsidR="0054630A" w:rsidRDefault="0054630A"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54630A" w:rsidRPr="002512E7" w:rsidRDefault="0054630A"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v:textbox>
                <w10:wrap type="topAndBottom" anchorx="margin"/>
              </v:shape>
            </w:pict>
          </mc:Fallback>
        </mc:AlternateContent>
      </w: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C45E7B">
        <w:rPr>
          <w:noProof/>
          <w:sz w:val="26"/>
          <w:szCs w:val="26"/>
        </w:rPr>
        <mc:AlternateContent>
          <mc:Choice Requires="wps">
            <w:drawing>
              <wp:anchor distT="0" distB="0" distL="114300" distR="114300" simplePos="0" relativeHeight="251666432" behindDoc="0" locked="0" layoutInCell="1" allowOverlap="1" wp14:anchorId="6847F095" wp14:editId="2AE56A8F">
                <wp:simplePos x="0" y="0"/>
                <wp:positionH relativeFrom="margin">
                  <wp:posOffset>988695</wp:posOffset>
                </wp:positionH>
                <wp:positionV relativeFrom="paragraph">
                  <wp:posOffset>125730</wp:posOffset>
                </wp:positionV>
                <wp:extent cx="3735705" cy="450850"/>
                <wp:effectExtent l="0" t="0" r="0" b="635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450850"/>
                        </a:xfrm>
                        <a:prstGeom prst="rect">
                          <a:avLst/>
                        </a:prstGeom>
                        <a:solidFill>
                          <a:srgbClr val="FFFFFF"/>
                        </a:solidFill>
                        <a:ln w="9525">
                          <a:noFill/>
                          <a:miter lim="800000"/>
                          <a:headEnd/>
                          <a:tailEnd/>
                        </a:ln>
                      </wps:spPr>
                      <wps:txbx>
                        <w:txbxContent>
                          <w:p w:rsidR="0054630A" w:rsidRPr="001B068C" w:rsidRDefault="0054630A"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77.85pt;margin-top:9.9pt;width:294.15pt;height:35.5pt;z-index:251666432;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" stroked="f">
                <v:textbox style="mso-fit-shape-to-text:t">
                  <w:txbxContent>
                    <w:p w:rsidR="0054630A" w:rsidRPr="001B068C" w:rsidRDefault="0054630A"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v:textbox>
                <w10:wrap type="topAndBottom" anchorx="margin"/>
              </v:shape>
            </w:pict>
          </mc:Fallback>
        </mc:AlternateContent>
      </w:r>
    </w:p>
    <w:bookmarkEnd w:id="0"/>
    <w:bookmarkEnd w:id="1"/>
    <w:p w:rsidR="00C9027E" w:rsidRPr="00C45E7B" w:rsidRDefault="008D0612" w:rsidP="007461F3">
      <w:pPr>
        <w:spacing w:line="312" w:lineRule="auto"/>
        <w:jc w:val="center"/>
        <w:rPr>
          <w:bCs/>
          <w:iCs/>
          <w:sz w:val="26"/>
          <w:szCs w:val="26"/>
          <w:lang w:val="vi-VN"/>
        </w:rPr>
        <w:sectPr w:rsidR="00C9027E" w:rsidRPr="00C45E7B" w:rsidSect="007461F3">
          <w:headerReference w:type="default" r:id="rId9"/>
          <w:footerReference w:type="default" r:id="rId10"/>
          <w:pgSz w:w="11900" w:h="16840" w:code="9"/>
          <w:pgMar w:top="1134" w:right="1134" w:bottom="1134" w:left="1701" w:header="0" w:footer="6"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26"/>
        </w:sectPr>
      </w:pPr>
      <w:r>
        <w:rPr>
          <w:bCs/>
          <w:iCs/>
          <w:sz w:val="26"/>
          <w:szCs w:val="26"/>
          <w:lang w:val="vi-VN"/>
        </w:rPr>
        <w:br w:type="page"/>
      </w:r>
    </w:p>
    <w:p w:rsidR="001D23CB" w:rsidRDefault="00AE4F5F" w:rsidP="00844B74">
      <w:pPr>
        <w:pStyle w:val="Chng"/>
        <w:tabs>
          <w:tab w:val="right" w:pos="9065"/>
        </w:tabs>
        <w:jc w:val="center"/>
      </w:pPr>
      <w:bookmarkStart w:id="4" w:name="_Toc515839514"/>
      <w:bookmarkStart w:id="5" w:name="_Toc522617993"/>
      <w:bookmarkStart w:id="6" w:name="_Toc522667061"/>
      <w:r>
        <w:lastRenderedPageBreak/>
        <w:t>MỤC LỤC</w:t>
      </w:r>
      <w:bookmarkStart w:id="7" w:name="_Toc522028143"/>
      <w:bookmarkEnd w:id="4"/>
      <w:bookmarkEnd w:id="5"/>
      <w:bookmarkEnd w:id="6"/>
    </w:p>
    <w:p w:rsidR="00954D5D" w:rsidRDefault="001D23CB">
      <w:pPr>
        <w:pStyle w:val="TOC1"/>
        <w:rPr>
          <w:rFonts w:asciiTheme="minorHAnsi" w:eastAsiaTheme="minorEastAsia" w:hAnsiTheme="minorHAnsi" w:cstheme="minorBidi"/>
          <w:noProof/>
          <w:sz w:val="22"/>
          <w:szCs w:val="22"/>
        </w:rPr>
      </w:pPr>
      <w:r>
        <w:rPr>
          <w:b/>
          <w:szCs w:val="26"/>
        </w:rPr>
        <w:fldChar w:fldCharType="begin"/>
      </w:r>
      <w:r>
        <w:rPr>
          <w:b/>
          <w:szCs w:val="26"/>
        </w:rPr>
        <w:instrText xml:space="preserve"> TOC \o "1-3" \h \z \u </w:instrText>
      </w:r>
      <w:r>
        <w:rPr>
          <w:b/>
          <w:szCs w:val="26"/>
        </w:rPr>
        <w:fldChar w:fldCharType="separate"/>
      </w:r>
      <w:hyperlink w:anchor="_Toc522667061" w:history="1">
        <w:r w:rsidR="00954D5D" w:rsidRPr="002036AC">
          <w:rPr>
            <w:rStyle w:val="Hyperlink"/>
            <w:noProof/>
          </w:rPr>
          <w:t>MỤC LỤC</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_Toc522667061 \h </w:instrText>
        </w:r>
        <w:r w:rsidR="00954D5D">
          <w:rPr>
            <w:noProof/>
            <w:webHidden/>
          </w:rPr>
        </w:r>
        <w:r w:rsidR="00954D5D">
          <w:rPr>
            <w:noProof/>
            <w:webHidden/>
          </w:rPr>
          <w:fldChar w:fldCharType="separate"/>
        </w:r>
        <w:r w:rsidR="00566C3D">
          <w:rPr>
            <w:noProof/>
            <w:webHidden/>
          </w:rPr>
          <w:t>i</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62" w:history="1">
        <w:r w:rsidR="00954D5D" w:rsidRPr="002036AC">
          <w:rPr>
            <w:rStyle w:val="Hyperlink"/>
            <w:noProof/>
          </w:rPr>
          <w:t>Tóm tắt nội dung:</w:t>
        </w:r>
        <w:r w:rsidR="00954D5D">
          <w:rPr>
            <w:noProof/>
            <w:webHidden/>
          </w:rPr>
          <w:tab/>
        </w:r>
        <w:r w:rsidR="00954D5D">
          <w:rPr>
            <w:noProof/>
            <w:webHidden/>
          </w:rPr>
          <w:fldChar w:fldCharType="begin"/>
        </w:r>
        <w:r w:rsidR="00954D5D">
          <w:rPr>
            <w:noProof/>
            <w:webHidden/>
          </w:rPr>
          <w:instrText xml:space="preserve"> PAGEREF _Toc522667062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63" w:history="1">
        <w:r w:rsidR="00954D5D" w:rsidRPr="002036AC">
          <w:rPr>
            <w:rStyle w:val="Hyperlink"/>
            <w:noProof/>
          </w:rPr>
          <w:t>Keywords:</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_Toc522667063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64" w:history="1">
        <w:r w:rsidR="00954D5D" w:rsidRPr="002036AC">
          <w:rPr>
            <w:rStyle w:val="Hyperlink"/>
            <w:noProof/>
          </w:rPr>
          <w:t>Kết cấu tiểu luận:</w:t>
        </w:r>
        <w:r w:rsidR="00954D5D">
          <w:rPr>
            <w:noProof/>
            <w:webHidden/>
          </w:rPr>
          <w:tab/>
        </w:r>
        <w:r w:rsidR="00954D5D">
          <w:rPr>
            <w:noProof/>
            <w:webHidden/>
          </w:rPr>
          <w:fldChar w:fldCharType="begin"/>
        </w:r>
        <w:r w:rsidR="00954D5D">
          <w:rPr>
            <w:noProof/>
            <w:webHidden/>
          </w:rPr>
          <w:instrText xml:space="preserve"> PAGEREF _Toc522667064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65" w:history="1">
        <w:r w:rsidR="00954D5D" w:rsidRPr="002036AC">
          <w:rPr>
            <w:rStyle w:val="Hyperlink"/>
            <w:noProof/>
          </w:rPr>
          <w:t>Lời mở đầu</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_Toc522667065 \h </w:instrText>
        </w:r>
        <w:r w:rsidR="00954D5D">
          <w:rPr>
            <w:noProof/>
            <w:webHidden/>
          </w:rPr>
        </w:r>
        <w:r w:rsidR="00954D5D">
          <w:rPr>
            <w:noProof/>
            <w:webHidden/>
          </w:rPr>
          <w:fldChar w:fldCharType="separate"/>
        </w:r>
        <w:r w:rsidR="00566C3D">
          <w:rPr>
            <w:noProof/>
            <w:webHidden/>
          </w:rPr>
          <w:t>1</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66" w:history="1">
        <w:r w:rsidR="00954D5D" w:rsidRPr="002036AC">
          <w:rPr>
            <w:rStyle w:val="Hyperlink"/>
            <w:noProof/>
          </w:rPr>
          <w:t>Chương 1.</w:t>
        </w:r>
        <w:r w:rsidR="00954D5D">
          <w:rPr>
            <w:rFonts w:asciiTheme="minorHAnsi" w:eastAsiaTheme="minorEastAsia" w:hAnsiTheme="minorHAnsi" w:cstheme="minorBidi"/>
            <w:noProof/>
            <w:sz w:val="22"/>
            <w:szCs w:val="22"/>
          </w:rPr>
          <w:tab/>
        </w:r>
        <w:r w:rsidR="00954D5D" w:rsidRPr="002036AC">
          <w:rPr>
            <w:rStyle w:val="Hyperlink"/>
            <w:noProof/>
          </w:rPr>
          <w:t>TỔNG QUAN HÀM SINH</w:t>
        </w:r>
        <w:r w:rsidR="00954D5D">
          <w:rPr>
            <w:noProof/>
            <w:webHidden/>
          </w:rPr>
          <w:tab/>
        </w:r>
        <w:r w:rsidR="00954D5D">
          <w:rPr>
            <w:noProof/>
            <w:webHidden/>
          </w:rPr>
          <w:fldChar w:fldCharType="begin"/>
        </w:r>
        <w:r w:rsidR="00954D5D">
          <w:rPr>
            <w:noProof/>
            <w:webHidden/>
          </w:rPr>
          <w:instrText xml:space="preserve"> PAGEREF _Toc522667066 \h </w:instrText>
        </w:r>
        <w:r w:rsidR="00954D5D">
          <w:rPr>
            <w:noProof/>
            <w:webHidden/>
          </w:rPr>
        </w:r>
        <w:r w:rsidR="00954D5D">
          <w:rPr>
            <w:noProof/>
            <w:webHidden/>
          </w:rPr>
          <w:fldChar w:fldCharType="separate"/>
        </w:r>
        <w:r w:rsidR="00566C3D">
          <w:rPr>
            <w:noProof/>
            <w:webHidden/>
          </w:rPr>
          <w:t>2</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67" w:history="1">
        <w:r w:rsidR="00954D5D" w:rsidRPr="002036AC">
          <w:rPr>
            <w:rStyle w:val="Hyperlink"/>
            <w:noProof/>
          </w:rPr>
          <w:t>1.1</w:t>
        </w:r>
        <w:r w:rsidR="00954D5D">
          <w:rPr>
            <w:rFonts w:asciiTheme="minorHAnsi" w:eastAsiaTheme="minorEastAsia" w:hAnsiTheme="minorHAnsi" w:cstheme="minorBidi"/>
            <w:noProof/>
            <w:sz w:val="22"/>
            <w:szCs w:val="22"/>
          </w:rPr>
          <w:tab/>
        </w:r>
        <w:r w:rsidR="00954D5D" w:rsidRPr="002036AC">
          <w:rPr>
            <w:rStyle w:val="Hyperlink"/>
            <w:noProof/>
          </w:rPr>
          <w:t>Hàm sinh</w:t>
        </w:r>
        <w:r w:rsidR="00954D5D">
          <w:rPr>
            <w:noProof/>
            <w:webHidden/>
          </w:rPr>
          <w:tab/>
        </w:r>
        <w:r w:rsidR="00954D5D">
          <w:rPr>
            <w:noProof/>
            <w:webHidden/>
          </w:rPr>
          <w:fldChar w:fldCharType="begin"/>
        </w:r>
        <w:r w:rsidR="00954D5D">
          <w:rPr>
            <w:noProof/>
            <w:webHidden/>
          </w:rPr>
          <w:instrText xml:space="preserve"> PAGEREF _Toc522667067 \h </w:instrText>
        </w:r>
        <w:r w:rsidR="00954D5D">
          <w:rPr>
            <w:noProof/>
            <w:webHidden/>
          </w:rPr>
        </w:r>
        <w:r w:rsidR="00954D5D">
          <w:rPr>
            <w:noProof/>
            <w:webHidden/>
          </w:rPr>
          <w:fldChar w:fldCharType="separate"/>
        </w:r>
        <w:r w:rsidR="00566C3D">
          <w:rPr>
            <w:noProof/>
            <w:webHidden/>
          </w:rPr>
          <w:t>2</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68" w:history="1">
        <w:r w:rsidR="00954D5D" w:rsidRPr="002036AC">
          <w:rPr>
            <w:rStyle w:val="Hyperlink"/>
            <w:noProof/>
          </w:rPr>
          <w:t>1.2</w:t>
        </w:r>
        <w:r w:rsidR="00954D5D">
          <w:rPr>
            <w:rFonts w:asciiTheme="minorHAnsi" w:eastAsiaTheme="minorEastAsia" w:hAnsiTheme="minorHAnsi" w:cstheme="minorBidi"/>
            <w:noProof/>
            <w:sz w:val="22"/>
            <w:szCs w:val="22"/>
          </w:rPr>
          <w:tab/>
        </w:r>
        <w:r w:rsidR="00954D5D" w:rsidRPr="002036AC">
          <w:rPr>
            <w:rStyle w:val="Hyperlink"/>
            <w:noProof/>
          </w:rPr>
          <w:t>Các phép toán trên hàm sinh</w:t>
        </w:r>
        <w:r w:rsidR="00954D5D">
          <w:rPr>
            <w:noProof/>
            <w:webHidden/>
          </w:rPr>
          <w:tab/>
        </w:r>
        <w:r w:rsidR="00954D5D">
          <w:rPr>
            <w:noProof/>
            <w:webHidden/>
          </w:rPr>
          <w:fldChar w:fldCharType="begin"/>
        </w:r>
        <w:r w:rsidR="00954D5D">
          <w:rPr>
            <w:noProof/>
            <w:webHidden/>
          </w:rPr>
          <w:instrText xml:space="preserve"> PAGEREF _Toc522667068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69" w:history="1">
        <w:r w:rsidR="00954D5D" w:rsidRPr="002036AC">
          <w:rPr>
            <w:rStyle w:val="Hyperlink"/>
            <w:noProof/>
          </w:rPr>
          <w:t>1.2.1</w:t>
        </w:r>
        <w:r w:rsidR="00954D5D">
          <w:rPr>
            <w:rFonts w:asciiTheme="minorHAnsi" w:eastAsiaTheme="minorEastAsia" w:hAnsiTheme="minorHAnsi" w:cstheme="minorBidi"/>
            <w:noProof/>
            <w:sz w:val="22"/>
            <w:szCs w:val="22"/>
          </w:rPr>
          <w:tab/>
        </w:r>
        <w:r w:rsidR="00954D5D" w:rsidRPr="002036AC">
          <w:rPr>
            <w:rStyle w:val="Hyperlink"/>
            <w:noProof/>
          </w:rPr>
          <w:t>Nhân với hằng số</w:t>
        </w:r>
        <w:r w:rsidR="00954D5D">
          <w:rPr>
            <w:noProof/>
            <w:webHidden/>
          </w:rPr>
          <w:tab/>
        </w:r>
        <w:r w:rsidR="00954D5D">
          <w:rPr>
            <w:noProof/>
            <w:webHidden/>
          </w:rPr>
          <w:fldChar w:fldCharType="begin"/>
        </w:r>
        <w:r w:rsidR="00954D5D">
          <w:rPr>
            <w:noProof/>
            <w:webHidden/>
          </w:rPr>
          <w:instrText xml:space="preserve"> PAGEREF _Toc522667069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70" w:history="1">
        <w:r w:rsidR="00954D5D" w:rsidRPr="002036AC">
          <w:rPr>
            <w:rStyle w:val="Hyperlink"/>
            <w:noProof/>
          </w:rPr>
          <w:t>1.2.2</w:t>
        </w:r>
        <w:r w:rsidR="00954D5D">
          <w:rPr>
            <w:rFonts w:asciiTheme="minorHAnsi" w:eastAsiaTheme="minorEastAsia" w:hAnsiTheme="minorHAnsi" w:cstheme="minorBidi"/>
            <w:noProof/>
            <w:sz w:val="22"/>
            <w:szCs w:val="22"/>
          </w:rPr>
          <w:tab/>
        </w:r>
        <w:r w:rsidR="00954D5D" w:rsidRPr="002036AC">
          <w:rPr>
            <w:rStyle w:val="Hyperlink"/>
            <w:noProof/>
          </w:rPr>
          <w:t>Cộng</w:t>
        </w:r>
        <w:r w:rsidR="00954D5D">
          <w:rPr>
            <w:noProof/>
            <w:webHidden/>
          </w:rPr>
          <w:tab/>
        </w:r>
        <w:r w:rsidR="00954D5D">
          <w:rPr>
            <w:noProof/>
            <w:webHidden/>
          </w:rPr>
          <w:fldChar w:fldCharType="begin"/>
        </w:r>
        <w:r w:rsidR="00954D5D">
          <w:rPr>
            <w:noProof/>
            <w:webHidden/>
          </w:rPr>
          <w:instrText xml:space="preserve"> PAGEREF _Toc522667070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71" w:history="1">
        <w:r w:rsidR="00954D5D" w:rsidRPr="002036AC">
          <w:rPr>
            <w:rStyle w:val="Hyperlink"/>
            <w:noProof/>
          </w:rPr>
          <w:t>1.2.3</w:t>
        </w:r>
        <w:r w:rsidR="00954D5D">
          <w:rPr>
            <w:rFonts w:asciiTheme="minorHAnsi" w:eastAsiaTheme="minorEastAsia" w:hAnsiTheme="minorHAnsi" w:cstheme="minorBidi"/>
            <w:noProof/>
            <w:sz w:val="22"/>
            <w:szCs w:val="22"/>
          </w:rPr>
          <w:tab/>
        </w:r>
        <w:r w:rsidR="00954D5D" w:rsidRPr="002036AC">
          <w:rPr>
            <w:rStyle w:val="Hyperlink"/>
            <w:noProof/>
          </w:rPr>
          <w:t>Dịch chuyển sang phải</w:t>
        </w:r>
        <w:r w:rsidR="00954D5D">
          <w:rPr>
            <w:noProof/>
            <w:webHidden/>
          </w:rPr>
          <w:tab/>
        </w:r>
        <w:r w:rsidR="00954D5D">
          <w:rPr>
            <w:noProof/>
            <w:webHidden/>
          </w:rPr>
          <w:fldChar w:fldCharType="begin"/>
        </w:r>
        <w:r w:rsidR="00954D5D">
          <w:rPr>
            <w:noProof/>
            <w:webHidden/>
          </w:rPr>
          <w:instrText xml:space="preserve"> PAGEREF _Toc522667071 \h </w:instrText>
        </w:r>
        <w:r w:rsidR="00954D5D">
          <w:rPr>
            <w:noProof/>
            <w:webHidden/>
          </w:rPr>
        </w:r>
        <w:r w:rsidR="00954D5D">
          <w:rPr>
            <w:noProof/>
            <w:webHidden/>
          </w:rPr>
          <w:fldChar w:fldCharType="separate"/>
        </w:r>
        <w:r w:rsidR="00566C3D">
          <w:rPr>
            <w:noProof/>
            <w:webHidden/>
          </w:rPr>
          <w:t>4</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72" w:history="1">
        <w:r w:rsidR="00954D5D" w:rsidRPr="002036AC">
          <w:rPr>
            <w:rStyle w:val="Hyperlink"/>
            <w:noProof/>
          </w:rPr>
          <w:t>1.2.4</w:t>
        </w:r>
        <w:r w:rsidR="00954D5D">
          <w:rPr>
            <w:rFonts w:asciiTheme="minorHAnsi" w:eastAsiaTheme="minorEastAsia" w:hAnsiTheme="minorHAnsi" w:cstheme="minorBidi"/>
            <w:noProof/>
            <w:sz w:val="22"/>
            <w:szCs w:val="22"/>
          </w:rPr>
          <w:tab/>
        </w:r>
        <w:r w:rsidR="00954D5D" w:rsidRPr="002036AC">
          <w:rPr>
            <w:rStyle w:val="Hyperlink"/>
            <w:noProof/>
          </w:rPr>
          <w:t>Đạo hàm</w:t>
        </w:r>
        <w:r w:rsidR="00954D5D">
          <w:rPr>
            <w:noProof/>
            <w:webHidden/>
          </w:rPr>
          <w:tab/>
        </w:r>
        <w:r w:rsidR="00954D5D">
          <w:rPr>
            <w:noProof/>
            <w:webHidden/>
          </w:rPr>
          <w:fldChar w:fldCharType="begin"/>
        </w:r>
        <w:r w:rsidR="00954D5D">
          <w:rPr>
            <w:noProof/>
            <w:webHidden/>
          </w:rPr>
          <w:instrText xml:space="preserve"> PAGEREF _Toc522667072 \h </w:instrText>
        </w:r>
        <w:r w:rsidR="00954D5D">
          <w:rPr>
            <w:noProof/>
            <w:webHidden/>
          </w:rPr>
        </w:r>
        <w:r w:rsidR="00954D5D">
          <w:rPr>
            <w:noProof/>
            <w:webHidden/>
          </w:rPr>
          <w:fldChar w:fldCharType="separate"/>
        </w:r>
        <w:r w:rsidR="00566C3D">
          <w:rPr>
            <w:noProof/>
            <w:webHidden/>
          </w:rPr>
          <w:t>4</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73" w:history="1">
        <w:r w:rsidR="00954D5D" w:rsidRPr="002036AC">
          <w:rPr>
            <w:rStyle w:val="Hyperlink"/>
            <w:noProof/>
          </w:rPr>
          <w:t>1.3</w:t>
        </w:r>
        <w:r w:rsidR="00954D5D">
          <w:rPr>
            <w:rFonts w:asciiTheme="minorHAnsi" w:eastAsiaTheme="minorEastAsia" w:hAnsiTheme="minorHAnsi" w:cstheme="minorBidi"/>
            <w:noProof/>
            <w:sz w:val="22"/>
            <w:szCs w:val="22"/>
          </w:rPr>
          <w:tab/>
        </w:r>
        <w:r w:rsidR="00954D5D" w:rsidRPr="002036AC">
          <w:rPr>
            <w:rStyle w:val="Hyperlink"/>
            <w:noProof/>
          </w:rPr>
          <w:t>Các hàm sinh thường gặp</w:t>
        </w:r>
        <w:r w:rsidR="00954D5D">
          <w:rPr>
            <w:noProof/>
            <w:webHidden/>
          </w:rPr>
          <w:tab/>
        </w:r>
        <w:r w:rsidR="00954D5D">
          <w:rPr>
            <w:noProof/>
            <w:webHidden/>
          </w:rPr>
          <w:fldChar w:fldCharType="begin"/>
        </w:r>
        <w:r w:rsidR="00954D5D">
          <w:rPr>
            <w:noProof/>
            <w:webHidden/>
          </w:rPr>
          <w:instrText xml:space="preserve"> PAGEREF _Toc522667073 \h </w:instrText>
        </w:r>
        <w:r w:rsidR="00954D5D">
          <w:rPr>
            <w:noProof/>
            <w:webHidden/>
          </w:rPr>
        </w:r>
        <w:r w:rsidR="00954D5D">
          <w:rPr>
            <w:noProof/>
            <w:webHidden/>
          </w:rPr>
          <w:fldChar w:fldCharType="separate"/>
        </w:r>
        <w:r w:rsidR="00566C3D">
          <w:rPr>
            <w:noProof/>
            <w:webHidden/>
          </w:rPr>
          <w:t>6</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74" w:history="1">
        <w:r w:rsidR="00954D5D" w:rsidRPr="002036AC">
          <w:rPr>
            <w:rStyle w:val="Hyperlink"/>
            <w:noProof/>
          </w:rPr>
          <w:t>1.3.1</w:t>
        </w:r>
        <w:r w:rsidR="00954D5D">
          <w:rPr>
            <w:rFonts w:asciiTheme="minorHAnsi" w:eastAsiaTheme="minorEastAsia" w:hAnsiTheme="minorHAnsi" w:cstheme="minorBidi"/>
            <w:noProof/>
            <w:sz w:val="22"/>
            <w:szCs w:val="22"/>
          </w:rPr>
          <w:tab/>
        </w:r>
        <w:r w:rsidR="00954D5D" w:rsidRPr="002036AC">
          <w:rPr>
            <w:rStyle w:val="Hyperlink"/>
            <w:noProof/>
          </w:rPr>
          <w:t>Định lý nhị thức mở rộng</w:t>
        </w:r>
        <w:r w:rsidR="00954D5D">
          <w:rPr>
            <w:noProof/>
            <w:webHidden/>
          </w:rPr>
          <w:tab/>
        </w:r>
        <w:r w:rsidR="00954D5D">
          <w:rPr>
            <w:noProof/>
            <w:webHidden/>
          </w:rPr>
          <w:fldChar w:fldCharType="begin"/>
        </w:r>
        <w:r w:rsidR="00954D5D">
          <w:rPr>
            <w:noProof/>
            <w:webHidden/>
          </w:rPr>
          <w:instrText xml:space="preserve"> PAGEREF _Toc522667074 \h </w:instrText>
        </w:r>
        <w:r w:rsidR="00954D5D">
          <w:rPr>
            <w:noProof/>
            <w:webHidden/>
          </w:rPr>
        </w:r>
        <w:r w:rsidR="00954D5D">
          <w:rPr>
            <w:noProof/>
            <w:webHidden/>
          </w:rPr>
          <w:fldChar w:fldCharType="separate"/>
        </w:r>
        <w:r w:rsidR="00566C3D">
          <w:rPr>
            <w:noProof/>
            <w:webHidden/>
          </w:rPr>
          <w:t>6</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75" w:history="1">
        <w:r w:rsidR="00954D5D" w:rsidRPr="002036AC">
          <w:rPr>
            <w:rStyle w:val="Hyperlink"/>
            <w:noProof/>
          </w:rPr>
          <w:t>1.3.2</w:t>
        </w:r>
        <w:r w:rsidR="00954D5D">
          <w:rPr>
            <w:rFonts w:asciiTheme="minorHAnsi" w:eastAsiaTheme="minorEastAsia" w:hAnsiTheme="minorHAnsi" w:cstheme="minorBidi"/>
            <w:noProof/>
            <w:sz w:val="22"/>
            <w:szCs w:val="22"/>
          </w:rPr>
          <w:tab/>
        </w:r>
        <w:r w:rsidR="00954D5D" w:rsidRPr="002036AC">
          <w:rPr>
            <w:rStyle w:val="Hyperlink"/>
            <w:noProof/>
          </w:rPr>
          <w:t>Bảng các hàm sinh thường gặp</w:t>
        </w:r>
        <w:r w:rsidR="00954D5D">
          <w:rPr>
            <w:noProof/>
            <w:webHidden/>
          </w:rPr>
          <w:tab/>
        </w:r>
        <w:r w:rsidR="00954D5D">
          <w:rPr>
            <w:noProof/>
            <w:webHidden/>
          </w:rPr>
          <w:fldChar w:fldCharType="begin"/>
        </w:r>
        <w:r w:rsidR="00954D5D">
          <w:rPr>
            <w:noProof/>
            <w:webHidden/>
          </w:rPr>
          <w:instrText xml:space="preserve"> PAGEREF _Toc522667075 \h </w:instrText>
        </w:r>
        <w:r w:rsidR="00954D5D">
          <w:rPr>
            <w:noProof/>
            <w:webHidden/>
          </w:rPr>
        </w:r>
        <w:r w:rsidR="00954D5D">
          <w:rPr>
            <w:noProof/>
            <w:webHidden/>
          </w:rPr>
          <w:fldChar w:fldCharType="separate"/>
        </w:r>
        <w:r w:rsidR="00566C3D">
          <w:rPr>
            <w:noProof/>
            <w:webHidden/>
          </w:rPr>
          <w:t>7</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76" w:history="1">
        <w:r w:rsidR="00954D5D" w:rsidRPr="002036AC">
          <w:rPr>
            <w:rStyle w:val="Hyperlink"/>
            <w:noProof/>
          </w:rPr>
          <w:t>Chương 2.</w:t>
        </w:r>
        <w:r w:rsidR="00954D5D">
          <w:rPr>
            <w:rFonts w:asciiTheme="minorHAnsi" w:eastAsiaTheme="minorEastAsia" w:hAnsiTheme="minorHAnsi" w:cstheme="minorBidi"/>
            <w:noProof/>
            <w:sz w:val="22"/>
            <w:szCs w:val="22"/>
          </w:rPr>
          <w:tab/>
        </w:r>
        <w:r w:rsidR="00954D5D" w:rsidRPr="002036AC">
          <w:rPr>
            <w:rStyle w:val="Hyperlink"/>
            <w:noProof/>
          </w:rPr>
          <w:t>HÀM SINH XÁC SUẤT</w:t>
        </w:r>
        <w:r w:rsidR="00954D5D">
          <w:rPr>
            <w:noProof/>
            <w:webHidden/>
          </w:rPr>
          <w:tab/>
        </w:r>
        <w:r w:rsidR="00954D5D">
          <w:rPr>
            <w:noProof/>
            <w:webHidden/>
          </w:rPr>
          <w:fldChar w:fldCharType="begin"/>
        </w:r>
        <w:r w:rsidR="00954D5D">
          <w:rPr>
            <w:noProof/>
            <w:webHidden/>
          </w:rPr>
          <w:instrText xml:space="preserve"> PAGEREF _Toc522667076 \h </w:instrText>
        </w:r>
        <w:r w:rsidR="00954D5D">
          <w:rPr>
            <w:noProof/>
            <w:webHidden/>
          </w:rPr>
        </w:r>
        <w:r w:rsidR="00954D5D">
          <w:rPr>
            <w:noProof/>
            <w:webHidden/>
          </w:rPr>
          <w:fldChar w:fldCharType="separate"/>
        </w:r>
        <w:r w:rsidR="00566C3D">
          <w:rPr>
            <w:noProof/>
            <w:webHidden/>
          </w:rPr>
          <w:t>8</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77" w:history="1">
        <w:r w:rsidR="00954D5D" w:rsidRPr="002036AC">
          <w:rPr>
            <w:rStyle w:val="Hyperlink"/>
            <w:noProof/>
          </w:rPr>
          <w:t>2.1</w:t>
        </w:r>
        <w:r w:rsidR="00954D5D">
          <w:rPr>
            <w:rFonts w:asciiTheme="minorHAnsi" w:eastAsiaTheme="minorEastAsia" w:hAnsiTheme="minorHAnsi" w:cstheme="minorBidi"/>
            <w:noProof/>
            <w:sz w:val="22"/>
            <w:szCs w:val="22"/>
          </w:rPr>
          <w:tab/>
        </w:r>
        <w:r w:rsidR="00954D5D" w:rsidRPr="002036AC">
          <w:rPr>
            <w:rStyle w:val="Hyperlink"/>
            <w:noProof/>
          </w:rPr>
          <w:t>Định nghĩa và thuộc tính</w:t>
        </w:r>
        <w:r w:rsidR="00954D5D">
          <w:rPr>
            <w:noProof/>
            <w:webHidden/>
          </w:rPr>
          <w:tab/>
        </w:r>
        <w:r w:rsidR="00954D5D">
          <w:rPr>
            <w:noProof/>
            <w:webHidden/>
          </w:rPr>
          <w:fldChar w:fldCharType="begin"/>
        </w:r>
        <w:r w:rsidR="00954D5D">
          <w:rPr>
            <w:noProof/>
            <w:webHidden/>
          </w:rPr>
          <w:instrText xml:space="preserve"> PAGEREF _Toc522667077 \h </w:instrText>
        </w:r>
        <w:r w:rsidR="00954D5D">
          <w:rPr>
            <w:noProof/>
            <w:webHidden/>
          </w:rPr>
        </w:r>
        <w:r w:rsidR="00954D5D">
          <w:rPr>
            <w:noProof/>
            <w:webHidden/>
          </w:rPr>
          <w:fldChar w:fldCharType="separate"/>
        </w:r>
        <w:r w:rsidR="00566C3D">
          <w:rPr>
            <w:noProof/>
            <w:webHidden/>
          </w:rPr>
          <w:t>8</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78" w:history="1">
        <w:r w:rsidR="00954D5D" w:rsidRPr="002036AC">
          <w:rPr>
            <w:rStyle w:val="Hyperlink"/>
            <w:noProof/>
          </w:rPr>
          <w:t>2.2</w:t>
        </w:r>
        <w:r w:rsidR="00954D5D">
          <w:rPr>
            <w:rFonts w:asciiTheme="minorHAnsi" w:eastAsiaTheme="minorEastAsia" w:hAnsiTheme="minorHAnsi" w:cstheme="minorBidi"/>
            <w:noProof/>
            <w:sz w:val="22"/>
            <w:szCs w:val="22"/>
          </w:rPr>
          <w:tab/>
        </w:r>
        <w:r w:rsidR="00954D5D" w:rsidRPr="002036AC">
          <w:rPr>
            <w:rStyle w:val="Hyperlink"/>
            <w:noProof/>
          </w:rPr>
          <w:t>Tổng của các biến ngẫu nhiên độc lập</w:t>
        </w:r>
        <w:r w:rsidR="00954D5D">
          <w:rPr>
            <w:noProof/>
            <w:webHidden/>
          </w:rPr>
          <w:tab/>
        </w:r>
        <w:r w:rsidR="00954D5D">
          <w:rPr>
            <w:noProof/>
            <w:webHidden/>
          </w:rPr>
          <w:fldChar w:fldCharType="begin"/>
        </w:r>
        <w:r w:rsidR="00954D5D">
          <w:rPr>
            <w:noProof/>
            <w:webHidden/>
          </w:rPr>
          <w:instrText xml:space="preserve"> PAGEREF _Toc522667078 \h </w:instrText>
        </w:r>
        <w:r w:rsidR="00954D5D">
          <w:rPr>
            <w:noProof/>
            <w:webHidden/>
          </w:rPr>
        </w:r>
        <w:r w:rsidR="00954D5D">
          <w:rPr>
            <w:noProof/>
            <w:webHidden/>
          </w:rPr>
          <w:fldChar w:fldCharType="separate"/>
        </w:r>
        <w:r w:rsidR="00566C3D">
          <w:rPr>
            <w:noProof/>
            <w:webHidden/>
          </w:rPr>
          <w:t>11</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79" w:history="1">
        <w:r w:rsidR="00954D5D" w:rsidRPr="002036AC">
          <w:rPr>
            <w:rStyle w:val="Hyperlink"/>
            <w:noProof/>
          </w:rPr>
          <w:t>2.3</w:t>
        </w:r>
        <w:r w:rsidR="00954D5D">
          <w:rPr>
            <w:rFonts w:asciiTheme="minorHAnsi" w:eastAsiaTheme="minorEastAsia" w:hAnsiTheme="minorHAnsi" w:cstheme="minorBidi"/>
            <w:noProof/>
            <w:sz w:val="22"/>
            <w:szCs w:val="22"/>
          </w:rPr>
          <w:tab/>
        </w:r>
        <w:r w:rsidR="00954D5D" w:rsidRPr="002036AC">
          <w:rPr>
            <w:rStyle w:val="Hyperlink"/>
            <w:noProof/>
          </w:rPr>
          <w:t>Tổng của số ngẫu nhiên độc lập</w:t>
        </w:r>
        <w:r w:rsidR="00954D5D">
          <w:rPr>
            <w:noProof/>
            <w:webHidden/>
          </w:rPr>
          <w:tab/>
        </w:r>
        <w:r w:rsidR="00954D5D">
          <w:rPr>
            <w:noProof/>
            <w:webHidden/>
          </w:rPr>
          <w:fldChar w:fldCharType="begin"/>
        </w:r>
        <w:r w:rsidR="00954D5D">
          <w:rPr>
            <w:noProof/>
            <w:webHidden/>
          </w:rPr>
          <w:instrText xml:space="preserve"> PAGEREF _Toc522667079 \h </w:instrText>
        </w:r>
        <w:r w:rsidR="00954D5D">
          <w:rPr>
            <w:noProof/>
            <w:webHidden/>
          </w:rPr>
        </w:r>
        <w:r w:rsidR="00954D5D">
          <w:rPr>
            <w:noProof/>
            <w:webHidden/>
          </w:rPr>
          <w:fldChar w:fldCharType="separate"/>
        </w:r>
        <w:r w:rsidR="00566C3D">
          <w:rPr>
            <w:noProof/>
            <w:webHidden/>
          </w:rPr>
          <w:t>12</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80" w:history="1">
        <w:r w:rsidR="00954D5D" w:rsidRPr="002036AC">
          <w:rPr>
            <w:rStyle w:val="Hyperlink"/>
            <w:noProof/>
          </w:rPr>
          <w:t>2.4</w:t>
        </w:r>
        <w:r w:rsidR="00954D5D">
          <w:rPr>
            <w:rFonts w:asciiTheme="minorHAnsi" w:eastAsiaTheme="minorEastAsia" w:hAnsiTheme="minorHAnsi" w:cstheme="minorBidi"/>
            <w:noProof/>
            <w:sz w:val="22"/>
            <w:szCs w:val="22"/>
          </w:rPr>
          <w:tab/>
        </w:r>
        <w:r w:rsidR="00954D5D" w:rsidRPr="002036AC">
          <w:rPr>
            <w:rStyle w:val="Hyperlink"/>
            <w:noProof/>
          </w:rPr>
          <w:t>Quá trình phân nhánh</w:t>
        </w:r>
        <w:r w:rsidR="00954D5D">
          <w:rPr>
            <w:noProof/>
            <w:webHidden/>
          </w:rPr>
          <w:tab/>
        </w:r>
        <w:r w:rsidR="00954D5D">
          <w:rPr>
            <w:noProof/>
            <w:webHidden/>
          </w:rPr>
          <w:fldChar w:fldCharType="begin"/>
        </w:r>
        <w:r w:rsidR="00954D5D">
          <w:rPr>
            <w:noProof/>
            <w:webHidden/>
          </w:rPr>
          <w:instrText xml:space="preserve"> PAGEREF _Toc522667080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81" w:history="1">
        <w:r w:rsidR="00954D5D" w:rsidRPr="002036AC">
          <w:rPr>
            <w:rStyle w:val="Hyperlink"/>
            <w:noProof/>
          </w:rPr>
          <w:t>2.4.1</w:t>
        </w:r>
        <w:r w:rsidR="00954D5D">
          <w:rPr>
            <w:rFonts w:asciiTheme="minorHAnsi" w:eastAsiaTheme="minorEastAsia" w:hAnsiTheme="minorHAnsi" w:cstheme="minorBidi"/>
            <w:noProof/>
            <w:sz w:val="22"/>
            <w:szCs w:val="22"/>
          </w:rPr>
          <w:tab/>
        </w:r>
        <w:r w:rsidR="00954D5D" w:rsidRPr="002036AC">
          <w:rPr>
            <w:rStyle w:val="Hyperlink"/>
            <w:noProof/>
          </w:rPr>
          <w:t>Định nghĩa</w:t>
        </w:r>
        <w:r w:rsidR="00954D5D">
          <w:rPr>
            <w:noProof/>
            <w:webHidden/>
          </w:rPr>
          <w:tab/>
        </w:r>
        <w:r w:rsidR="00954D5D">
          <w:rPr>
            <w:noProof/>
            <w:webHidden/>
          </w:rPr>
          <w:fldChar w:fldCharType="begin"/>
        </w:r>
        <w:r w:rsidR="00954D5D">
          <w:rPr>
            <w:noProof/>
            <w:webHidden/>
          </w:rPr>
          <w:instrText xml:space="preserve"> PAGEREF _Toc522667081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82" w:history="1">
        <w:r w:rsidR="00954D5D" w:rsidRPr="002036AC">
          <w:rPr>
            <w:rStyle w:val="Hyperlink"/>
            <w:noProof/>
          </w:rPr>
          <w:t>2.4.2</w:t>
        </w:r>
        <w:r w:rsidR="00954D5D">
          <w:rPr>
            <w:rFonts w:asciiTheme="minorHAnsi" w:eastAsiaTheme="minorEastAsia" w:hAnsiTheme="minorHAnsi" w:cstheme="minorBidi"/>
            <w:noProof/>
            <w:sz w:val="22"/>
            <w:szCs w:val="22"/>
          </w:rPr>
          <w:tab/>
        </w:r>
        <w:r w:rsidR="00954D5D" w:rsidRPr="002036AC">
          <w:rPr>
            <w:rStyle w:val="Hyperlink"/>
            <w:noProof/>
          </w:rPr>
          <w:t>Sự phát triển của quần thể</w:t>
        </w:r>
        <w:r w:rsidR="00954D5D">
          <w:rPr>
            <w:noProof/>
            <w:webHidden/>
          </w:rPr>
          <w:tab/>
        </w:r>
        <w:r w:rsidR="00954D5D">
          <w:rPr>
            <w:noProof/>
            <w:webHidden/>
          </w:rPr>
          <w:fldChar w:fldCharType="begin"/>
        </w:r>
        <w:r w:rsidR="00954D5D">
          <w:rPr>
            <w:noProof/>
            <w:webHidden/>
          </w:rPr>
          <w:instrText xml:space="preserve"> PAGEREF _Toc522667082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83" w:history="1">
        <w:r w:rsidR="00954D5D" w:rsidRPr="002036AC">
          <w:rPr>
            <w:rStyle w:val="Hyperlink"/>
            <w:noProof/>
          </w:rPr>
          <w:t>2.4.3</w:t>
        </w:r>
        <w:r w:rsidR="00954D5D">
          <w:rPr>
            <w:rFonts w:asciiTheme="minorHAnsi" w:eastAsiaTheme="minorEastAsia" w:hAnsiTheme="minorHAnsi" w:cstheme="minorBidi"/>
            <w:noProof/>
            <w:sz w:val="22"/>
            <w:szCs w:val="22"/>
          </w:rPr>
          <w:tab/>
        </w:r>
        <w:r w:rsidR="00954D5D" w:rsidRPr="002036AC">
          <w:rPr>
            <w:rStyle w:val="Hyperlink"/>
            <w:noProof/>
          </w:rPr>
          <w:t>Xác suất tuyệt chủng</w:t>
        </w:r>
        <w:r w:rsidR="00954D5D">
          <w:rPr>
            <w:noProof/>
            <w:webHidden/>
          </w:rPr>
          <w:tab/>
        </w:r>
        <w:r w:rsidR="00954D5D">
          <w:rPr>
            <w:noProof/>
            <w:webHidden/>
          </w:rPr>
          <w:fldChar w:fldCharType="begin"/>
        </w:r>
        <w:r w:rsidR="00954D5D">
          <w:rPr>
            <w:noProof/>
            <w:webHidden/>
          </w:rPr>
          <w:instrText xml:space="preserve"> PAGEREF _Toc522667083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84" w:history="1">
        <w:r w:rsidR="00954D5D" w:rsidRPr="002036AC">
          <w:rPr>
            <w:rStyle w:val="Hyperlink"/>
            <w:noProof/>
          </w:rPr>
          <w:t>2.5</w:t>
        </w:r>
        <w:r w:rsidR="00954D5D">
          <w:rPr>
            <w:rFonts w:asciiTheme="minorHAnsi" w:eastAsiaTheme="minorEastAsia" w:hAnsiTheme="minorHAnsi" w:cstheme="minorBidi"/>
            <w:noProof/>
            <w:sz w:val="22"/>
            <w:szCs w:val="22"/>
          </w:rPr>
          <w:tab/>
        </w:r>
        <w:r w:rsidR="00954D5D" w:rsidRPr="002036AC">
          <w:rPr>
            <w:rStyle w:val="Hyperlink"/>
            <w:noProof/>
          </w:rPr>
          <w:t>Ứng dụng</w:t>
        </w:r>
        <w:r w:rsidR="00954D5D">
          <w:rPr>
            <w:noProof/>
            <w:webHidden/>
          </w:rPr>
          <w:tab/>
        </w:r>
        <w:r w:rsidR="00954D5D">
          <w:rPr>
            <w:noProof/>
            <w:webHidden/>
          </w:rPr>
          <w:fldChar w:fldCharType="begin"/>
        </w:r>
        <w:r w:rsidR="00954D5D">
          <w:rPr>
            <w:noProof/>
            <w:webHidden/>
          </w:rPr>
          <w:instrText xml:space="preserve"> PAGEREF _Toc522667084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85" w:history="1">
        <w:r w:rsidR="00954D5D" w:rsidRPr="002036AC">
          <w:rPr>
            <w:rStyle w:val="Hyperlink"/>
            <w:noProof/>
          </w:rPr>
          <w:t>2.5.1</w:t>
        </w:r>
        <w:r w:rsidR="00954D5D">
          <w:rPr>
            <w:rFonts w:asciiTheme="minorHAnsi" w:eastAsiaTheme="minorEastAsia" w:hAnsiTheme="minorHAnsi" w:cstheme="minorBidi"/>
            <w:noProof/>
            <w:sz w:val="22"/>
            <w:szCs w:val="22"/>
          </w:rPr>
          <w:tab/>
        </w:r>
        <w:r w:rsidR="00954D5D" w:rsidRPr="002036AC">
          <w:rPr>
            <w:rStyle w:val="Hyperlink"/>
            <w:noProof/>
          </w:rPr>
          <w:t>Dùng hàm sinh để giải quyết quan hệ tái phát sinh</w:t>
        </w:r>
        <w:r w:rsidR="00954D5D">
          <w:rPr>
            <w:noProof/>
            <w:webHidden/>
          </w:rPr>
          <w:tab/>
        </w:r>
        <w:r w:rsidR="00954D5D">
          <w:rPr>
            <w:noProof/>
            <w:webHidden/>
          </w:rPr>
          <w:fldChar w:fldCharType="begin"/>
        </w:r>
        <w:r w:rsidR="00954D5D">
          <w:rPr>
            <w:noProof/>
            <w:webHidden/>
          </w:rPr>
          <w:instrText xml:space="preserve"> PAGEREF _Toc522667085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86" w:history="1">
        <w:r w:rsidR="00954D5D" w:rsidRPr="002036AC">
          <w:rPr>
            <w:rStyle w:val="Hyperlink"/>
            <w:noProof/>
          </w:rPr>
          <w:t>2.5.2</w:t>
        </w:r>
        <w:r w:rsidR="00954D5D">
          <w:rPr>
            <w:rFonts w:asciiTheme="minorHAnsi" w:eastAsiaTheme="minorEastAsia" w:hAnsiTheme="minorHAnsi" w:cstheme="minorBidi"/>
            <w:noProof/>
            <w:sz w:val="22"/>
            <w:szCs w:val="22"/>
          </w:rPr>
          <w:tab/>
        </w:r>
        <w:r w:rsidR="00954D5D" w:rsidRPr="002036AC">
          <w:rPr>
            <w:rStyle w:val="Hyperlink"/>
            <w:noProof/>
          </w:rPr>
          <w:t>Đếm bằng hàm sinh</w:t>
        </w:r>
        <w:r w:rsidR="00954D5D">
          <w:rPr>
            <w:noProof/>
            <w:webHidden/>
          </w:rPr>
          <w:tab/>
        </w:r>
        <w:r w:rsidR="00954D5D">
          <w:rPr>
            <w:noProof/>
            <w:webHidden/>
          </w:rPr>
          <w:fldChar w:fldCharType="begin"/>
        </w:r>
        <w:r w:rsidR="00954D5D">
          <w:rPr>
            <w:noProof/>
            <w:webHidden/>
          </w:rPr>
          <w:instrText xml:space="preserve"> PAGEREF _Toc522667086 \h </w:instrText>
        </w:r>
        <w:r w:rsidR="00954D5D">
          <w:rPr>
            <w:noProof/>
            <w:webHidden/>
          </w:rPr>
        </w:r>
        <w:r w:rsidR="00954D5D">
          <w:rPr>
            <w:noProof/>
            <w:webHidden/>
          </w:rPr>
          <w:fldChar w:fldCharType="separate"/>
        </w:r>
        <w:r w:rsidR="00566C3D">
          <w:rPr>
            <w:noProof/>
            <w:webHidden/>
          </w:rPr>
          <w:t>17</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87" w:history="1">
        <w:r w:rsidR="00954D5D" w:rsidRPr="002036AC">
          <w:rPr>
            <w:rStyle w:val="Hyperlink"/>
            <w:noProof/>
            <w:lang w:val="fr-FR"/>
          </w:rPr>
          <w:t>2.5.3</w:t>
        </w:r>
        <w:r w:rsidR="00954D5D">
          <w:rPr>
            <w:rFonts w:asciiTheme="minorHAnsi" w:eastAsiaTheme="minorEastAsia" w:hAnsiTheme="minorHAnsi" w:cstheme="minorBidi"/>
            <w:noProof/>
            <w:sz w:val="22"/>
            <w:szCs w:val="22"/>
          </w:rPr>
          <w:tab/>
        </w:r>
        <w:r w:rsidR="00954D5D" w:rsidRPr="002036AC">
          <w:rPr>
            <w:rStyle w:val="Hyperlink"/>
            <w:noProof/>
            <w:lang w:val="fr-FR"/>
          </w:rPr>
          <w:t>Ứng dụng phân tích thuật toán sắp xếp Quicksort</w:t>
        </w:r>
        <w:r w:rsidR="00954D5D">
          <w:rPr>
            <w:noProof/>
            <w:webHidden/>
          </w:rPr>
          <w:tab/>
        </w:r>
        <w:r w:rsidR="00954D5D">
          <w:rPr>
            <w:noProof/>
            <w:webHidden/>
          </w:rPr>
          <w:fldChar w:fldCharType="begin"/>
        </w:r>
        <w:r w:rsidR="00954D5D">
          <w:rPr>
            <w:noProof/>
            <w:webHidden/>
          </w:rPr>
          <w:instrText xml:space="preserve"> PAGEREF _Toc522667087 \h </w:instrText>
        </w:r>
        <w:r w:rsidR="00954D5D">
          <w:rPr>
            <w:noProof/>
            <w:webHidden/>
          </w:rPr>
        </w:r>
        <w:r w:rsidR="00954D5D">
          <w:rPr>
            <w:noProof/>
            <w:webHidden/>
          </w:rPr>
          <w:fldChar w:fldCharType="separate"/>
        </w:r>
        <w:r w:rsidR="00566C3D">
          <w:rPr>
            <w:noProof/>
            <w:webHidden/>
          </w:rPr>
          <w:t>22</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88" w:history="1">
        <w:r w:rsidR="00954D5D" w:rsidRPr="002036AC">
          <w:rPr>
            <w:rStyle w:val="Hyperlink"/>
            <w:noProof/>
          </w:rPr>
          <w:t>KẾT LUẬN</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_Toc522667088 \h </w:instrText>
        </w:r>
        <w:r w:rsidR="00954D5D">
          <w:rPr>
            <w:noProof/>
            <w:webHidden/>
          </w:rPr>
        </w:r>
        <w:r w:rsidR="00954D5D">
          <w:rPr>
            <w:noProof/>
            <w:webHidden/>
          </w:rPr>
          <w:fldChar w:fldCharType="separate"/>
        </w:r>
        <w:r w:rsidR="00566C3D">
          <w:rPr>
            <w:noProof/>
            <w:webHidden/>
          </w:rPr>
          <w:t>25</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89" w:history="1">
        <w:r w:rsidR="00954D5D" w:rsidRPr="002036AC">
          <w:rPr>
            <w:rStyle w:val="Hyperlink"/>
            <w:noProof/>
          </w:rPr>
          <w:t>TÀI LIỆU THAM KHẢO</w:t>
        </w:r>
        <w:r w:rsidR="00954D5D">
          <w:rPr>
            <w:noProof/>
            <w:webHidden/>
          </w:rPr>
          <w:tab/>
        </w:r>
        <w:r w:rsidR="00954D5D">
          <w:rPr>
            <w:noProof/>
            <w:webHidden/>
          </w:rPr>
          <w:fldChar w:fldCharType="begin"/>
        </w:r>
        <w:r w:rsidR="00954D5D">
          <w:rPr>
            <w:noProof/>
            <w:webHidden/>
          </w:rPr>
          <w:instrText xml:space="preserve"> PAGEREF _Toc522667089 \h </w:instrText>
        </w:r>
        <w:r w:rsidR="00954D5D">
          <w:rPr>
            <w:noProof/>
            <w:webHidden/>
          </w:rPr>
        </w:r>
        <w:r w:rsidR="00954D5D">
          <w:rPr>
            <w:noProof/>
            <w:webHidden/>
          </w:rPr>
          <w:fldChar w:fldCharType="separate"/>
        </w:r>
        <w:r w:rsidR="00566C3D">
          <w:rPr>
            <w:noProof/>
            <w:webHidden/>
          </w:rPr>
          <w:t>26</w:t>
        </w:r>
        <w:r w:rsidR="00954D5D">
          <w:rPr>
            <w:noProof/>
            <w:webHidden/>
          </w:rPr>
          <w:fldChar w:fldCharType="end"/>
        </w:r>
      </w:hyperlink>
    </w:p>
    <w:p w:rsidR="000205D0" w:rsidRDefault="001D23CB" w:rsidP="005A52B3">
      <w:pPr>
        <w:tabs>
          <w:tab w:val="right" w:leader="dot" w:pos="9066"/>
        </w:tabs>
        <w:ind w:firstLine="0"/>
        <w:rPr>
          <w:sz w:val="26"/>
          <w:szCs w:val="26"/>
        </w:rPr>
      </w:pPr>
      <w:r>
        <w:rPr>
          <w:sz w:val="26"/>
          <w:szCs w:val="26"/>
        </w:rPr>
        <w:fldChar w:fldCharType="end"/>
      </w:r>
      <w:bookmarkStart w:id="8" w:name="_Toc522617994"/>
    </w:p>
    <w:p w:rsidR="000205D0" w:rsidRDefault="000205D0" w:rsidP="000205D0">
      <w:pPr>
        <w:rPr>
          <w:sz w:val="26"/>
          <w:szCs w:val="26"/>
        </w:rPr>
      </w:pPr>
    </w:p>
    <w:p w:rsidR="00D419B2" w:rsidRPr="000E1E76" w:rsidRDefault="0093418F" w:rsidP="000E1E76">
      <w:pPr>
        <w:pStyle w:val="Heading1"/>
        <w:numPr>
          <w:ilvl w:val="0"/>
          <w:numId w:val="0"/>
        </w:numPr>
        <w:rPr>
          <w:sz w:val="26"/>
          <w:szCs w:val="26"/>
        </w:rPr>
      </w:pPr>
      <w:bookmarkStart w:id="9" w:name="_Toc522667062"/>
      <w:r w:rsidRPr="000E1E76">
        <w:lastRenderedPageBreak/>
        <w:t>Tóm tắt nội dung:</w:t>
      </w:r>
      <w:bookmarkEnd w:id="8"/>
      <w:bookmarkEnd w:id="9"/>
      <w:r w:rsidRPr="000E1E76">
        <w:t xml:space="preserve"> </w:t>
      </w:r>
    </w:p>
    <w:p w:rsidR="00D419B2" w:rsidRDefault="00D419B2" w:rsidP="00D419B2">
      <w:pPr>
        <w:pStyle w:val="ListParagraph"/>
        <w:numPr>
          <w:ilvl w:val="0"/>
          <w:numId w:val="18"/>
        </w:numPr>
        <w:ind w:left="357" w:hanging="357"/>
      </w:pPr>
      <w:r>
        <w:t>Giới thiệu tổng quan về hàm sinh: định nghĩa, các phép toán và các hàm sinh thường gặp.</w:t>
      </w:r>
    </w:p>
    <w:p w:rsidR="00D419B2" w:rsidRDefault="00D419B2" w:rsidP="00D419B2">
      <w:pPr>
        <w:pStyle w:val="ListParagraph"/>
        <w:numPr>
          <w:ilvl w:val="0"/>
          <w:numId w:val="18"/>
        </w:numPr>
        <w:ind w:left="357" w:hanging="357"/>
      </w:pPr>
      <w:r>
        <w:t>Phân tích về hàm sinh xác suất và những ứng dụng.</w:t>
      </w:r>
    </w:p>
    <w:p w:rsidR="00D419B2" w:rsidRPr="00D419B2" w:rsidRDefault="00D419B2" w:rsidP="00D419B2">
      <w:pPr>
        <w:pStyle w:val="ListParagraph"/>
        <w:numPr>
          <w:ilvl w:val="0"/>
          <w:numId w:val="18"/>
        </w:numPr>
        <w:ind w:left="357" w:hanging="357"/>
      </w:pPr>
      <w:r>
        <w:t>Ví dụ áp dụng hàm sinh xác suấtvào bài toán cụ thể tính toán độ phức tạp của thuật toán Quicksort.</w:t>
      </w:r>
    </w:p>
    <w:p w:rsidR="001D23CB" w:rsidRDefault="0093418F" w:rsidP="001D23CB">
      <w:pPr>
        <w:pStyle w:val="Heading1"/>
        <w:numPr>
          <w:ilvl w:val="0"/>
          <w:numId w:val="0"/>
        </w:numPr>
        <w:spacing w:before="0"/>
        <w:rPr>
          <w:b w:val="0"/>
          <w:sz w:val="26"/>
          <w:szCs w:val="26"/>
        </w:rPr>
      </w:pPr>
      <w:bookmarkStart w:id="10" w:name="_Toc522667063"/>
      <w:bookmarkStart w:id="11" w:name="_Toc522617995"/>
      <w:r w:rsidRPr="0093418F">
        <w:rPr>
          <w:rStyle w:val="TiucctrangmuChar"/>
          <w:rFonts w:eastAsiaTheme="majorEastAsia"/>
          <w:b/>
          <w:sz w:val="28"/>
          <w:szCs w:val="28"/>
        </w:rPr>
        <w:t>Keywords:</w:t>
      </w:r>
      <w:bookmarkEnd w:id="10"/>
      <w:r w:rsidR="00D419B2" w:rsidRPr="00A77A1E">
        <w:rPr>
          <w:b w:val="0"/>
          <w:sz w:val="26"/>
          <w:szCs w:val="26"/>
        </w:rPr>
        <w:t xml:space="preserve"> </w:t>
      </w:r>
    </w:p>
    <w:p w:rsidR="0003473C" w:rsidRDefault="001D23CB" w:rsidP="0003473C">
      <w:pPr>
        <w:rPr>
          <w:szCs w:val="28"/>
        </w:rPr>
      </w:pPr>
      <w:r>
        <w:rPr>
          <w:szCs w:val="28"/>
        </w:rPr>
        <w:t>G</w:t>
      </w:r>
      <w:r w:rsidR="00D419B2" w:rsidRPr="001D23CB">
        <w:rPr>
          <w:szCs w:val="28"/>
        </w:rPr>
        <w:t xml:space="preserve">enerating functions, </w:t>
      </w:r>
      <w:r w:rsidR="000262E7" w:rsidRPr="001D23CB">
        <w:rPr>
          <w:bCs/>
          <w:color w:val="000000"/>
          <w:szCs w:val="28"/>
        </w:rPr>
        <w:t>p</w:t>
      </w:r>
      <w:r w:rsidR="00D419B2" w:rsidRPr="001D23CB">
        <w:rPr>
          <w:bCs/>
          <w:color w:val="000000"/>
          <w:szCs w:val="28"/>
        </w:rPr>
        <w:t>robability generating functions</w:t>
      </w:r>
      <w:r w:rsidR="000262E7" w:rsidRPr="001D23CB">
        <w:rPr>
          <w:szCs w:val="28"/>
        </w:rPr>
        <w:t>, quicksort, hàm sinh, hàm sinh xác suất.</w:t>
      </w:r>
      <w:bookmarkEnd w:id="11"/>
    </w:p>
    <w:p w:rsidR="0003473C" w:rsidRPr="0003473C" w:rsidRDefault="0003473C" w:rsidP="0003473C">
      <w:pPr>
        <w:pStyle w:val="Heading1"/>
        <w:numPr>
          <w:ilvl w:val="0"/>
          <w:numId w:val="0"/>
        </w:numPr>
        <w:rPr>
          <w:szCs w:val="28"/>
        </w:rPr>
      </w:pPr>
      <w:bookmarkStart w:id="12" w:name="_Toc522667064"/>
      <w:r w:rsidRPr="0003473C">
        <w:rPr>
          <w:szCs w:val="28"/>
        </w:rPr>
        <w:t>Kết cấu tiểu luận:</w:t>
      </w:r>
      <w:bookmarkEnd w:id="12"/>
    </w:p>
    <w:p w:rsidR="0003473C" w:rsidRPr="0003473C" w:rsidRDefault="0003473C" w:rsidP="0003473C">
      <w:pPr>
        <w:rPr>
          <w:szCs w:val="28"/>
        </w:rPr>
      </w:pPr>
      <w:r w:rsidRPr="0003473C">
        <w:rPr>
          <w:szCs w:val="28"/>
        </w:rPr>
        <w:t xml:space="preserve">Ngoài phần </w:t>
      </w:r>
      <w:r>
        <w:rPr>
          <w:szCs w:val="28"/>
        </w:rPr>
        <w:t>lời mở đầu</w:t>
      </w:r>
      <w:r w:rsidRPr="0003473C">
        <w:rPr>
          <w:szCs w:val="28"/>
        </w:rPr>
        <w:t xml:space="preserve"> và kết luận, nội dung tiểu luận chia thành hai chương:</w:t>
      </w:r>
    </w:p>
    <w:p w:rsidR="0003473C" w:rsidRPr="0003473C" w:rsidRDefault="0003473C" w:rsidP="0003473C">
      <w:pPr>
        <w:rPr>
          <w:szCs w:val="28"/>
        </w:rPr>
      </w:pPr>
      <w:r w:rsidRPr="0003473C">
        <w:rPr>
          <w:szCs w:val="28"/>
        </w:rPr>
        <w:t>-</w:t>
      </w:r>
      <w:r w:rsidRPr="0003473C">
        <w:rPr>
          <w:szCs w:val="28"/>
        </w:rPr>
        <w:tab/>
        <w:t xml:space="preserve">Chương 1: </w:t>
      </w:r>
      <w:r>
        <w:rPr>
          <w:szCs w:val="28"/>
        </w:rPr>
        <w:t>Tổng quan về hàm sinh.</w:t>
      </w:r>
    </w:p>
    <w:p w:rsidR="0003473C" w:rsidRPr="001D23CB" w:rsidRDefault="0003473C" w:rsidP="0003473C">
      <w:pPr>
        <w:rPr>
          <w:szCs w:val="28"/>
        </w:rPr>
      </w:pPr>
      <w:r w:rsidRPr="0003473C">
        <w:rPr>
          <w:szCs w:val="28"/>
        </w:rPr>
        <w:t>-</w:t>
      </w:r>
      <w:r w:rsidRPr="0003473C">
        <w:rPr>
          <w:szCs w:val="28"/>
        </w:rPr>
        <w:tab/>
        <w:t xml:space="preserve">Chương 2: </w:t>
      </w:r>
      <w:r>
        <w:rPr>
          <w:szCs w:val="28"/>
        </w:rPr>
        <w:t>Hàm sinh xác suất.</w:t>
      </w:r>
    </w:p>
    <w:p w:rsidR="0003473C" w:rsidRDefault="0003473C" w:rsidP="006907DC">
      <w:pPr>
        <w:pStyle w:val="Tiucctrangmu"/>
        <w:spacing w:before="120" w:after="120"/>
        <w:outlineLvl w:val="0"/>
        <w:sectPr w:rsidR="0003473C" w:rsidSect="005435AC">
          <w:footerReference w:type="default" r:id="rId11"/>
          <w:footerReference w:type="first" r:id="rId12"/>
          <w:pgSz w:w="11900" w:h="16840" w:code="9"/>
          <w:pgMar w:top="1134" w:right="1134" w:bottom="1134" w:left="1701" w:header="0" w:footer="6" w:gutter="0"/>
          <w:pgNumType w:fmt="lowerRoman" w:start="1"/>
          <w:cols w:space="720"/>
          <w:noEndnote/>
          <w:docGrid w:linePitch="360"/>
        </w:sectPr>
      </w:pPr>
      <w:bookmarkStart w:id="13" w:name="_Toc522617996"/>
      <w:bookmarkEnd w:id="7"/>
    </w:p>
    <w:p w:rsidR="003F7A49" w:rsidRPr="0093418F" w:rsidRDefault="0093418F" w:rsidP="00314DD3">
      <w:pPr>
        <w:pStyle w:val="Tiucctrangmu"/>
        <w:spacing w:before="120" w:after="120"/>
        <w:jc w:val="center"/>
        <w:outlineLvl w:val="0"/>
      </w:pPr>
      <w:bookmarkStart w:id="14" w:name="_Toc522667065"/>
      <w:r w:rsidRPr="0093418F">
        <w:lastRenderedPageBreak/>
        <w:t>Lời mở đầu</w:t>
      </w:r>
      <w:bookmarkEnd w:id="13"/>
      <w:bookmarkEnd w:id="14"/>
    </w:p>
    <w:p w:rsidR="00AE4F5F" w:rsidRPr="00F73BCD" w:rsidRDefault="00AE4F5F" w:rsidP="00AE4F5F">
      <w:r w:rsidRPr="00F73BCD">
        <w:t>Hàm sinh được dùng để biểu diễn với hiệu suất cao nhất các dãy bằng cách mã hóa các số hạng của dãy dưới dạng các hệ số của lũy thừa của biến x trong một chuối lũy thừa quy ước. Có thể dùng hàm sinh để giải nhiều loại bài toán đếm, như đếm các cách để chọn hoặc để phân bố các đối tượng thuộc nhiều loại theo nhiều luật hạn chế khác nhau. Các hàm sinh cũng có thể dùng để giải các hệ thức truy hồi bằng cách diễn dịch hệ thức truy hồi đối với các số hạng của một dãy thành một phương trình liên quan đến một hàm sinh nào đó. Sau đó giải phương trình này để tìm một dạng gần phù hợp với hàm sinh. Từ dạng gần đúng này có thể tìm được các hệ số của các lũy thừa trong hàm sinh và giải được hệ thức truy hồi ban đầu. Hàm sinh còn có thể được dùng để chứng minh các đẳng thức tổ hợp bằng cách khai thác ưu điểm của các quan hệ tương đối đơn giản giữa các hàm có thể diễn dịch được thành các đẳng thức liên quan đến các số hạng của dãy. Hàm sinh là công cụ rất tiện lợi để nghiên cứu nhiều thuộc tính của các dãy, như khả năng dùng chúng đề thiết lập các công thức tiệm cận đối với các số hạng trong một dãy chẳng hạn.</w:t>
      </w:r>
    </w:p>
    <w:p w:rsidR="00AE4F5F" w:rsidRPr="00F73BCD" w:rsidRDefault="00AE4F5F" w:rsidP="00AE4F5F">
      <w:r w:rsidRPr="00F73BCD">
        <w:t xml:space="preserve">Hàm sinh là một trong những sáng tạo thần tình, bất ngờ, nhiều ứng dụng của toán rời rạc. Nói một cách nôm na, hàm sinh chuyển những bài toán về </w:t>
      </w:r>
      <w:r w:rsidRPr="00F73BCD">
        <w:rPr>
          <w:i/>
        </w:rPr>
        <w:t>dãy số</w:t>
      </w:r>
      <w:r w:rsidRPr="00F73BCD">
        <w:t xml:space="preserve"> thành những bài toán về </w:t>
      </w:r>
      <w:r w:rsidRPr="00F73BCD">
        <w:rPr>
          <w:i/>
        </w:rPr>
        <w:t>hàm số</w:t>
      </w:r>
      <w:r w:rsidRPr="00F73BCD">
        <w:t xml:space="preserve">. Điều này là rất tuyệt vời vì chúng ta đã có trong tay cả một cỗ máy lớn để làm việc với các hàm số. Nhờ vào hàm sinh, chúng ta có thể áp dụng cỗ máy này vào các bài toán dãy số. Bằng cách này, chúng ta có thể sử dụng hàm sinh trong việc giải tất cả các dạng toán về phép đếm. Có cả một ngành toán học lớn nghiên cứu về hàm sinh, vì thế, trong bài này, chúng ta chỉ tìm hiểu những vấn đề căn bản nhất về chủ đề này. </w:t>
      </w:r>
    </w:p>
    <w:p w:rsidR="00AE4F5F" w:rsidRDefault="00AE4F5F" w:rsidP="00AE4F5F">
      <w:r w:rsidRPr="00F73BCD">
        <w:t>Trong bài viết này, các dãy số sẽ được để trong ngoặc &lt; &gt; để phân biệt với các đối tượng toán họ</w:t>
      </w:r>
      <w:r>
        <w:t>c khác.</w:t>
      </w:r>
    </w:p>
    <w:p w:rsidR="00315868" w:rsidRPr="000262E7" w:rsidRDefault="00D5586C" w:rsidP="00314DD3">
      <w:pPr>
        <w:pStyle w:val="Heading1"/>
        <w:jc w:val="center"/>
      </w:pPr>
      <w:bookmarkStart w:id="15" w:name="_Toc522617997"/>
      <w:bookmarkStart w:id="16" w:name="_Toc522667066"/>
      <w:r w:rsidRPr="000262E7">
        <w:lastRenderedPageBreak/>
        <w:t>TỔNG QUAN HÀM SINH</w:t>
      </w:r>
      <w:bookmarkEnd w:id="15"/>
      <w:bookmarkEnd w:id="16"/>
    </w:p>
    <w:p w:rsidR="00D5586C" w:rsidRPr="00BB012C" w:rsidRDefault="00BB012C" w:rsidP="00BB012C">
      <w:pPr>
        <w:pStyle w:val="Heading2"/>
      </w:pPr>
      <w:r w:rsidRPr="00BB012C">
        <w:tab/>
      </w:r>
      <w:bookmarkStart w:id="17" w:name="_Toc522617998"/>
      <w:bookmarkStart w:id="18" w:name="_Toc522667067"/>
      <w:r w:rsidR="00D5586C" w:rsidRPr="00BB012C">
        <w:t>Hàm sinh</w:t>
      </w:r>
      <w:bookmarkEnd w:id="17"/>
      <w:bookmarkEnd w:id="18"/>
      <w:r w:rsidR="00D5586C" w:rsidRPr="00BB012C">
        <w:t xml:space="preserve"> </w:t>
      </w:r>
    </w:p>
    <w:p w:rsidR="00BB012C" w:rsidRPr="00F73BCD" w:rsidRDefault="00BB012C" w:rsidP="00BB012C">
      <w:r w:rsidRPr="00F73BCD">
        <w:rPr>
          <w:i/>
        </w:rPr>
        <w:t>Hàm sinh thường</w:t>
      </w:r>
      <w:r w:rsidRPr="00F73BCD">
        <w:t xml:space="preserve"> của dãy số vô hạng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,…&gt; là chuỗi luỹ thừa hình thức</w:t>
      </w:r>
    </w:p>
    <w:p w:rsidR="00BB012C" w:rsidRPr="00F73BCD" w:rsidRDefault="00BB012C" w:rsidP="00BB012C">
      <w:r w:rsidRPr="00F73BCD">
        <w:t>G(x)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tab/>
      </w:r>
      <w:r w:rsidRPr="00F73BCD">
        <w:t>Ta gọ</w:t>
      </w:r>
      <w:r>
        <w:t>i h</w:t>
      </w:r>
      <w:r w:rsidRPr="00F73BCD">
        <w:t xml:space="preserve">àm sinh là chuỗi hình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BB012C" w:rsidRPr="00F73BCD" w:rsidRDefault="00BB012C" w:rsidP="00BB012C">
      <w:r>
        <w:tab/>
      </w:r>
      <w:r w:rsidRPr="00F73BCD">
        <w:t>Trong bài này, ta sẽ ký hiệu sự tương ứng giữa một dãy số và hàm sinh bằng dấu mũi tên hai chiều như sau</w:t>
      </w:r>
    </w:p>
    <w:p w:rsidR="00BB012C" w:rsidRDefault="00BB012C" w:rsidP="00BB012C">
      <w:r>
        <w:tab/>
      </w:r>
      <w:r w:rsidRPr="00F73BCD">
        <w:t>&lt;g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 xml:space="preserve">, …&gt; </w:t>
      </w:r>
      <w:r w:rsidRPr="00F73BCD">
        <w:sym w:font="Symbol" w:char="F0AB"/>
      </w:r>
      <w:r w:rsidRPr="00F73BCD">
        <w:t xml:space="preserve">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rsidRPr="00F73BCD">
        <w:t>Ví dụ, dưới đây là một số dãy số và hàm sinh của chúng</w:t>
      </w:r>
    </w:p>
    <w:p w:rsidR="00BB012C" w:rsidRPr="00F73BCD" w:rsidRDefault="00BB012C" w:rsidP="00BB012C">
      <w:pPr>
        <w:rPr>
          <w:lang w:val="fr-FR"/>
        </w:rPr>
      </w:pPr>
      <w:r>
        <w:rPr>
          <w:lang w:val="fr-FR"/>
        </w:rPr>
        <w:tab/>
      </w:r>
      <w:r w:rsidRPr="00F73BCD">
        <w:rPr>
          <w:lang w:val="fr-FR"/>
        </w:rPr>
        <w:t xml:space="preserve">&lt;0, 0, 0, 0, …&gt; </w:t>
      </w:r>
      <w:r w:rsidRPr="00F73BCD">
        <w:sym w:font="Symbol" w:char="F0AB"/>
      </w:r>
      <w:r w:rsidRPr="00F73BCD">
        <w:rPr>
          <w:lang w:val="fr-FR"/>
        </w:rPr>
        <w:t xml:space="preserve"> 0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0</w:t>
      </w:r>
    </w:p>
    <w:p w:rsidR="00BB012C" w:rsidRPr="00F73BCD" w:rsidRDefault="00BB012C" w:rsidP="00BB012C">
      <w:pPr>
        <w:rPr>
          <w:lang w:val="fr-FR"/>
        </w:rPr>
      </w:pPr>
      <w:r>
        <w:rPr>
          <w:lang w:val="fr-FR"/>
        </w:rPr>
        <w:tab/>
      </w:r>
      <w:r w:rsidRPr="00F73BCD">
        <w:rPr>
          <w:lang w:val="fr-FR"/>
        </w:rPr>
        <w:t xml:space="preserve">&lt;1, 0, 0, 0, …&gt; </w:t>
      </w:r>
      <w:r w:rsidRPr="00F73BCD">
        <w:sym w:font="Symbol" w:char="F0AB"/>
      </w:r>
      <w:r w:rsidRPr="00F73BCD">
        <w:rPr>
          <w:lang w:val="fr-FR"/>
        </w:rPr>
        <w:t xml:space="preserve"> 1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1</w:t>
      </w:r>
    </w:p>
    <w:p w:rsidR="00BB012C" w:rsidRPr="00F73BCD" w:rsidRDefault="00BB012C" w:rsidP="00BB012C">
      <w:pPr>
        <w:rPr>
          <w:lang w:val="fr-FR"/>
        </w:rPr>
      </w:pPr>
      <w:r>
        <w:rPr>
          <w:lang w:val="fr-FR"/>
        </w:rPr>
        <w:tab/>
      </w:r>
      <w:r w:rsidRPr="00F73BCD">
        <w:rPr>
          <w:lang w:val="fr-FR"/>
        </w:rPr>
        <w:t xml:space="preserve">&lt;3, 2, 1, 0, …&gt; </w:t>
      </w:r>
      <w:r w:rsidRPr="00F73BCD">
        <w:sym w:font="Symbol" w:char="F0AB"/>
      </w:r>
      <w:r w:rsidRPr="00F73BCD">
        <w:rPr>
          <w:lang w:val="fr-FR"/>
        </w:rPr>
        <w:t xml:space="preserve"> 3 + 2x + 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x</w:t>
      </w:r>
      <w:r w:rsidRPr="00F73BCD">
        <w:rPr>
          <w:vertAlign w:val="superscript"/>
          <w:lang w:val="fr-FR"/>
        </w:rPr>
        <w:t>2</w:t>
      </w:r>
      <w:r w:rsidRPr="00F73BCD">
        <w:rPr>
          <w:lang w:val="fr-FR"/>
        </w:rPr>
        <w:t xml:space="preserve"> + 2x + 3</w:t>
      </w:r>
    </w:p>
    <w:p w:rsidR="00BB012C" w:rsidRPr="00F73BCD" w:rsidRDefault="00BB012C" w:rsidP="00BB012C">
      <w:pPr>
        <w:rPr>
          <w:lang w:val="fr-FR"/>
        </w:rPr>
      </w:pPr>
      <w:r w:rsidRPr="00F73BCD">
        <w:rPr>
          <w:lang w:val="fr-FR"/>
        </w:rPr>
        <w:t>Quy tắc ở đây rất đơn giản: Số hạng thứ i của dãy số (đánh số từ 0) là hệ số của x</w:t>
      </w:r>
      <w:r w:rsidRPr="00F73BCD">
        <w:rPr>
          <w:vertAlign w:val="superscript"/>
          <w:lang w:val="fr-FR"/>
        </w:rPr>
        <w:t>i</w:t>
      </w:r>
      <w:r w:rsidRPr="00F73BCD">
        <w:rPr>
          <w:lang w:val="fr-FR"/>
        </w:rPr>
        <w:t xml:space="preserve"> trong hàm sinh.</w:t>
      </w:r>
    </w:p>
    <w:p w:rsidR="00BB012C" w:rsidRPr="00F73BCD" w:rsidRDefault="00BB012C" w:rsidP="00BB012C">
      <w:pPr>
        <w:rPr>
          <w:lang w:val="fr-FR"/>
        </w:rPr>
      </w:pPr>
      <w:r w:rsidRPr="00F73BCD">
        <w:rPr>
          <w:lang w:val="fr-FR"/>
        </w:rPr>
        <w:t>Nhắc lại công thức tính tổng của các số nhân lùi vô hạn là</w:t>
      </w:r>
    </w:p>
    <w:p w:rsidR="00BB012C" w:rsidRPr="00F73BCD" w:rsidRDefault="00BB012C" w:rsidP="00BB012C">
      <w:r>
        <w:tab/>
      </w:r>
      <w:r w:rsidRPr="00F73BCD">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1.5pt" o:ole="">
            <v:imagedata r:id="rId13" o:title=""/>
          </v:shape>
          <o:OLEObject Type="Embed" ProgID="Equation.3" ShapeID="_x0000_i1025" DrawAspect="Content" ObjectID="_1596913511" r:id="rId14"/>
        </w:object>
      </w:r>
    </w:p>
    <w:p w:rsidR="00BB012C" w:rsidRPr="00F73BCD" w:rsidRDefault="00BB012C" w:rsidP="00BB012C">
      <w:r w:rsidRPr="00F73BCD">
        <w:t xml:space="preserve">Đẳng thức này không đúng với |z| </w:t>
      </w:r>
      <w:r w:rsidRPr="00F73BCD">
        <w:sym w:font="Symbol" w:char="F0B3"/>
      </w:r>
      <w:r w:rsidRPr="00F73BCD">
        <w:t xml:space="preserve"> 1, nhưng một lần nữa ta không quan tâm đến vấn đề hội tụ. Công thức này cho chúng ta công thức tường minh cho hàm sinh của hàng loạt các dãy số</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&lt;1, a, a</w:t>
      </w:r>
      <w:r w:rsidRPr="00F73BCD">
        <w:rPr>
          <w:vertAlign w:val="superscript"/>
        </w:rPr>
        <w:t>2</w:t>
      </w:r>
      <w:r w:rsidRPr="00F73BCD">
        <w:t>, a</w:t>
      </w:r>
      <w:r w:rsidRPr="00F73BCD">
        <w:rPr>
          <w:vertAlign w:val="superscript"/>
        </w:rPr>
        <w:t>3</w:t>
      </w:r>
      <w:r w:rsidRPr="00F73BCD">
        <w:t xml:space="preserve">, …&gt; </w:t>
      </w:r>
      <w:r w:rsidRPr="00F73BCD">
        <w:sym w:font="Symbol" w:char="F0AB"/>
      </w:r>
      <w:r w:rsidRPr="00F73BCD">
        <w:t xml:space="preserve"> 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 = 1/(1-ax)</w:t>
      </w:r>
    </w:p>
    <w:p w:rsidR="00BB012C" w:rsidRPr="00F73BCD" w:rsidRDefault="00BB012C" w:rsidP="00BB012C">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285DD5" w:rsidRDefault="00BB012C" w:rsidP="00BB012C">
      <w:pPr>
        <w:pStyle w:val="Heading2"/>
      </w:pPr>
      <w:r>
        <w:lastRenderedPageBreak/>
        <w:tab/>
      </w:r>
      <w:bookmarkStart w:id="19" w:name="_Toc522617999"/>
      <w:bookmarkStart w:id="20" w:name="_Toc522667068"/>
      <w:r w:rsidR="00285DD5" w:rsidRPr="00BB012C">
        <w:t>Các phép toán trên hàm sinh</w:t>
      </w:r>
      <w:bookmarkEnd w:id="19"/>
      <w:bookmarkEnd w:id="20"/>
    </w:p>
    <w:p w:rsidR="00BB012C" w:rsidRDefault="00BB012C" w:rsidP="00BB012C">
      <w:r w:rsidRPr="00F73BCD">
        <w:t xml:space="preserve">Phép màu của hàm sinh nằm ở chỗ ta có thể chuyển các phép toán thực hiện trên dãy số thành các phép toán thực hiện trên các hàm sinh tương ứng của chúng. Chúng ta cùng xem xét các phép toán và các tác động của chúng trong thuật ngữ dãy số. </w:t>
      </w:r>
    </w:p>
    <w:p w:rsidR="00BB012C" w:rsidRDefault="00BB012C" w:rsidP="00C90C97">
      <w:pPr>
        <w:pStyle w:val="Heading3"/>
      </w:pPr>
      <w:bookmarkStart w:id="21" w:name="_Toc522618000"/>
      <w:bookmarkStart w:id="22" w:name="_Toc522667069"/>
      <w:r w:rsidRPr="00BB012C">
        <w:t>Nhân với hằng số</w:t>
      </w:r>
      <w:bookmarkEnd w:id="21"/>
      <w:bookmarkEnd w:id="22"/>
    </w:p>
    <w:p w:rsidR="00861474" w:rsidRPr="00E83D65" w:rsidRDefault="00861474" w:rsidP="00861474">
      <w:pPr>
        <w:rPr>
          <w:szCs w:val="22"/>
        </w:rPr>
      </w:pPr>
      <w:r w:rsidRPr="00E83D65">
        <w:t>Khi nhân hàm sinh với một hằng số thì trong dãy số tương ứng, các số hạng sẽ được nhân với hằng số đó. Ví dụ</w:t>
      </w:r>
    </w:p>
    <w:p w:rsidR="00861474" w:rsidRPr="00F73BCD" w:rsidRDefault="00861474" w:rsidP="00861474">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861474" w:rsidRPr="00F73BCD" w:rsidRDefault="00861474" w:rsidP="00861474">
      <w:r w:rsidRPr="00F73BCD">
        <w:t>Nhân hàm sinh với 2, ta được</w:t>
      </w:r>
    </w:p>
    <w:p w:rsidR="00861474" w:rsidRPr="00F73BCD" w:rsidRDefault="00861474" w:rsidP="00861474">
      <w:pPr>
        <w:rPr>
          <w:lang w:val="fr-FR"/>
        </w:rPr>
      </w:pPr>
      <w:r w:rsidRPr="00F73BCD">
        <w:tab/>
      </w:r>
      <w:r w:rsidRPr="00F73BCD">
        <w:rPr>
          <w:lang w:val="fr-FR"/>
        </w:rPr>
        <w:t>2/(1-x</w:t>
      </w:r>
      <w:r w:rsidRPr="00F73BCD">
        <w:rPr>
          <w:vertAlign w:val="superscript"/>
          <w:lang w:val="fr-FR"/>
        </w:rPr>
        <w:t>2</w:t>
      </w:r>
      <w:r w:rsidRPr="00F73BCD">
        <w:rPr>
          <w:lang w:val="fr-FR"/>
        </w:rPr>
        <w:t>) = 2 + 2x</w:t>
      </w:r>
      <w:r w:rsidRPr="00F73BCD">
        <w:rPr>
          <w:vertAlign w:val="superscript"/>
          <w:lang w:val="fr-FR"/>
        </w:rPr>
        <w:t>2</w:t>
      </w:r>
      <w:r w:rsidRPr="00F73BCD">
        <w:rPr>
          <w:lang w:val="fr-FR"/>
        </w:rPr>
        <w:t xml:space="preserve"> + 2x</w:t>
      </w:r>
      <w:r w:rsidRPr="00F73BCD">
        <w:rPr>
          <w:vertAlign w:val="superscript"/>
          <w:lang w:val="fr-FR"/>
        </w:rPr>
        <w:t>4</w:t>
      </w:r>
      <w:r w:rsidRPr="00F73BCD">
        <w:rPr>
          <w:lang w:val="fr-FR"/>
        </w:rPr>
        <w:t xml:space="preserve"> + …</w:t>
      </w:r>
    </w:p>
    <w:p w:rsidR="00861474" w:rsidRPr="00F73BCD" w:rsidRDefault="00861474" w:rsidP="00861474">
      <w:pPr>
        <w:rPr>
          <w:lang w:val="fr-FR"/>
        </w:rPr>
      </w:pPr>
      <w:r w:rsidRPr="00F73BCD">
        <w:rPr>
          <w:lang w:val="fr-FR"/>
        </w:rPr>
        <w:t>là hàm sinh của dãy số</w:t>
      </w:r>
    </w:p>
    <w:p w:rsidR="00861474" w:rsidRPr="00F73BCD" w:rsidRDefault="00861474" w:rsidP="00861474">
      <w:pPr>
        <w:rPr>
          <w:lang w:val="fr-FR"/>
        </w:rPr>
      </w:pPr>
      <w:r w:rsidRPr="00F73BCD">
        <w:rPr>
          <w:lang w:val="fr-FR"/>
        </w:rPr>
        <w:tab/>
        <w:t>&lt;2, 0, 2, 0, 2, 0, …&gt;</w:t>
      </w:r>
    </w:p>
    <w:p w:rsidR="00861474" w:rsidRPr="00F73BCD" w:rsidRDefault="00861474" w:rsidP="00861474">
      <w:pPr>
        <w:rPr>
          <w:lang w:val="fr-FR"/>
        </w:rPr>
      </w:pPr>
      <w:r w:rsidRPr="00F73BCD">
        <w:rPr>
          <w:b/>
          <w:lang w:val="fr-FR"/>
        </w:rPr>
        <w:t>Quy tắc 1.</w:t>
      </w:r>
      <w:r w:rsidRPr="00F73BCD">
        <w:rPr>
          <w:lang w:val="fr-FR"/>
        </w:rPr>
        <w:t xml:space="preserve"> (Quy tắc nhân với hằng số)</w:t>
      </w:r>
    </w:p>
    <w:p w:rsidR="00861474" w:rsidRPr="00F73BCD" w:rsidRDefault="00861474" w:rsidP="00861474">
      <w:pPr>
        <w:rPr>
          <w:lang w:val="fr-FR"/>
        </w:rPr>
      </w:pPr>
      <w:r w:rsidRPr="00F73BCD">
        <w:rPr>
          <w:lang w:val="fr-FR"/>
        </w:rPr>
        <w:tab/>
        <w:t>Nếu  &lt;f</w:t>
      </w:r>
      <w:r w:rsidRPr="00F73BCD">
        <w:rPr>
          <w:vertAlign w:val="subscript"/>
          <w:lang w:val="fr-FR"/>
        </w:rPr>
        <w:t>0</w:t>
      </w:r>
      <w:r w:rsidRPr="00F73BCD">
        <w:rPr>
          <w:lang w:val="fr-FR"/>
        </w:rPr>
        <w:t>, f</w:t>
      </w:r>
      <w:r w:rsidRPr="00F73BCD">
        <w:rPr>
          <w:vertAlign w:val="subscript"/>
          <w:lang w:val="fr-FR"/>
        </w:rPr>
        <w:t>1</w:t>
      </w:r>
      <w:r w:rsidRPr="00F73BCD">
        <w:rPr>
          <w:lang w:val="fr-FR"/>
        </w:rPr>
        <w:t>, f</w:t>
      </w:r>
      <w:r w:rsidRPr="00F73BCD">
        <w:rPr>
          <w:vertAlign w:val="subscript"/>
          <w:lang w:val="fr-FR"/>
        </w:rPr>
        <w:t>2</w:t>
      </w:r>
      <w:r w:rsidRPr="00F73BCD">
        <w:rPr>
          <w:lang w:val="fr-FR"/>
        </w:rPr>
        <w:t>, f</w:t>
      </w:r>
      <w:r w:rsidRPr="00F73BCD">
        <w:rPr>
          <w:vertAlign w:val="subscript"/>
          <w:lang w:val="fr-FR"/>
        </w:rPr>
        <w:t>3</w:t>
      </w:r>
      <w:r w:rsidRPr="00F73BCD">
        <w:rPr>
          <w:lang w:val="fr-FR"/>
        </w:rPr>
        <w:t xml:space="preserve">, …&gt; </w:t>
      </w:r>
      <w:r w:rsidRPr="00F73BCD">
        <w:sym w:font="Symbol" w:char="F0AB"/>
      </w:r>
      <w:r w:rsidRPr="00F73BCD">
        <w:rPr>
          <w:lang w:val="fr-FR"/>
        </w:rPr>
        <w:t xml:space="preserve"> F(x)  thì  &lt;cf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cF(x)</w:t>
      </w:r>
    </w:p>
    <w:p w:rsidR="00861474" w:rsidRPr="00F73BCD" w:rsidRDefault="00861474" w:rsidP="00861474">
      <w:pPr>
        <w:rPr>
          <w:lang w:val="fr-FR"/>
        </w:rPr>
      </w:pPr>
      <w:r w:rsidRPr="00F73BCD">
        <w:rPr>
          <w:lang w:val="fr-FR"/>
        </w:rPr>
        <w:t>Chứng minh.</w:t>
      </w:r>
    </w:p>
    <w:p w:rsidR="00861474" w:rsidRPr="00F73BCD" w:rsidRDefault="00861474" w:rsidP="00861474">
      <w:pPr>
        <w:rPr>
          <w:lang w:val="fr-FR"/>
        </w:rPr>
      </w:pPr>
      <w:r w:rsidRPr="00F73BCD">
        <w:rPr>
          <w:lang w:val="fr-FR"/>
        </w:rPr>
        <w:t xml:space="preserve"> </w:t>
      </w:r>
      <w:r w:rsidRPr="00F73BCD">
        <w:rPr>
          <w:lang w:val="fr-FR"/>
        </w:rPr>
        <w:tab/>
        <w:t>&lt;cf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w:t>
      </w:r>
      <w:r w:rsidRPr="00F73BCD">
        <w:rPr>
          <w:vertAlign w:val="subscript"/>
          <w:lang w:val="fr-FR"/>
        </w:rPr>
        <w:t>0</w:t>
      </w:r>
      <w:r w:rsidRPr="00F73BCD">
        <w:rPr>
          <w:lang w:val="fr-FR"/>
        </w:rPr>
        <w:t xml:space="preserve"> + (cf</w:t>
      </w:r>
      <w:r w:rsidRPr="00F73BCD">
        <w:rPr>
          <w:vertAlign w:val="subscript"/>
          <w:lang w:val="fr-FR"/>
        </w:rPr>
        <w:t>1</w:t>
      </w:r>
      <w:r w:rsidRPr="00F73BCD">
        <w:rPr>
          <w:lang w:val="fr-FR"/>
        </w:rPr>
        <w:t>)x + (cf</w:t>
      </w:r>
      <w:r w:rsidRPr="00F73BCD">
        <w:rPr>
          <w:vertAlign w:val="subscript"/>
          <w:lang w:val="fr-FR"/>
        </w:rPr>
        <w:t>2</w:t>
      </w:r>
      <w:r w:rsidRPr="00F73BCD">
        <w:rPr>
          <w:lang w:val="fr-FR"/>
        </w:rPr>
        <w:t>)x</w:t>
      </w:r>
      <w:r w:rsidRPr="00F73BCD">
        <w:rPr>
          <w:vertAlign w:val="superscript"/>
          <w:lang w:val="fr-FR"/>
        </w:rPr>
        <w:t>2</w:t>
      </w:r>
      <w:r w:rsidRPr="00F73BCD">
        <w:rPr>
          <w:lang w:val="fr-FR"/>
        </w:rPr>
        <w:t xml:space="preserve"> + (cf</w:t>
      </w:r>
      <w:r w:rsidRPr="00F73BCD">
        <w:rPr>
          <w:vertAlign w:val="subscript"/>
          <w:lang w:val="fr-FR"/>
        </w:rPr>
        <w:t>3</w:t>
      </w:r>
      <w:r w:rsidRPr="00F73BCD">
        <w:rPr>
          <w:lang w:val="fr-FR"/>
        </w:rPr>
        <w:t>)x</w:t>
      </w:r>
      <w:r w:rsidRPr="00F73BCD">
        <w:rPr>
          <w:vertAlign w:val="superscript"/>
          <w:lang w:val="fr-FR"/>
        </w:rPr>
        <w:t>3</w:t>
      </w:r>
      <w:r w:rsidRPr="00F73BCD">
        <w:rPr>
          <w:lang w:val="fr-FR"/>
        </w:rPr>
        <w:t xml:space="preserve"> + …</w:t>
      </w:r>
    </w:p>
    <w:p w:rsidR="00861474" w:rsidRPr="00F73BCD" w:rsidRDefault="00861474" w:rsidP="00861474">
      <w:r w:rsidRPr="00F73BCD">
        <w:rPr>
          <w:lang w:val="fr-FR"/>
        </w:rPr>
        <w:t xml:space="preserve">                    </w:t>
      </w:r>
      <w:r>
        <w:rPr>
          <w:lang w:val="fr-FR"/>
        </w:rPr>
        <w:t xml:space="preserve">                   </w:t>
      </w:r>
      <w:r w:rsidRPr="00F73BCD">
        <w:t>= c(f</w:t>
      </w:r>
      <w:r w:rsidRPr="00F73BCD">
        <w:rPr>
          <w:vertAlign w:val="subscript"/>
        </w:rPr>
        <w:t>0</w:t>
      </w:r>
      <w:r w:rsidRPr="00F73BCD">
        <w:t xml:space="preserve"> + f</w:t>
      </w:r>
      <w:r w:rsidRPr="00F73BCD">
        <w:rPr>
          <w:vertAlign w:val="subscript"/>
        </w:rPr>
        <w:t>1</w:t>
      </w:r>
      <w:r w:rsidRPr="00F73BCD">
        <w:t>x+f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61474" w:rsidRPr="00F73BCD" w:rsidRDefault="00861474" w:rsidP="00861474">
      <w:r>
        <w:tab/>
      </w:r>
      <w:r>
        <w:tab/>
      </w:r>
      <w:r>
        <w:tab/>
      </w:r>
      <w:r>
        <w:tab/>
        <w:t xml:space="preserve">      </w:t>
      </w:r>
      <w:r w:rsidRPr="00F73BCD">
        <w:t>= cF(x).</w:t>
      </w:r>
    </w:p>
    <w:p w:rsidR="00BB012C" w:rsidRDefault="00861474" w:rsidP="00C90C97">
      <w:pPr>
        <w:pStyle w:val="Heading3"/>
      </w:pPr>
      <w:bookmarkStart w:id="23" w:name="_Toc522618001"/>
      <w:bookmarkStart w:id="24" w:name="_Toc522667070"/>
      <w:r w:rsidRPr="00F73BCD">
        <w:t>Cộng</w:t>
      </w:r>
      <w:bookmarkEnd w:id="23"/>
      <w:bookmarkEnd w:id="24"/>
      <w:r w:rsidRPr="00F73BCD">
        <w:t xml:space="preserve">   </w:t>
      </w:r>
    </w:p>
    <w:p w:rsidR="00861474" w:rsidRPr="00F73BCD" w:rsidRDefault="00861474" w:rsidP="00861474">
      <w:r w:rsidRPr="00F73BCD">
        <w:t>Cộng hai hàm sinh tương ứng với việc cộng các số hạng của dãy số theo đúng chỉ số. Ví dụ, ta cộng hai dãy số trước đó</w:t>
      </w:r>
    </w:p>
    <w:p w:rsidR="00861474" w:rsidRDefault="00861474" w:rsidP="00861474">
      <w:r>
        <w:t xml:space="preserve">    </w:t>
      </w:r>
      <w:r w:rsidRPr="00F73BCD">
        <w:t xml:space="preserve">&lt;1, 1, 1, 1, …&gt;     </w:t>
      </w:r>
      <w:r w:rsidRPr="00F73BCD">
        <w:sym w:font="Symbol" w:char="F0AB"/>
      </w:r>
      <w:r>
        <w:t xml:space="preserve">  1/(1-x)</w:t>
      </w:r>
    </w:p>
    <w:p w:rsidR="00861474" w:rsidRPr="00F73BCD" w:rsidRDefault="00861474" w:rsidP="00861474">
      <w:r>
        <w:t xml:space="preserve">+ </w:t>
      </w:r>
      <w:r w:rsidRPr="00F73BCD">
        <w:t xml:space="preserve"> &lt;1, -1, 1, -1, …&gt;  </w:t>
      </w:r>
      <w:r w:rsidRPr="00F73BCD">
        <w:sym w:font="Symbol" w:char="F0AB"/>
      </w:r>
      <w:r w:rsidRPr="00F73BCD">
        <w:t xml:space="preserve">  1/(1+x)</w:t>
      </w:r>
    </w:p>
    <w:p w:rsidR="00861474" w:rsidRPr="00F73BCD" w:rsidRDefault="00861474" w:rsidP="00861474">
      <w:r>
        <w:rPr>
          <w:noProof/>
        </w:rPr>
        <mc:AlternateContent>
          <mc:Choice Requires="wps">
            <w:drawing>
              <wp:anchor distT="0" distB="0" distL="114300" distR="114300" simplePos="0" relativeHeight="251672576" behindDoc="0" locked="0" layoutInCell="1" allowOverlap="1" wp14:anchorId="3E35AF0A" wp14:editId="2C88EA3A">
                <wp:simplePos x="0" y="0"/>
                <wp:positionH relativeFrom="column">
                  <wp:posOffset>415290</wp:posOffset>
                </wp:positionH>
                <wp:positionV relativeFrom="paragraph">
                  <wp:posOffset>-2540</wp:posOffset>
                </wp:positionV>
                <wp:extent cx="2800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7pt,-.2pt" to="253.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KtwEAALk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" strokecolor="black [3200]" strokeweight=".5pt">
                <v:stroke joinstyle="miter"/>
              </v:line>
            </w:pict>
          </mc:Fallback>
        </mc:AlternateContent>
      </w:r>
      <w:r>
        <w:t xml:space="preserve">    </w:t>
      </w:r>
      <w:r w:rsidRPr="00F73BCD">
        <w:t xml:space="preserve">&lt;2, 0, 2, 0, …&gt;  </w:t>
      </w:r>
      <w:r w:rsidRPr="00F73BCD">
        <w:sym w:font="Symbol" w:char="F0AB"/>
      </w:r>
      <w:r w:rsidRPr="00F73BCD">
        <w:t xml:space="preserve">  1/(1-x) + 1/(1+x)</w:t>
      </w:r>
    </w:p>
    <w:p w:rsidR="00861474" w:rsidRPr="00F73BCD" w:rsidRDefault="00861474" w:rsidP="00861474">
      <w:r w:rsidRPr="00F73BCD">
        <w:t>Bây giờ ta thu được hai biểu thức khác nhau cùng sinh ra dãy (2, 0, 2, 0, …). Nhưng điều này không có gì ngạc nhiên vì thực ra chúng bằng nhau:</w:t>
      </w:r>
    </w:p>
    <w:p w:rsidR="00861474" w:rsidRPr="00F73BCD" w:rsidRDefault="00861474" w:rsidP="00861474">
      <w:r w:rsidRPr="00F73BCD">
        <w:tab/>
        <w:t>1/(1-x) + 1/(1+x) = [(1+x) + (1-x)]/(1-x)(1+x) = 2/(1-x</w:t>
      </w:r>
      <w:r w:rsidRPr="00F73BCD">
        <w:rPr>
          <w:vertAlign w:val="superscript"/>
        </w:rPr>
        <w:t>2</w:t>
      </w:r>
      <w:r w:rsidRPr="00F73BCD">
        <w:t>)</w:t>
      </w:r>
    </w:p>
    <w:p w:rsidR="00861474" w:rsidRPr="00F73BCD" w:rsidRDefault="00861474" w:rsidP="00861474">
      <w:r w:rsidRPr="00F73BCD">
        <w:rPr>
          <w:b/>
        </w:rPr>
        <w:t>Quy tắc 2.</w:t>
      </w:r>
      <w:r w:rsidRPr="00F73BCD">
        <w:t xml:space="preserve"> (Quy tắc cộng)</w:t>
      </w:r>
    </w:p>
    <w:p w:rsidR="00861474" w:rsidRPr="00F73BCD" w:rsidRDefault="00861474" w:rsidP="00861474">
      <w:r w:rsidRPr="00F73BCD">
        <w:lastRenderedPageBreak/>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xml:space="preserve">, …&gt; </w:t>
      </w:r>
      <w:r w:rsidRPr="00F73BCD">
        <w:sym w:font="Symbol" w:char="F0AB"/>
      </w:r>
      <w:r w:rsidRPr="00F73BCD">
        <w:t xml:space="preserve"> G(x)</w:t>
      </w:r>
    </w:p>
    <w:p w:rsidR="00861474" w:rsidRPr="00F73BCD" w:rsidRDefault="00861474" w:rsidP="00861474">
      <w:r w:rsidRPr="00F73BCD">
        <w:tab/>
        <w:t>thì    &lt;f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F(x) + G(x) </w:t>
      </w:r>
    </w:p>
    <w:p w:rsidR="00861474" w:rsidRPr="00F73BCD" w:rsidRDefault="00861474" w:rsidP="00861474">
      <w:r w:rsidRPr="00F73BCD">
        <w:t>Chứng minh.</w:t>
      </w:r>
    </w:p>
    <w:p w:rsidR="00861474" w:rsidRPr="00F73BCD" w:rsidRDefault="00861474" w:rsidP="00861474">
      <w:r w:rsidRPr="00F73BCD">
        <w:tab/>
        <w:t>&lt;f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)x + (f</w:t>
      </w:r>
      <w:r w:rsidRPr="00F73BCD">
        <w:rPr>
          <w:vertAlign w:val="subscript"/>
        </w:rPr>
        <w:t>2</w:t>
      </w:r>
      <w:r w:rsidRPr="00F73BCD">
        <w:t>+g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 xml:space="preserve">                   </w:t>
      </w:r>
      <w:r>
        <w:t xml:space="preserve">                         </w:t>
      </w:r>
      <w:r w:rsidRPr="00F73BCD">
        <w:t xml:space="preserve"> = (f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F(x) + G(x)</w:t>
      </w:r>
    </w:p>
    <w:p w:rsidR="00D5586C" w:rsidRDefault="00861474" w:rsidP="00C90C97">
      <w:pPr>
        <w:pStyle w:val="Heading3"/>
      </w:pPr>
      <w:bookmarkStart w:id="25" w:name="_Toc522618002"/>
      <w:bookmarkStart w:id="26" w:name="_Toc522667071"/>
      <w:r w:rsidRPr="00F73BCD">
        <w:t>Dịch chuyển sang phải</w:t>
      </w:r>
      <w:bookmarkEnd w:id="25"/>
      <w:bookmarkEnd w:id="26"/>
      <w:r w:rsidRPr="00F73BCD">
        <w:t xml:space="preserve">  </w:t>
      </w:r>
    </w:p>
    <w:p w:rsidR="00861474" w:rsidRPr="00F73BCD" w:rsidRDefault="00861474" w:rsidP="00861474">
      <w:r w:rsidRPr="00F73BCD">
        <w:t>Ta bắt đầu từ một dãy số đơn giản và hàm sinh của nó</w:t>
      </w:r>
    </w:p>
    <w:p w:rsidR="00861474" w:rsidRPr="00F73BCD" w:rsidRDefault="00861474" w:rsidP="00861474">
      <w:r w:rsidRPr="00F73BCD">
        <w:tab/>
        <w:t xml:space="preserve">&lt;1, 1, 1, 1, …&gt; </w:t>
      </w:r>
      <w:r w:rsidRPr="00F73BCD">
        <w:sym w:font="Symbol" w:char="F0AB"/>
      </w:r>
      <w:r w:rsidRPr="00F73BCD">
        <w:t xml:space="preserve"> 1/(1-x)</w:t>
      </w:r>
    </w:p>
    <w:p w:rsidR="00861474" w:rsidRPr="00F73BCD" w:rsidRDefault="00861474" w:rsidP="00861474">
      <w:r w:rsidRPr="00F73BCD">
        <w:t xml:space="preserve">Bây giờ ta </w:t>
      </w:r>
      <w:r w:rsidRPr="00F73BCD">
        <w:rPr>
          <w:i/>
        </w:rPr>
        <w:t>dịch chuyển</w:t>
      </w:r>
      <w:r w:rsidRPr="00F73BCD">
        <w:t xml:space="preserve"> dãy số </w:t>
      </w:r>
      <w:r w:rsidRPr="00F73BCD">
        <w:rPr>
          <w:i/>
        </w:rPr>
        <w:t>sang phải</w:t>
      </w:r>
      <w:r w:rsidRPr="00F73BCD">
        <w:t xml:space="preserve"> bằng cách thêm k số 0 vào đầu</w:t>
      </w:r>
    </w:p>
    <w:p w:rsidR="00861474" w:rsidRPr="00F73BCD" w:rsidRDefault="00861474" w:rsidP="00861474">
      <w:r w:rsidRPr="00F73BCD">
        <w:tab/>
        <w:t xml:space="preserve">&lt;0, 0, …, 0, 1, 1, 1, …&gt; </w:t>
      </w:r>
      <w:r w:rsidRPr="00F73BCD">
        <w:sym w:font="Symbol" w:char="F0AB"/>
      </w:r>
      <w:r w:rsidRPr="00F73BCD">
        <w:t xml:space="preserve"> x</w:t>
      </w:r>
      <w:r w:rsidRPr="00F73BCD">
        <w:rPr>
          <w:vertAlign w:val="superscript"/>
        </w:rPr>
        <w:t>k</w:t>
      </w:r>
      <w:r w:rsidRPr="00F73BCD">
        <w:t xml:space="preserve"> + x</w:t>
      </w:r>
      <w:r w:rsidRPr="00F73BCD">
        <w:rPr>
          <w:vertAlign w:val="superscript"/>
        </w:rPr>
        <w:t>k+1</w:t>
      </w:r>
      <w:r w:rsidRPr="00F73BCD">
        <w:t xml:space="preserve"> + x</w:t>
      </w:r>
      <w:r w:rsidRPr="00F73BCD">
        <w:rPr>
          <w:vertAlign w:val="superscript"/>
        </w:rPr>
        <w:t>k+2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x</w:t>
      </w:r>
      <w:r w:rsidRPr="00F73BCD">
        <w:rPr>
          <w:vertAlign w:val="superscript"/>
        </w:rPr>
        <w:t>k</w:t>
      </w:r>
      <w:r w:rsidRPr="00F73BCD">
        <w:t>(1+x+x2 + …)</w:t>
      </w:r>
    </w:p>
    <w:p w:rsidR="00861474" w:rsidRPr="00F73BCD" w:rsidRDefault="00861474" w:rsidP="00861474">
      <w:r w:rsidRPr="00F73BCD">
        <w:t xml:space="preserve">                     </w:t>
      </w:r>
      <w:r>
        <w:t xml:space="preserve">                         </w:t>
      </w:r>
      <w:r w:rsidRPr="00F73BCD">
        <w:t>= x</w:t>
      </w:r>
      <w:r w:rsidRPr="00F73BCD">
        <w:rPr>
          <w:vertAlign w:val="superscript"/>
        </w:rPr>
        <w:t>k</w:t>
      </w:r>
      <w:r w:rsidRPr="00F73BCD">
        <w:t>/(1-x)</w:t>
      </w:r>
      <w:r w:rsidRPr="00F73BCD">
        <w:tab/>
      </w:r>
    </w:p>
    <w:p w:rsidR="00861474" w:rsidRPr="00F73BCD" w:rsidRDefault="00861474" w:rsidP="00861474">
      <w:r w:rsidRPr="00F73BCD">
        <w:t>Như vậy, thêm k số 0 vào đầu dãy số tương ứng với việc nhân hàm sinh với x</w:t>
      </w:r>
      <w:r w:rsidRPr="00F73BCD">
        <w:rPr>
          <w:vertAlign w:val="superscript"/>
        </w:rPr>
        <w:t>k</w:t>
      </w:r>
      <w:r w:rsidRPr="00F73BCD">
        <w:t>. Điều này cũng đúng trong trường hợp tổng quát.</w:t>
      </w:r>
    </w:p>
    <w:p w:rsidR="00861474" w:rsidRPr="00F73BCD" w:rsidRDefault="00861474" w:rsidP="00861474">
      <w:r w:rsidRPr="00F73BCD">
        <w:rPr>
          <w:b/>
        </w:rPr>
        <w:t>Quy tắc 3.</w:t>
      </w:r>
      <w:r w:rsidRPr="00F73BCD">
        <w:t xml:space="preserve"> (Quy tắc dịch chuyển phải) </w:t>
      </w:r>
    </w:p>
    <w:p w:rsidR="00861474" w:rsidRPr="00F73BCD" w:rsidRDefault="00861474" w:rsidP="00861474">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w:t>
      </w:r>
    </w:p>
    <w:p w:rsidR="00861474" w:rsidRPr="00F73BCD" w:rsidRDefault="00861474" w:rsidP="00861474">
      <w:r>
        <w:t xml:space="preserve">       </w:t>
      </w:r>
      <w:r w:rsidRPr="00F73BCD">
        <w:t>thì &lt;0,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x</w:t>
      </w:r>
      <w:r w:rsidRPr="00F73BCD">
        <w:rPr>
          <w:vertAlign w:val="superscript"/>
        </w:rPr>
        <w:t>k</w:t>
      </w:r>
      <w:r w:rsidRPr="00F73BCD">
        <w:t>.F(x)   (có k số 0)</w:t>
      </w:r>
    </w:p>
    <w:p w:rsidR="00861474" w:rsidRPr="00F73BCD" w:rsidRDefault="00861474" w:rsidP="00861474">
      <w:r w:rsidRPr="00F73BCD">
        <w:t xml:space="preserve">Chứng minh. </w:t>
      </w:r>
    </w:p>
    <w:p w:rsidR="00861474" w:rsidRPr="00F73BCD" w:rsidRDefault="00861474" w:rsidP="00861474">
      <w:r>
        <w:t xml:space="preserve">       </w:t>
      </w:r>
      <w:r w:rsidRPr="00F73BCD">
        <w:t>&lt;0,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x</w:t>
      </w:r>
      <w:r w:rsidRPr="00F73BCD">
        <w:rPr>
          <w:vertAlign w:val="superscript"/>
        </w:rPr>
        <w:t>k</w:t>
      </w:r>
      <w:r w:rsidRPr="00F73BCD">
        <w:t xml:space="preserve"> + f</w:t>
      </w:r>
      <w:r w:rsidRPr="00F73BCD">
        <w:rPr>
          <w:vertAlign w:val="subscript"/>
        </w:rPr>
        <w:t>1</w:t>
      </w:r>
      <w:r w:rsidRPr="00F73BCD">
        <w:t>x</w:t>
      </w:r>
      <w:r w:rsidRPr="00F73BCD">
        <w:rPr>
          <w:vertAlign w:val="superscript"/>
        </w:rPr>
        <w:t>k+1</w:t>
      </w:r>
      <w:r w:rsidRPr="00F73BCD">
        <w:t xml:space="preserve"> + f</w:t>
      </w:r>
      <w:r w:rsidRPr="00F73BCD">
        <w:rPr>
          <w:vertAlign w:val="subscript"/>
        </w:rPr>
        <w:t>2</w:t>
      </w:r>
      <w:r w:rsidRPr="00F73BCD">
        <w:t>x</w:t>
      </w:r>
      <w:r w:rsidRPr="00F73BCD">
        <w:rPr>
          <w:vertAlign w:val="superscript"/>
        </w:rPr>
        <w:t>k+2</w:t>
      </w:r>
      <w:r w:rsidRPr="00F73BCD">
        <w:t xml:space="preserve"> + …</w:t>
      </w:r>
    </w:p>
    <w:p w:rsidR="00861474" w:rsidRPr="00F73BCD" w:rsidRDefault="00861474" w:rsidP="00861474">
      <w:r w:rsidRPr="00F73BCD">
        <w:t xml:space="preserve">                                     </w:t>
      </w:r>
      <w:r>
        <w:t xml:space="preserve">      </w:t>
      </w:r>
      <w:r w:rsidRPr="00F73BCD">
        <w:t xml:space="preserve"> = x</w:t>
      </w:r>
      <w:r w:rsidRPr="00F73BCD">
        <w:rPr>
          <w:vertAlign w:val="superscript"/>
        </w:rPr>
        <w:t>k</w:t>
      </w:r>
      <w:r w:rsidRPr="00F73BCD">
        <w:t>(f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t xml:space="preserve">     </w:t>
      </w:r>
      <w:r>
        <w:t xml:space="preserve">               </w:t>
      </w:r>
      <w:r w:rsidRPr="00F73BCD">
        <w:t>= x</w:t>
      </w:r>
      <w:r w:rsidRPr="00F73BCD">
        <w:rPr>
          <w:vertAlign w:val="superscript"/>
        </w:rPr>
        <w:t>k</w:t>
      </w:r>
      <w:r w:rsidRPr="00F73BCD">
        <w:t>F(x)</w:t>
      </w:r>
    </w:p>
    <w:p w:rsidR="00815BC6" w:rsidRPr="00F73BCD" w:rsidRDefault="00815BC6" w:rsidP="00C90C97">
      <w:pPr>
        <w:pStyle w:val="Heading3"/>
      </w:pPr>
      <w:bookmarkStart w:id="27" w:name="_Toc522618003"/>
      <w:bookmarkStart w:id="28" w:name="_Toc522667072"/>
      <w:r w:rsidRPr="00F73BCD">
        <w:t>Đạo hàm</w:t>
      </w:r>
      <w:bookmarkEnd w:id="27"/>
      <w:bookmarkEnd w:id="28"/>
    </w:p>
    <w:p w:rsidR="00815BC6" w:rsidRPr="00F73BCD" w:rsidRDefault="00815BC6" w:rsidP="00815BC6">
      <w:r w:rsidRPr="00F73BCD">
        <w:t>Điều gì sẽ xảy ra nếu ta lấy đạo hàm của hàm sinh? Chúng ta hãy bắt đầu từ việc lấy đạo hàm của một hàm sinh đã trở nên quen thuộc của dãy số toàn 1:</w:t>
      </w:r>
    </w:p>
    <w:p w:rsidR="00815BC6" w:rsidRPr="00F73BCD" w:rsidRDefault="00815BC6" w:rsidP="00815BC6">
      <w:r w:rsidRPr="00F73BCD">
        <w:t>Ta tìm được hàm sinh cho dãy số &lt;1, 2, 3, 4, …&gt; !</w:t>
      </w:r>
    </w:p>
    <w:p w:rsidR="00815BC6" w:rsidRPr="00F73BCD" w:rsidRDefault="00815BC6" w:rsidP="00815BC6">
      <w:r w:rsidRPr="00F73BCD">
        <w:t xml:space="preserve">Tổng quát, việc lấy đạo hàm của hàm sinh có hai tác động lên dãy số tương ứng: các số hạng được nhân với chỉ số và toàn bộ dãy số được dịch chuyển trái sang 1 vị trí. </w:t>
      </w:r>
    </w:p>
    <w:p w:rsidR="00FB18B1" w:rsidRDefault="00FB18B1" w:rsidP="00815BC6">
      <w:pPr>
        <w:rPr>
          <w:b/>
        </w:rPr>
      </w:pPr>
      <w:r>
        <w:rPr>
          <w:noProof/>
        </w:rPr>
        <w:lastRenderedPageBreak/>
        <w:pict>
          <v:shape id="_x0000_s1070" type="#_x0000_t75" style="position:absolute;left:0;text-align:left;margin-left:109.5pt;margin-top:-8.6pt;width:234.3pt;height:121.2pt;z-index:-251632640;mso-position-horizontal-relative:text;mso-position-vertical-relative:text" wrapcoords="903 794 411 2065 493 2382 1807 3335 246 3494 82 3653 164 6194 13387 8418 2053 8894 82 9371 164 11118 13223 13500 11744 14929 11334 15565 411 16835 164 18582 9034 20806 9938 20806 12730 20806 12894 20806 13469 18900 13798 18265 13469 17629 11909 16041 16179 13500 16754 11435 17165 10641 15112 8418 15687 8418 20614 6194 21354 3176 19711 794 903 794" o:allowoverlap="f">
            <v:imagedata r:id="rId15" o:title=""/>
            <w10:wrap type="tight"/>
          </v:shape>
          <o:OLEObject Type="Embed" ProgID="Equation.DSMT4" ShapeID="_x0000_s1070" DrawAspect="Content" ObjectID="_1596913550" r:id="rId16"/>
        </w:pict>
      </w:r>
    </w:p>
    <w:p w:rsidR="00FB18B1" w:rsidRDefault="00FB18B1" w:rsidP="00815BC6">
      <w:pPr>
        <w:rPr>
          <w:b/>
        </w:rPr>
      </w:pPr>
    </w:p>
    <w:p w:rsidR="00FB18B1" w:rsidRDefault="00FB18B1" w:rsidP="00815BC6">
      <w:pPr>
        <w:rPr>
          <w:b/>
        </w:rPr>
      </w:pPr>
    </w:p>
    <w:p w:rsidR="00FB18B1" w:rsidRDefault="00FB18B1" w:rsidP="00815BC6">
      <w:pPr>
        <w:rPr>
          <w:b/>
        </w:rPr>
      </w:pPr>
    </w:p>
    <w:p w:rsidR="00FB18B1" w:rsidRDefault="00FB18B1" w:rsidP="00815BC6">
      <w:pPr>
        <w:rPr>
          <w:b/>
        </w:rPr>
      </w:pPr>
    </w:p>
    <w:p w:rsidR="00815BC6" w:rsidRPr="00F73BCD" w:rsidRDefault="00815BC6" w:rsidP="00815BC6">
      <w:r w:rsidRPr="00F73BCD">
        <w:rPr>
          <w:b/>
        </w:rPr>
        <w:t>Quy tắc 4.</w:t>
      </w:r>
      <w:r w:rsidRPr="00F73BCD">
        <w:t xml:space="preserve"> (Quy tắc đạo hàm) </w:t>
      </w:r>
    </w:p>
    <w:p w:rsidR="00815BC6" w:rsidRPr="00F73BCD" w:rsidRDefault="00815BC6" w:rsidP="00815BC6">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w:t>
      </w:r>
    </w:p>
    <w:p w:rsidR="00815BC6" w:rsidRPr="00F73BCD" w:rsidRDefault="00815BC6" w:rsidP="00815BC6">
      <w:r>
        <w:tab/>
        <w:t xml:space="preserve">  thì </w:t>
      </w:r>
      <w:r w:rsidRPr="00F73BCD">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dF(x)/dx</w:t>
      </w:r>
    </w:p>
    <w:p w:rsidR="00815BC6" w:rsidRPr="00F73BCD" w:rsidRDefault="00815BC6" w:rsidP="00815BC6">
      <w:bookmarkStart w:id="29" w:name="_GoBack"/>
      <w:bookmarkEnd w:id="29"/>
      <w:r w:rsidRPr="00F73BCD">
        <w:t xml:space="preserve">Chứng minh. </w:t>
      </w:r>
    </w:p>
    <w:p w:rsidR="00815BC6" w:rsidRPr="00F73BCD" w:rsidRDefault="00815BC6" w:rsidP="00815BC6">
      <w:r w:rsidRPr="00F73BCD">
        <w:tab/>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f</w:t>
      </w:r>
      <w:r w:rsidRPr="00F73BCD">
        <w:rPr>
          <w:vertAlign w:val="subscript"/>
        </w:rPr>
        <w:t>1</w:t>
      </w:r>
      <w:r w:rsidRPr="00F73BCD">
        <w:t xml:space="preserve"> + 2f</w:t>
      </w:r>
      <w:r w:rsidRPr="00F73BCD">
        <w:rPr>
          <w:vertAlign w:val="subscript"/>
        </w:rPr>
        <w:t>2</w:t>
      </w:r>
      <w:r w:rsidRPr="00F73BCD">
        <w:t>x + 3f</w:t>
      </w:r>
      <w:r w:rsidRPr="00F73BCD">
        <w:rPr>
          <w:vertAlign w:val="subscript"/>
        </w:rPr>
        <w:t>3</w:t>
      </w:r>
      <w:r w:rsidRPr="00F73BCD">
        <w:t>x</w:t>
      </w:r>
      <w:r w:rsidRPr="00F73BCD">
        <w:rPr>
          <w:vertAlign w:val="superscript"/>
        </w:rPr>
        <w:t>2</w:t>
      </w:r>
      <w:r w:rsidRPr="00F73BCD">
        <w:t xml:space="preserve"> + …</w:t>
      </w:r>
    </w:p>
    <w:p w:rsidR="00815BC6" w:rsidRPr="00F73BCD" w:rsidRDefault="00815BC6" w:rsidP="00815BC6">
      <w:r w:rsidRPr="00F73BCD">
        <w:t xml:space="preserve">         </w:t>
      </w:r>
      <w:r>
        <w:t xml:space="preserve">                     </w:t>
      </w:r>
      <w:r w:rsidRPr="00F73BCD">
        <w:t>= (d/dx)(f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15BC6" w:rsidRPr="00F73BCD" w:rsidRDefault="00815BC6" w:rsidP="00815BC6">
      <w:r>
        <w:tab/>
      </w:r>
      <w:r>
        <w:tab/>
      </w:r>
      <w:r>
        <w:tab/>
        <w:t xml:space="preserve">      </w:t>
      </w:r>
      <w:r w:rsidRPr="00F73BCD">
        <w:t>= dF(x)/dx</w:t>
      </w:r>
    </w:p>
    <w:p w:rsidR="00815BC6" w:rsidRPr="00F73BCD" w:rsidRDefault="00815BC6" w:rsidP="00815BC6">
      <w:r w:rsidRPr="00F73BCD">
        <w:t xml:space="preserve">Quy tắc đạo hàm là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bắt đầu từ dãy &lt;1, 1, 1, 1, …&gt; thì bằng cách nhân với chỉ số 2 lần, ta sẽ được kết quả mong muốn </w:t>
      </w:r>
    </w:p>
    <w:p w:rsidR="00815BC6" w:rsidRPr="00F73BCD" w:rsidRDefault="00815BC6" w:rsidP="00815BC6">
      <w:r w:rsidRPr="00F73BCD">
        <w:t>&lt;0.0, 1.1, 2.2, 3.3, …&gt; = &lt;0, 1, 4, 9, …&gt;</w:t>
      </w:r>
    </w:p>
    <w:p w:rsidR="00815BC6" w:rsidRPr="00F73BCD" w:rsidRDefault="00815BC6" w:rsidP="00815BC6">
      <w:r w:rsidRPr="00F73BCD">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815BC6" w:rsidRPr="00F73BCD" w:rsidRDefault="00815BC6" w:rsidP="00815BC6">
      <w:r w:rsidRPr="00F73BCD">
        <w:t>Như vậy cách làm của chúng ta là bắt đầu từ dãy số &lt;1, 1, 1, 1, …&gt;, lấy đạo hàm, nhân với x, lấy đạo hàm rồi lại nhân với x.</w:t>
      </w:r>
    </w:p>
    <w:p w:rsidR="00815BC6" w:rsidRPr="00F73BCD" w:rsidRDefault="00815BC6" w:rsidP="00815BC6">
      <w:r w:rsidRPr="00F73BCD">
        <w:tab/>
        <w:t xml:space="preserve">&lt;1, 1, 1, 1, …&gt;   </w:t>
      </w:r>
      <w:r w:rsidRPr="00F73BCD">
        <w:sym w:font="Symbol" w:char="F0AB"/>
      </w:r>
      <w:r w:rsidRPr="00F73BCD">
        <w:t xml:space="preserve"> 1/(1-x)</w:t>
      </w:r>
    </w:p>
    <w:p w:rsidR="00815BC6" w:rsidRPr="00F73BCD" w:rsidRDefault="00815BC6" w:rsidP="00815BC6">
      <w:r w:rsidRPr="00F73BCD">
        <w:tab/>
        <w:t xml:space="preserve">&lt;1, 2, 3, 4, …&gt;  </w:t>
      </w:r>
      <w:r w:rsidRPr="00F73BCD">
        <w:sym w:font="Symbol" w:char="F0AB"/>
      </w:r>
      <w:r w:rsidRPr="00F73BCD">
        <w:t xml:space="preserve"> (d/dx)(1/(1-x)) = 1/(1-x)</w:t>
      </w:r>
      <w:r w:rsidRPr="00F73BCD">
        <w:rPr>
          <w:vertAlign w:val="superscript"/>
        </w:rPr>
        <w:t>2</w:t>
      </w:r>
      <w:r w:rsidRPr="00F73BCD">
        <w:tab/>
      </w:r>
    </w:p>
    <w:p w:rsidR="00815BC6" w:rsidRPr="00F73BCD" w:rsidRDefault="00815BC6" w:rsidP="00815BC6">
      <w:r w:rsidRPr="00F73BCD">
        <w:tab/>
        <w:t xml:space="preserve">&lt;0, 1, 2, 3, 4, …&gt; </w:t>
      </w:r>
      <w:r w:rsidRPr="00F73BCD">
        <w:sym w:font="Symbol" w:char="F0AB"/>
      </w:r>
      <w:r w:rsidRPr="00F73BCD">
        <w:t xml:space="preserve"> x/(1-x)</w:t>
      </w:r>
      <w:r w:rsidRPr="00F73BCD">
        <w:rPr>
          <w:vertAlign w:val="superscript"/>
        </w:rPr>
        <w:t>2</w:t>
      </w:r>
    </w:p>
    <w:p w:rsidR="00815BC6" w:rsidRPr="00F73BCD" w:rsidRDefault="00815BC6" w:rsidP="00815BC6">
      <w:r w:rsidRPr="00F73BCD">
        <w:tab/>
        <w:t xml:space="preserve">&lt;1, 4, 9, 16, …&gt; </w:t>
      </w:r>
      <w:r w:rsidRPr="00F73BCD">
        <w:sym w:font="Symbol" w:char="F0AB"/>
      </w:r>
      <w:r w:rsidRPr="00F73BCD">
        <w:t xml:space="preserve"> (d/dx)( x/(1-x)</w:t>
      </w:r>
      <w:r w:rsidRPr="00F73BCD">
        <w:rPr>
          <w:vertAlign w:val="superscript"/>
        </w:rPr>
        <w:t>2</w:t>
      </w:r>
      <w:r w:rsidRPr="00F73BCD">
        <w:t>) = (1+x)/(1-x)</w:t>
      </w:r>
      <w:r w:rsidRPr="00F73BCD">
        <w:rPr>
          <w:vertAlign w:val="superscript"/>
        </w:rPr>
        <w:t>3</w:t>
      </w:r>
    </w:p>
    <w:p w:rsidR="00815BC6" w:rsidRPr="00F73BCD" w:rsidRDefault="00815BC6" w:rsidP="00815BC6">
      <w:r w:rsidRPr="00F73BCD">
        <w:tab/>
        <w:t xml:space="preserve">&lt;0, 1, 4, 9, 16, …&gt; </w:t>
      </w:r>
      <w:r w:rsidRPr="00F73BCD">
        <w:sym w:font="Symbol" w:char="F0AB"/>
      </w:r>
      <w:r w:rsidRPr="00F73BCD">
        <w:t xml:space="preserve"> x(1+x)/(1-x)</w:t>
      </w:r>
      <w:r w:rsidRPr="00F73BCD">
        <w:rPr>
          <w:vertAlign w:val="superscript"/>
        </w:rPr>
        <w:t>3</w:t>
      </w:r>
    </w:p>
    <w:p w:rsidR="00815BC6" w:rsidRPr="00F73BCD" w:rsidRDefault="00815BC6" w:rsidP="00815BC6">
      <w:r w:rsidRPr="00F73BCD">
        <w:lastRenderedPageBreak/>
        <w:t>Như vậy hàm sinh cho dãy các bình phương là  x(1+x)/(1-x)</w:t>
      </w:r>
      <w:r w:rsidRPr="00F73BCD">
        <w:rPr>
          <w:vertAlign w:val="superscript"/>
        </w:rPr>
        <w:t>3</w:t>
      </w:r>
      <w:r w:rsidRPr="00F73BCD">
        <w:t>.</w:t>
      </w:r>
    </w:p>
    <w:p w:rsidR="006970FA" w:rsidRPr="006970FA" w:rsidRDefault="006970FA" w:rsidP="006970FA">
      <w:pPr>
        <w:pStyle w:val="Heading2"/>
      </w:pPr>
      <w:bookmarkStart w:id="30" w:name="_Toc522618004"/>
      <w:bookmarkStart w:id="31" w:name="_Toc522667073"/>
      <w:r w:rsidRPr="006970FA">
        <w:t>Các hàm sinh thường gặp</w:t>
      </w:r>
      <w:bookmarkEnd w:id="30"/>
      <w:bookmarkEnd w:id="31"/>
    </w:p>
    <w:p w:rsidR="006970FA" w:rsidRDefault="006970FA" w:rsidP="00C90C97">
      <w:pPr>
        <w:pStyle w:val="Heading3"/>
      </w:pPr>
      <w:bookmarkStart w:id="32" w:name="_Toc522618005"/>
      <w:bookmarkStart w:id="33" w:name="_Toc522667074"/>
      <w:r w:rsidRPr="006970FA">
        <w:t>Định lý nhị thức mở rộ</w:t>
      </w:r>
      <w:r>
        <w:t>ng</w:t>
      </w:r>
      <w:bookmarkEnd w:id="32"/>
      <w:bookmarkEnd w:id="33"/>
    </w:p>
    <w:p w:rsidR="006970FA" w:rsidRPr="00F73BCD" w:rsidRDefault="006970FA" w:rsidP="006970FA">
      <w:r w:rsidRPr="00F73BCD">
        <w:t xml:space="preserve">Với u là một số thực và k là số nguyên không âm. Lúc đó hệ số nhị thức mở rộng </w:t>
      </w:r>
      <w:r w:rsidRPr="00F73BCD">
        <w:rPr>
          <w:position w:val="-30"/>
        </w:rPr>
        <w:object w:dxaOrig="420" w:dyaOrig="720">
          <v:shape id="_x0000_i1026" type="#_x0000_t75" style="width:21pt;height:36pt" o:ole="">
            <v:imagedata r:id="rId17" o:title=""/>
          </v:shape>
          <o:OLEObject Type="Embed" ProgID="Equation.3" ShapeID="_x0000_i1026" DrawAspect="Content" ObjectID="_1596913512" r:id="rId18"/>
        </w:object>
      </w:r>
      <w:r w:rsidRPr="00F73BCD">
        <w:t xml:space="preserve"> được định nghĩa như sau</w:t>
      </w:r>
    </w:p>
    <w:p w:rsidR="006970FA" w:rsidRPr="00F73BCD" w:rsidRDefault="006970FA" w:rsidP="006970FA">
      <w:r w:rsidRPr="00F73BCD">
        <w:tab/>
      </w:r>
      <w:r w:rsidRPr="00F73BCD">
        <w:object w:dxaOrig="3760" w:dyaOrig="720">
          <v:shape id="_x0000_i1027" type="#_x0000_t75" style="width:187.45pt;height:36pt" o:ole="">
            <v:imagedata r:id="rId19" o:title=""/>
          </v:shape>
          <o:OLEObject Type="Embed" ProgID="Equation.3" ShapeID="_x0000_i1027" DrawAspect="Content" ObjectID="_1596913513" r:id="rId20"/>
        </w:object>
      </w:r>
    </w:p>
    <w:p w:rsidR="006970FA" w:rsidRPr="00F73BCD" w:rsidRDefault="006970FA" w:rsidP="006970FA">
      <w:r w:rsidRPr="00F73BCD">
        <w:rPr>
          <w:b/>
        </w:rPr>
        <w:t xml:space="preserve">Định lý 2. </w:t>
      </w:r>
      <w:r w:rsidRPr="00F73BCD">
        <w:t>Cho  x là số thực với |x| &lt; 1 và u là một số thực. Lúc đó</w:t>
      </w:r>
    </w:p>
    <w:p w:rsidR="006970FA" w:rsidRPr="00F73BCD" w:rsidRDefault="006970FA" w:rsidP="006970FA">
      <w:r w:rsidRPr="00F73BCD">
        <w:object w:dxaOrig="1980" w:dyaOrig="720">
          <v:shape id="_x0000_i1028" type="#_x0000_t75" style="width:99.8pt;height:36pt" o:ole="">
            <v:imagedata r:id="rId21" o:title=""/>
          </v:shape>
          <o:OLEObject Type="Embed" ProgID="Equation.3" ShapeID="_x0000_i1028" DrawAspect="Content" ObjectID="_1596913514" r:id="rId22"/>
        </w:object>
      </w:r>
    </w:p>
    <w:p w:rsidR="006970FA" w:rsidRPr="00F73BCD" w:rsidRDefault="006970FA" w:rsidP="006970FA">
      <w:r w:rsidRPr="00F73BCD">
        <w:t>Định lý này có thể được chứng minh khá dễ dàng bằng cách sử dụng định lý Taylor.</w:t>
      </w:r>
    </w:p>
    <w:p w:rsidR="006970FA" w:rsidRPr="00F73BCD" w:rsidRDefault="006970FA" w:rsidP="006970FA"/>
    <w:p w:rsidR="006970FA" w:rsidRPr="00F73BCD" w:rsidRDefault="006970FA" w:rsidP="006970FA">
      <w:r w:rsidRPr="00F73BCD">
        <w:rPr>
          <w:u w:val="single"/>
        </w:rPr>
        <w:t>Ví dụ</w:t>
      </w:r>
      <w:r w:rsidRPr="00F73BCD">
        <w:t>. Tìm khai triển luỹ thừa của các hàm sinh (1+x)</w:t>
      </w:r>
      <w:r w:rsidRPr="00F73BCD">
        <w:rPr>
          <w:vertAlign w:val="superscript"/>
        </w:rPr>
        <w:t>-n</w:t>
      </w:r>
      <w:r w:rsidRPr="00F73BCD">
        <w:t xml:space="preserve"> và (1-x)</w:t>
      </w:r>
      <w:r w:rsidRPr="00F73BCD">
        <w:rPr>
          <w:vertAlign w:val="superscript"/>
        </w:rPr>
        <w:t>-n</w:t>
      </w:r>
      <w:r w:rsidRPr="00F73BCD">
        <w:t xml:space="preserve"> </w:t>
      </w:r>
    </w:p>
    <w:p w:rsidR="006970FA" w:rsidRPr="00F73BCD" w:rsidRDefault="006970FA" w:rsidP="006970FA">
      <w:r w:rsidRPr="00F73BCD">
        <w:rPr>
          <w:u w:val="single"/>
        </w:rPr>
        <w:t>Giải:</w:t>
      </w:r>
      <w:r w:rsidRPr="00F73BCD">
        <w:t xml:space="preserve"> Theo định lý nhị thức mở rộng, có thể suy ra</w:t>
      </w:r>
      <w:r w:rsidRPr="00F73BCD">
        <w:tab/>
      </w:r>
    </w:p>
    <w:p w:rsidR="006970FA" w:rsidRPr="00F73BCD" w:rsidRDefault="006970FA" w:rsidP="006970FA">
      <w:r w:rsidRPr="00F73BCD">
        <w:tab/>
      </w:r>
      <w:r w:rsidRPr="00F73BCD">
        <w:object w:dxaOrig="2240" w:dyaOrig="720">
          <v:shape id="_x0000_i1029" type="#_x0000_t75" style="width:111.8pt;height:36pt" o:ole="">
            <v:imagedata r:id="rId23" o:title=""/>
          </v:shape>
          <o:OLEObject Type="Embed" ProgID="Equation.3" ShapeID="_x0000_i1029" DrawAspect="Content" ObjectID="_1596913515" r:id="rId24"/>
        </w:object>
      </w:r>
    </w:p>
    <w:p w:rsidR="006970FA" w:rsidRPr="00F73BCD" w:rsidRDefault="006970FA" w:rsidP="006970FA">
      <w:r w:rsidRPr="00F73BCD">
        <w:t xml:space="preserve">Theo định nghĩa  </w:t>
      </w:r>
    </w:p>
    <w:p w:rsidR="006970FA" w:rsidRPr="00F73BCD" w:rsidRDefault="006970FA" w:rsidP="006970FA">
      <w:r w:rsidRPr="00F73BCD">
        <w:tab/>
      </w:r>
      <w:r w:rsidRPr="00F73BCD">
        <w:object w:dxaOrig="7339" w:dyaOrig="720">
          <v:shape id="_x0000_i1030" type="#_x0000_t75" style="width:366.6pt;height:36pt" o:ole="">
            <v:imagedata r:id="rId25" o:title=""/>
          </v:shape>
          <o:OLEObject Type="Embed" ProgID="Equation.3" ShapeID="_x0000_i1030" DrawAspect="Content" ObjectID="_1596913516" r:id="rId26"/>
        </w:object>
      </w:r>
    </w:p>
    <w:p w:rsidR="006970FA" w:rsidRPr="00F73BCD" w:rsidRDefault="006970FA" w:rsidP="006970FA">
      <w:r w:rsidRPr="00F73BCD">
        <w:t xml:space="preserve">Từ đó </w:t>
      </w:r>
    </w:p>
    <w:p w:rsidR="006970FA" w:rsidRPr="00F73BCD" w:rsidRDefault="006970FA" w:rsidP="006970FA">
      <w:r w:rsidRPr="00F73BCD">
        <w:tab/>
      </w:r>
      <w:r w:rsidRPr="00F73BCD">
        <w:object w:dxaOrig="2799" w:dyaOrig="680">
          <v:shape id="_x0000_i1031" type="#_x0000_t75" style="width:140.25pt;height:33.75pt" o:ole="">
            <v:imagedata r:id="rId27" o:title=""/>
          </v:shape>
          <o:OLEObject Type="Embed" ProgID="Equation.3" ShapeID="_x0000_i1031" DrawAspect="Content" ObjectID="_1596913517" r:id="rId28"/>
        </w:object>
      </w:r>
    </w:p>
    <w:p w:rsidR="006970FA" w:rsidRPr="00F73BCD" w:rsidRDefault="006970FA" w:rsidP="006970FA">
      <w:r w:rsidRPr="00F73BCD">
        <w:t xml:space="preserve">Thay x bằng –x, ta được </w:t>
      </w:r>
    </w:p>
    <w:p w:rsidR="006970FA" w:rsidRPr="00F73BCD" w:rsidRDefault="006970FA" w:rsidP="006970FA">
      <w:r w:rsidRPr="00F73BCD">
        <w:tab/>
      </w:r>
      <w:r w:rsidRPr="00F73BCD">
        <w:object w:dxaOrig="2260" w:dyaOrig="680">
          <v:shape id="_x0000_i1032" type="#_x0000_t75" style="width:112.55pt;height:33.75pt" o:ole="">
            <v:imagedata r:id="rId29" o:title=""/>
          </v:shape>
          <o:OLEObject Type="Embed" ProgID="Equation.3" ShapeID="_x0000_i1032" DrawAspect="Content" ObjectID="_1596913518" r:id="rId30"/>
        </w:object>
      </w:r>
    </w:p>
    <w:p w:rsidR="006970FA" w:rsidRPr="00F73BCD" w:rsidRDefault="006970FA" w:rsidP="006970FA">
      <w:r w:rsidRPr="00F73BCD">
        <w:rPr>
          <w:u w:val="single"/>
        </w:rPr>
        <w:t>Ví dụ.</w:t>
      </w:r>
      <w:r w:rsidRPr="00F73BCD">
        <w:t xml:space="preserve"> Tìm khai triển luỹ thừa của (1-x)</w:t>
      </w:r>
      <w:r w:rsidRPr="00F73BCD">
        <w:rPr>
          <w:vertAlign w:val="superscript"/>
        </w:rPr>
        <w:t>-1/2</w:t>
      </w:r>
    </w:p>
    <w:p w:rsidR="006970FA" w:rsidRPr="00F73BCD" w:rsidRDefault="006970FA" w:rsidP="006970FA">
      <w:r w:rsidRPr="00F73BCD">
        <w:t xml:space="preserve">Giải: Theo định lý nhị thức mở rộng, ta có </w:t>
      </w:r>
    </w:p>
    <w:p w:rsidR="006970FA" w:rsidRPr="00F73BCD" w:rsidRDefault="006970FA" w:rsidP="006970FA">
      <w:r w:rsidRPr="00F73BCD">
        <w:tab/>
      </w:r>
      <w:r w:rsidRPr="00F73BCD">
        <w:object w:dxaOrig="2580" w:dyaOrig="720">
          <v:shape id="_x0000_i1033" type="#_x0000_t75" style="width:129pt;height:36pt" o:ole="">
            <v:imagedata r:id="rId31" o:title=""/>
          </v:shape>
          <o:OLEObject Type="Embed" ProgID="Equation.3" ShapeID="_x0000_i1033" DrawAspect="Content" ObjectID="_1596913519" r:id="rId32"/>
        </w:object>
      </w:r>
    </w:p>
    <w:p w:rsidR="006970FA" w:rsidRPr="00F73BCD" w:rsidRDefault="006970FA" w:rsidP="006970FA">
      <w:r w:rsidRPr="00F73BCD">
        <w:lastRenderedPageBreak/>
        <w:t>Theo định nghĩa</w:t>
      </w:r>
    </w:p>
    <w:p w:rsidR="006970FA" w:rsidRPr="00F73BCD" w:rsidRDefault="006970FA" w:rsidP="006970FA">
      <w:r w:rsidRPr="00F73BCD">
        <w:tab/>
      </w:r>
      <w:r w:rsidRPr="00F73BCD">
        <w:object w:dxaOrig="7600" w:dyaOrig="1040">
          <v:shape id="_x0000_i1034" type="#_x0000_t75" style="width:380.4pt;height:51.75pt" o:ole="">
            <v:imagedata r:id="rId33" o:title=""/>
          </v:shape>
          <o:OLEObject Type="Embed" ProgID="Equation.3" ShapeID="_x0000_i1034" DrawAspect="Content" ObjectID="_1596913520" r:id="rId34"/>
        </w:object>
      </w:r>
    </w:p>
    <w:p w:rsidR="006970FA" w:rsidRPr="00F73BCD" w:rsidRDefault="006970FA" w:rsidP="006970FA">
      <w:r w:rsidRPr="00F73BCD">
        <w:t xml:space="preserve">Từ đó </w:t>
      </w:r>
    </w:p>
    <w:p w:rsidR="006970FA" w:rsidRPr="00F73BCD" w:rsidRDefault="006970FA" w:rsidP="006970FA">
      <w:r w:rsidRPr="00F73BCD">
        <w:tab/>
      </w:r>
      <w:r w:rsidRPr="00F73BCD">
        <w:object w:dxaOrig="2820" w:dyaOrig="700">
          <v:shape id="_x0000_i1035" type="#_x0000_t75" style="width:141pt;height:35.25pt" o:ole="">
            <v:imagedata r:id="rId35" o:title=""/>
          </v:shape>
          <o:OLEObject Type="Embed" ProgID="Equation.3" ShapeID="_x0000_i1035" DrawAspect="Content" ObjectID="_1596913521" r:id="rId36"/>
        </w:object>
      </w:r>
    </w:p>
    <w:p w:rsidR="006970FA" w:rsidRPr="00F73BCD" w:rsidRDefault="006970FA" w:rsidP="006970FA">
      <w:r w:rsidRPr="00F73BCD">
        <w:t>Thay x bằng –x, ta được</w:t>
      </w:r>
    </w:p>
    <w:p w:rsidR="006970FA" w:rsidRPr="00F73BCD" w:rsidRDefault="006970FA" w:rsidP="006970FA">
      <w:r w:rsidRPr="00F73BCD">
        <w:tab/>
      </w:r>
      <w:r w:rsidRPr="00F73BCD">
        <w:object w:dxaOrig="2260" w:dyaOrig="700">
          <v:shape id="_x0000_i1036" type="#_x0000_t75" style="width:112.55pt;height:35.25pt" o:ole="">
            <v:imagedata r:id="rId37" o:title=""/>
          </v:shape>
          <o:OLEObject Type="Embed" ProgID="Equation.3" ShapeID="_x0000_i1036" DrawAspect="Content" ObjectID="_1596913522" r:id="rId38"/>
        </w:object>
      </w:r>
    </w:p>
    <w:p w:rsidR="006970FA" w:rsidRPr="00F73BCD" w:rsidRDefault="006970FA" w:rsidP="00C90C97">
      <w:pPr>
        <w:pStyle w:val="Heading3"/>
      </w:pPr>
      <w:bookmarkStart w:id="34" w:name="_Toc522618006"/>
      <w:bookmarkStart w:id="35" w:name="_Toc522667075"/>
      <w:r w:rsidRPr="00F73BCD">
        <w:t>Bảng các hàm sinh thường gặp</w:t>
      </w:r>
      <w:bookmarkEnd w:id="34"/>
      <w:bookmarkEnd w:id="35"/>
    </w:p>
    <w:tbl>
      <w:tblPr>
        <w:tblStyle w:val="TableGrid"/>
        <w:tblW w:w="5000" w:type="pct"/>
        <w:tblLook w:val="01E0" w:firstRow="1" w:lastRow="1" w:firstColumn="1" w:lastColumn="1" w:noHBand="0" w:noVBand="0"/>
      </w:tblPr>
      <w:tblGrid>
        <w:gridCol w:w="2004"/>
        <w:gridCol w:w="4522"/>
        <w:gridCol w:w="2755"/>
      </w:tblGrid>
      <w:tr w:rsidR="006970FA" w:rsidRPr="00F73BCD" w:rsidTr="00276736">
        <w:tc>
          <w:tcPr>
            <w:tcW w:w="1080" w:type="pct"/>
            <w:vAlign w:val="center"/>
          </w:tcPr>
          <w:p w:rsidR="006970FA" w:rsidRPr="00F73BCD" w:rsidRDefault="006970FA" w:rsidP="00276736">
            <w:pPr>
              <w:jc w:val="left"/>
            </w:pPr>
            <w:r w:rsidRPr="00F73BCD">
              <w:t>Hàm số</w:t>
            </w:r>
          </w:p>
        </w:tc>
        <w:tc>
          <w:tcPr>
            <w:tcW w:w="2436" w:type="pct"/>
            <w:vAlign w:val="center"/>
          </w:tcPr>
          <w:p w:rsidR="006970FA" w:rsidRPr="00F73BCD" w:rsidRDefault="006970FA" w:rsidP="00276736">
            <w:pPr>
              <w:jc w:val="left"/>
            </w:pPr>
            <w:r w:rsidRPr="00F73BCD">
              <w:t>Khai triển luỹ thừa</w:t>
            </w:r>
          </w:p>
        </w:tc>
        <w:tc>
          <w:tcPr>
            <w:tcW w:w="1484" w:type="pct"/>
            <w:vAlign w:val="center"/>
          </w:tcPr>
          <w:p w:rsidR="006970FA" w:rsidRPr="00F73BCD" w:rsidRDefault="006970FA" w:rsidP="00276736">
            <w:pPr>
              <w:jc w:val="left"/>
            </w:pPr>
            <w:r w:rsidRPr="00F73BCD">
              <w:t>a</w:t>
            </w:r>
            <w:r w:rsidRPr="00F73BCD">
              <w:rPr>
                <w:vertAlign w:val="subscript"/>
              </w:rPr>
              <w:t>k</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276736">
            <w:pPr>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1</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276736">
            <w:pPr>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(-1)</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1/(1-ax)</w:t>
            </w:r>
          </w:p>
        </w:tc>
        <w:tc>
          <w:tcPr>
            <w:tcW w:w="2436" w:type="pct"/>
            <w:vAlign w:val="center"/>
          </w:tcPr>
          <w:p w:rsidR="006970FA" w:rsidRPr="00F73BCD" w:rsidRDefault="006970FA" w:rsidP="00276736">
            <w:pPr>
              <w:jc w:val="left"/>
            </w:pPr>
            <w:r w:rsidRPr="00F73BCD">
              <w:t>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a</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(1-x</w:t>
            </w:r>
            <w:r w:rsidRPr="00F73BCD">
              <w:rPr>
                <w:vertAlign w:val="superscript"/>
              </w:rPr>
              <w:t>n+1</w:t>
            </w:r>
            <w:r w:rsidRPr="00F73BCD">
              <w:t>)/(1-x)</w:t>
            </w:r>
          </w:p>
        </w:tc>
        <w:tc>
          <w:tcPr>
            <w:tcW w:w="2436" w:type="pct"/>
            <w:vAlign w:val="center"/>
          </w:tcPr>
          <w:p w:rsidR="006970FA" w:rsidRPr="00F73BCD" w:rsidRDefault="006970FA" w:rsidP="00276736">
            <w:pPr>
              <w:jc w:val="left"/>
            </w:pPr>
            <w:r w:rsidRPr="00F73BCD">
              <w:t>1 + x + x</w:t>
            </w:r>
            <w:r w:rsidRPr="00F73BCD">
              <w:rPr>
                <w:vertAlign w:val="superscript"/>
              </w:rPr>
              <w:t>2</w:t>
            </w:r>
            <w:r w:rsidRPr="00F73BCD">
              <w:t xml:space="preserve"> + …+ x</w:t>
            </w:r>
            <w:r w:rsidRPr="00F73BCD">
              <w:rPr>
                <w:vertAlign w:val="superscript"/>
              </w:rPr>
              <w:t>n</w:t>
            </w:r>
          </w:p>
        </w:tc>
        <w:tc>
          <w:tcPr>
            <w:tcW w:w="1484" w:type="pct"/>
            <w:vAlign w:val="center"/>
          </w:tcPr>
          <w:p w:rsidR="006970FA" w:rsidRPr="00F73BCD" w:rsidRDefault="006970FA" w:rsidP="00276736">
            <w:pPr>
              <w:jc w:val="left"/>
            </w:pPr>
            <w:r w:rsidRPr="00F73BCD">
              <w:t xml:space="preserve">1 nếu k </w:t>
            </w:r>
            <w:r w:rsidRPr="00F73BCD">
              <w:sym w:font="Symbol" w:char="F0A3"/>
            </w:r>
            <w:r w:rsidRPr="00F73BCD">
              <w:t xml:space="preserve"> n, 0 nếu k &gt; n</w:t>
            </w:r>
          </w:p>
        </w:tc>
      </w:tr>
      <w:tr w:rsidR="006970FA" w:rsidRPr="00F73BCD" w:rsidTr="00276736">
        <w:tc>
          <w:tcPr>
            <w:tcW w:w="1080" w:type="pct"/>
            <w:vAlign w:val="center"/>
          </w:tcPr>
          <w:p w:rsidR="006970FA" w:rsidRPr="00F73BCD" w:rsidRDefault="006970FA" w:rsidP="00276736">
            <w:pPr>
              <w:jc w:val="left"/>
            </w:pPr>
            <w:r w:rsidRPr="00F73BCD">
              <w:t>(1+x)</w:t>
            </w:r>
            <w:r w:rsidRPr="00F73BCD">
              <w:rPr>
                <w:vertAlign w:val="superscript"/>
              </w:rPr>
              <w:t>n</w:t>
            </w:r>
          </w:p>
        </w:tc>
        <w:tc>
          <w:tcPr>
            <w:tcW w:w="2436" w:type="pct"/>
            <w:vAlign w:val="center"/>
          </w:tcPr>
          <w:p w:rsidR="006970FA" w:rsidRPr="00F73BCD" w:rsidRDefault="006970FA" w:rsidP="00276736">
            <w:pPr>
              <w:jc w:val="left"/>
            </w:pPr>
            <w:r w:rsidRPr="00F73BCD">
              <w:rPr>
                <w:rFonts w:eastAsiaTheme="minorHAnsi"/>
              </w:rPr>
              <w:object w:dxaOrig="2620" w:dyaOrig="380">
                <v:shape id="_x0000_i1037" type="#_x0000_t75" style="width:130.5pt;height:18.75pt" o:ole="">
                  <v:imagedata r:id="rId39" o:title=""/>
                </v:shape>
                <o:OLEObject Type="Embed" ProgID="Equation.3" ShapeID="_x0000_i1037" DrawAspect="Content" ObjectID="_1596913523" r:id="rId40"/>
              </w:object>
            </w:r>
          </w:p>
        </w:tc>
        <w:tc>
          <w:tcPr>
            <w:tcW w:w="1484" w:type="pct"/>
            <w:vAlign w:val="center"/>
          </w:tcPr>
          <w:p w:rsidR="006970FA" w:rsidRPr="00F73BCD" w:rsidRDefault="006970FA" w:rsidP="00276736">
            <w:pPr>
              <w:jc w:val="left"/>
            </w:pPr>
            <w:r w:rsidRPr="00F73BCD">
              <w:rPr>
                <w:rFonts w:eastAsiaTheme="minorHAnsi"/>
              </w:rPr>
              <w:object w:dxaOrig="340" w:dyaOrig="380">
                <v:shape id="_x0000_i1038" type="#_x0000_t75" style="width:17.25pt;height:18.75pt" o:ole="">
                  <v:imagedata r:id="rId41" o:title=""/>
                </v:shape>
                <o:OLEObject Type="Embed" ProgID="Equation.3" ShapeID="_x0000_i1038" DrawAspect="Content" ObjectID="_1596913524" r:id="rId42"/>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n</w:t>
            </w:r>
          </w:p>
        </w:tc>
        <w:tc>
          <w:tcPr>
            <w:tcW w:w="2436" w:type="pct"/>
            <w:vAlign w:val="center"/>
          </w:tcPr>
          <w:p w:rsidR="006970FA" w:rsidRPr="00F73BCD" w:rsidRDefault="006970FA" w:rsidP="00276736">
            <w:pPr>
              <w:jc w:val="left"/>
            </w:pPr>
            <w:r w:rsidRPr="00F73BCD">
              <w:rPr>
                <w:rFonts w:eastAsiaTheme="minorHAnsi"/>
              </w:rPr>
              <w:object w:dxaOrig="4140" w:dyaOrig="620">
                <v:shape id="_x0000_i1039" type="#_x0000_t75" style="width:207.85pt;height:31.5pt" o:ole="">
                  <v:imagedata r:id="rId43" o:title=""/>
                </v:shape>
                <o:OLEObject Type="Embed" ProgID="Equation.3" ShapeID="_x0000_i1039" DrawAspect="Content" ObjectID="_1596913525" r:id="rId44"/>
              </w:object>
            </w:r>
          </w:p>
        </w:tc>
        <w:tc>
          <w:tcPr>
            <w:tcW w:w="1484" w:type="pct"/>
            <w:vAlign w:val="center"/>
          </w:tcPr>
          <w:p w:rsidR="006970FA" w:rsidRPr="00F73BCD" w:rsidRDefault="006970FA" w:rsidP="00276736">
            <w:pPr>
              <w:jc w:val="left"/>
            </w:pPr>
            <w:r w:rsidRPr="00F73BCD">
              <w:rPr>
                <w:rFonts w:eastAsiaTheme="minorHAnsi"/>
              </w:rPr>
              <w:object w:dxaOrig="620" w:dyaOrig="380">
                <v:shape id="_x0000_i1040" type="#_x0000_t75" style="width:31.5pt;height:18.75pt" o:ole="">
                  <v:imagedata r:id="rId45" o:title=""/>
                </v:shape>
                <o:OLEObject Type="Embed" ProgID="Equation.3" ShapeID="_x0000_i1040" DrawAspect="Content" ObjectID="_1596913526" r:id="rId46"/>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2</w:t>
            </w:r>
          </w:p>
        </w:tc>
        <w:tc>
          <w:tcPr>
            <w:tcW w:w="2436" w:type="pct"/>
            <w:vAlign w:val="center"/>
          </w:tcPr>
          <w:p w:rsidR="006970FA" w:rsidRPr="00F73BCD" w:rsidRDefault="006970FA" w:rsidP="00276736">
            <w:pPr>
              <w:jc w:val="left"/>
            </w:pPr>
            <w:r w:rsidRPr="00F73BCD">
              <w:t>1 + 2x + 3x</w:t>
            </w:r>
            <w:r w:rsidRPr="00F73BCD">
              <w:rPr>
                <w:vertAlign w:val="superscript"/>
              </w:rPr>
              <w:t>2</w:t>
            </w:r>
            <w:r w:rsidRPr="00F73BCD">
              <w:t xml:space="preserve"> + 4x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k+1</w:t>
            </w:r>
          </w:p>
        </w:tc>
      </w:tr>
      <w:tr w:rsidR="006970FA" w:rsidRPr="00F73BCD" w:rsidTr="00276736">
        <w:tc>
          <w:tcPr>
            <w:tcW w:w="1080" w:type="pct"/>
            <w:vAlign w:val="center"/>
          </w:tcPr>
          <w:p w:rsidR="006970FA" w:rsidRPr="00F73BCD" w:rsidRDefault="006970FA" w:rsidP="00276736">
            <w:pPr>
              <w:jc w:val="left"/>
            </w:pPr>
            <w:r w:rsidRPr="00F73BCD">
              <w:t>1/(1-ax)</w:t>
            </w:r>
            <w:r w:rsidRPr="00F73BCD">
              <w:rPr>
                <w:vertAlign w:val="superscript"/>
              </w:rPr>
              <w:t>2</w:t>
            </w:r>
          </w:p>
        </w:tc>
        <w:tc>
          <w:tcPr>
            <w:tcW w:w="2436" w:type="pct"/>
            <w:vAlign w:val="center"/>
          </w:tcPr>
          <w:p w:rsidR="006970FA" w:rsidRPr="00F73BCD" w:rsidRDefault="006970FA" w:rsidP="00276736">
            <w:pPr>
              <w:jc w:val="left"/>
            </w:pPr>
            <w:r w:rsidRPr="00F73BCD">
              <w:t>1 + 2ax + 3a</w:t>
            </w:r>
            <w:r w:rsidRPr="00F73BCD">
              <w:rPr>
                <w:vertAlign w:val="superscript"/>
              </w:rPr>
              <w:t>2</w:t>
            </w:r>
            <w:r w:rsidRPr="00F73BCD">
              <w:t>x</w:t>
            </w:r>
            <w:r w:rsidRPr="00F73BCD">
              <w:rPr>
                <w:vertAlign w:val="superscript"/>
              </w:rPr>
              <w:t>2</w:t>
            </w:r>
            <w:r w:rsidRPr="00F73BCD">
              <w:t xml:space="preserve"> + 4a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(k+1)a</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276736">
            <w:pPr>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6970FA" w:rsidRPr="00F73BCD" w:rsidRDefault="006970FA" w:rsidP="00276736">
            <w:pPr>
              <w:jc w:val="left"/>
            </w:pPr>
            <w:r w:rsidRPr="00F73BCD">
              <w:t>1 nếu r | k và 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276736">
            <w:pPr>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6970FA" w:rsidRPr="00F73BCD" w:rsidRDefault="006970FA" w:rsidP="00276736">
            <w:pPr>
              <w:jc w:val="left"/>
            </w:pPr>
            <w:r w:rsidRPr="00F73BCD">
              <w:t>(-1)</w:t>
            </w:r>
            <w:r w:rsidRPr="00F73BCD">
              <w:rPr>
                <w:vertAlign w:val="superscript"/>
              </w:rPr>
              <w:t xml:space="preserve">s </w:t>
            </w:r>
            <w:r w:rsidRPr="00F73BCD">
              <w:t>nếu k=sr và 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276736">
            <w:pPr>
              <w:jc w:val="left"/>
            </w:pPr>
            <w:r w:rsidRPr="00F73BCD">
              <w:t>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276736">
            <w:pPr>
              <w:jc w:val="left"/>
            </w:pPr>
            <w:r w:rsidRPr="00F73BCD">
              <w:t>0 khi k = 0 và (-1)</w:t>
            </w:r>
            <w:r w:rsidRPr="00F73BCD">
              <w:rPr>
                <w:vertAlign w:val="superscript"/>
              </w:rPr>
              <w:t>k</w:t>
            </w:r>
            <w:r w:rsidRPr="00F73BCD">
              <w:t>/k</w:t>
            </w:r>
          </w:p>
        </w:tc>
      </w:tr>
      <w:tr w:rsidR="006970FA" w:rsidRPr="00F73BCD" w:rsidTr="00276736">
        <w:tc>
          <w:tcPr>
            <w:tcW w:w="1080" w:type="pct"/>
            <w:vAlign w:val="center"/>
          </w:tcPr>
          <w:p w:rsidR="006970FA" w:rsidRPr="00F73BCD" w:rsidRDefault="006970FA" w:rsidP="00276736">
            <w:pPr>
              <w:jc w:val="left"/>
            </w:pPr>
            <w:r w:rsidRPr="00F73BCD">
              <w:lastRenderedPageBreak/>
              <w:t>ln(1-x)</w:t>
            </w:r>
          </w:p>
        </w:tc>
        <w:tc>
          <w:tcPr>
            <w:tcW w:w="2436" w:type="pct"/>
            <w:vAlign w:val="center"/>
          </w:tcPr>
          <w:p w:rsidR="006970FA" w:rsidRPr="00F73BCD" w:rsidRDefault="006970FA" w:rsidP="00276736">
            <w:pPr>
              <w:jc w:val="left"/>
            </w:pPr>
            <w:r w:rsidRPr="00F73BCD">
              <w:t>- 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276736">
            <w:pPr>
              <w:jc w:val="left"/>
            </w:pPr>
            <w:r w:rsidRPr="00F73BCD">
              <w:t>0 khi k = 0 và -1/k</w:t>
            </w:r>
          </w:p>
        </w:tc>
      </w:tr>
      <w:tr w:rsidR="006970FA" w:rsidRPr="00F73BCD" w:rsidTr="00276736">
        <w:tc>
          <w:tcPr>
            <w:tcW w:w="1080" w:type="pct"/>
            <w:vAlign w:val="center"/>
          </w:tcPr>
          <w:p w:rsidR="006970FA" w:rsidRPr="00F73BCD" w:rsidRDefault="006970FA" w:rsidP="00276736">
            <w:pPr>
              <w:jc w:val="left"/>
            </w:pPr>
            <w:r w:rsidRPr="00F73BCD">
              <w:t>arctgx</w:t>
            </w:r>
          </w:p>
        </w:tc>
        <w:tc>
          <w:tcPr>
            <w:tcW w:w="2436" w:type="pct"/>
            <w:vAlign w:val="center"/>
          </w:tcPr>
          <w:p w:rsidR="006970FA" w:rsidRPr="00F73BCD" w:rsidRDefault="006970FA" w:rsidP="00276736">
            <w:pPr>
              <w:jc w:val="left"/>
            </w:pPr>
            <w:r w:rsidRPr="00F73BCD">
              <w:t>x + x</w:t>
            </w:r>
            <w:r w:rsidRPr="00F73BCD">
              <w:rPr>
                <w:vertAlign w:val="superscript"/>
              </w:rPr>
              <w:t>3</w:t>
            </w:r>
            <w:r w:rsidRPr="00F73BCD">
              <w:t>/3 + x</w:t>
            </w:r>
            <w:r w:rsidRPr="00F73BCD">
              <w:rPr>
                <w:vertAlign w:val="superscript"/>
              </w:rPr>
              <w:t>5</w:t>
            </w:r>
            <w:r w:rsidRPr="00F73BCD">
              <w:t>/5 + …</w:t>
            </w:r>
          </w:p>
        </w:tc>
        <w:tc>
          <w:tcPr>
            <w:tcW w:w="1484" w:type="pct"/>
            <w:vAlign w:val="center"/>
          </w:tcPr>
          <w:p w:rsidR="006970FA" w:rsidRPr="00F73BCD" w:rsidRDefault="006970FA" w:rsidP="00276736">
            <w:pPr>
              <w:jc w:val="left"/>
            </w:pPr>
            <w:r w:rsidRPr="00F73BCD">
              <w:t>0 với k chẵn và</w:t>
            </w:r>
          </w:p>
          <w:p w:rsidR="006970FA" w:rsidRPr="00F73BCD" w:rsidRDefault="006970FA" w:rsidP="00276736">
            <w:pPr>
              <w:jc w:val="left"/>
            </w:pPr>
            <w:r w:rsidRPr="00F73BCD">
              <w:t>1/k với k lẻ</w:t>
            </w:r>
          </w:p>
        </w:tc>
      </w:tr>
    </w:tbl>
    <w:p w:rsidR="00B103B4" w:rsidRDefault="00B103B4" w:rsidP="00314DD3">
      <w:pPr>
        <w:pStyle w:val="Heading1"/>
        <w:spacing w:before="480"/>
        <w:jc w:val="center"/>
      </w:pPr>
      <w:bookmarkStart w:id="36" w:name="_Toc522618007"/>
      <w:bookmarkStart w:id="37" w:name="_Toc522667076"/>
      <w:r w:rsidRPr="00943DDC">
        <w:t>HÀM SINH XÁC SUẤT</w:t>
      </w:r>
      <w:bookmarkEnd w:id="36"/>
      <w:bookmarkEnd w:id="37"/>
    </w:p>
    <w:p w:rsidR="00401BAF" w:rsidRPr="00F73BCD" w:rsidRDefault="00401BAF" w:rsidP="00401BAF">
      <w:r w:rsidRPr="00F73BCD">
        <w:t>Hàm sinh được sử dụng phổ biến trong toán học, và đóng một vai trò quan trọng trong lý thuyết xác suất. Xét chuỗi  {a</w:t>
      </w:r>
      <w:r w:rsidRPr="00F73BCD">
        <w:rPr>
          <w:vertAlign w:val="subscript"/>
        </w:rPr>
        <w:t>i</w:t>
      </w:r>
      <w:r w:rsidRPr="00F73BCD">
        <w:t>: i = 0; 1; 2; :::} thuộc tập số thự</w:t>
      </w:r>
      <w:r>
        <w:t xml:space="preserve">c: </w:t>
      </w:r>
      <w:r w:rsidRPr="00F73BCD">
        <w:t>là một trong những dãy số đã được phân tích trong một vài hàm sinh. Hàm sinh phổ dụng của chuỗi được định nghĩa như sau :</w:t>
      </w:r>
    </w:p>
    <w:p w:rsidR="00401BAF" w:rsidRPr="00F73BCD" w:rsidRDefault="00401BAF" w:rsidP="00401BAF">
      <w:pPr>
        <w:rPr>
          <w:rFonts w:eastAsiaTheme="minorEastAsia"/>
        </w:rPr>
      </w:pPr>
      <w:r w:rsidRPr="00F73BCD">
        <w:t xml:space="preserve">G(s)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s</m:t>
                </m:r>
              </m:e>
              <m:sup>
                <m:r>
                  <w:rPr>
                    <w:rFonts w:ascii="Cambria Math" w:hAnsi="Cambria Math"/>
                  </w:rPr>
                  <m:t>i</m:t>
                </m:r>
              </m:sup>
            </m:sSup>
          </m:e>
        </m:nary>
      </m:oMath>
    </w:p>
    <w:p w:rsidR="00401BAF" w:rsidRPr="00F73BCD" w:rsidRDefault="00401BAF" w:rsidP="00401BAF">
      <w:r w:rsidRPr="00F73BCD">
        <w:t>với những giá trị của các tham số s mà tổng hội tụ. Đối với một chuỗi được xét, tồn tại một bán kính hội tụ R( ≥ 0) như tổng hội tụ tuyệt đối nếu |s| &lt; R và phân kỳ nếu |s| &lt; R.</w:t>
      </w:r>
    </w:p>
    <w:p w:rsidR="00401BAF" w:rsidRDefault="00401BAF" w:rsidP="00401BAF">
      <w:r w:rsidRPr="00F73BCD">
        <w:t>Với nhiều chuỗi được định nghĩa hoàn chỉnh, G(s) có thể được viết trong hình thức kín, và những số cá nhân trong chuỗi có thể được phục hồi hoặc mở rộng bằng cách dẫn xuất.</w:t>
      </w:r>
    </w:p>
    <w:p w:rsidR="00905E46" w:rsidRPr="00F73BCD" w:rsidRDefault="00905E46" w:rsidP="00905E46">
      <w:pPr>
        <w:pStyle w:val="Heading2"/>
      </w:pPr>
      <w:bookmarkStart w:id="38" w:name="_Toc522618008"/>
      <w:bookmarkStart w:id="39" w:name="_Toc522667077"/>
      <w:r w:rsidRPr="00F73BCD">
        <w:t>Định nghĩa và thuộc tính</w:t>
      </w:r>
      <w:bookmarkEnd w:id="38"/>
      <w:bookmarkEnd w:id="39"/>
    </w:p>
    <w:p w:rsidR="00905E46" w:rsidRPr="00F73BCD" w:rsidRDefault="00905E46" w:rsidP="00905E46">
      <w:r w:rsidRPr="00F73BCD">
        <w:t>Xem xét một số  X riêng biệt lấy giá trị không âm. Ta viết</w:t>
      </w:r>
    </w:p>
    <w:p w:rsidR="00905E46" w:rsidRPr="00F73BCD" w:rsidRDefault="00905E46" w:rsidP="00905E46">
      <w:r w:rsidRPr="00F73BCD">
        <w:t>p</w:t>
      </w:r>
      <w:r w:rsidRPr="00F73BCD">
        <w:rPr>
          <w:vertAlign w:val="subscript"/>
        </w:rPr>
        <w:t>k</w:t>
      </w:r>
      <w:r w:rsidRPr="00F73BCD">
        <w:t xml:space="preserve"> = P(X=k), </w:t>
      </w:r>
      <w:r w:rsidRPr="00F73BCD">
        <w:tab/>
        <w:t>k = 0,1,2,…</w:t>
      </w:r>
    </w:p>
    <w:p w:rsidR="00905E46" w:rsidRPr="00F73BCD" w:rsidRDefault="00905E46" w:rsidP="00905E46">
      <w:r w:rsidRPr="00F73BCD">
        <w:t>(nếu X là một số hữu hạn, ta chỉ cần thêm vào những xác suất bằng không ứng với các giá trị không xảy ra). Hàm sinh xác suất (PGF) của X được định nghĩa như sau</w:t>
      </w:r>
      <w:r>
        <w:t>:</w:t>
      </w:r>
      <w:r w:rsidRPr="00F73BCD">
        <w:t xml:space="preserve"> </w:t>
      </w:r>
    </w:p>
    <w:p w:rsidR="00905E46" w:rsidRPr="00F73BCD" w:rsidRDefault="00905E46" w:rsidP="00905E46">
      <w:pPr>
        <w:rPr>
          <w:rFonts w:eastAsiaTheme="minorEastAsia"/>
        </w:rPr>
      </w:pPr>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rPr>
          <w:rFonts w:eastAsiaTheme="minorEastAsia"/>
        </w:rPr>
        <w:t xml:space="preserve"> = E(s</w:t>
      </w:r>
      <w:r w:rsidRPr="00F73BCD">
        <w:rPr>
          <w:rFonts w:eastAsiaTheme="minorEastAsia"/>
          <w:vertAlign w:val="superscript"/>
        </w:rPr>
        <w:t>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Chú ý rằng G</w:t>
      </w:r>
      <w:r w:rsidRPr="00F73BCD">
        <w:rPr>
          <w:rFonts w:eastAsiaTheme="minorEastAsia"/>
          <w:vertAlign w:val="subscript"/>
        </w:rPr>
        <w:t>X</w:t>
      </w:r>
      <w:r w:rsidRPr="00F73BCD">
        <w:rPr>
          <w:rFonts w:eastAsiaTheme="minorEastAsia"/>
        </w:rPr>
        <w:t>(1) = 1, vì vậy dãy số hội tụ hoàn toàn cho |s| ≤ 1. Cũng như G</w:t>
      </w:r>
      <w:r w:rsidRPr="00F73BCD">
        <w:rPr>
          <w:rFonts w:eastAsiaTheme="minorEastAsia"/>
          <w:vertAlign w:val="subscript"/>
        </w:rPr>
        <w:t>X</w:t>
      </w:r>
      <w:r w:rsidRPr="00F73BCD">
        <w:rPr>
          <w:rFonts w:eastAsiaTheme="minorEastAsia"/>
        </w:rPr>
        <w:t>(0) = p</w:t>
      </w:r>
      <w:r w:rsidRPr="00F73BCD">
        <w:rPr>
          <w:rFonts w:eastAsiaTheme="minorEastAsia"/>
          <w:vertAlign w:val="subscript"/>
        </w:rPr>
        <w:t xml:space="preserve">0.  </w:t>
      </w:r>
      <w:r w:rsidRPr="00F73BCD">
        <w:rPr>
          <w:rFonts w:eastAsiaTheme="minorEastAsia"/>
        </w:rPr>
        <w:t>Đối với một số phân phối phổ biến hơn, hàm sinh xác suất như sau :</w:t>
      </w:r>
    </w:p>
    <w:p w:rsidR="00905E46" w:rsidRPr="00F73BCD" w:rsidRDefault="00905E46" w:rsidP="00905E46">
      <w:pPr>
        <w:rPr>
          <w:rFonts w:eastAsiaTheme="minorEastAsia"/>
        </w:rPr>
      </w:pPr>
      <w:r w:rsidRPr="00F73BCD">
        <w:rPr>
          <w:rFonts w:eastAsiaTheme="minorEastAsia"/>
        </w:rPr>
        <w:t xml:space="preserve">(i) </w:t>
      </w:r>
      <w:r w:rsidRPr="00D02733">
        <w:rPr>
          <w:rFonts w:eastAsiaTheme="minorEastAsia"/>
          <w:b/>
          <w:i/>
        </w:rPr>
        <w:t>Hằng số</w:t>
      </w:r>
      <w:r w:rsidRPr="00905E46">
        <w:rPr>
          <w:rFonts w:eastAsiaTheme="minorEastAsia"/>
        </w:rPr>
        <w:t xml:space="preserve">  </w:t>
      </w:r>
      <w:r w:rsidRPr="00F73BCD">
        <w:rPr>
          <w:rFonts w:eastAsiaTheme="minorEastAsia"/>
        </w:rPr>
        <w:t>– nếu p</w:t>
      </w:r>
      <w:r w:rsidRPr="00F73BCD">
        <w:rPr>
          <w:rFonts w:eastAsiaTheme="minorEastAsia"/>
          <w:vertAlign w:val="subscript"/>
        </w:rPr>
        <w:t xml:space="preserve">c </w:t>
      </w:r>
      <w:r w:rsidRPr="00F73BCD">
        <w:rPr>
          <w:rFonts w:eastAsiaTheme="minorEastAsia"/>
        </w:rPr>
        <w:t xml:space="preserve"> = 1, pk = 0, k ≠ c,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s</w:t>
      </w:r>
      <w:r w:rsidRPr="00F73BCD">
        <w:rPr>
          <w:vertAlign w:val="superscript"/>
        </w:rPr>
        <w:t>c</w:t>
      </w:r>
    </w:p>
    <w:p w:rsidR="00905E46" w:rsidRPr="00F73BCD" w:rsidRDefault="00905E46" w:rsidP="00905E46">
      <w:r w:rsidRPr="00F73BCD">
        <w:t>(ii</w:t>
      </w:r>
      <w:r w:rsidRPr="00D02733">
        <w:rPr>
          <w:b/>
        </w:rPr>
        <w:t xml:space="preserve">) </w:t>
      </w:r>
      <w:r w:rsidRPr="00D02733">
        <w:rPr>
          <w:b/>
          <w:i/>
        </w:rPr>
        <w:t>Dãy Bernoulli</w:t>
      </w:r>
      <w:r w:rsidRPr="00905E46">
        <w:t xml:space="preserve">  </w:t>
      </w:r>
      <w:r w:rsidRPr="00F73BCD">
        <w:t>– nếu p</w:t>
      </w:r>
      <w:r w:rsidRPr="00F73BCD">
        <w:rPr>
          <w:vertAlign w:val="subscript"/>
        </w:rPr>
        <w:t>1</w:t>
      </w:r>
      <w:r w:rsidRPr="00F73BCD">
        <w:t xml:space="preserve"> = p, p</w:t>
      </w:r>
      <w:r w:rsidRPr="00F73BCD">
        <w:rPr>
          <w:vertAlign w:val="subscript"/>
        </w:rPr>
        <w:t>0</w:t>
      </w:r>
      <w:r w:rsidRPr="00F73BCD">
        <w:t xml:space="preserve"> = 1 – p = q , p</w:t>
      </w:r>
      <w:r w:rsidRPr="00F73BCD">
        <w:rPr>
          <w:vertAlign w:val="subscript"/>
        </w:rPr>
        <w:t>k</w:t>
      </w:r>
      <w:r w:rsidRPr="00F73BCD">
        <w:t xml:space="preserve"> = 0, k </w:t>
      </w:r>
      <w:r w:rsidRPr="00F73BCD">
        <w:rPr>
          <w:rFonts w:eastAsiaTheme="minorEastAsia"/>
        </w:rPr>
        <w:t>≠ 0 hoặc 1,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q + ps</w:t>
      </w:r>
    </w:p>
    <w:p w:rsidR="00905E46" w:rsidRPr="00F73BCD" w:rsidRDefault="00905E46" w:rsidP="00905E46">
      <w:r w:rsidRPr="00F73BCD">
        <w:t xml:space="preserve">(iii) </w:t>
      </w:r>
      <w:r w:rsidRPr="00D02733">
        <w:rPr>
          <w:b/>
          <w:i/>
        </w:rPr>
        <w:t>Geometric</w:t>
      </w:r>
      <w:r w:rsidRPr="00F73BCD">
        <w:t xml:space="preserve">  – nếu p</w:t>
      </w:r>
      <w:r w:rsidRPr="00F73BCD">
        <w:rPr>
          <w:vertAlign w:val="subscript"/>
        </w:rPr>
        <w:t>k</w:t>
      </w:r>
      <w:r w:rsidRPr="00F73BCD">
        <w:t xml:space="preserve"> = pq</w:t>
      </w:r>
      <w:r w:rsidRPr="00F73BCD">
        <w:rPr>
          <w:vertAlign w:val="superscript"/>
        </w:rPr>
        <w:t>k-1</w:t>
      </w:r>
      <w:r w:rsidRPr="00F73BCD">
        <w:t>, k = 1,2,…; q = 1-p, ta có</w:t>
      </w:r>
    </w:p>
    <w:p w:rsidR="00905E46" w:rsidRPr="00F73BCD" w:rsidRDefault="00905E46" w:rsidP="00905E46">
      <w:r w:rsidRPr="00F73BCD">
        <w:lastRenderedPageBreak/>
        <w:t>G</w:t>
      </w:r>
      <w:r w:rsidRPr="00F73BCD">
        <w:rPr>
          <w:vertAlign w:val="subscript"/>
        </w:rPr>
        <w:t>X</w:t>
      </w:r>
      <w:r w:rsidRPr="00F73BCD">
        <w:t xml:space="preserve">(s) = </w:t>
      </w:r>
      <m:oMath>
        <m:f>
          <m:fPr>
            <m:ctrlPr>
              <w:rPr>
                <w:rFonts w:ascii="Cambria Math" w:hAnsi="Cambria Math"/>
              </w:rPr>
            </m:ctrlPr>
          </m:fPr>
          <m:num>
            <m:r>
              <w:rPr>
                <w:rFonts w:ascii="Cambria Math" w:hAnsi="Cambria Math"/>
              </w:rPr>
              <m:t>ps</m:t>
            </m:r>
          </m:num>
          <m:den>
            <m:r>
              <m:rPr>
                <m:sty m:val="p"/>
              </m:rPr>
              <w:rPr>
                <w:rFonts w:ascii="Cambria Math" w:hAnsi="Cambria Math"/>
              </w:rPr>
              <m:t>1-</m:t>
            </m:r>
            <m:r>
              <w:rPr>
                <w:rFonts w:ascii="Cambria Math" w:hAnsi="Cambria Math"/>
              </w:rPr>
              <m:t>qs</m:t>
            </m:r>
          </m:den>
        </m:f>
      </m:oMath>
      <w:r w:rsidRPr="00F73BCD">
        <w:t xml:space="preserve">  nếu |s| &lt; q</w:t>
      </w:r>
      <w:r w:rsidRPr="00F73BCD">
        <w:rPr>
          <w:vertAlign w:val="superscript"/>
        </w:rPr>
        <w:t>-1</w:t>
      </w:r>
    </w:p>
    <w:p w:rsidR="00905E46" w:rsidRPr="00F73BCD" w:rsidRDefault="00905E46" w:rsidP="00905E46">
      <w:r w:rsidRPr="00F73BCD">
        <w:t xml:space="preserve">(iv) </w:t>
      </w:r>
      <w:r w:rsidRPr="00D02733">
        <w:rPr>
          <w:b/>
          <w:i/>
        </w:rPr>
        <w:t>Binomial</w:t>
      </w:r>
      <w:r w:rsidRPr="00F73BCD">
        <w:t xml:space="preserve">  – nếu X ̴  Bin(n,p), ta có</w:t>
      </w:r>
    </w:p>
    <w:p w:rsidR="00905E46" w:rsidRPr="00F73BCD" w:rsidRDefault="00905E46" w:rsidP="00905E46">
      <w:r w:rsidRPr="00F73BCD">
        <w:t>G</w:t>
      </w:r>
      <w:r w:rsidRPr="00F73BCD">
        <w:rPr>
          <w:vertAlign w:val="subscript"/>
        </w:rPr>
        <w:t>X</w:t>
      </w:r>
      <w:r w:rsidRPr="00F73BCD">
        <w:t>(s) = (q + ps)</w:t>
      </w:r>
      <w:r w:rsidRPr="00F73BCD">
        <w:rPr>
          <w:vertAlign w:val="superscript"/>
        </w:rPr>
        <w:t>n</w:t>
      </w:r>
      <w:r w:rsidRPr="00F73BCD">
        <w:t>, (q = 1 - p)</w:t>
      </w:r>
    </w:p>
    <w:p w:rsidR="00905E46" w:rsidRPr="00F73BCD" w:rsidRDefault="00905E46" w:rsidP="00905E46">
      <w:r w:rsidRPr="00F73BCD">
        <w:t xml:space="preserve">(v) </w:t>
      </w:r>
      <w:r w:rsidRPr="00D02733">
        <w:rPr>
          <w:b/>
          <w:i/>
        </w:rPr>
        <w:t>Poisson</w:t>
      </w:r>
      <w:r w:rsidRPr="00F73BCD">
        <w:t xml:space="preserve">  – nếu X ̴  Poisson(λ),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e </w:t>
      </w:r>
      <w:r w:rsidRPr="00F73BCD">
        <w:rPr>
          <w:vertAlign w:val="superscript"/>
        </w:rPr>
        <w:t>λ(s-1)</w:t>
      </w:r>
    </w:p>
    <w:p w:rsidR="00905E46" w:rsidRPr="00F73BCD" w:rsidRDefault="00905E46" w:rsidP="00905E46">
      <w:r w:rsidRPr="00F73BCD">
        <w:t xml:space="preserve">(vi) </w:t>
      </w:r>
      <w:r w:rsidRPr="00D02733">
        <w:rPr>
          <w:b/>
          <w:i/>
        </w:rPr>
        <w:t>Negative binomial</w:t>
      </w:r>
      <w:r w:rsidRPr="00F73BCD">
        <w:t xml:space="preserve">  – nếu X ̴ NegBin(n,p),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n</m:t>
                    </m:r>
                    <m:r>
                      <m:rPr>
                        <m:sty m:val="p"/>
                      </m:rPr>
                      <w:rPr>
                        <w:rFonts w:ascii="Cambria Math" w:hAnsi="Cambria Math"/>
                      </w:rPr>
                      <m:t>-1</m:t>
                    </m:r>
                  </m:den>
                </m:f>
              </m:e>
            </m:d>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n</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ps</m:t>
                </m:r>
              </m:num>
              <m:den>
                <m:r>
                  <m:rPr>
                    <m:sty m:val="p"/>
                  </m:rPr>
                  <w:rPr>
                    <w:rFonts w:ascii="Cambria Math" w:hAnsi="Cambria Math"/>
                  </w:rPr>
                  <m:t>1 -</m:t>
                </m:r>
                <m:r>
                  <w:rPr>
                    <w:rFonts w:ascii="Cambria Math" w:hAnsi="Cambria Math"/>
                  </w:rPr>
                  <m:t>qs</m:t>
                </m:r>
              </m:den>
            </m:f>
            <m:r>
              <m:rPr>
                <m:sty m:val="p"/>
              </m:rPr>
              <w:rPr>
                <w:rFonts w:ascii="Cambria Math" w:hAnsi="Cambria Math"/>
              </w:rPr>
              <m:t>)</m:t>
            </m:r>
          </m:e>
          <m:sup>
            <m:r>
              <w:rPr>
                <w:rFonts w:ascii="Cambria Math" w:hAnsi="Cambria Math"/>
              </w:rPr>
              <m:t>n</m:t>
            </m:r>
          </m:sup>
        </m:sSup>
      </m:oMath>
      <w:r w:rsidRPr="00F73BCD">
        <w:rPr>
          <w:rFonts w:eastAsiaTheme="minorEastAsia"/>
        </w:rPr>
        <w:t xml:space="preserve"> </w:t>
      </w:r>
      <w:r w:rsidRPr="00F73BCD">
        <w:rPr>
          <w:rFonts w:eastAsiaTheme="minorEastAsia"/>
        </w:rPr>
        <w:tab/>
        <w:t>nếu |s| &lt; q</w:t>
      </w:r>
      <w:r w:rsidRPr="00F73BCD">
        <w:rPr>
          <w:rFonts w:eastAsiaTheme="minorEastAsia"/>
          <w:vertAlign w:val="superscript"/>
        </w:rPr>
        <w:t>-1</w:t>
      </w:r>
      <w:r w:rsidRPr="00F73BCD">
        <w:rPr>
          <w:rFonts w:eastAsiaTheme="minorEastAsia"/>
        </w:rPr>
        <w:t xml:space="preserve"> và p + q = 1</w:t>
      </w:r>
    </w:p>
    <w:p w:rsidR="00905E46" w:rsidRPr="00905E46" w:rsidRDefault="00905E46" w:rsidP="00905E46">
      <w:pPr>
        <w:rPr>
          <w:b/>
        </w:rPr>
      </w:pPr>
      <w:r w:rsidRPr="00905E46">
        <w:rPr>
          <w:b/>
        </w:rPr>
        <w:t>Định lý khẳng định :</w:t>
      </w:r>
    </w:p>
    <w:p w:rsidR="00905E46" w:rsidRPr="00F73BCD" w:rsidRDefault="00905E46" w:rsidP="00905E46">
      <w:r w:rsidRPr="00F73BCD">
        <w:t>Nếu X và Y có hàm sinh xác suất tương ứng G</w:t>
      </w:r>
      <w:r w:rsidRPr="00F73BCD">
        <w:rPr>
          <w:vertAlign w:val="subscript"/>
        </w:rPr>
        <w:t>X</w:t>
      </w:r>
      <w:r w:rsidRPr="00F73BCD">
        <w:t xml:space="preserve"> và G</w:t>
      </w:r>
      <w:r w:rsidRPr="00F73BCD">
        <w:rPr>
          <w:vertAlign w:val="subscript"/>
        </w:rPr>
        <w:t>Y</w:t>
      </w:r>
      <w:r w:rsidRPr="00F73BCD">
        <w:t>, ta có</w:t>
      </w:r>
    </w:p>
    <w:p w:rsidR="00905E46" w:rsidRPr="00F73BCD" w:rsidRDefault="00905E46" w:rsidP="00905E46">
      <w:r w:rsidRPr="00F73BCD">
        <w:t>G</w:t>
      </w:r>
      <w:r w:rsidRPr="00F73BCD">
        <w:rPr>
          <w:vertAlign w:val="subscript"/>
        </w:rPr>
        <w:t>X</w:t>
      </w:r>
      <w:r w:rsidRPr="00F73BCD">
        <w:t>(s) = G</w:t>
      </w:r>
      <w:r w:rsidRPr="00F73BCD">
        <w:rPr>
          <w:vertAlign w:val="subscript"/>
        </w:rPr>
        <w:t>Y</w:t>
      </w:r>
      <w:r w:rsidRPr="00F73BCD">
        <w:t>(s)</w:t>
      </w:r>
      <w:r w:rsidRPr="00F73BCD">
        <w:tab/>
        <w:t>với mọi s</w:t>
      </w:r>
      <w:r w:rsidRPr="00F73BCD">
        <w:tab/>
        <w:t>(a)</w:t>
      </w:r>
    </w:p>
    <w:p w:rsidR="00905E46" w:rsidRPr="00F73BCD" w:rsidRDefault="00905E46" w:rsidP="00905E46">
      <w:r w:rsidRPr="00F73BCD">
        <w:t>Nếu và chỉ nếu P(X = k) = P(Y = k)</w:t>
      </w:r>
      <w:r w:rsidRPr="00F73BCD">
        <w:tab/>
        <w:t>với k = 0,1,…</w:t>
      </w:r>
      <w:r w:rsidRPr="00F73BCD">
        <w:tab/>
        <w:t>(b)</w:t>
      </w:r>
    </w:p>
    <w:p w:rsidR="00905E46" w:rsidRPr="00F73BCD" w:rsidRDefault="00905E46" w:rsidP="00905E46">
      <w:r w:rsidRPr="00905E46">
        <w:rPr>
          <w:i/>
          <w:u w:val="single"/>
        </w:rPr>
        <w:t>Chú ý</w:t>
      </w:r>
      <w:r w:rsidRPr="00F73BCD">
        <w:rPr>
          <w:i/>
        </w:rPr>
        <w:t xml:space="preserve"> : </w:t>
      </w:r>
      <w:r w:rsidRPr="00F73BCD">
        <w:t>nếu và chỉ nếu X và Y có cùng phân phối xác suất.</w:t>
      </w:r>
    </w:p>
    <w:p w:rsidR="00905E46" w:rsidRPr="00F73BCD" w:rsidRDefault="00905E46" w:rsidP="00905E46">
      <w:r w:rsidRPr="00285DD5">
        <w:rPr>
          <w:b/>
        </w:rPr>
        <w:t>Chứng minh :</w:t>
      </w:r>
      <w:r w:rsidRPr="00F73BCD">
        <w:t xml:space="preserve"> Ta cần chứng minh rằng (a) ứng dụng cho (b). Bán kính hội tụ của GX và GY thì ≥ 1, do đó, chúng có thể mở rộng chuỗi về gốc</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P(X = k)</w:t>
      </w:r>
    </w:p>
    <w:p w:rsidR="00905E46" w:rsidRPr="00F73BCD" w:rsidRDefault="00905E46" w:rsidP="00905E46">
      <w:r w:rsidRPr="00F73BCD">
        <w:t>G</w:t>
      </w:r>
      <w:r w:rsidRPr="00F73BCD">
        <w:rPr>
          <w:vertAlign w:val="subscript"/>
        </w:rPr>
        <w:t>Y</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P(Y = k)</w:t>
      </w:r>
    </w:p>
    <w:p w:rsidR="00905E46" w:rsidRPr="00F73BCD" w:rsidRDefault="00905E46" w:rsidP="00905E46">
      <w:r w:rsidRPr="00F73BCD">
        <w:t>Nếu G</w:t>
      </w:r>
      <w:r w:rsidRPr="00F73BCD">
        <w:rPr>
          <w:vertAlign w:val="subscript"/>
        </w:rPr>
        <w:t>X</w:t>
      </w:r>
      <w:r w:rsidRPr="00F73BCD">
        <w:t xml:space="preserve"> = G</w:t>
      </w:r>
      <w:r w:rsidRPr="00F73BCD">
        <w:rPr>
          <w:vertAlign w:val="subscript"/>
        </w:rPr>
        <w:t>Y</w:t>
      </w:r>
      <w:r w:rsidRPr="00F73BCD">
        <w:t>, có 2 dãy số có hệ số giống nhau.</w:t>
      </w:r>
    </w:p>
    <w:p w:rsidR="00905E46" w:rsidRPr="00F73BCD" w:rsidRDefault="00905E46" w:rsidP="00905E46">
      <w:pPr>
        <w:rPr>
          <w:rFonts w:eastAsiaTheme="minorEastAsia"/>
        </w:rPr>
      </w:pPr>
      <w:r w:rsidRPr="00905E46">
        <w:rPr>
          <w:u w:val="single"/>
        </w:rPr>
        <w:t>Ví dụ</w:t>
      </w:r>
      <w:r w:rsidRPr="00F73BCD">
        <w:t xml:space="preserve"> : Nếu X có hàm sinh xác suất </w:t>
      </w:r>
      <m:oMath>
        <m:f>
          <m:fPr>
            <m:ctrlPr>
              <w:rPr>
                <w:rFonts w:ascii="Cambria Math" w:hAnsi="Cambria Math"/>
                <w:i/>
              </w:rPr>
            </m:ctrlPr>
          </m:fPr>
          <m:num>
            <m:r>
              <w:rPr>
                <w:rFonts w:ascii="Cambria Math" w:hAnsi="Cambria Math"/>
              </w:rPr>
              <m:t>ps</m:t>
            </m:r>
          </m:num>
          <m:den>
            <m:r>
              <w:rPr>
                <w:rFonts w:ascii="Cambria Math" w:hAnsi="Cambria Math"/>
              </w:rPr>
              <m:t>(1-qs)</m:t>
            </m:r>
          </m:den>
        </m:f>
      </m:oMath>
      <w:r w:rsidRPr="00F73BCD">
        <w:rPr>
          <w:rFonts w:eastAsiaTheme="minorEastAsia"/>
        </w:rPr>
        <w:t xml:space="preserve"> với q = 1 – p, ta có thể kết luận rằng :</w:t>
      </w:r>
    </w:p>
    <w:p w:rsidR="00905E46" w:rsidRPr="00F73BCD" w:rsidRDefault="00905E46" w:rsidP="00905E46">
      <w:pPr>
        <w:rPr>
          <w:rFonts w:eastAsiaTheme="minorEastAsia"/>
        </w:rPr>
      </w:pPr>
      <w:r w:rsidRPr="00F73BCD">
        <w:rPr>
          <w:rFonts w:eastAsiaTheme="minorEastAsia"/>
        </w:rPr>
        <w:t>X  ̴  Geometric(p)</w:t>
      </w:r>
    </w:p>
    <w:p w:rsidR="00905E46" w:rsidRPr="00F73BCD" w:rsidRDefault="00905E46" w:rsidP="00905E46">
      <w:pPr>
        <w:rPr>
          <w:rFonts w:eastAsiaTheme="minorEastAsia"/>
        </w:rPr>
      </w:pPr>
      <w:r w:rsidRPr="00F73BCD">
        <w:rPr>
          <w:rFonts w:eastAsiaTheme="minorEastAsia"/>
        </w:rPr>
        <w:t>Cho hàm A(s) với một hàm sinh xác suất của một số X, ta có thể được p</w:t>
      </w:r>
      <w:r w:rsidRPr="00F73BCD">
        <w:rPr>
          <w:rFonts w:eastAsiaTheme="minorEastAsia"/>
          <w:vertAlign w:val="subscript"/>
        </w:rPr>
        <w:t>k</w:t>
      </w:r>
      <w:r w:rsidRPr="00F73BCD">
        <w:rPr>
          <w:rFonts w:eastAsiaTheme="minorEastAsia"/>
        </w:rPr>
        <w:t xml:space="preserve"> = P(X = k)</w:t>
      </w:r>
    </w:p>
    <w:p w:rsidR="00905E46" w:rsidRPr="00F73BCD" w:rsidRDefault="00905E46" w:rsidP="00905E46">
      <w:pPr>
        <w:rPr>
          <w:rFonts w:eastAsiaTheme="minorEastAsia"/>
        </w:rPr>
      </w:pPr>
      <w:r w:rsidRPr="00F73BCD">
        <w:rPr>
          <w:rFonts w:eastAsiaTheme="minorEastAsia"/>
        </w:rPr>
        <w:t>bằng cách triển khai A(s) trong chuỗi số trong s và đặt</w:t>
      </w:r>
    </w:p>
    <w:p w:rsidR="00905E46" w:rsidRPr="00F73BCD" w:rsidRDefault="00905E46" w:rsidP="00905E46">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hệ số của s</w:t>
      </w:r>
      <w:r w:rsidRPr="00F73BCD">
        <w:rPr>
          <w:rFonts w:eastAsiaTheme="minorEastAsia"/>
          <w:vertAlign w:val="superscript"/>
        </w:rPr>
        <w:t>k</w:t>
      </w:r>
      <w:r w:rsidRPr="00F73BCD">
        <w:rPr>
          <w:rFonts w:eastAsiaTheme="minorEastAsia"/>
        </w:rPr>
        <w:t>;</w:t>
      </w:r>
    </w:p>
    <w:p w:rsidR="00905E46" w:rsidRPr="00F73BCD" w:rsidRDefault="00905E46" w:rsidP="00905E46">
      <w:pPr>
        <w:rPr>
          <w:rFonts w:eastAsiaTheme="minorEastAsia"/>
        </w:rPr>
      </w:pPr>
      <w:r w:rsidRPr="00F73BCD">
        <w:rPr>
          <w:rFonts w:eastAsiaTheme="minorEastAsia"/>
        </w:rPr>
        <w:t>hoặc cách khác A(s) k lần có liên quan đến s và đặt s = 0</w:t>
      </w:r>
    </w:p>
    <w:p w:rsidR="00905E46" w:rsidRPr="00F73BCD" w:rsidRDefault="00905E46" w:rsidP="00905E46">
      <w:pPr>
        <w:rPr>
          <w:rFonts w:eastAsiaTheme="minorEastAsia"/>
        </w:rPr>
      </w:pPr>
      <w:r w:rsidRPr="00F73BCD">
        <w:rPr>
          <w:rFonts w:eastAsiaTheme="minorEastAsia"/>
        </w:rPr>
        <w:t>Chúng ta có thể mở rộng định nghĩa của hàm sinh xác suất với hàm của X. Hàm sinh xác suất của Y = H(X) là</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G</w:t>
      </w:r>
      <w:r w:rsidRPr="00F73BCD">
        <w:rPr>
          <w:rFonts w:eastAsiaTheme="minorEastAsia"/>
          <w:vertAlign w:val="subscript"/>
        </w:rPr>
        <w:t>H(X)</w:t>
      </w:r>
      <w:r w:rsidRPr="00F73BCD">
        <w:rPr>
          <w:rFonts w:eastAsiaTheme="minorEastAsia"/>
        </w:rPr>
        <w:t>(s) = E(s</w:t>
      </w:r>
      <w:r w:rsidRPr="00F73BCD">
        <w:rPr>
          <w:rFonts w:eastAsiaTheme="minorEastAsia"/>
          <w:vertAlign w:val="superscript"/>
        </w:rPr>
        <w:t>H(X)</w:t>
      </w:r>
      <w:r w:rsidRPr="00F73BCD">
        <w:rPr>
          <w:rFonts w:eastAsiaTheme="minorEastAsia"/>
        </w:rPr>
        <w:t xml:space="preserve">) =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P(X=k)</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H(k)</m:t>
                </m:r>
              </m:sup>
            </m:sSup>
          </m:e>
        </m:nary>
      </m:oMath>
    </w:p>
    <w:p w:rsidR="00905E46" w:rsidRPr="00F73BCD" w:rsidRDefault="00905E46" w:rsidP="00905E46">
      <w:pPr>
        <w:rPr>
          <w:rFonts w:eastAsiaTheme="minorEastAsia"/>
        </w:rPr>
      </w:pPr>
      <w:r w:rsidRPr="00F73BCD">
        <w:rPr>
          <w:rFonts w:eastAsiaTheme="minorEastAsia"/>
        </w:rPr>
        <w:lastRenderedPageBreak/>
        <w:t>Nếu H khá đơn giản, nó thể hiện  G</w:t>
      </w:r>
      <w:r w:rsidRPr="00F73BCD">
        <w:rPr>
          <w:rFonts w:eastAsiaTheme="minorEastAsia"/>
          <w:vertAlign w:val="subscript"/>
        </w:rPr>
        <w:t>Y</w:t>
      </w:r>
      <w:r w:rsidRPr="00F73BCD">
        <w:rPr>
          <w:rFonts w:eastAsiaTheme="minorEastAsia"/>
        </w:rPr>
        <w:t>(s) trong điều kiện của G</w:t>
      </w:r>
      <w:r w:rsidRPr="00F73BCD">
        <w:rPr>
          <w:rFonts w:eastAsiaTheme="minorEastAsia"/>
          <w:vertAlign w:val="subscript"/>
        </w:rPr>
        <w:t>X</w:t>
      </w:r>
      <w:r w:rsidRPr="00F73BCD">
        <w:rPr>
          <w:rFonts w:eastAsiaTheme="minorEastAsia"/>
        </w:rPr>
        <w:t>(s).</w:t>
      </w:r>
    </w:p>
    <w:p w:rsidR="00905E46" w:rsidRPr="00F73BCD" w:rsidRDefault="00905E46" w:rsidP="00905E46">
      <w:pPr>
        <w:rPr>
          <w:rFonts w:eastAsiaTheme="minorEastAsia"/>
        </w:rPr>
      </w:pPr>
      <w:r w:rsidRPr="00F73BCD">
        <w:rPr>
          <w:rFonts w:eastAsiaTheme="minorEastAsia"/>
        </w:rPr>
        <w:t>Ví dụ : Đặt Y = a + bX thì</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E(s</w:t>
      </w:r>
      <w:r w:rsidRPr="00F73BCD">
        <w:rPr>
          <w:rFonts w:eastAsiaTheme="minorEastAsia"/>
          <w:vertAlign w:val="superscript"/>
        </w:rPr>
        <w:t>Y</w:t>
      </w:r>
      <w:r>
        <w:rPr>
          <w:rFonts w:eastAsiaTheme="minorEastAsia"/>
        </w:rPr>
        <w:t xml:space="preserve">) </w:t>
      </w:r>
      <w:r>
        <w:rPr>
          <w:rFonts w:eastAsiaTheme="minorEastAsia"/>
        </w:rPr>
        <w:tab/>
        <w:t xml:space="preserve">  </w:t>
      </w:r>
      <w:r w:rsidRPr="00F73BCD">
        <w:rPr>
          <w:rFonts w:eastAsiaTheme="minorEastAsia"/>
        </w:rPr>
        <w:t>= E(s</w:t>
      </w:r>
      <w:r w:rsidRPr="00F73BCD">
        <w:rPr>
          <w:rFonts w:eastAsiaTheme="minorEastAsia"/>
          <w:vertAlign w:val="superscript"/>
        </w:rPr>
        <w:t>a+bX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w:t>
      </w:r>
      <w:r>
        <w:rPr>
          <w:rFonts w:eastAsiaTheme="minorEastAsia"/>
        </w:rPr>
        <w:t xml:space="preserve"> </w:t>
      </w:r>
      <w:r w:rsidRPr="00F73BCD">
        <w:rPr>
          <w:rFonts w:eastAsiaTheme="minorEastAsia"/>
        </w:rPr>
        <w:t>= s</w:t>
      </w:r>
      <w:r w:rsidRPr="00F73BCD">
        <w:rPr>
          <w:rFonts w:eastAsiaTheme="minorEastAsia"/>
          <w:vertAlign w:val="superscript"/>
        </w:rPr>
        <w:t>a</w:t>
      </w:r>
      <w:r w:rsidRPr="00F73BCD">
        <w:rPr>
          <w:rFonts w:eastAsiaTheme="minorEastAsia"/>
        </w:rPr>
        <w:t>E[(s</w:t>
      </w:r>
      <w:r w:rsidRPr="00F73BCD">
        <w:rPr>
          <w:rFonts w:eastAsiaTheme="minorEastAsia"/>
          <w:vertAlign w:val="superscript"/>
        </w:rPr>
        <w:t>b</w:t>
      </w:r>
      <w:r w:rsidRPr="00F73BCD">
        <w:rPr>
          <w:rFonts w:eastAsiaTheme="minorEastAsia"/>
        </w:rPr>
        <w:t>)</w:t>
      </w:r>
      <w:r w:rsidRPr="00F73BCD">
        <w:rPr>
          <w:rFonts w:eastAsiaTheme="minorEastAsia"/>
          <w:vertAlign w:val="superscript"/>
        </w:rPr>
        <w:t>X</w:t>
      </w:r>
      <w:r w:rsidRPr="00F73BCD">
        <w:rPr>
          <w:rFonts w:eastAsiaTheme="minorEastAsia"/>
        </w:rPr>
        <w:t>]  = s</w:t>
      </w:r>
      <w:r w:rsidRPr="00F73BCD">
        <w:rPr>
          <w:rFonts w:eastAsiaTheme="minorEastAsia"/>
          <w:vertAlign w:val="superscript"/>
        </w:rPr>
        <w:t>a</w:t>
      </w:r>
      <w:r w:rsidRPr="00F73BCD">
        <w:rPr>
          <w:rFonts w:eastAsiaTheme="minorEastAsia"/>
        </w:rPr>
        <w:t>G</w:t>
      </w:r>
      <w:r w:rsidRPr="00F73BCD">
        <w:rPr>
          <w:rFonts w:eastAsiaTheme="minorEastAsia"/>
          <w:vertAlign w:val="subscript"/>
        </w:rPr>
        <w:t>X</w:t>
      </w:r>
      <w:r w:rsidRPr="00F73BCD">
        <w:rPr>
          <w:rFonts w:eastAsiaTheme="minorEastAsia"/>
        </w:rPr>
        <w:t>(s</w:t>
      </w:r>
      <w:r w:rsidRPr="00F73BCD">
        <w:rPr>
          <w:rFonts w:eastAsiaTheme="minorEastAsia"/>
          <w:vertAlign w:val="superscript"/>
        </w:rPr>
        <w:t>b</w:t>
      </w:r>
      <w:r w:rsidRPr="00F73BCD">
        <w:rPr>
          <w:rFonts w:eastAsiaTheme="minorEastAsia"/>
        </w:rPr>
        <w:t>)</w:t>
      </w:r>
    </w:p>
    <w:p w:rsidR="00285DD5" w:rsidRPr="00A7759A" w:rsidRDefault="00285DD5" w:rsidP="00A7759A">
      <w:pPr>
        <w:rPr>
          <w:b/>
        </w:rPr>
      </w:pPr>
      <w:bookmarkStart w:id="40" w:name="_Toc522618009"/>
      <w:r w:rsidRPr="00A7759A">
        <w:rPr>
          <w:b/>
        </w:rPr>
        <w:t>Tóm lược</w:t>
      </w:r>
      <w:bookmarkEnd w:id="40"/>
      <w:r w:rsidR="00A7759A">
        <w:rPr>
          <w:b/>
        </w:rPr>
        <w:t>:</w:t>
      </w:r>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r w:rsidRPr="00F73BCD">
        <w:t xml:space="preserve">Lấy X là số đếm và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t xml:space="preserve"> số thứ r phát sinh của chính hàm sinh xác xuất G</w:t>
      </w:r>
      <w:r w:rsidRPr="00F73BCD">
        <w:rPr>
          <w:vertAlign w:val="subscript"/>
        </w:rPr>
        <w:t>X</w:t>
      </w:r>
      <w:r w:rsidRPr="00F73BCD">
        <w:t>(s) khi s = 1, thì</w:t>
      </w:r>
    </w:p>
    <w:p w:rsidR="00285DD5" w:rsidRPr="00F73BCD" w:rsidRDefault="0054630A"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 xml:space="preserve"> = E[X(X – 1)…(X – r + 1)]</w:t>
      </w:r>
    </w:p>
    <w:p w:rsidR="00285DD5" w:rsidRPr="00F73BCD" w:rsidRDefault="00285DD5" w:rsidP="00285DD5">
      <w:pPr>
        <w:rPr>
          <w:rFonts w:eastAsiaTheme="minorEastAsia"/>
        </w:rPr>
      </w:pPr>
      <w:r w:rsidRPr="00F73BCD">
        <w:rPr>
          <w:rFonts w:eastAsiaTheme="minorEastAsia"/>
        </w:rPr>
        <w:t>Chứng minh</w:t>
      </w:r>
    </w:p>
    <w:p w:rsidR="00285DD5" w:rsidRPr="00F73BCD" w:rsidRDefault="0054630A" w:rsidP="00285DD5">
      <w:pPr>
        <w:rPr>
          <w:rFonts w:eastAsiaTheme="minorEastAsia"/>
        </w:rPr>
      </w:pP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r w:rsidR="00285DD5" w:rsidRPr="00F73BCD">
        <w:rPr>
          <w:rFonts w:eastAsiaTheme="minorEastAsia"/>
        </w:rPr>
        <w:t xml:space="preserve">(s)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k</m:t>
                </m:r>
              </m:sup>
            </m:sSup>
          </m:e>
        </m:nary>
      </m:oMath>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k</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-1</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+1</m:t>
            </m:r>
          </m:e>
        </m:d>
        <m:r>
          <w:rPr>
            <w:rFonts w:ascii="Cambria Math" w:eastAsiaTheme="minorEastAsia" w:hAnsi="Cambria Math"/>
          </w:rPr>
          <m:t>sk</m:t>
        </m:r>
        <m:r>
          <m:rPr>
            <m:sty m:val="p"/>
          </m:rPr>
          <w:rPr>
            <w:rFonts w:ascii="Cambria Math" w:eastAsiaTheme="minorEastAsia" w:hAnsi="Cambria Math"/>
          </w:rPr>
          <m:t>-</m:t>
        </m:r>
        <m:r>
          <w:rPr>
            <w:rFonts w:ascii="Cambria Math" w:eastAsiaTheme="minorEastAsia" w:hAnsi="Cambria Math"/>
          </w:rPr>
          <m:t>r</m:t>
        </m:r>
      </m:oMath>
    </w:p>
    <w:p w:rsidR="00285DD5" w:rsidRPr="00F73BCD" w:rsidRDefault="00285DD5" w:rsidP="00285DD5">
      <w:r w:rsidRPr="00F73BCD">
        <w:t xml:space="preserve">(giả sử </w:t>
      </w:r>
      <w:r w:rsidRPr="00F73BCD">
        <w:rPr>
          <w:rFonts w:eastAsiaTheme="minorEastAsia"/>
        </w:rPr>
        <w:t>không mâu thuẫn khi</w:t>
      </w:r>
      <w:r w:rsidRPr="00F73BCD">
        <w:t xml:space="preserve"> đổi chỗ  </w:t>
      </w:r>
      <w:r w:rsidRPr="00F73BCD">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và </w:t>
      </w:r>
      <m:oMath>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nary>
      </m:oMath>
      <w:r w:rsidRPr="00F73BCD">
        <w:t>). Chuỗi hội tụ với |s| ≤ 1, vì thế :</w:t>
      </w:r>
    </w:p>
    <w:p w:rsidR="00285DD5" w:rsidRPr="00F73BCD" w:rsidRDefault="0054630A"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(1) = E[X(X - 1)…(X – r + 1)],</w:t>
      </w:r>
      <w:r w:rsidR="00285DD5" w:rsidRPr="00F73BCD">
        <w:rPr>
          <w:rFonts w:eastAsiaTheme="minorEastAsia"/>
        </w:rPr>
        <w:tab/>
        <w:t>r ≥ 1</w:t>
      </w:r>
    </w:p>
    <w:p w:rsidR="00285DD5" w:rsidRPr="00F73BCD" w:rsidRDefault="00285DD5" w:rsidP="00285DD5">
      <w:pPr>
        <w:rPr>
          <w:rFonts w:eastAsiaTheme="minorEastAsia"/>
        </w:rPr>
      </w:pPr>
      <w:r w:rsidRPr="00F73BCD">
        <w:rPr>
          <w:rFonts w:eastAsiaTheme="minorEastAsia"/>
        </w:rPr>
        <w:t>Ngoài ra :</w:t>
      </w:r>
    </w:p>
    <w:p w:rsidR="00285DD5" w:rsidRPr="00F73BCD" w:rsidRDefault="0054630A" w:rsidP="00285DD5">
      <w:pPr>
        <w:rPr>
          <w:rFonts w:eastAsiaTheme="minorEastAsia"/>
        </w:rPr>
      </w:p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 xml:space="preserve">(1)  (hoặc </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(1)) = E(X)</w:t>
      </w:r>
    </w:p>
    <w:p w:rsidR="00285DD5" w:rsidRPr="00F73BCD" w:rsidRDefault="00285DD5" w:rsidP="00285DD5">
      <w:pPr>
        <w:rPr>
          <w:rFonts w:eastAsiaTheme="minorEastAsia"/>
        </w:rPr>
      </w:pPr>
      <w:r w:rsidRPr="00F73BCD">
        <w:rPr>
          <w:rFonts w:eastAsiaTheme="minorEastAsia"/>
        </w:rPr>
        <w:t>Và</w:t>
      </w:r>
    </w:p>
    <w:p w:rsidR="00285DD5" w:rsidRPr="00F73BCD" w:rsidRDefault="0054630A"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 xml:space="preserve">(1) (hoặc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(n)</m:t>
            </m:r>
          </m:sup>
        </m:sSubSup>
      </m:oMath>
      <w:r w:rsidR="00285DD5" w:rsidRPr="00F73BCD">
        <w:rPr>
          <w:rFonts w:eastAsiaTheme="minorEastAsia"/>
        </w:rPr>
        <w:t>(1)) = E[X(X - 1)]</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E(X</w:t>
      </w:r>
      <w:r w:rsidRPr="00F73BCD">
        <w:rPr>
          <w:rFonts w:eastAsiaTheme="minorEastAsia"/>
          <w:vertAlign w:val="superscript"/>
        </w:rPr>
        <w:t>2</w:t>
      </w:r>
      <w:r w:rsidRPr="00F73BCD">
        <w:rPr>
          <w:rFonts w:eastAsiaTheme="minorEastAsia"/>
        </w:rPr>
        <w:t>) – E(X)</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Var(X) + [E(X)]</w:t>
      </w:r>
      <w:r w:rsidRPr="00F73BCD">
        <w:rPr>
          <w:rFonts w:eastAsiaTheme="minorEastAsia"/>
          <w:vertAlign w:val="superscript"/>
        </w:rPr>
        <w:t>2</w:t>
      </w:r>
      <w:r w:rsidRPr="00F73BCD">
        <w:rPr>
          <w:rFonts w:eastAsiaTheme="minorEastAsia"/>
        </w:rPr>
        <w:t xml:space="preserve"> – E(X)</w:t>
      </w:r>
    </w:p>
    <w:p w:rsidR="00285DD5" w:rsidRPr="00F73BCD" w:rsidRDefault="00285DD5" w:rsidP="00285DD5">
      <w:pPr>
        <w:rPr>
          <w:rFonts w:eastAsiaTheme="minorEastAsia"/>
        </w:rPr>
      </w:pPr>
      <w:r w:rsidRPr="00F73BCD">
        <w:rPr>
          <w:rFonts w:eastAsiaTheme="minorEastAsia"/>
        </w:rPr>
        <w:t>Vì thế</w:t>
      </w:r>
    </w:p>
    <w:p w:rsidR="00285DD5" w:rsidRPr="00F73BCD" w:rsidRDefault="00285DD5" w:rsidP="00285DD5">
      <w:pPr>
        <w:rPr>
          <w:rFonts w:eastAsiaTheme="minorEastAsia"/>
        </w:rPr>
      </w:pPr>
      <w:r w:rsidRPr="00F73BCD">
        <w:t xml:space="preserve">Var(X)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(2)</m:t>
            </m:r>
          </m:sup>
        </m:sSubSup>
      </m:oMath>
      <w:r w:rsidRPr="00F73BCD">
        <w:rPr>
          <w:rFonts w:eastAsiaTheme="minorEastAsia"/>
        </w:rPr>
        <w:t>(1)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r w:rsidRPr="00F73BCD">
        <w:rPr>
          <w:rFonts w:eastAsiaTheme="minorEastAsia"/>
          <w:vertAlign w:val="superscript"/>
        </w:rPr>
        <w:t>2</w:t>
      </w:r>
      <w:r w:rsidRPr="00F73BCD">
        <w:rPr>
          <w:rFonts w:eastAsiaTheme="minorEastAsia"/>
        </w:rPr>
        <w:t xml:space="preserve">]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p>
    <w:p w:rsidR="00285DD5" w:rsidRPr="00F73BCD" w:rsidRDefault="00285DD5" w:rsidP="00285DD5">
      <w:pPr>
        <w:rPr>
          <w:rFonts w:eastAsiaTheme="minorEastAsia"/>
        </w:rPr>
      </w:pPr>
      <w:r w:rsidRPr="00A7759A">
        <w:rPr>
          <w:rFonts w:eastAsiaTheme="minorEastAsia"/>
          <w:i/>
          <w:u w:val="single"/>
        </w:rPr>
        <w:t>Ví dụ</w:t>
      </w:r>
      <w:r w:rsidRPr="00F73BCD">
        <w:rPr>
          <w:rFonts w:eastAsiaTheme="minorEastAsia"/>
        </w:rPr>
        <w:t xml:space="preserve"> : Nếu X ̴ Poiss(λ), thì</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 xml:space="preserve">(s) = e </w:t>
      </w:r>
      <w:r w:rsidRPr="00F73BCD">
        <w:rPr>
          <w:rFonts w:eastAsiaTheme="minorEastAsia"/>
          <w:vertAlign w:val="superscript"/>
        </w:rPr>
        <w:t>λ(s-1)</w:t>
      </w:r>
      <w:r w:rsidRPr="00F73BCD">
        <w:rPr>
          <w:rFonts w:eastAsiaTheme="minorEastAsia"/>
        </w:rPr>
        <w:t>;</w:t>
      </w:r>
    </w:p>
    <w:p w:rsidR="00285DD5" w:rsidRPr="00F73BCD" w:rsidRDefault="0054630A" w:rsidP="00285DD5">
      <w:pPr>
        <w:rPr>
          <w:rFonts w:eastAsiaTheme="minorEastAsia"/>
          <w:vertAlign w:val="superscript"/>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00285DD5" w:rsidRPr="00F73BCD">
        <w:rPr>
          <w:rFonts w:eastAsiaTheme="minorEastAsia"/>
        </w:rPr>
        <w:t>(s)  = λe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lastRenderedPageBreak/>
        <w:t xml:space="preserve">E(X) =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rPr>
          <w:rFonts w:eastAsiaTheme="minorEastAsia"/>
        </w:rPr>
        <w:t>(1) = λe</w:t>
      </w:r>
      <w:r w:rsidRPr="00F73BCD">
        <w:rPr>
          <w:rFonts w:eastAsiaTheme="minorEastAsia"/>
          <w:vertAlign w:val="superscript"/>
        </w:rPr>
        <w:t xml:space="preserve">0 </w:t>
      </w:r>
      <w:r w:rsidRPr="00F73BCD">
        <w:rPr>
          <w:rFonts w:eastAsiaTheme="minorEastAsia"/>
        </w:rPr>
        <w:t>= λ.</w:t>
      </w:r>
    </w:p>
    <w:p w:rsidR="00285DD5" w:rsidRPr="00F73BCD" w:rsidRDefault="0054630A"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(s) = λ</w:t>
      </w:r>
      <w:r w:rsidR="00285DD5" w:rsidRPr="00F73BCD">
        <w:rPr>
          <w:rFonts w:eastAsiaTheme="minorEastAsia"/>
          <w:vertAlign w:val="superscript"/>
        </w:rPr>
        <w:t>2</w:t>
      </w:r>
      <w:r w:rsidR="00285DD5" w:rsidRPr="00F73BCD">
        <w:rPr>
          <w:rFonts w:eastAsiaTheme="minorEastAsia"/>
        </w:rPr>
        <w:t>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Var(X) = λ</w:t>
      </w:r>
      <w:r w:rsidRPr="00F73BCD">
        <w:rPr>
          <w:rFonts w:eastAsiaTheme="minorEastAsia"/>
          <w:vertAlign w:val="superscript"/>
        </w:rPr>
        <w:t>2</w:t>
      </w:r>
      <w:r w:rsidRPr="00F73BCD">
        <w:rPr>
          <w:rFonts w:eastAsiaTheme="minorEastAsia"/>
        </w:rPr>
        <w:t xml:space="preserve"> – λ</w:t>
      </w:r>
      <w:r w:rsidRPr="00F73BCD">
        <w:rPr>
          <w:rFonts w:eastAsiaTheme="minorEastAsia"/>
          <w:vertAlign w:val="superscript"/>
        </w:rPr>
        <w:t>2</w:t>
      </w:r>
      <w:r w:rsidRPr="00F73BCD">
        <w:rPr>
          <w:rFonts w:eastAsiaTheme="minorEastAsia"/>
        </w:rPr>
        <w:t xml:space="preserve"> + λ = λ</w:t>
      </w:r>
    </w:p>
    <w:p w:rsidR="00285DD5" w:rsidRPr="00F73BCD" w:rsidRDefault="00285DD5" w:rsidP="00285DD5">
      <w:pPr>
        <w:pStyle w:val="Heading2"/>
        <w:rPr>
          <w:rFonts w:eastAsiaTheme="minorEastAsia"/>
        </w:rPr>
      </w:pPr>
      <w:bookmarkStart w:id="41" w:name="_Toc376060783"/>
      <w:bookmarkStart w:id="42" w:name="_Toc376069539"/>
      <w:bookmarkStart w:id="43" w:name="_Toc376072312"/>
      <w:bookmarkStart w:id="44" w:name="_Toc522618010"/>
      <w:bookmarkStart w:id="45" w:name="_Toc522667078"/>
      <w:r w:rsidRPr="00F73BCD">
        <w:rPr>
          <w:rFonts w:eastAsiaTheme="minorEastAsia"/>
        </w:rPr>
        <w:t>Tổng của các biến ngẫu nhiên độc lập</w:t>
      </w:r>
      <w:bookmarkEnd w:id="41"/>
      <w:bookmarkEnd w:id="42"/>
      <w:bookmarkEnd w:id="43"/>
      <w:bookmarkEnd w:id="44"/>
      <w:bookmarkEnd w:id="45"/>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Đặt X và Y là biến đếm độc lập, hàm sinh xác suất tương ứng với G</w:t>
      </w:r>
      <w:r w:rsidRPr="00F73BCD">
        <w:rPr>
          <w:rFonts w:eastAsiaTheme="minorEastAsia"/>
          <w:vertAlign w:val="subscript"/>
        </w:rPr>
        <w:t>X</w:t>
      </w:r>
      <w:r w:rsidRPr="00F73BCD">
        <w:rPr>
          <w:rFonts w:eastAsiaTheme="minorEastAsia"/>
        </w:rPr>
        <w:t>(s) và G</w:t>
      </w:r>
      <w:r w:rsidRPr="00F73BCD">
        <w:rPr>
          <w:rFonts w:eastAsiaTheme="minorEastAsia"/>
          <w:vertAlign w:val="subscript"/>
        </w:rPr>
        <w:t>Y</w:t>
      </w:r>
      <w:r w:rsidRPr="00F73BCD">
        <w:rPr>
          <w:rFonts w:eastAsiaTheme="minorEastAsia"/>
        </w:rPr>
        <w:t>(s) và cho Z = X + Y.</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G</w:t>
      </w:r>
      <w:r w:rsidRPr="00F73BCD">
        <w:rPr>
          <w:rFonts w:eastAsiaTheme="minorEastAsia"/>
          <w:vertAlign w:val="subscript"/>
        </w:rPr>
        <w:t>X+Y</w:t>
      </w:r>
      <w:r w:rsidRPr="00F73BCD">
        <w:rPr>
          <w:rFonts w:eastAsiaTheme="minorEastAsia"/>
        </w:rPr>
        <w:t>(s) =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E(s</w:t>
      </w:r>
      <w:r w:rsidRPr="00F73BCD">
        <w:rPr>
          <w:rFonts w:eastAsiaTheme="minorEastAsia"/>
          <w:vertAlign w:val="superscript"/>
        </w:rPr>
        <w:t>Z</w:t>
      </w:r>
      <w:r w:rsidRPr="00F73BCD">
        <w:rPr>
          <w:rFonts w:eastAsiaTheme="minorEastAsia"/>
        </w:rPr>
        <w:t>) = E(s</w:t>
      </w:r>
      <w:r w:rsidRPr="00F73BCD">
        <w:rPr>
          <w:rFonts w:eastAsiaTheme="minorEastAsia"/>
          <w:vertAlign w:val="superscript"/>
        </w:rPr>
        <w:t>X+Y</w:t>
      </w:r>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E(s</w:t>
      </w:r>
      <w:r w:rsidRPr="00F73BCD">
        <w:rPr>
          <w:rFonts w:eastAsiaTheme="minorEastAsia"/>
          <w:vertAlign w:val="superscript"/>
        </w:rPr>
        <w:t>X</w:t>
      </w:r>
      <w:r w:rsidRPr="00F73BCD">
        <w:rPr>
          <w:rFonts w:eastAsiaTheme="minorEastAsia"/>
        </w:rPr>
        <w:t>)E(s</w:t>
      </w:r>
      <w:r w:rsidRPr="00F73BCD">
        <w:rPr>
          <w:rFonts w:eastAsiaTheme="minorEastAsia"/>
          <w:vertAlign w:val="superscript"/>
        </w:rPr>
        <w:t>Y</w:t>
      </w:r>
      <w:r w:rsidRPr="00F73BCD">
        <w:rPr>
          <w:rFonts w:eastAsiaTheme="minorEastAsia"/>
        </w:rPr>
        <w:t>)</w:t>
      </w:r>
      <w:r w:rsidRPr="00F73BCD">
        <w:rPr>
          <w:rFonts w:eastAsiaTheme="minorEastAsia"/>
        </w:rPr>
        <w:tab/>
      </w:r>
      <w:r w:rsidRPr="00F73BCD">
        <w:rPr>
          <w:rFonts w:eastAsiaTheme="minorEastAsia"/>
        </w:rPr>
        <w:tab/>
        <w:t>(độc lập)</w:t>
      </w:r>
    </w:p>
    <w:p w:rsidR="00285DD5" w:rsidRPr="00F73BCD" w:rsidRDefault="00285DD5" w:rsidP="00285DD5">
      <w:pPr>
        <w:rPr>
          <w:rFonts w:eastAsiaTheme="minorEastAsia"/>
        </w:rPr>
      </w:pPr>
      <w:r w:rsidRPr="00F73BCD">
        <w:rPr>
          <w:rFonts w:eastAsiaTheme="minorEastAsia"/>
        </w:rPr>
        <w:tab/>
        <w:t>=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Nếu X</w:t>
      </w:r>
      <w:r w:rsidRPr="00F73BCD">
        <w:rPr>
          <w:rFonts w:eastAsiaTheme="minorEastAsia"/>
          <w:vertAlign w:val="subscript"/>
        </w:rPr>
        <w:t>1</w:t>
      </w:r>
      <w:r w:rsidRPr="00F73BCD">
        <w:rPr>
          <w:rFonts w:eastAsiaTheme="minorEastAsia"/>
        </w:rPr>
        <w:t>, … ,X</w:t>
      </w:r>
      <w:r w:rsidRPr="00F73BCD">
        <w:rPr>
          <w:rFonts w:eastAsiaTheme="minorEastAsia"/>
          <w:vertAlign w:val="subscript"/>
        </w:rPr>
        <w:t>n</w:t>
      </w:r>
      <w:r w:rsidRPr="00F73BCD">
        <w:rPr>
          <w:rFonts w:eastAsiaTheme="minorEastAsia"/>
        </w:rPr>
        <w:t xml:space="preserve"> là các biến đếm độc lập, tương ứng với các hàm sinh xác suất GX1(s), … ,GXn(s) (và n là số nguyên cho trước),</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 Xn</w:t>
      </w:r>
      <w:r w:rsidRPr="00F73BCD">
        <w:rPr>
          <w:rFonts w:eastAsiaTheme="minorEastAsia"/>
        </w:rPr>
        <w:t>(s) = G</w:t>
      </w:r>
      <w:r w:rsidRPr="00F73BCD">
        <w:rPr>
          <w:rFonts w:eastAsiaTheme="minorEastAsia"/>
          <w:vertAlign w:val="subscript"/>
        </w:rPr>
        <w:t>X1</w:t>
      </w:r>
      <w:r w:rsidRPr="00F73BCD">
        <w:rPr>
          <w:rFonts w:eastAsiaTheme="minorEastAsia"/>
        </w:rPr>
        <w:t>(s) … G</w:t>
      </w:r>
      <w:r w:rsidRPr="00F73BCD">
        <w:rPr>
          <w:rFonts w:eastAsiaTheme="minorEastAsia"/>
          <w:vertAlign w:val="subscript"/>
        </w:rPr>
        <w:t>Xn</w:t>
      </w:r>
      <w:r w:rsidRPr="00F73BCD">
        <w:rPr>
          <w:rFonts w:eastAsiaTheme="minorEastAsia"/>
        </w:rPr>
        <w:t>(s)</w:t>
      </w:r>
    </w:p>
    <w:p w:rsidR="00285DD5" w:rsidRPr="00A7759A" w:rsidRDefault="00285DD5" w:rsidP="00285DD5">
      <w:pPr>
        <w:rPr>
          <w:rFonts w:eastAsiaTheme="minorEastAsia"/>
          <w:i/>
        </w:rPr>
      </w:pPr>
      <w:r w:rsidRPr="00A7759A">
        <w:rPr>
          <w:rFonts w:eastAsiaTheme="minorEastAsia"/>
          <w:i/>
          <w:u w:val="single"/>
        </w:rPr>
        <w:t>Ví dụ 1</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Tìm phân phối của n số độc lập X</w:t>
      </w:r>
      <w:r w:rsidRPr="00F73BCD">
        <w:rPr>
          <w:rFonts w:eastAsiaTheme="minorEastAsia"/>
          <w:vertAlign w:val="subscript"/>
        </w:rPr>
        <w:t>i</w:t>
      </w:r>
      <w:r w:rsidRPr="00F73BCD">
        <w:rPr>
          <w:rFonts w:eastAsiaTheme="minorEastAsia"/>
        </w:rPr>
        <w:t>, i = 1, … n, khi Xi ̴ Poisson(λ</w:t>
      </w:r>
      <w:r w:rsidRPr="00F73BCD">
        <w:rPr>
          <w:rFonts w:eastAsiaTheme="minorEastAsia"/>
          <w:vertAlign w:val="subscript"/>
        </w:rPr>
        <w:t>i</w:t>
      </w:r>
      <w:r w:rsidRPr="00F73BCD">
        <w:rPr>
          <w:rFonts w:eastAsiaTheme="minorEastAsia"/>
        </w:rPr>
        <w:t>)</w:t>
      </w:r>
    </w:p>
    <w:p w:rsidR="00285DD5" w:rsidRPr="00A7759A" w:rsidRDefault="00285DD5" w:rsidP="00285DD5">
      <w:pPr>
        <w:rPr>
          <w:rFonts w:eastAsiaTheme="minorEastAsia"/>
          <w:i/>
        </w:rPr>
      </w:pPr>
      <w:r w:rsidRPr="00A7759A">
        <w:rPr>
          <w:rFonts w:eastAsiaTheme="minorEastAsia"/>
          <w:i/>
        </w:rPr>
        <w:t>Giải</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Xi</w:t>
      </w:r>
      <w:r w:rsidRPr="00F73BCD">
        <w:rPr>
          <w:rFonts w:eastAsiaTheme="minorEastAsia"/>
        </w:rPr>
        <w:t>(s) = e</w:t>
      </w:r>
      <w:r w:rsidRPr="00F73BCD">
        <w:rPr>
          <w:rFonts w:eastAsiaTheme="minorEastAsia"/>
          <w:vertAlign w:val="superscript"/>
        </w:rPr>
        <w:t xml:space="preserve"> λi(s-1)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X2 + … + Xn</w:t>
      </w:r>
      <w:r w:rsidRPr="00F73BCD">
        <w:rPr>
          <w:rFonts w:eastAsiaTheme="minorEastAsia"/>
        </w:rPr>
        <w:t xml:space="preserve">(s)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e>
        </m:nary>
      </m:oMath>
      <w:r w:rsidRPr="00F73BCD">
        <w:rPr>
          <w:rFonts w:eastAsiaTheme="minorEastAsia"/>
        </w:rPr>
        <w:t xml:space="preserve"> λi(s-1)</w:t>
      </w:r>
    </w:p>
    <w:p w:rsidR="00285DD5" w:rsidRPr="00F73BCD" w:rsidRDefault="00285DD5" w:rsidP="00285DD5">
      <w:pPr>
        <w:rPr>
          <w:rFonts w:eastAsiaTheme="minorEastAsia"/>
        </w:rPr>
      </w:pPr>
      <w:r w:rsidRPr="00F73BCD">
        <w:rPr>
          <w:rFonts w:eastAsiaTheme="minorEastAsia"/>
        </w:rPr>
        <w:t xml:space="preserve">         = e</w:t>
      </w:r>
      <w:r w:rsidRPr="00F73BCD">
        <w:rPr>
          <w:rFonts w:eastAsiaTheme="minorEastAsia"/>
          <w:vertAlign w:val="superscript"/>
        </w:rPr>
        <w:t>(λ1+ … + λn)(s-1)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Đây là hàm sinh xác suất Poisson</w:t>
      </w:r>
    </w:p>
    <w:p w:rsidR="00285DD5" w:rsidRPr="00F73BCD" w:rsidRDefault="0054630A" w:rsidP="00285DD5">
      <w:pPr>
        <w:rPr>
          <w:rFonts w:eastAsiaTheme="minorEastAsia"/>
        </w:rPr>
      </w:pPr>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r>
                  <m:rPr>
                    <m:sty m:val="p"/>
                  </m:rPr>
                  <w:rPr>
                    <w:rFonts w:ascii="Cambria Math" w:eastAsiaTheme="minorEastAsia" w:hAnsi="Cambria Math"/>
                  </w:rPr>
                  <m:t xml:space="preserve">   </m:t>
                </m:r>
              </m:sub>
            </m:sSub>
            <m:r>
              <m:rPr>
                <m:sty m:val="p"/>
              </m:rPr>
              <w:rPr>
                <w:rFonts w:ascii="Cambria Math" w:eastAsiaTheme="minorEastAsia" w:hAnsi="Cambria Math"/>
              </w:rPr>
              <m:t xml:space="preserve">̴ </m:t>
            </m:r>
            <m:r>
              <w:rPr>
                <w:rFonts w:ascii="Cambria Math" w:eastAsiaTheme="minorEastAsia" w:hAnsi="Cambria Math"/>
              </w:rPr>
              <m:t>Poisson</m:t>
            </m:r>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r>
              <m:rPr>
                <m:sty m:val="p"/>
              </m:rPr>
              <w:rPr>
                <w:rFonts w:ascii="Cambria Math" w:eastAsiaTheme="minorEastAsia" w:hAnsi="Cambria Math"/>
              </w:rPr>
              <m:t>)</m:t>
            </m:r>
          </m:e>
        </m:nary>
      </m:oMath>
      <w:r w:rsidR="00285DD5" w:rsidRPr="00F73BCD">
        <w:rPr>
          <w:rFonts w:eastAsiaTheme="minorEastAsia"/>
        </w:rPr>
        <w:tab/>
      </w:r>
    </w:p>
    <w:p w:rsidR="00285DD5" w:rsidRPr="00A7759A" w:rsidRDefault="00285DD5" w:rsidP="00285DD5">
      <w:pPr>
        <w:rPr>
          <w:rFonts w:eastAsiaTheme="minorEastAsia"/>
          <w:i/>
        </w:rPr>
      </w:pPr>
      <w:r w:rsidRPr="00A7759A">
        <w:rPr>
          <w:rFonts w:eastAsiaTheme="minorEastAsia"/>
          <w:i/>
          <w:u w:val="single"/>
        </w:rPr>
        <w:t>Ví dụ 2</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Trong chuỗi số độc lập n Bernoulli</w:t>
      </w:r>
    </w:p>
    <w:p w:rsidR="00285DD5" w:rsidRPr="00F73BCD" w:rsidRDefault="0054630A" w:rsidP="00285DD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1, nếu số thử thứ i đúng (xác suất p</m:t>
                  </m:r>
                  <m:r>
                    <w:rPr>
                      <w:rFonts w:ascii="Cambria Math" w:hAnsi="Cambria Math"/>
                    </w:rPr>
                    <m:t>)</m:t>
                  </m:r>
                </m:e>
                <m:e>
                  <m:r>
                    <m:rPr>
                      <m:sty m:val="p"/>
                    </m:rPr>
                    <w:rPr>
                      <w:rFonts w:ascii="Cambria Math" w:hAnsi="Cambria Math"/>
                    </w:rPr>
                    <m:t xml:space="preserve">0,   nếu số thử thứ i sai </m:t>
                  </m:r>
                  <m:d>
                    <m:dPr>
                      <m:ctrlPr>
                        <w:rPr>
                          <w:rFonts w:ascii="Cambria Math" w:hAnsi="Cambria Math"/>
                        </w:rPr>
                      </m:ctrlPr>
                    </m:dPr>
                    <m:e>
                      <m:r>
                        <m:rPr>
                          <m:sty m:val="p"/>
                        </m:rPr>
                        <w:rPr>
                          <w:rFonts w:ascii="Cambria Math" w:hAnsi="Cambria Math"/>
                        </w:rPr>
                        <m:t>xác suất q=1-p</m:t>
                      </m:r>
                    </m:e>
                  </m:d>
                  <m:r>
                    <m:rPr>
                      <m:sty m:val="p"/>
                    </m:rPr>
                    <w:rPr>
                      <w:rFonts w:ascii="Cambria Math" w:hAnsi="Cambria Math"/>
                    </w:rPr>
                    <m:t>.</m:t>
                  </m:r>
                </m:e>
              </m:eqArr>
            </m:e>
          </m:d>
        </m:oMath>
      </m:oMathPara>
    </w:p>
    <w:p w:rsidR="00285DD5" w:rsidRPr="00F73BCD" w:rsidRDefault="00285DD5" w:rsidP="00285DD5">
      <w:pPr>
        <w:rPr>
          <w:rFonts w:eastAsiaTheme="minorEastAsia"/>
        </w:rPr>
      </w:pPr>
      <w:r w:rsidRPr="00F73BCD">
        <w:rPr>
          <w:rFonts w:eastAsiaTheme="minorEastAsia"/>
        </w:rPr>
        <w:t xml:space="preserve">Đặt 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nary>
      </m:oMath>
      <w:r w:rsidRPr="00F73BCD">
        <w:rPr>
          <w:rFonts w:eastAsiaTheme="minorEastAsia"/>
        </w:rPr>
        <w:t xml:space="preserve"> = số lượng đúng trong n lần. Tìm phân phối xác suất của X ?</w:t>
      </w:r>
    </w:p>
    <w:p w:rsidR="00285DD5" w:rsidRPr="00F73BCD" w:rsidRDefault="00285DD5" w:rsidP="00285DD5">
      <w:pPr>
        <w:rPr>
          <w:rFonts w:eastAsiaTheme="minorEastAsia"/>
        </w:rPr>
      </w:pPr>
      <w:r w:rsidRPr="00A7759A">
        <w:rPr>
          <w:rFonts w:eastAsiaTheme="minorEastAsia"/>
          <w:i/>
        </w:rPr>
        <w:t>Giải:</w:t>
      </w:r>
      <w:r w:rsidRPr="00F73BCD">
        <w:rPr>
          <w:rFonts w:eastAsiaTheme="minorEastAsia"/>
          <w:b/>
        </w:rPr>
        <w:t xml:space="preserve"> </w:t>
      </w:r>
      <w:r w:rsidRPr="00F73BCD">
        <w:rPr>
          <w:rFonts w:eastAsiaTheme="minorEastAsia"/>
        </w:rPr>
        <w:t>Từ những lần thử độc lập nhau, I1, … In độc lập.</w:t>
      </w:r>
    </w:p>
    <w:p w:rsidR="00285DD5" w:rsidRPr="00F73BCD" w:rsidRDefault="00285DD5" w:rsidP="00285DD5">
      <w:pPr>
        <w:rPr>
          <w:rFonts w:eastAsiaTheme="minorEastAsia"/>
        </w:rPr>
      </w:pPr>
      <w:r w:rsidRPr="00F73BCD">
        <w:rPr>
          <w:rFonts w:eastAsiaTheme="minorEastAsia"/>
        </w:rPr>
        <w:lastRenderedPageBreak/>
        <w:t>G</w:t>
      </w:r>
      <w:r w:rsidRPr="00F73BCD">
        <w:rPr>
          <w:rFonts w:eastAsiaTheme="minorEastAsia"/>
          <w:vertAlign w:val="subscript"/>
        </w:rPr>
        <w:t>X</w:t>
      </w:r>
      <w:r w:rsidRPr="00F73BCD">
        <w:rPr>
          <w:rFonts w:eastAsiaTheme="minorEastAsia"/>
        </w:rPr>
        <w:t>(s) = G</w:t>
      </w:r>
      <w:r w:rsidRPr="00F73BCD">
        <w:rPr>
          <w:rFonts w:eastAsiaTheme="minorEastAsia"/>
          <w:vertAlign w:val="subscript"/>
        </w:rPr>
        <w:t>I1</w:t>
      </w:r>
      <w:r w:rsidRPr="00F73BCD">
        <w:rPr>
          <w:rFonts w:eastAsiaTheme="minorEastAsia"/>
        </w:rPr>
        <w:t>, G</w:t>
      </w:r>
      <w:r w:rsidRPr="00F73BCD">
        <w:rPr>
          <w:rFonts w:eastAsiaTheme="minorEastAsia"/>
          <w:vertAlign w:val="subscript"/>
        </w:rPr>
        <w:t>I2</w:t>
      </w:r>
      <w:r w:rsidRPr="00F73BCD">
        <w:rPr>
          <w:rFonts w:eastAsiaTheme="minorEastAsia"/>
        </w:rPr>
        <w:t>, … G</w:t>
      </w:r>
      <w:r w:rsidRPr="00F73BCD">
        <w:rPr>
          <w:rFonts w:eastAsiaTheme="minorEastAsia"/>
          <w:vertAlign w:val="subscript"/>
        </w:rPr>
        <w:t>In</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Nhưng G</w:t>
      </w:r>
      <w:r w:rsidRPr="00F73BCD">
        <w:rPr>
          <w:rFonts w:eastAsiaTheme="minorEastAsia"/>
          <w:vertAlign w:val="subscript"/>
        </w:rPr>
        <w:t>Ii</w:t>
      </w:r>
      <w:r w:rsidRPr="00F73BCD">
        <w:rPr>
          <w:rFonts w:eastAsiaTheme="minorEastAsia"/>
        </w:rPr>
        <w:t>(s) = q + ps, I = 1, … 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(q + ps)</w:t>
      </w:r>
      <w:r w:rsidRPr="00F73BCD">
        <w:rPr>
          <w:rFonts w:eastAsiaTheme="minorEastAsia"/>
          <w:vertAlign w:val="superscript"/>
        </w:rPr>
        <w:t>n</w:t>
      </w:r>
      <w:r w:rsidRPr="00F73BCD">
        <w:rPr>
          <w:rFonts w:eastAsiaTheme="minorEastAsia"/>
        </w:rPr>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=0</m:t>
            </m:r>
          </m:sub>
          <m:sup>
            <m:r>
              <w:rPr>
                <w:rFonts w:ascii="Cambria Math" w:eastAsiaTheme="minorEastAsia" w:hAnsi="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n</m:t>
                    </m:r>
                  </m:num>
                  <m:den>
                    <m:r>
                      <w:rPr>
                        <w:rFonts w:ascii="Cambria Math" w:eastAsiaTheme="minorEastAsia" w:hAnsi="Cambria Math"/>
                      </w:rPr>
                      <m:t>x</m:t>
                    </m:r>
                  </m:den>
                </m:f>
              </m:e>
            </m:d>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ps</m:t>
                </m:r>
                <m:r>
                  <m:rPr>
                    <m:sty m:val="p"/>
                  </m:rPr>
                  <w:rPr>
                    <w:rFonts w:ascii="Cambria Math" w:eastAsiaTheme="minorEastAsia" w:hAnsi="Cambria Math"/>
                  </w:rPr>
                  <m:t>)</m:t>
                </m:r>
              </m:e>
              <m:sup>
                <m:r>
                  <w:rPr>
                    <w:rFonts w:ascii="Cambria Math" w:eastAsiaTheme="minorEastAsia" w:hAnsi="Cambria Math"/>
                  </w:rPr>
                  <m:t>x</m:t>
                </m:r>
              </m:sup>
            </m:sSup>
            <m:sSup>
              <m:sSupPr>
                <m:ctrlPr>
                  <w:rPr>
                    <w:rFonts w:ascii="Cambria Math" w:eastAsiaTheme="minorEastAsia" w:hAnsi="Cambria Math"/>
                  </w:rPr>
                </m:ctrlPr>
              </m:sSupPr>
              <m:e>
                <m:r>
                  <w:rPr>
                    <w:rFonts w:ascii="Cambria Math" w:eastAsiaTheme="minorEastAsia" w:hAnsi="Cambria Math"/>
                  </w:rPr>
                  <m:t>q</m:t>
                </m: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x</m:t>
                </m:r>
              </m:sup>
            </m:sSup>
          </m:e>
        </m:nary>
      </m:oMath>
    </w:p>
    <w:p w:rsidR="00285DD5" w:rsidRPr="00F73BCD" w:rsidRDefault="00285DD5" w:rsidP="00285DD5">
      <w:pPr>
        <w:rPr>
          <w:rFonts w:eastAsiaTheme="minorEastAsia"/>
        </w:rPr>
      </w:pPr>
      <w:r w:rsidRPr="00F73BCD">
        <w:rPr>
          <w:rFonts w:eastAsiaTheme="minorEastAsia"/>
        </w:rPr>
        <w:t>P(X=x) = hệ số của s</w:t>
      </w:r>
      <w:r w:rsidRPr="00F73BCD">
        <w:rPr>
          <w:rFonts w:eastAsiaTheme="minorEastAsia"/>
          <w:vertAlign w:val="superscript"/>
        </w:rPr>
        <w:t>x</w:t>
      </w:r>
      <w:r w:rsidRPr="00F73BCD">
        <w:rPr>
          <w:rFonts w:eastAsiaTheme="minorEastAsia"/>
        </w:rPr>
        <w:t xml:space="preserve"> trong G</w:t>
      </w:r>
      <w:r w:rsidRPr="00F73BCD">
        <w:rPr>
          <w:rFonts w:eastAsiaTheme="minorEastAsia"/>
          <w:vertAlign w:val="subscript"/>
        </w:rPr>
        <w:t>X</w:t>
      </w:r>
      <w:r w:rsidRPr="00F73BCD">
        <w:rPr>
          <w:rFonts w:eastAsiaTheme="minorEastAsia"/>
        </w:rPr>
        <w:t xml:space="preserve">(s) </w:t>
      </w:r>
    </w:p>
    <w:p w:rsidR="00285DD5" w:rsidRPr="00F73BCD" w:rsidRDefault="00285DD5" w:rsidP="00285DD5">
      <w:pPr>
        <w:rPr>
          <w:rFonts w:eastAsiaTheme="minorEastAsia"/>
        </w:rPr>
      </w:pPr>
      <w:r w:rsidRPr="00F73BCD">
        <w:rPr>
          <w:rFonts w:eastAsiaTheme="minorEastAsia"/>
        </w:rPr>
        <w:tab/>
        <w:t xml:space="preserve">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e>
        </m:d>
      </m:oMath>
      <w:r w:rsidRPr="00F73BCD">
        <w:rPr>
          <w:rFonts w:eastAsiaTheme="minorEastAsia"/>
        </w:rPr>
        <w:t>p+q</w:t>
      </w:r>
      <w:r w:rsidRPr="00F73BCD">
        <w:rPr>
          <w:rFonts w:eastAsiaTheme="minorEastAsia"/>
          <w:vertAlign w:val="superscript"/>
        </w:rPr>
        <w:t>n-x</w:t>
      </w:r>
      <w:r w:rsidRPr="00F73BCD">
        <w:rPr>
          <w:rFonts w:eastAsiaTheme="minorEastAsia"/>
        </w:rPr>
        <w:t xml:space="preserve">, </w:t>
      </w:r>
      <w:r w:rsidRPr="00F73BCD">
        <w:rPr>
          <w:rFonts w:eastAsiaTheme="minorEastAsia"/>
        </w:rPr>
        <w:tab/>
        <w:t>x = 0, … , n</w:t>
      </w:r>
    </w:p>
    <w:p w:rsidR="00285DD5" w:rsidRPr="00F73BCD" w:rsidRDefault="00285DD5" w:rsidP="00285DD5">
      <w:pPr>
        <w:rPr>
          <w:rFonts w:eastAsiaTheme="minorEastAsia"/>
        </w:rPr>
      </w:pPr>
      <w:r w:rsidRPr="00F73BCD">
        <w:rPr>
          <w:rFonts w:eastAsiaTheme="minorEastAsia"/>
        </w:rPr>
        <w:t>X ̴ Bin(n, p).</w:t>
      </w:r>
    </w:p>
    <w:p w:rsidR="00285DD5" w:rsidRPr="00F73BCD" w:rsidRDefault="00285DD5" w:rsidP="00A7759A">
      <w:pPr>
        <w:pStyle w:val="Heading2"/>
        <w:rPr>
          <w:rFonts w:eastAsiaTheme="minorEastAsia"/>
        </w:rPr>
      </w:pPr>
      <w:bookmarkStart w:id="46" w:name="_Toc376060784"/>
      <w:bookmarkStart w:id="47" w:name="_Toc376069540"/>
      <w:bookmarkStart w:id="48" w:name="_Toc376072313"/>
      <w:bookmarkStart w:id="49" w:name="_Toc522667079"/>
      <w:r w:rsidRPr="00F73BCD">
        <w:rPr>
          <w:rFonts w:eastAsiaTheme="minorEastAsia"/>
        </w:rPr>
        <w:t>Tổng của số ngẫu nhiên độc lập</w:t>
      </w:r>
      <w:bookmarkEnd w:id="46"/>
      <w:bookmarkEnd w:id="47"/>
      <w:bookmarkEnd w:id="48"/>
      <w:bookmarkEnd w:id="49"/>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Cho N,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 là các số đếm độc lập. Nếu tập {X</w:t>
      </w:r>
      <w:r w:rsidRPr="00F73BCD">
        <w:rPr>
          <w:rFonts w:eastAsiaTheme="minorEastAsia"/>
          <w:vertAlign w:val="subscript"/>
        </w:rPr>
        <w:t>i</w:t>
      </w:r>
      <w:r w:rsidRPr="00F73BCD">
        <w:rPr>
          <w:rFonts w:eastAsiaTheme="minorEastAsia"/>
        </w:rPr>
        <w:t>} có phân phối giống nhau, với mỗi hàm sinh xác suất G</w:t>
      </w:r>
      <w:r w:rsidRPr="00F73BCD">
        <w:rPr>
          <w:rFonts w:eastAsiaTheme="minorEastAsia"/>
          <w:vertAlign w:val="subscript"/>
        </w:rPr>
        <w:t>X</w:t>
      </w:r>
      <w:r w:rsidRPr="00F73BCD">
        <w:rPr>
          <w:rFonts w:eastAsiaTheme="minorEastAsia"/>
        </w:rPr>
        <w:t>.</w:t>
      </w:r>
    </w:p>
    <w:p w:rsidR="00285DD5" w:rsidRPr="00F73BCD" w:rsidRDefault="00285DD5" w:rsidP="00285DD5">
      <w:pPr>
        <w:rPr>
          <w:rFonts w:eastAsiaTheme="minorEastAsia"/>
        </w:rPr>
      </w:pPr>
      <w:r w:rsidRPr="00F73BCD">
        <w:rPr>
          <w:rFonts w:eastAsiaTheme="minorEastAsia"/>
        </w:rPr>
        <w:t>Có hàm sinh xác suất</w:t>
      </w:r>
    </w:p>
    <w:p w:rsidR="00285DD5" w:rsidRPr="00F73BCD" w:rsidRDefault="00285DD5" w:rsidP="00285DD5">
      <w:pPr>
        <w:rPr>
          <w:rFonts w:eastAsiaTheme="minorEastAsia"/>
        </w:rPr>
      </w:pPr>
      <w:r w:rsidRPr="00F73BCD">
        <w:rPr>
          <w:rFonts w:eastAsiaTheme="minorEastAsia"/>
        </w:rPr>
        <w:t>S</w:t>
      </w:r>
      <w:r w:rsidRPr="00F73BCD">
        <w:rPr>
          <w:rFonts w:eastAsiaTheme="minorEastAsia"/>
          <w:vertAlign w:val="subscript"/>
        </w:rPr>
        <w:t>N</w:t>
      </w:r>
      <w:r w:rsidRPr="00F73BCD">
        <w:rPr>
          <w:rFonts w:eastAsiaTheme="minorEastAsia"/>
        </w:rPr>
        <w:t xml:space="preserve"> = X</w:t>
      </w:r>
      <w:r w:rsidRPr="00F73BCD">
        <w:rPr>
          <w:rFonts w:eastAsiaTheme="minorEastAsia"/>
          <w:vertAlign w:val="subscript"/>
        </w:rPr>
        <w:t>1</w:t>
      </w:r>
      <w:r w:rsidRPr="00F73BCD">
        <w:rPr>
          <w:rFonts w:eastAsiaTheme="minorEastAsia"/>
        </w:rPr>
        <w:t xml:space="preserve"> + … + X</w:t>
      </w:r>
      <w:r w:rsidRPr="00F73BCD">
        <w:rPr>
          <w:rFonts w:eastAsiaTheme="minorEastAsia"/>
          <w:vertAlign w:val="subscript"/>
        </w:rPr>
        <w:t>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SN</w:t>
      </w:r>
      <w:r w:rsidRPr="00F73BCD">
        <w:rPr>
          <w:rFonts w:eastAsiaTheme="minorEastAsia"/>
        </w:rPr>
        <w:t xml:space="preserve"> = G</w:t>
      </w:r>
      <w:r w:rsidRPr="00F73BCD">
        <w:rPr>
          <w:rFonts w:eastAsiaTheme="minorEastAsia"/>
          <w:vertAlign w:val="subscript"/>
        </w:rPr>
        <w:t>N</w:t>
      </w:r>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 : Ta có</w:t>
      </w:r>
    </w:p>
    <w:p w:rsidR="00285DD5" w:rsidRPr="00F73BCD" w:rsidRDefault="0054630A" w:rsidP="00285DD5">
      <w:pPr>
        <w:rPr>
          <w:rFonts w:eastAsiaTheme="minorEastAsia"/>
        </w:rPr>
      </w:pP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(s) = E(</w:t>
      </w:r>
      <m:oMath>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oMath>
      <w:r w:rsidR="00285DD5"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r w:rsidRPr="00F73BCD">
        <w:rPr>
          <w:rFonts w:eastAsiaTheme="minorEastAsia"/>
        </w:rPr>
        <w:t xml:space="preserve"> </w:t>
      </w:r>
      <w:r w:rsidRPr="00F73BCD">
        <w:rPr>
          <w:rFonts w:eastAsiaTheme="minorEastAsia"/>
        </w:rPr>
        <w:tab/>
        <w:t>(điều kiện với N)</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sub>
            </m:sSub>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P(N=n)</m:t>
            </m:r>
          </m:e>
        </m:nary>
      </m:oMath>
      <w:r w:rsidRPr="00F73BCD">
        <w:rPr>
          <w:rFonts w:eastAsiaTheme="minorEastAsia"/>
        </w:rPr>
        <w:tab/>
      </w:r>
      <w:r w:rsidRPr="00F73BCD">
        <w:rPr>
          <w:rFonts w:eastAsiaTheme="minorEastAsia"/>
        </w:rPr>
        <w:tab/>
        <w:t>(hệ quả đã chứng minh trước đó)</w:t>
      </w:r>
    </w:p>
    <w:p w:rsidR="00285DD5" w:rsidRPr="00F73BCD" w:rsidRDefault="00285DD5" w:rsidP="00285DD5">
      <w:pPr>
        <w:rPr>
          <w:rFonts w:eastAsiaTheme="minorEastAsia"/>
        </w:rPr>
      </w:pPr>
      <w:r w:rsidRPr="00F73BCD">
        <w:rPr>
          <w:rFonts w:eastAsiaTheme="minorEastAsia"/>
        </w:rPr>
        <w:tab/>
        <w:t xml:space="preserve">   = GN(GX(s))</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(theo định nghĩa của G</w:t>
      </w:r>
      <w:r w:rsidRPr="00F73BCD">
        <w:rPr>
          <w:rFonts w:eastAsiaTheme="minorEastAsia"/>
          <w:vertAlign w:val="subscript"/>
        </w:rPr>
        <w:t>N</w:t>
      </w:r>
      <w:r w:rsidRPr="00F73BCD">
        <w:rPr>
          <w:rFonts w:eastAsiaTheme="minorEastAsia"/>
        </w:rPr>
        <w:t>)</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1) E(S</w:t>
      </w:r>
      <w:r w:rsidRPr="00F73BCD">
        <w:rPr>
          <w:rFonts w:eastAsiaTheme="minorEastAsia"/>
          <w:vertAlign w:val="subscript"/>
        </w:rPr>
        <w:t>N</w:t>
      </w:r>
      <w:r w:rsidRPr="00F73BCD">
        <w:rPr>
          <w:rFonts w:eastAsiaTheme="minorEastAsia"/>
        </w:rPr>
        <w:t>) = E(N) . E(X)</w:t>
      </w:r>
    </w:p>
    <w:p w:rsidR="00285DD5" w:rsidRPr="00A7759A" w:rsidRDefault="00285DD5" w:rsidP="00285DD5">
      <w:pPr>
        <w:rPr>
          <w:rFonts w:eastAsiaTheme="minorEastAsia"/>
          <w:i/>
        </w:rPr>
      </w:pPr>
      <w:r w:rsidRPr="00A7759A">
        <w:rPr>
          <w:rFonts w:eastAsiaTheme="minorEastAsia"/>
          <w:i/>
        </w:rPr>
        <w:t>Chứng minh</w:t>
      </w:r>
    </w:p>
    <w:p w:rsidR="00285DD5" w:rsidRPr="00F73BCD" w:rsidRDefault="0054630A" w:rsidP="00285DD5">
      <w:pPr>
        <w:rPr>
          <w:rFonts w:eastAsiaTheme="minorEastAsia"/>
        </w:rPr>
      </w:pP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w:t>
      </w: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 xml:space="preserve">(s)] = </w:t>
      </w: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[G</w:t>
      </w:r>
      <w:r w:rsidR="00285DD5" w:rsidRPr="00F73BCD">
        <w:rPr>
          <w:rFonts w:eastAsiaTheme="minorEastAsia"/>
          <w:vertAlign w:val="subscript"/>
        </w:rPr>
        <w:t>N</w:t>
      </w:r>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(u)</m:t>
            </m:r>
          </m:num>
          <m:den>
            <m:r>
              <w:rPr>
                <w:rFonts w:ascii="Cambria Math" w:eastAsiaTheme="minorEastAsia" w:hAnsi="Cambria Math"/>
              </w:rPr>
              <m:t>d</m:t>
            </m:r>
            <m:r>
              <w:rPr>
                <w:rFonts w:ascii="Cambria Math" w:eastAsiaTheme="minorEastAsia" w:hAnsi="Cambria Math"/>
              </w:rPr>
              <m:t>u</m:t>
            </m:r>
          </m:den>
        </m:f>
      </m:oMath>
      <w:r w:rsidRPr="00F73BC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ds</m:t>
            </m:r>
          </m:den>
        </m:f>
      </m:oMath>
      <w:r w:rsidRPr="00F73BCD">
        <w:rPr>
          <w:rFonts w:eastAsiaTheme="minorEastAsia"/>
        </w:rPr>
        <w:t xml:space="preserve"> </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khi u = 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Đặt s = 1, (vì vậy u = G</w:t>
      </w:r>
      <w:r w:rsidRPr="00F73BCD">
        <w:rPr>
          <w:rFonts w:eastAsiaTheme="minorEastAsia"/>
          <w:vertAlign w:val="subscript"/>
        </w:rPr>
        <w:t>X</w:t>
      </w:r>
      <w:r w:rsidRPr="00F73BCD">
        <w:rPr>
          <w:rFonts w:eastAsiaTheme="minorEastAsia"/>
        </w:rPr>
        <w:t>(1) = 1), ta có</w:t>
      </w:r>
    </w:p>
    <w:p w:rsidR="00285DD5" w:rsidRPr="00F73BCD" w:rsidRDefault="00285DD5" w:rsidP="00285DD5">
      <w:pPr>
        <w:rPr>
          <w:rFonts w:eastAsiaTheme="minorEastAsia"/>
        </w:rPr>
      </w:pPr>
      <w:r w:rsidRPr="00F73BCD">
        <w:rPr>
          <w:rFonts w:eastAsiaTheme="minorEastAsia"/>
        </w:rPr>
        <w:t>E(S</w:t>
      </w:r>
      <w:r w:rsidRPr="00F73BCD">
        <w:rPr>
          <w:rFonts w:eastAsiaTheme="minorEastAsia"/>
          <w:vertAlign w:val="subscript"/>
        </w:rPr>
        <w:t>N</w:t>
      </w:r>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E(N) . E(X)</w:t>
      </w:r>
    </w:p>
    <w:p w:rsidR="00285DD5" w:rsidRPr="00F73BCD" w:rsidRDefault="00285DD5" w:rsidP="00285DD5">
      <w:pPr>
        <w:rPr>
          <w:rFonts w:eastAsiaTheme="minorEastAsia"/>
        </w:rPr>
      </w:pPr>
      <w:r w:rsidRPr="00F73BCD">
        <w:rPr>
          <w:rFonts w:eastAsiaTheme="minorEastAsia"/>
        </w:rPr>
        <w:t>Tương tự ta có thể suy luận rằng</w:t>
      </w:r>
    </w:p>
    <w:p w:rsidR="00285DD5" w:rsidRPr="00F73BCD" w:rsidRDefault="00285DD5" w:rsidP="00285DD5">
      <w:pPr>
        <w:rPr>
          <w:rFonts w:eastAsiaTheme="minorEastAsia"/>
        </w:rPr>
      </w:pPr>
      <w:r w:rsidRPr="00F73BCD">
        <w:rPr>
          <w:rFonts w:eastAsiaTheme="minorEastAsia"/>
        </w:rPr>
        <w:lastRenderedPageBreak/>
        <w:t>Var(S</w:t>
      </w:r>
      <w:r w:rsidRPr="00F73BCD">
        <w:rPr>
          <w:rFonts w:eastAsiaTheme="minorEastAsia"/>
          <w:vertAlign w:val="subscript"/>
        </w:rPr>
        <w:t>N</w:t>
      </w:r>
      <w:r w:rsidRPr="00F73BCD">
        <w:rPr>
          <w:rFonts w:eastAsiaTheme="minorEastAsia"/>
        </w:rPr>
        <w:t>) = E(N)Var(X) + Var(N) [E(X)]</w:t>
      </w:r>
      <w:r w:rsidRPr="00F73BCD">
        <w:rPr>
          <w:rFonts w:eastAsiaTheme="minorEastAsia"/>
          <w:vertAlign w:val="superscript"/>
        </w:rPr>
        <w:t>2</w:t>
      </w:r>
      <w:r w:rsidRPr="00F73BCD">
        <w:rPr>
          <w:rFonts w:eastAsiaTheme="minorEastAsia"/>
        </w:rPr>
        <w:tab/>
      </w:r>
      <w:r w:rsidRPr="00F73BCD">
        <w:rPr>
          <w:rFonts w:eastAsiaTheme="minorEastAsia"/>
        </w:rPr>
        <w:tab/>
        <w:t>(3.19)</w:t>
      </w:r>
    </w:p>
    <w:p w:rsidR="00F5799D" w:rsidRDefault="00663366" w:rsidP="00F5799D">
      <w:pPr>
        <w:pStyle w:val="Heading2"/>
        <w:rPr>
          <w:rFonts w:eastAsiaTheme="minorEastAsia"/>
        </w:rPr>
      </w:pPr>
      <w:bookmarkStart w:id="50" w:name="_Toc522618011"/>
      <w:bookmarkStart w:id="51" w:name="_Toc522667080"/>
      <w:r w:rsidRPr="00F73BCD">
        <w:rPr>
          <w:rFonts w:eastAsiaTheme="minorEastAsia"/>
        </w:rPr>
        <w:t>Quá trình phân nhánh</w:t>
      </w:r>
      <w:bookmarkEnd w:id="50"/>
      <w:bookmarkEnd w:id="51"/>
    </w:p>
    <w:p w:rsidR="00F5799D" w:rsidRPr="00F5799D" w:rsidRDefault="00F5799D" w:rsidP="00C90C97">
      <w:pPr>
        <w:pStyle w:val="Heading3"/>
      </w:pPr>
      <w:bookmarkStart w:id="52" w:name="_Toc522618012"/>
      <w:bookmarkStart w:id="53" w:name="_Toc522667081"/>
      <w:r w:rsidRPr="00F5799D">
        <w:t>Định nghĩa</w:t>
      </w:r>
      <w:bookmarkEnd w:id="52"/>
      <w:bookmarkEnd w:id="53"/>
    </w:p>
    <w:p w:rsidR="00F5799D" w:rsidRPr="00F73BCD" w:rsidRDefault="00F5799D" w:rsidP="00F5799D">
      <w:pPr>
        <w:rPr>
          <w:rFonts w:eastAsiaTheme="minorEastAsia"/>
        </w:rPr>
      </w:pPr>
      <w:r w:rsidRPr="00F73BCD">
        <w:rPr>
          <w:rFonts w:eastAsiaTheme="minorEastAsia"/>
        </w:rPr>
        <w:t>Xét giả thuyết một cá thể sinh ra trong một điểm thời gian và chết đi trong quá trình sinh ra các cá thể mới. Ta cho rằng</w:t>
      </w:r>
    </w:p>
    <w:p w:rsidR="00F5799D" w:rsidRPr="00F73BCD" w:rsidRDefault="00F5799D" w:rsidP="00F5799D">
      <w:pPr>
        <w:rPr>
          <w:rFonts w:eastAsiaTheme="minorEastAsia"/>
        </w:rPr>
      </w:pPr>
      <w:r w:rsidRPr="00F73BCD">
        <w:rPr>
          <w:rFonts w:eastAsiaTheme="minorEastAsia"/>
        </w:rPr>
        <w:t>i) Kích thước của quần thể là độc lập, mỗi cá thể mang giá trị 0,1,2…</w:t>
      </w:r>
    </w:p>
    <w:p w:rsidR="00F5799D" w:rsidRPr="00F73BCD" w:rsidRDefault="00F5799D" w:rsidP="00F5799D">
      <w:pPr>
        <w:rPr>
          <w:rFonts w:eastAsiaTheme="minorEastAsia"/>
        </w:rPr>
      </w:pPr>
      <w:r w:rsidRPr="00F73BCD">
        <w:rPr>
          <w:rFonts w:eastAsiaTheme="minorEastAsia"/>
        </w:rPr>
        <w:t>ii) Kích thước của quần thể được mô tả, các cá thể con trong quần thể, C, được xây dựng</w:t>
      </w:r>
    </w:p>
    <w:p w:rsidR="00F5799D" w:rsidRPr="00F73BCD" w:rsidRDefault="00F5799D" w:rsidP="00F5799D">
      <w:pPr>
        <w:rPr>
          <w:rFonts w:eastAsiaTheme="minorEastAsia"/>
        </w:rPr>
      </w:pPr>
      <w:r w:rsidRPr="00F73BCD">
        <w:rPr>
          <w:rFonts w:eastAsiaTheme="minorEastAsia"/>
        </w:rPr>
        <w:t>P(C = k) = p</w:t>
      </w:r>
      <w:r w:rsidRPr="00F73BCD">
        <w:rPr>
          <w:rFonts w:eastAsiaTheme="minorEastAsia"/>
          <w:vertAlign w:val="subscript"/>
        </w:rPr>
        <w:t>k</w:t>
      </w:r>
      <w:r w:rsidRPr="00F73BCD">
        <w:rPr>
          <w:rFonts w:eastAsiaTheme="minorEastAsia"/>
        </w:rPr>
        <w:t>, k = 0,1,2…</w:t>
      </w:r>
    </w:p>
    <w:p w:rsidR="00F5799D" w:rsidRPr="00F73BCD" w:rsidRDefault="00F5799D" w:rsidP="00F5799D">
      <w:pPr>
        <w:rPr>
          <w:rFonts w:eastAsiaTheme="minorEastAsia"/>
        </w:rPr>
      </w:pPr>
      <w:r w:rsidRPr="00F73BCD">
        <w:rPr>
          <w:rFonts w:eastAsiaTheme="minorEastAsia"/>
        </w:rPr>
        <w:t>Sự phát triển cộng đồng quần thể trong quá trình thời gian, được gọi là quá trình phân nhánh : cung cấp một mô hình phát triển đơn giản, tạo ra mối quan hệ của các quần thể.</w:t>
      </w:r>
    </w:p>
    <w:p w:rsidR="00F5799D" w:rsidRPr="00F73BCD" w:rsidRDefault="00F5799D" w:rsidP="00F5799D">
      <w:pPr>
        <w:rPr>
          <w:rFonts w:eastAsiaTheme="minorEastAsia"/>
        </w:rPr>
      </w:pPr>
      <w:r w:rsidRPr="00F73BCD">
        <w:rPr>
          <w:rFonts w:eastAsiaTheme="minorEastAsia"/>
        </w:rPr>
        <w:t>Đặt X</w:t>
      </w:r>
      <w:r w:rsidRPr="00F73BCD">
        <w:rPr>
          <w:rFonts w:eastAsiaTheme="minorEastAsia"/>
          <w:vertAlign w:val="subscript"/>
        </w:rPr>
        <w:t>n</w:t>
      </w:r>
      <w:r w:rsidRPr="00F73BCD">
        <w:rPr>
          <w:rFonts w:eastAsiaTheme="minorEastAsia"/>
        </w:rPr>
        <w:t xml:space="preserve"> = số cá thể sinh ra trong thời gian n</w:t>
      </w:r>
    </w:p>
    <w:p w:rsidR="00F5799D" w:rsidRPr="00F73BCD" w:rsidRDefault="00F5799D" w:rsidP="00F5799D">
      <w:pPr>
        <w:rPr>
          <w:rFonts w:eastAsiaTheme="minorEastAsia"/>
        </w:rPr>
      </w:pPr>
      <w:r w:rsidRPr="00F73BCD">
        <w:rPr>
          <w:rFonts w:eastAsiaTheme="minorEastAsia"/>
        </w:rPr>
        <w:t>Sự phát triển của quần thể được mô tả bằng chuỗi X</w:t>
      </w:r>
      <w:r w:rsidRPr="00F73BCD">
        <w:rPr>
          <w:rFonts w:eastAsiaTheme="minorEastAsia"/>
          <w:vertAlign w:val="subscript"/>
        </w:rPr>
        <w:t>0</w:t>
      </w:r>
      <w:r w:rsidRPr="00F73BCD">
        <w:rPr>
          <w:rFonts w:eastAsiaTheme="minorEastAsia"/>
        </w:rPr>
        <w:t>,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Ta cho X</w:t>
      </w:r>
      <w:r w:rsidRPr="00F73BCD">
        <w:rPr>
          <w:rFonts w:eastAsiaTheme="minorEastAsia"/>
          <w:vertAlign w:val="subscript"/>
        </w:rPr>
        <w:t>0</w:t>
      </w:r>
      <w:r w:rsidRPr="00F73BCD">
        <w:rPr>
          <w:rFonts w:eastAsiaTheme="minorEastAsia"/>
        </w:rPr>
        <w:t xml:space="preserve"> = 1, bắt đầu với một cá thể xác định</w:t>
      </w:r>
    </w:p>
    <w:p w:rsidR="00F5799D" w:rsidRPr="00F73BCD" w:rsidRDefault="00F5799D" w:rsidP="00F5799D">
      <w:pPr>
        <w:rPr>
          <w:rFonts w:eastAsiaTheme="minorEastAsia"/>
        </w:rPr>
      </w:pPr>
      <w:r w:rsidRPr="00F73BCD">
        <w:rPr>
          <w:rFonts w:eastAsiaTheme="minorEastAsia"/>
        </w:rPr>
        <w:t>Cây quần thể được thể hiện như sau :</w:t>
      </w:r>
    </w:p>
    <w:p w:rsidR="00F5799D" w:rsidRPr="00F73BCD" w:rsidRDefault="00F5799D" w:rsidP="00F5799D">
      <w:pPr>
        <w:rPr>
          <w:rFonts w:eastAsiaTheme="minorEastAsia"/>
        </w:rPr>
      </w:pPr>
      <w:r w:rsidRPr="00F73BCD">
        <w:rPr>
          <w:rFonts w:eastAsiaTheme="minorEastAsia"/>
          <w:noProof/>
        </w:rPr>
        <w:drawing>
          <wp:inline distT="0" distB="0" distL="0" distR="0" wp14:anchorId="1B8E7383" wp14:editId="42F22428">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có thể dùng hàm sinh xác suất để duyệt quá trình này</w:t>
      </w:r>
    </w:p>
    <w:p w:rsidR="00F5799D" w:rsidRPr="00F73BCD" w:rsidRDefault="00F5799D" w:rsidP="00C90C97">
      <w:pPr>
        <w:pStyle w:val="Heading3"/>
      </w:pPr>
      <w:bookmarkStart w:id="54" w:name="_Toc376060788"/>
      <w:bookmarkStart w:id="55" w:name="_Toc376069544"/>
      <w:bookmarkStart w:id="56" w:name="_Toc376072317"/>
      <w:bookmarkStart w:id="57" w:name="_Toc522618013"/>
      <w:bookmarkStart w:id="58" w:name="_Toc522667082"/>
      <w:r w:rsidRPr="00F73BCD">
        <w:t>Sự phát triển của quần thể</w:t>
      </w:r>
      <w:bookmarkEnd w:id="54"/>
      <w:bookmarkEnd w:id="55"/>
      <w:bookmarkEnd w:id="56"/>
      <w:bookmarkEnd w:id="57"/>
      <w:bookmarkEnd w:id="58"/>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Đặt G(s) là hàm sinh xác suất của C</w:t>
      </w:r>
    </w:p>
    <w:p w:rsidR="00F5799D" w:rsidRPr="00F73BCD" w:rsidRDefault="00F5799D" w:rsidP="00F5799D">
      <w:pPr>
        <w:rPr>
          <w:rFonts w:eastAsiaTheme="minorEastAsia"/>
        </w:rPr>
      </w:pPr>
      <w:r w:rsidRPr="00F73BCD">
        <w:rPr>
          <w:rFonts w:eastAsiaTheme="minorEastAsia"/>
          <w:noProof/>
        </w:rPr>
        <w:drawing>
          <wp:inline distT="0" distB="0" distL="0" distR="0" wp14:anchorId="5E61FBE1" wp14:editId="7008CF69">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lastRenderedPageBreak/>
        <w:t>Và G</w:t>
      </w:r>
      <w:r w:rsidRPr="00F73BCD">
        <w:rPr>
          <w:rFonts w:eastAsiaTheme="minorEastAsia"/>
          <w:vertAlign w:val="subscript"/>
        </w:rPr>
        <w:t>n</w:t>
      </w:r>
      <w:r w:rsidRPr="00F73BCD">
        <w:rPr>
          <w:rFonts w:eastAsiaTheme="minorEastAsia"/>
        </w:rPr>
        <w:t>(s) là hàm sinh xác suất của X</w:t>
      </w:r>
      <w:r w:rsidRPr="00F73BCD">
        <w:rPr>
          <w:rFonts w:eastAsiaTheme="minorEastAsia"/>
          <w:vertAlign w:val="subscript"/>
        </w:rPr>
        <w:t>n</w:t>
      </w:r>
    </w:p>
    <w:p w:rsidR="00F5799D" w:rsidRPr="00F73BCD" w:rsidRDefault="00F5799D" w:rsidP="00F5799D">
      <w:pPr>
        <w:rPr>
          <w:rFonts w:eastAsiaTheme="minorEastAsia"/>
        </w:rPr>
      </w:pPr>
      <w:r w:rsidRPr="00F73BCD">
        <w:rPr>
          <w:rFonts w:eastAsiaTheme="minorEastAsia"/>
          <w:noProof/>
        </w:rPr>
        <w:drawing>
          <wp:inline distT="0" distB="0" distL="0" distR="0" wp14:anchorId="1D09E5D5" wp14:editId="1FC2EB6E">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0</w:t>
      </w:r>
      <w:r w:rsidRPr="00F73BCD">
        <w:rPr>
          <w:rFonts w:eastAsiaTheme="minorEastAsia"/>
        </w:rPr>
        <w:t>(s) = s, P(X</w:t>
      </w:r>
      <w:r w:rsidRPr="00F73BCD">
        <w:rPr>
          <w:rFonts w:eastAsiaTheme="minorEastAsia"/>
          <w:vertAlign w:val="subscript"/>
        </w:rPr>
        <w:t>0</w:t>
      </w:r>
      <w:r w:rsidRPr="00F73BCD">
        <w:rPr>
          <w:rFonts w:eastAsiaTheme="minorEastAsia"/>
        </w:rPr>
        <w:t xml:space="preserve"> = 1) = 1; P(X</w:t>
      </w:r>
      <w:r w:rsidRPr="00F73BCD">
        <w:rPr>
          <w:rFonts w:eastAsiaTheme="minorEastAsia"/>
          <w:vertAlign w:val="subscript"/>
        </w:rPr>
        <w:t>0</w:t>
      </w:r>
      <w:r w:rsidRPr="00F73BCD">
        <w:rPr>
          <w:rFonts w:eastAsiaTheme="minorEastAsia"/>
        </w:rPr>
        <w:t xml:space="preserve"> = x) = 0 với x ≠ 1 và G</w:t>
      </w:r>
      <w:r w:rsidRPr="00F73BCD">
        <w:rPr>
          <w:rFonts w:eastAsiaTheme="minorEastAsia"/>
          <w:vertAlign w:val="subscript"/>
        </w:rPr>
        <w:t>1</w:t>
      </w:r>
      <w:r w:rsidRPr="00F73BCD">
        <w:rPr>
          <w:rFonts w:eastAsiaTheme="minorEastAsia"/>
        </w:rPr>
        <w:t>(s) = G(s)</w:t>
      </w:r>
    </w:p>
    <w:p w:rsidR="00F5799D" w:rsidRPr="00F73BCD" w:rsidRDefault="00F5799D" w:rsidP="00F5799D">
      <w:pPr>
        <w:rPr>
          <w:rFonts w:eastAsiaTheme="minorEastAsia"/>
        </w:rPr>
      </w:pPr>
      <w:r w:rsidRPr="00F73BCD">
        <w:rPr>
          <w:rFonts w:eastAsiaTheme="minorEastAsia"/>
        </w:rPr>
        <w:t>X</w:t>
      </w:r>
      <w:r w:rsidRPr="00F73BCD">
        <w:rPr>
          <w:rFonts w:eastAsiaTheme="minorEastAsia"/>
          <w:vertAlign w:val="subscript"/>
        </w:rPr>
        <w:t>n</w:t>
      </w:r>
      <w:r w:rsidRPr="00F73BCD">
        <w:rPr>
          <w:rFonts w:eastAsiaTheme="minorEastAsia"/>
        </w:rPr>
        <w:t xml:space="preserve"> = C</w:t>
      </w:r>
      <w:r w:rsidRPr="00F73BCD">
        <w:rPr>
          <w:rFonts w:eastAsiaTheme="minorEastAsia"/>
          <w:vertAlign w:val="subscript"/>
        </w:rPr>
        <w:t>1</w:t>
      </w:r>
      <w:r w:rsidRPr="00F73BCD">
        <w:rPr>
          <w:rFonts w:eastAsiaTheme="minorEastAsia"/>
        </w:rPr>
        <w:t xml:space="preserve"> + C</w:t>
      </w:r>
      <w:r w:rsidRPr="00F73BCD">
        <w:rPr>
          <w:rFonts w:eastAsiaTheme="minorEastAsia"/>
          <w:vertAlign w:val="subscript"/>
        </w:rPr>
        <w:t>2</w:t>
      </w:r>
      <w:r w:rsidRPr="00F73BCD">
        <w:rPr>
          <w:rFonts w:eastAsiaTheme="minorEastAsia"/>
        </w:rPr>
        <w:t xml:space="preserve"> + … + Cx</w:t>
      </w:r>
      <w:r w:rsidRPr="00F73BCD">
        <w:rPr>
          <w:rFonts w:eastAsiaTheme="minorEastAsia"/>
          <w:vertAlign w:val="subscript"/>
        </w:rPr>
        <w:t>n-1</w:t>
      </w:r>
    </w:p>
    <w:p w:rsidR="00F5799D" w:rsidRPr="00F73BCD" w:rsidRDefault="00F5799D" w:rsidP="00F5799D">
      <w:pPr>
        <w:rPr>
          <w:rFonts w:eastAsiaTheme="minorEastAsia"/>
        </w:rPr>
      </w:pPr>
      <w:r w:rsidRPr="00F73BCD">
        <w:rPr>
          <w:rFonts w:eastAsiaTheme="minorEastAsia"/>
        </w:rPr>
        <w:t>Những điểm C</w:t>
      </w:r>
      <w:r w:rsidRPr="00F73BCD">
        <w:rPr>
          <w:rFonts w:eastAsiaTheme="minorEastAsia"/>
          <w:vertAlign w:val="subscript"/>
        </w:rPr>
        <w:t>i</w:t>
      </w:r>
      <w:r w:rsidRPr="00F73BCD">
        <w:rPr>
          <w:rFonts w:eastAsiaTheme="minorEastAsia"/>
        </w:rPr>
        <w:t xml:space="preserve"> là kích thước của quần thể được sản sinh bởi thế hệ thứ i thành viên của thế hệ thứ (n – 1)</w:t>
      </w:r>
    </w:p>
    <w:p w:rsidR="00F5799D" w:rsidRPr="00F73BCD" w:rsidRDefault="00F5799D" w:rsidP="00F5799D">
      <w:pPr>
        <w:rPr>
          <w:rFonts w:eastAsiaTheme="minorEastAsia"/>
        </w:rPr>
      </w:pPr>
      <w:r w:rsidRPr="00F73BCD">
        <w:rPr>
          <w:rFonts w:eastAsiaTheme="minorEastAsia"/>
        </w:rPr>
        <w:t>Vì thế, X</w:t>
      </w:r>
      <w:r w:rsidRPr="00F73BCD">
        <w:rPr>
          <w:rFonts w:eastAsiaTheme="minorEastAsia"/>
          <w:vertAlign w:val="subscript"/>
        </w:rPr>
        <w:t>n</w:t>
      </w:r>
      <w:r w:rsidRPr="00F73BCD">
        <w:rPr>
          <w:rFonts w:eastAsiaTheme="minorEastAsia"/>
        </w:rPr>
        <w:t xml:space="preserve"> là tổng của số ngẫu nhiên không phụ thuộc và được xây dựng giống nhau, ta có</w:t>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r w:rsidRPr="00F73BCD">
        <w:rPr>
          <w:rFonts w:eastAsiaTheme="minorEastAsia"/>
        </w:rPr>
        <w:tab/>
        <w:t>với n = 2,3…</w:t>
      </w:r>
    </w:p>
    <w:p w:rsidR="00F5799D" w:rsidRPr="00F73BCD" w:rsidRDefault="00F5799D" w:rsidP="00F5799D">
      <w:pPr>
        <w:rPr>
          <w:rFonts w:eastAsiaTheme="minorEastAsia"/>
        </w:rPr>
      </w:pPr>
      <w:r w:rsidRPr="00F73BCD">
        <w:rPr>
          <w:rFonts w:eastAsiaTheme="minorEastAsia"/>
        </w:rPr>
        <w:t>Và điều này cũng đúng cho n = 1. Lặp lại kết quả này, ta có</w:t>
      </w:r>
    </w:p>
    <w:p w:rsidR="00F5799D" w:rsidRPr="00F73BCD" w:rsidRDefault="00F5799D" w:rsidP="00F5799D">
      <w:pPr>
        <w:rPr>
          <w:rFonts w:eastAsiaTheme="minorEastAsia"/>
        </w:rPr>
      </w:pPr>
      <w:r w:rsidRPr="00F73BCD">
        <w:rPr>
          <w:rFonts w:eastAsiaTheme="minorEastAsia"/>
          <w:noProof/>
        </w:rPr>
        <w:drawing>
          <wp:inline distT="0" distB="0" distL="0" distR="0" wp14:anchorId="13CEA6A4" wp14:editId="79DBA695">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 xml:space="preserve"> là quần thể thứ n của G</w:t>
      </w:r>
    </w:p>
    <w:p w:rsidR="00F5799D" w:rsidRPr="00F73BCD" w:rsidRDefault="00F5799D" w:rsidP="00F5799D">
      <w:pPr>
        <w:rPr>
          <w:rFonts w:eastAsiaTheme="minorEastAsia"/>
        </w:rPr>
      </w:pPr>
      <w:r w:rsidRPr="00F73BCD">
        <w:rPr>
          <w:rFonts w:eastAsiaTheme="minorEastAsia"/>
          <w:noProof/>
        </w:rPr>
        <w:drawing>
          <wp:inline distT="0" distB="0" distL="0" distR="0" wp14:anchorId="7A92AD7E" wp14:editId="6816B547">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noProof/>
        </w:rPr>
        <w:t>E(Xn) = E(Xn-1)ὴ</w:t>
      </w:r>
    </w:p>
    <w:p w:rsidR="00F5799D" w:rsidRPr="00F73BCD" w:rsidRDefault="00F5799D" w:rsidP="00F5799D">
      <w:pPr>
        <w:rPr>
          <w:rFonts w:eastAsiaTheme="minorEastAsia"/>
        </w:rPr>
      </w:pPr>
      <w:r w:rsidRPr="00F73BCD">
        <w:rPr>
          <w:rFonts w:eastAsiaTheme="minorEastAsia"/>
          <w:noProof/>
        </w:rPr>
        <w:t>ὴ</w:t>
      </w:r>
      <w:r w:rsidRPr="00F73BCD">
        <w:rPr>
          <w:rFonts w:eastAsiaTheme="minorEastAsia"/>
        </w:rPr>
        <w:t xml:space="preserve"> = E(C ) là ý nghĩa kích thước quần thể. Do đó</w:t>
      </w:r>
    </w:p>
    <w:p w:rsidR="00F5799D" w:rsidRPr="00F73BCD" w:rsidRDefault="00F5799D" w:rsidP="00F5799D">
      <w:pPr>
        <w:rPr>
          <w:rFonts w:eastAsiaTheme="minorEastAsia"/>
        </w:rPr>
      </w:pPr>
      <w:r w:rsidRPr="00F73BCD">
        <w:rPr>
          <w:rFonts w:eastAsiaTheme="minorEastAsia"/>
          <w:noProof/>
        </w:rPr>
        <w:drawing>
          <wp:inline distT="0" distB="0" distL="0" distR="0" wp14:anchorId="4A356465" wp14:editId="7D595D57">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Có các suy luận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685ECCF6" wp14:editId="17E9EB09">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Tương tự</w:t>
      </w:r>
    </w:p>
    <w:p w:rsidR="00F5799D" w:rsidRPr="00F73BCD" w:rsidRDefault="00F5799D" w:rsidP="00F5799D">
      <w:pPr>
        <w:rPr>
          <w:rFonts w:eastAsiaTheme="minorEastAsia"/>
        </w:rPr>
      </w:pPr>
      <w:r w:rsidRPr="00F73BCD">
        <w:rPr>
          <w:rFonts w:eastAsiaTheme="minorEastAsia"/>
          <w:noProof/>
        </w:rPr>
        <w:drawing>
          <wp:inline distT="0" distB="0" distL="0" distR="0" wp14:anchorId="03EA80CE" wp14:editId="565C0BB8">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Ví dụ 1 :</w:t>
      </w:r>
    </w:p>
    <w:p w:rsidR="00F5799D" w:rsidRPr="00F73BCD" w:rsidRDefault="00F5799D" w:rsidP="00F5799D">
      <w:pPr>
        <w:rPr>
          <w:rFonts w:eastAsiaTheme="minorEastAsia"/>
        </w:rPr>
      </w:pPr>
      <w:r w:rsidRPr="00F73BCD">
        <w:rPr>
          <w:rFonts w:eastAsiaTheme="minorEastAsia"/>
        </w:rPr>
        <w:t>Kiểm tra một phân nhánh C được định nghĩa phân phối hình học</w:t>
      </w:r>
    </w:p>
    <w:p w:rsidR="00F5799D" w:rsidRPr="00F73BCD" w:rsidRDefault="00F5799D" w:rsidP="00F5799D">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pq</w:t>
      </w:r>
      <w:r w:rsidRPr="00F73BCD">
        <w:rPr>
          <w:rFonts w:eastAsiaTheme="minorEastAsia"/>
          <w:vertAlign w:val="superscript"/>
        </w:rPr>
        <w:t>k</w:t>
      </w:r>
      <w:r w:rsidRPr="00F73BCD">
        <w:rPr>
          <w:rFonts w:eastAsiaTheme="minorEastAsia"/>
        </w:rPr>
        <w:t>, k = 0,1,2,…; 0 &lt; p – 1 &lt; 1, với p ≠ q</w:t>
      </w:r>
    </w:p>
    <w:p w:rsidR="00F5799D" w:rsidRPr="00F73BCD" w:rsidRDefault="00F5799D" w:rsidP="00F5799D">
      <w:pPr>
        <w:rPr>
          <w:rFonts w:eastAsiaTheme="minorEastAsia"/>
        </w:rPr>
      </w:pPr>
      <w:r w:rsidRPr="00F73BCD">
        <w:rPr>
          <w:rFonts w:eastAsiaTheme="minorEastAsia"/>
          <w:b/>
        </w:rPr>
        <w:t xml:space="preserve">Giải: </w:t>
      </w:r>
      <w:r w:rsidRPr="00F73BCD">
        <w:rPr>
          <w:rFonts w:eastAsiaTheme="minorEastAsia"/>
        </w:rPr>
        <w:t>hàm sinh xác suất của C là</w:t>
      </w:r>
    </w:p>
    <w:p w:rsidR="00F5799D" w:rsidRPr="00F73BCD" w:rsidRDefault="00F5799D" w:rsidP="00F5799D">
      <w:pPr>
        <w:rPr>
          <w:rFonts w:eastAsiaTheme="minorEastAsia"/>
        </w:rPr>
      </w:pPr>
      <w:r w:rsidRPr="00F73BCD">
        <w:rPr>
          <w:rFonts w:eastAsiaTheme="minorEastAsia"/>
          <w:noProof/>
        </w:rPr>
        <w:drawing>
          <wp:inline distT="0" distB="0" distL="0" distR="0" wp14:anchorId="243A641E" wp14:editId="6F1F974E">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cần giải quyết hàm 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p>
    <w:p w:rsidR="00F5799D" w:rsidRPr="00F73BCD" w:rsidRDefault="00F5799D" w:rsidP="00F5799D">
      <w:pPr>
        <w:rPr>
          <w:rFonts w:eastAsiaTheme="minorEastAsia"/>
        </w:rPr>
      </w:pPr>
      <w:r w:rsidRPr="00F73BCD">
        <w:rPr>
          <w:rFonts w:eastAsiaTheme="minorEastAsia"/>
        </w:rPr>
        <w:t>Đầu tiên, nếu |s| ≤ 1,</w:t>
      </w:r>
    </w:p>
    <w:p w:rsidR="00F5799D" w:rsidRPr="00F73BCD" w:rsidRDefault="00F5799D" w:rsidP="00F5799D">
      <w:pPr>
        <w:rPr>
          <w:rFonts w:eastAsiaTheme="minorEastAsia"/>
        </w:rPr>
      </w:pPr>
      <w:r w:rsidRPr="00F73BCD">
        <w:rPr>
          <w:rFonts w:eastAsiaTheme="minorEastAsia"/>
          <w:noProof/>
        </w:rPr>
        <w:drawing>
          <wp:inline distT="0" distB="0" distL="0" distR="0" wp14:anchorId="29FC8552" wp14:editId="5793698A">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Sau đó</w:t>
      </w:r>
    </w:p>
    <w:p w:rsidR="00F5799D" w:rsidRPr="00F73BCD" w:rsidRDefault="00F5799D" w:rsidP="00F5799D">
      <w:pPr>
        <w:rPr>
          <w:rFonts w:eastAsiaTheme="minorEastAsia"/>
        </w:rPr>
      </w:pPr>
      <w:r w:rsidRPr="00F73BCD">
        <w:rPr>
          <w:rFonts w:eastAsiaTheme="minorEastAsia"/>
          <w:noProof/>
        </w:rPr>
        <w:drawing>
          <wp:inline distT="0" distB="0" distL="0" distR="0" wp14:anchorId="4D44A94D" wp14:editId="5E1FC477">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phỏng đoán rằng</w:t>
      </w:r>
    </w:p>
    <w:p w:rsidR="00F5799D" w:rsidRPr="00F73BCD" w:rsidRDefault="00F5799D" w:rsidP="00F5799D">
      <w:pPr>
        <w:rPr>
          <w:rFonts w:eastAsiaTheme="minorEastAsia"/>
        </w:rPr>
      </w:pPr>
      <w:r w:rsidRPr="00F73BCD">
        <w:rPr>
          <w:rFonts w:eastAsiaTheme="minorEastAsia"/>
          <w:noProof/>
        </w:rPr>
        <w:drawing>
          <wp:inline distT="0" distB="0" distL="0" distR="0" wp14:anchorId="03C0ECBD" wp14:editId="1B46CA88">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Và đây là kết quả phát triển từ 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05D47BE8" wp14:editId="43A2251C">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F5799D" w:rsidRPr="00F73BCD" w:rsidRDefault="00F5799D" w:rsidP="00C90C97">
      <w:pPr>
        <w:pStyle w:val="Heading3"/>
      </w:pPr>
      <w:bookmarkStart w:id="59" w:name="_Toc376060789"/>
      <w:bookmarkStart w:id="60" w:name="_Toc376069545"/>
      <w:bookmarkStart w:id="61" w:name="_Toc376072318"/>
      <w:bookmarkStart w:id="62" w:name="_Toc522618014"/>
      <w:bookmarkStart w:id="63" w:name="_Toc522667083"/>
      <w:r w:rsidRPr="00F73BCD">
        <w:t>Xác suất tuyệt chủng</w:t>
      </w:r>
      <w:bookmarkEnd w:id="59"/>
      <w:bookmarkEnd w:id="60"/>
      <w:bookmarkEnd w:id="61"/>
      <w:bookmarkEnd w:id="62"/>
      <w:bookmarkEnd w:id="63"/>
    </w:p>
    <w:p w:rsidR="00F5799D" w:rsidRPr="00F73BCD" w:rsidRDefault="00F5799D" w:rsidP="00F5799D">
      <w:pPr>
        <w:rPr>
          <w:rFonts w:eastAsiaTheme="minorEastAsia"/>
        </w:rPr>
      </w:pPr>
      <w:r w:rsidRPr="00F73BCD">
        <w:rPr>
          <w:rFonts w:eastAsiaTheme="minorEastAsia"/>
        </w:rPr>
        <w:t>Xác suất tiến trình tuyệt chủng thứ n được mô tả</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P(X</w:t>
      </w:r>
      <w:r w:rsidRPr="00F73BCD">
        <w:rPr>
          <w:rFonts w:eastAsiaTheme="minorEastAsia"/>
          <w:vertAlign w:val="subscript"/>
        </w:rPr>
        <w:t>n</w:t>
      </w:r>
      <w:r w:rsidRPr="00F73BCD">
        <w:rPr>
          <w:rFonts w:eastAsiaTheme="minorEastAsia"/>
        </w:rPr>
        <w:t xml:space="preserve"> = 0)</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1 và e</w:t>
      </w:r>
      <w:r w:rsidRPr="00F73BCD">
        <w:rPr>
          <w:rFonts w:eastAsiaTheme="minorEastAsia"/>
          <w:vertAlign w:val="subscript"/>
        </w:rPr>
        <w:t>n</w:t>
      </w:r>
      <w:r w:rsidRPr="00F73BCD">
        <w:rPr>
          <w:rFonts w:eastAsiaTheme="minorEastAsia"/>
        </w:rPr>
        <w:t xml:space="preserve"> ≤ e</w:t>
      </w:r>
      <w:r w:rsidRPr="00F73BCD">
        <w:rPr>
          <w:rFonts w:eastAsiaTheme="minorEastAsia"/>
          <w:vertAlign w:val="subscript"/>
        </w:rPr>
        <w:t>n+1</w:t>
      </w:r>
      <w:r w:rsidRPr="00F73BCD">
        <w:rPr>
          <w:rFonts w:eastAsiaTheme="minorEastAsia"/>
        </w:rPr>
        <w:t>. {e</w:t>
      </w:r>
      <w:r w:rsidRPr="00F73BCD">
        <w:rPr>
          <w:rFonts w:eastAsiaTheme="minorEastAsia"/>
          <w:vertAlign w:val="subscript"/>
        </w:rPr>
        <w:t>n</w:t>
      </w:r>
      <w:r w:rsidRPr="00F73BCD">
        <w:rPr>
          <w:rFonts w:eastAsiaTheme="minorEastAsia"/>
        </w:rPr>
        <w:t>} là một dãy đơn điệu</w:t>
      </w:r>
    </w:p>
    <w:p w:rsidR="00F5799D" w:rsidRPr="00F73BCD" w:rsidRDefault="00F5799D" w:rsidP="00F5799D">
      <w:pPr>
        <w:rPr>
          <w:rFonts w:eastAsiaTheme="minorEastAsia"/>
        </w:rPr>
      </w:pPr>
      <w:r w:rsidRPr="00F73BCD">
        <w:rPr>
          <w:rFonts w:eastAsiaTheme="minorEastAsia"/>
          <w:noProof/>
        </w:rPr>
        <w:drawing>
          <wp:inline distT="0" distB="0" distL="0" distR="0" wp14:anchorId="3E7674FE" wp14:editId="61731B99">
            <wp:extent cx="1223010" cy="329565"/>
            <wp:effectExtent l="0" t="0" r="0" b="0"/>
            <wp:docPr id="57" name="Picture 5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q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23010" cy="32956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Gọi là xác suất tuyệt chủng cuối cùng</w:t>
      </w:r>
    </w:p>
    <w:p w:rsidR="00F5799D" w:rsidRPr="00F73BCD" w:rsidRDefault="00F5799D" w:rsidP="00F5799D">
      <w:pPr>
        <w:rPr>
          <w:rFonts w:eastAsiaTheme="minorEastAsia"/>
        </w:rPr>
      </w:pPr>
      <w:r w:rsidRPr="00F73BCD">
        <w:rPr>
          <w:rFonts w:eastAsiaTheme="minorEastAsia"/>
        </w:rPr>
        <w:t>Định lý 1</w:t>
      </w:r>
    </w:p>
    <w:p w:rsidR="00F5799D" w:rsidRPr="00F73BCD" w:rsidRDefault="00F5799D" w:rsidP="00F5799D">
      <w:pPr>
        <w:rPr>
          <w:rFonts w:eastAsiaTheme="minorEastAsia"/>
        </w:rPr>
      </w:pPr>
      <w:r w:rsidRPr="00F73BCD">
        <w:rPr>
          <w:rFonts w:eastAsiaTheme="minorEastAsia"/>
        </w:rPr>
        <w:t>e là gốc không âm nhỏ nhất của công thức x = G(x)</w:t>
      </w:r>
    </w:p>
    <w:p w:rsidR="00F5799D" w:rsidRPr="00F73BCD" w:rsidRDefault="00F5799D" w:rsidP="00F5799D">
      <w:pPr>
        <w:rPr>
          <w:rFonts w:eastAsiaTheme="minorEastAsia"/>
        </w:rPr>
      </w:pPr>
      <w:r w:rsidRPr="00F73BCD">
        <w:rPr>
          <w:rFonts w:eastAsiaTheme="minorEastAsia"/>
        </w:rPr>
        <w:t>Định lý 2</w:t>
      </w:r>
    </w:p>
    <w:p w:rsidR="00F5799D" w:rsidRPr="00F73BCD" w:rsidRDefault="00F5799D" w:rsidP="00F5799D">
      <w:pPr>
        <w:rPr>
          <w:rFonts w:eastAsiaTheme="minorEastAsia"/>
        </w:rPr>
      </w:pPr>
      <w:r w:rsidRPr="00F73BCD">
        <w:rPr>
          <w:rFonts w:eastAsiaTheme="minorEastAsia"/>
        </w:rPr>
        <w:t>e = 1 nếu và chỉ nếu ὴ ≤ 1</w:t>
      </w:r>
    </w:p>
    <w:p w:rsidR="00905E46" w:rsidRDefault="00EA0CA5" w:rsidP="00EA0CA5">
      <w:pPr>
        <w:pStyle w:val="Heading2"/>
      </w:pPr>
      <w:bookmarkStart w:id="64" w:name="_Toc522618015"/>
      <w:bookmarkStart w:id="65" w:name="_Toc522667084"/>
      <w:r w:rsidRPr="00F73BCD">
        <w:t>Ứng dụng</w:t>
      </w:r>
      <w:bookmarkEnd w:id="64"/>
      <w:bookmarkEnd w:id="65"/>
    </w:p>
    <w:p w:rsidR="00FD2F76" w:rsidRPr="00F73BCD" w:rsidRDefault="00FD2F76" w:rsidP="00C90C97">
      <w:pPr>
        <w:pStyle w:val="Heading3"/>
      </w:pPr>
      <w:bookmarkStart w:id="66" w:name="_Toc522618016"/>
      <w:bookmarkStart w:id="67" w:name="_Toc522667085"/>
      <w:r w:rsidRPr="00F73BCD">
        <w:t>Dùng hàm sinh để giải quyết quan hệ tái phát sinh</w:t>
      </w:r>
      <w:r w:rsidR="00C90C97">
        <w:t xml:space="preserve"> (recurrence)</w:t>
      </w:r>
      <w:bookmarkEnd w:id="66"/>
      <w:bookmarkEnd w:id="67"/>
    </w:p>
    <w:p w:rsidR="00FD2F76" w:rsidRPr="00F73BCD" w:rsidRDefault="00FD2F76" w:rsidP="00FD2F76">
      <w:pPr>
        <w:rPr>
          <w:rFonts w:eastAsiaTheme="minorEastAsia"/>
        </w:rPr>
      </w:pPr>
      <w:r w:rsidRPr="00F73BCD">
        <w:rPr>
          <w:rFonts w:eastAsiaTheme="minorEastAsia"/>
        </w:rPr>
        <w:t>Thay vì sử dụng lý thuyết của quan hệ từ khi giải quyết các mối quan hệ tái phát sinh trong quá trình giải quyết bằng các điều kiện, người ta thường chuyển đổi các mối quan hệ trong phương trình cho hàm sinh, để được giải quyết mục tiêu theo các điều kiện ràng buộc thích hợp.</w:t>
      </w:r>
    </w:p>
    <w:p w:rsidR="00FD2F76" w:rsidRPr="00F73BCD" w:rsidRDefault="00FD2F76" w:rsidP="00FD2F76">
      <w:pPr>
        <w:rPr>
          <w:rFonts w:eastAsiaTheme="minorEastAsia"/>
        </w:rPr>
      </w:pPr>
      <w:r w:rsidRPr="00C90C97">
        <w:rPr>
          <w:rFonts w:eastAsiaTheme="minorEastAsia"/>
          <w:i/>
          <w:u w:val="single"/>
        </w:rPr>
        <w:t>Ví dụ 1</w:t>
      </w:r>
      <w:r w:rsidRPr="00F73BCD">
        <w:rPr>
          <w:rFonts w:eastAsiaTheme="minorEastAsia"/>
        </w:rPr>
        <w:t>:</w:t>
      </w:r>
    </w:p>
    <w:p w:rsidR="00FD2F76" w:rsidRPr="00F73BCD" w:rsidRDefault="00FD2F76" w:rsidP="00FD2F76">
      <w:pPr>
        <w:rPr>
          <w:rFonts w:eastAsiaTheme="minorEastAsia"/>
        </w:rPr>
      </w:pPr>
      <w:r w:rsidRPr="00F73BCD">
        <w:rPr>
          <w:rFonts w:eastAsiaTheme="minorEastAsia"/>
          <w:noProof/>
        </w:rPr>
        <w:drawing>
          <wp:inline distT="0" distB="0" distL="0" distR="0" wp14:anchorId="17F6A8EE" wp14:editId="6CBB7EF6">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Bắt đầu với xác suất pn. Giải quyết vấn đề này bằng hàm sinh xác suất</w:t>
      </w:r>
    </w:p>
    <w:p w:rsidR="00FD2F76" w:rsidRPr="00C90C97" w:rsidRDefault="00FD2F76" w:rsidP="00FD2F76">
      <w:pPr>
        <w:rPr>
          <w:rFonts w:eastAsiaTheme="minorEastAsia"/>
          <w:i/>
          <w:u w:val="single"/>
        </w:rPr>
      </w:pPr>
      <w:r w:rsidRPr="00C90C97">
        <w:rPr>
          <w:rFonts w:eastAsiaTheme="minorEastAsia"/>
          <w:i/>
          <w:u w:val="single"/>
        </w:rPr>
        <w:t>Giải</w:t>
      </w:r>
    </w:p>
    <w:p w:rsidR="00FD2F76" w:rsidRPr="00F73BCD" w:rsidRDefault="00FD2F76" w:rsidP="00FD2F76">
      <w:pPr>
        <w:rPr>
          <w:rFonts w:eastAsiaTheme="minorEastAsia"/>
        </w:rPr>
      </w:pPr>
      <w:r w:rsidRPr="00F73BCD">
        <w:rPr>
          <w:rFonts w:eastAsiaTheme="minorEastAsia"/>
        </w:rPr>
        <w:t>Bằng ns</w:t>
      </w:r>
      <w:r w:rsidRPr="00F73BCD">
        <w:rPr>
          <w:rFonts w:eastAsiaTheme="minorEastAsia"/>
          <w:vertAlign w:val="superscript"/>
        </w:rPr>
        <w:t>n-1</w:t>
      </w:r>
      <w:r w:rsidRPr="00F73BCD">
        <w:rPr>
          <w:rFonts w:eastAsiaTheme="minorEastAsia"/>
        </w:rPr>
        <w:t xml:space="preserve"> và cộng tất cả các giá trị của n ta có được</w:t>
      </w:r>
    </w:p>
    <w:p w:rsidR="00FD2F76" w:rsidRPr="00F73BCD" w:rsidRDefault="00FD2F76" w:rsidP="00FD2F76">
      <w:pPr>
        <w:rPr>
          <w:rFonts w:eastAsiaTheme="minorEastAsia"/>
        </w:rPr>
      </w:pPr>
      <w:r w:rsidRPr="00F73BCD">
        <w:rPr>
          <w:rFonts w:eastAsiaTheme="minorEastAsia"/>
          <w:noProof/>
        </w:rPr>
        <w:drawing>
          <wp:inline distT="0" distB="0" distL="0" distR="0" wp14:anchorId="70028EA9" wp14:editId="2D27EDCB">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Hàm sinh</w:t>
      </w:r>
    </w:p>
    <w:p w:rsidR="00FD2F76" w:rsidRPr="00F73BCD" w:rsidRDefault="00FD2F76" w:rsidP="00FD2F76">
      <w:pPr>
        <w:rPr>
          <w:rFonts w:eastAsiaTheme="minorEastAsia"/>
        </w:rPr>
      </w:pPr>
      <w:r w:rsidRPr="00F73BCD">
        <w:rPr>
          <w:rFonts w:eastAsiaTheme="minorEastAsia"/>
          <w:noProof/>
        </w:rPr>
        <w:lastRenderedPageBreak/>
        <w:drawing>
          <wp:inline distT="0" distB="0" distL="0" distR="0" wp14:anchorId="6FDA5D15" wp14:editId="2731F4C1">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(đây không là hàm sinh xác suất, khi {p</w:t>
      </w:r>
      <w:r w:rsidRPr="00F73BCD">
        <w:rPr>
          <w:rFonts w:eastAsiaTheme="minorEastAsia"/>
          <w:vertAlign w:val="subscript"/>
        </w:rPr>
        <w:t>n</w:t>
      </w:r>
      <w:r w:rsidRPr="00F73BCD">
        <w:rPr>
          <w:rFonts w:eastAsiaTheme="minorEastAsia"/>
        </w:rPr>
        <w:t xml:space="preserve"> : n ≥ 1} không tạo ra một xác suất) đó là</w:t>
      </w:r>
    </w:p>
    <w:p w:rsidR="00FD2F76" w:rsidRPr="00F73BCD" w:rsidRDefault="00FD2F76" w:rsidP="00FD2F76">
      <w:pPr>
        <w:rPr>
          <w:rFonts w:eastAsiaTheme="minorEastAsia"/>
        </w:rPr>
      </w:pPr>
      <w:r w:rsidRPr="00F73BCD">
        <w:rPr>
          <w:rFonts w:eastAsiaTheme="minorEastAsia"/>
          <w:noProof/>
        </w:rPr>
        <w:drawing>
          <wp:inline distT="0" distB="0" distL="0" distR="0" wp14:anchorId="428748D6" wp14:editId="5B020079">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Bây giờ phương trình này được giải quyết theo các điều kiện ràng buộc</w:t>
      </w:r>
    </w:p>
    <w:p w:rsidR="00FD2F76" w:rsidRPr="00F73BCD" w:rsidRDefault="00FD2F76" w:rsidP="00FD2F76">
      <w:pPr>
        <w:rPr>
          <w:rFonts w:eastAsiaTheme="minorEastAsia"/>
        </w:rPr>
      </w:pPr>
      <w:r w:rsidRPr="00F73BCD">
        <w:rPr>
          <w:rFonts w:eastAsiaTheme="minorEastAsia"/>
        </w:rPr>
        <w:t>G(0) = 0</w:t>
      </w:r>
    </w:p>
    <w:p w:rsidR="00FD2F76" w:rsidRPr="00F73BCD" w:rsidRDefault="00FD2F76" w:rsidP="00FD2F76">
      <w:pPr>
        <w:rPr>
          <w:rFonts w:eastAsiaTheme="minorEastAsia"/>
        </w:rPr>
      </w:pPr>
      <w:r w:rsidRPr="00F73BCD">
        <w:rPr>
          <w:rFonts w:eastAsiaTheme="minorEastAsia"/>
        </w:rPr>
        <w:t>Kết quả là</w:t>
      </w:r>
    </w:p>
    <w:p w:rsidR="00FD2F76" w:rsidRPr="00F73BCD" w:rsidRDefault="00FD2F76" w:rsidP="00FD2F76">
      <w:pPr>
        <w:rPr>
          <w:rFonts w:eastAsiaTheme="minorEastAsia"/>
        </w:rPr>
      </w:pPr>
      <w:r w:rsidRPr="00F73BCD">
        <w:rPr>
          <w:rFonts w:eastAsiaTheme="minorEastAsia"/>
          <w:noProof/>
        </w:rPr>
        <w:drawing>
          <wp:inline distT="0" distB="0" distL="0" distR="0" wp14:anchorId="76D90DC7" wp14:editId="7FF273BD">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Giải G(s) theo chuỗi số trong s, và phân rã của s</w:t>
      </w:r>
      <w:r w:rsidRPr="00F73BCD">
        <w:rPr>
          <w:rFonts w:eastAsiaTheme="minorEastAsia"/>
          <w:vertAlign w:val="superscript"/>
        </w:rPr>
        <w:t>n</w:t>
      </w:r>
    </w:p>
    <w:p w:rsidR="00FD2F76" w:rsidRPr="00F73BCD" w:rsidRDefault="00FD2F76" w:rsidP="00FD2F76">
      <w:pPr>
        <w:rPr>
          <w:rFonts w:eastAsiaTheme="minorEastAsia"/>
        </w:rPr>
      </w:pPr>
      <w:r w:rsidRPr="00F73BCD">
        <w:rPr>
          <w:rFonts w:eastAsiaTheme="minorEastAsia"/>
          <w:noProof/>
        </w:rPr>
        <w:drawing>
          <wp:inline distT="0" distB="0" distL="0" distR="0" wp14:anchorId="134F21CF" wp14:editId="5DD0B752">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FD2F76" w:rsidRPr="00F73BCD" w:rsidRDefault="00FD2F76" w:rsidP="00C90C97">
      <w:pPr>
        <w:pStyle w:val="Heading3"/>
      </w:pPr>
      <w:bookmarkStart w:id="68" w:name="_Toc522618017"/>
      <w:bookmarkStart w:id="69" w:name="_Toc522667086"/>
      <w:r w:rsidRPr="00F73BCD">
        <w:t>Đếm bằng hàm sinh</w:t>
      </w:r>
      <w:bookmarkEnd w:id="68"/>
      <w:bookmarkEnd w:id="69"/>
    </w:p>
    <w:p w:rsidR="00FD2F76" w:rsidRPr="00F73BCD" w:rsidRDefault="00FD2F76" w:rsidP="00FD2F76">
      <w:r w:rsidRPr="00F73BCD">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F73BCD">
        <w:rPr>
          <w:vertAlign w:val="superscript"/>
        </w:rPr>
        <w:t>n</w:t>
      </w:r>
      <w:r w:rsidRPr="00F73BCD">
        <w:t xml:space="preserve"> chính là số cách chọn n phần tử. </w:t>
      </w:r>
    </w:p>
    <w:p w:rsidR="00FD2F76" w:rsidRPr="004278D4" w:rsidRDefault="00FD2F76" w:rsidP="004278D4">
      <w:pPr>
        <w:pStyle w:val="Heading4"/>
      </w:pPr>
      <w:r w:rsidRPr="004278D4">
        <w:t>Chọn các phần tử khác nhau</w:t>
      </w:r>
    </w:p>
    <w:p w:rsidR="00FD2F76" w:rsidRPr="00F73BCD" w:rsidRDefault="00FD2F76" w:rsidP="00FD2F76">
      <w:r w:rsidRPr="00F73BCD">
        <w:t>Hàm sinh cho dãy các hệ số nhị thức được suy ra trực tiếp từ định lý nhị thức</w:t>
      </w:r>
    </w:p>
    <w:p w:rsidR="00FD2F76" w:rsidRPr="00F73BCD" w:rsidRDefault="00FD2F76" w:rsidP="00FD2F76">
      <w:r w:rsidRPr="00F73BCD">
        <w:object w:dxaOrig="5980" w:dyaOrig="380">
          <v:shape id="_x0000_i1041" type="#_x0000_t75" style="width:299.3pt;height:18.75pt" o:ole="">
            <v:imagedata r:id="rId67" o:title=""/>
          </v:shape>
          <o:OLEObject Type="Embed" ProgID="Equation.3" ShapeID="_x0000_i1041" DrawAspect="Content" ObjectID="_1596913527" r:id="rId68"/>
        </w:object>
      </w:r>
    </w:p>
    <w:p w:rsidR="00FD2F76" w:rsidRPr="00F73BCD" w:rsidRDefault="00FD2F76" w:rsidP="00FD2F76">
      <w:r w:rsidRPr="00F73BCD">
        <w:t>Như vậy hệ số của x</w:t>
      </w:r>
      <w:r w:rsidRPr="00F73BCD">
        <w:rPr>
          <w:vertAlign w:val="superscript"/>
        </w:rPr>
        <w:t>n</w:t>
      </w:r>
      <w:r w:rsidRPr="00F73BCD">
        <w:t xml:space="preserve"> trong (1+x)</w:t>
      </w:r>
      <w:r w:rsidRPr="00F73BCD">
        <w:rPr>
          <w:vertAlign w:val="superscript"/>
        </w:rPr>
        <w:t>k</w:t>
      </w:r>
      <w:r w:rsidRPr="00F73BCD">
        <w:t xml:space="preserve"> bằng số cách chọn n phần tử phân biệt từ một tập hợp gồm k phần tử. Ví dụ, hệ số của x</w:t>
      </w:r>
      <w:r w:rsidRPr="00F73BCD">
        <w:rPr>
          <w:vertAlign w:val="subscript"/>
        </w:rPr>
        <w:t>2</w:t>
      </w:r>
      <w:r w:rsidRPr="00F73BCD">
        <w:t xml:space="preserve"> là C</w:t>
      </w:r>
      <w:r w:rsidRPr="00F73BCD">
        <w:rPr>
          <w:vertAlign w:val="superscript"/>
        </w:rPr>
        <w:t>2</w:t>
      </w:r>
      <w:r w:rsidRPr="00F73BCD">
        <w:rPr>
          <w:vertAlign w:val="subscript"/>
        </w:rPr>
        <w:t>k</w:t>
      </w:r>
      <w:r w:rsidRPr="00F73BCD">
        <w:t>, số cách chọn 2 phần tử từ tập hợp k phần tử. Tương tự, hệ số của x</w:t>
      </w:r>
      <w:r w:rsidRPr="00F73BCD">
        <w:rPr>
          <w:vertAlign w:val="superscript"/>
        </w:rPr>
        <w:t>k+1</w:t>
      </w:r>
      <w:r w:rsidRPr="00F73BCD">
        <w:t xml:space="preserve"> là số cách chọn k+1 phần tử từ tập hợp k phần tử và như thế, bằng 0.</w:t>
      </w:r>
    </w:p>
    <w:p w:rsidR="00FD2F76" w:rsidRPr="00F73BCD" w:rsidRDefault="00FD2F76" w:rsidP="004278D4">
      <w:pPr>
        <w:pStyle w:val="Heading4"/>
      </w:pPr>
      <w:r w:rsidRPr="00F73BCD">
        <w:t>Xây dựng các hàm sinh để đếm</w:t>
      </w:r>
    </w:p>
    <w:p w:rsidR="00FD2F76" w:rsidRPr="00F73BCD" w:rsidRDefault="00FD2F76" w:rsidP="00FD2F76"/>
    <w:p w:rsidR="00FD2F76" w:rsidRPr="00F73BCD" w:rsidRDefault="00FD2F76" w:rsidP="00FD2F76">
      <w:r w:rsidRPr="00F73BCD">
        <w:lastRenderedPageBreak/>
        <w:t>Thông thường ta có thể dịch mô tả của bài toán đếm thẳng sang ngôn ngữ hàm sinh để giải. Ví dụ, ta có thể chứng tỏ rằng (1+x)</w:t>
      </w:r>
      <w:r w:rsidRPr="00F73BCD">
        <w:rPr>
          <w:vertAlign w:val="superscript"/>
        </w:rPr>
        <w:t>k</w:t>
      </w:r>
      <w:r w:rsidRPr="00F73BCD">
        <w:t xml:space="preserve"> sẽ sinh ra số các cách chọn n phần tử phân biệt từ tập hợp k phần tử mà không cần dùng đến định lý nhị thức hay các hệ số nhị thức!</w:t>
      </w:r>
    </w:p>
    <w:p w:rsidR="00FD2F76" w:rsidRPr="00F73BCD" w:rsidRDefault="00FD2F76" w:rsidP="00FD2F76">
      <w:r w:rsidRPr="00F73BCD">
        <w:t>Ta làm như sau. Đầu tiên, ta hãy xét tập hợp có một phần tử {a</w:t>
      </w:r>
      <w:r w:rsidRPr="00F73BCD">
        <w:rPr>
          <w:vertAlign w:val="subscript"/>
        </w:rPr>
        <w:t>1</w:t>
      </w:r>
      <w:r w:rsidRPr="00F73BCD">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F73BCD">
        <w:rPr>
          <w:vertAlign w:val="subscript"/>
        </w:rPr>
        <w:t>2</w:t>
      </w:r>
      <w:r w:rsidRPr="00F73BCD">
        <w:t>} cũng cho bởi hàm sinh 1 + x. Sự khác biệt của các phần tử trong hai trường hợp trên là không quan trọng.</w:t>
      </w:r>
    </w:p>
    <w:p w:rsidR="004278D4" w:rsidRDefault="00FD2F76" w:rsidP="00FD2F76">
      <w:r w:rsidRPr="00F73BCD">
        <w:t>Và bây giờ là ý tưởng chính: hàm sinh cho số cách chọn các phần tử từ hợp của hai tập hợp bằng tích các hàm sinh cho số cách chọn các phần tử từ mỗi tập hợp. Chúng ta sẽ giải thích chặt chẽ điều này, nhưng trước hết, hãy xem xét một ví dụ. Theo nguyên lý này, hàm sinh cho số cách chọn các phần tử từ tập hợp {a</w:t>
      </w:r>
      <w:r w:rsidRPr="00F73BCD">
        <w:rPr>
          <w:vertAlign w:val="subscript"/>
        </w:rPr>
        <w:t>1</w:t>
      </w:r>
      <w:r w:rsidRPr="00F73BCD">
        <w:t>, a</w:t>
      </w:r>
      <w:r w:rsidRPr="00F73BCD">
        <w:rPr>
          <w:vertAlign w:val="subscript"/>
        </w:rPr>
        <w:t>2</w:t>
      </w:r>
      <w:r w:rsidR="004278D4">
        <w:t xml:space="preserve">} là: </w:t>
      </w:r>
    </w:p>
    <w:p w:rsidR="00FD2F76" w:rsidRPr="00F73BCD" w:rsidRDefault="00FD2F76" w:rsidP="00FD2F76">
      <w:r w:rsidRPr="00F73BCD">
        <w:t>(1+x). (1+x) = (1+x)</w:t>
      </w:r>
      <w:r w:rsidRPr="00F73BCD">
        <w:rPr>
          <w:vertAlign w:val="superscript"/>
        </w:rPr>
        <w:t>2</w:t>
      </w:r>
      <w:r w:rsidRPr="00F73BCD">
        <w:t xml:space="preserve"> = 1 + 2x + x</w:t>
      </w:r>
      <w:r w:rsidRPr="00F73BCD">
        <w:rPr>
          <w:vertAlign w:val="superscript"/>
        </w:rPr>
        <w:t>2</w:t>
      </w:r>
      <w:r w:rsidRPr="00F73BCD">
        <w:tab/>
      </w:r>
    </w:p>
    <w:p w:rsidR="00FD2F76" w:rsidRPr="00F73BCD" w:rsidRDefault="00FD2F76" w:rsidP="00FD2F76">
      <w:r w:rsidRPr="00F73BCD">
        <w:t>Có thể kiểm chứng rằng đối với tập hợp {a</w:t>
      </w:r>
      <w:r w:rsidRPr="00F73BCD">
        <w:rPr>
          <w:vertAlign w:val="subscript"/>
        </w:rPr>
        <w:t>1</w:t>
      </w:r>
      <w:r w:rsidRPr="00F73BCD">
        <w:t>, a</w:t>
      </w:r>
      <w:r w:rsidRPr="00F73BCD">
        <w:rPr>
          <w:vertAlign w:val="subscript"/>
        </w:rPr>
        <w:t>2</w:t>
      </w:r>
      <w:r w:rsidRPr="00F73BCD">
        <w:t>} ta có 1 cách chọn 0 phần tử, 2 cách chọn 1 phần tử, 1 cách chọn 2 phần tử và 0 cách chọn 3 phần tử trở lên.</w:t>
      </w:r>
    </w:p>
    <w:p w:rsidR="00FD2F76" w:rsidRPr="00F73BCD" w:rsidRDefault="00FD2F76" w:rsidP="00FD2F76">
      <w:r w:rsidRPr="00F73BCD">
        <w:t>Tiếp tục áp dụng quy tắc này, ta sẽ được hàm sinh cho số cách chọn n phần tử từ tập hợp k phần tử</w:t>
      </w:r>
    </w:p>
    <w:p w:rsidR="00FD2F76" w:rsidRPr="00F73BCD" w:rsidRDefault="00FD2F76" w:rsidP="00FD2F76">
      <w:r w:rsidRPr="00F73BCD">
        <w:tab/>
        <w:t>(1+x).(1+x)…(1+x) = (1+x)</w:t>
      </w:r>
      <w:r w:rsidRPr="00F73BCD">
        <w:rPr>
          <w:vertAlign w:val="superscript"/>
        </w:rPr>
        <w:t>k</w:t>
      </w:r>
    </w:p>
    <w:p w:rsidR="00FD2F76" w:rsidRPr="00F73BCD" w:rsidRDefault="00FD2F76" w:rsidP="00FD2F76">
      <w:r w:rsidRPr="00F73BCD">
        <w:t>Đây chính là công thức hàm sinh mà ta đã nhận được bằng cách sử dụng định lý nhị thức. Nhưng lần này, chúng ta đã đi thẳng từ bài toán đếm đến hàm sinh.</w:t>
      </w:r>
    </w:p>
    <w:p w:rsidR="00FD2F76" w:rsidRPr="00F73BCD" w:rsidRDefault="00FD2F76" w:rsidP="00FD2F76">
      <w:r w:rsidRPr="00F73BCD">
        <w:t>Chúng ta có thể mở rộng điều này thành một nguyên lý tổng quát.</w:t>
      </w:r>
    </w:p>
    <w:p w:rsidR="00FD2F76" w:rsidRPr="00F73BCD" w:rsidRDefault="00FD2F76" w:rsidP="00FD2F76">
      <w:r w:rsidRPr="00F73BCD">
        <w:rPr>
          <w:b/>
        </w:rPr>
        <w:t>Quy tắc 5</w:t>
      </w:r>
      <w:r w:rsidRPr="00F73BCD">
        <w:t xml:space="preserve"> (Quy tắc xoắn). Gọi A(x) là hàm sinh cho cách chọn các phần tử từ tập hợp A và B(x) là hàm sinh cho cách chọn các phần tử từ tập hợp B. Nếu A và B là rời nhau thì hàm sinh cho cách chọn các phần tử từ A </w:t>
      </w:r>
      <w:r w:rsidRPr="00F73BCD">
        <w:rPr>
          <w:lang w:val="fr-FR"/>
        </w:rPr>
        <w:sym w:font="Symbol" w:char="F0C8"/>
      </w:r>
      <w:r w:rsidRPr="00F73BCD">
        <w:t xml:space="preserve"> B là  A(x).B(x).</w:t>
      </w:r>
    </w:p>
    <w:p w:rsidR="00FD2F76" w:rsidRPr="00F73BCD" w:rsidRDefault="00FD2F76" w:rsidP="00FD2F76">
      <w:r w:rsidRPr="00F73BCD">
        <w:t xml:space="preserve">Quy tắc này là khá đa nghĩa, vì cần hiểu chính xác cách chọn các phần tử từ một tập hợp có nghĩa là thế nào? Rất đáng chú ý là Quy tắc xoắn vẫn đúng cho nhiều cách hiểu khác nhau của từ </w:t>
      </w:r>
      <w:r w:rsidRPr="00F73BCD">
        <w:rPr>
          <w:i/>
        </w:rPr>
        <w:t>cách chọn</w:t>
      </w:r>
      <w:r w:rsidRPr="00F73BCD">
        <w:t xml:space="preserve">. Ví dụ, ta có thể đòi hỏi chọn các phần tử phân biệt, cũng có thể cho phép được chọn một số lần có giới hạn nào </w:t>
      </w:r>
      <w:r w:rsidRPr="00F73BCD">
        <w:lastRenderedPageBreak/>
        <w:t xml:space="preserve">đó, hoặc cho chọn lặp lại tuỳ ý. Một cách nôm na, giới hạn duy nhất là (1) thứ tự chọn các phần tử không quan trọng (2) những giới hạn áp dụng cho việc chọn các phần tử của A và B cũng áp dụng cho việc chọn các phần tử của A </w:t>
      </w:r>
      <w:r w:rsidRPr="00F73BCD">
        <w:rPr>
          <w:lang w:val="fr-FR"/>
        </w:rPr>
        <w:sym w:font="Symbol" w:char="F0C8"/>
      </w:r>
      <w:r w:rsidRPr="00F73BCD">
        <w:t xml:space="preserve"> B (Chặt chẽ hơn, cần có một song ánh giữa các cách chọn n phần tử từ A </w:t>
      </w:r>
      <w:r w:rsidRPr="00F73BCD">
        <w:rPr>
          <w:lang w:val="fr-FR"/>
        </w:rPr>
        <w:sym w:font="Symbol" w:char="F0C8"/>
      </w:r>
      <w:r w:rsidRPr="00F73BCD">
        <w:t xml:space="preserve"> B với bộ sắp thứ tự các cách chọn từ A và B chứa tổng thể n phần tử)</w:t>
      </w:r>
    </w:p>
    <w:p w:rsidR="00FD2F76" w:rsidRPr="00F73BCD" w:rsidRDefault="00FD2F76" w:rsidP="00FD2F76">
      <w:pPr>
        <w:rPr>
          <w:lang w:val="fr-FR"/>
        </w:rPr>
      </w:pPr>
      <w:r w:rsidRPr="00F73BCD">
        <w:rPr>
          <w:u w:val="single"/>
          <w:lang w:val="fr-FR"/>
        </w:rPr>
        <w:t>Chứng minh.</w:t>
      </w:r>
      <w:r w:rsidRPr="00F73BCD">
        <w:rPr>
          <w:lang w:val="fr-FR"/>
        </w:rPr>
        <w:t xml:space="preserve"> Định nghĩa</w:t>
      </w:r>
    </w:p>
    <w:p w:rsidR="00FD2F76" w:rsidRPr="00F73BCD" w:rsidRDefault="00FD2F76" w:rsidP="00FD2F76">
      <w:pPr>
        <w:rPr>
          <w:lang w:val="fr-FR"/>
        </w:rPr>
      </w:pPr>
      <w:r w:rsidRPr="00F73BCD">
        <w:rPr>
          <w:lang w:val="fr-FR"/>
        </w:rPr>
        <w:tab/>
      </w:r>
      <w:r w:rsidRPr="00F73BCD">
        <w:rPr>
          <w:lang w:val="fr-FR"/>
        </w:rPr>
        <w:object w:dxaOrig="6500" w:dyaOrig="680">
          <v:shape id="_x0000_i1042" type="#_x0000_t75" style="width:324.7pt;height:33.75pt" o:ole="">
            <v:imagedata r:id="rId69" o:title=""/>
          </v:shape>
          <o:OLEObject Type="Embed" ProgID="Equation.3" ShapeID="_x0000_i1042" DrawAspect="Content" ObjectID="_1596913528" r:id="rId70"/>
        </w:object>
      </w:r>
    </w:p>
    <w:p w:rsidR="00FD2F76" w:rsidRPr="00F73BCD" w:rsidRDefault="00FD2F76" w:rsidP="00FD2F76">
      <w:pPr>
        <w:rPr>
          <w:lang w:val="fr-FR"/>
        </w:rPr>
      </w:pPr>
      <w:r w:rsidRPr="00F73BCD">
        <w:rPr>
          <w:lang w:val="fr-FR"/>
        </w:rPr>
        <w:t>Đầu tiên ta hãy tính tích A(x).B(x) và biểu diễn hệ số c</w:t>
      </w:r>
      <w:r w:rsidRPr="00F73BCD">
        <w:rPr>
          <w:vertAlign w:val="subscript"/>
          <w:lang w:val="fr-FR"/>
        </w:rPr>
        <w:t>n</w:t>
      </w:r>
      <w:r w:rsidRPr="00F73BCD">
        <w:rPr>
          <w:vertAlign w:val="superscript"/>
          <w:lang w:val="fr-FR"/>
        </w:rPr>
        <w:t xml:space="preserve"> </w:t>
      </w:r>
      <w:r w:rsidRPr="00F73BCD">
        <w:rPr>
          <w:lang w:val="fr-FR"/>
        </w:rPr>
        <w:t>thông qua các hệ số a và b. Ta có thể sắp xếp các số hạng này thành dạng bảng</w:t>
      </w:r>
    </w:p>
    <w:p w:rsidR="00FD2F76" w:rsidRPr="00F73BCD" w:rsidRDefault="00FD2F76" w:rsidP="00FD2F76">
      <w:pPr>
        <w:rPr>
          <w:lang w:val="fr-FR"/>
        </w:rPr>
      </w:pPr>
      <w:r w:rsidRPr="00F73BCD">
        <w:rPr>
          <w:lang w:val="fr-FR"/>
        </w:rPr>
        <w:tab/>
      </w:r>
      <w:r w:rsidRPr="00F73BCD">
        <w:rPr>
          <w:lang w:val="fr-FR"/>
        </w:rPr>
        <w:tab/>
      </w:r>
    </w:p>
    <w:tbl>
      <w:tblPr>
        <w:tblStyle w:val="TableGrid"/>
        <w:tblW w:w="0" w:type="auto"/>
        <w:tblLook w:val="01E0" w:firstRow="1" w:lastRow="1" w:firstColumn="1" w:lastColumn="1" w:noHBand="0" w:noVBand="0"/>
      </w:tblPr>
      <w:tblGrid>
        <w:gridCol w:w="1265"/>
        <w:gridCol w:w="1265"/>
        <w:gridCol w:w="1265"/>
        <w:gridCol w:w="1265"/>
        <w:gridCol w:w="1265"/>
        <w:gridCol w:w="1265"/>
        <w:gridCol w:w="1266"/>
      </w:tblGrid>
      <w:tr w:rsidR="00FD2F76" w:rsidRPr="00F73BCD" w:rsidTr="00D419B2">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0</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1</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2</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0</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1</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b</w:t>
            </w:r>
            <w:r w:rsidRPr="00F73BCD">
              <w:rPr>
                <w:vertAlign w:val="subscript"/>
                <w:lang w:val="fr-FR"/>
              </w:rPr>
              <w:t>0</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bl>
    <w:p w:rsidR="00FD2F76" w:rsidRPr="00F73BCD" w:rsidRDefault="00FD2F76" w:rsidP="004278D4">
      <w:pPr>
        <w:spacing w:before="120"/>
        <w:rPr>
          <w:lang w:val="fr-FR"/>
        </w:rPr>
      </w:pPr>
      <w:r w:rsidRPr="00F73BCD">
        <w:rPr>
          <w:lang w:val="fr-FR"/>
        </w:rPr>
        <w:t>Chú ý rằng các số hạng có cùng luỹ thừa của x xếp trên các đường chéo /. Nhóm tất cả các số hạng này lại, ta thấy rằng hệ số của x</w:t>
      </w:r>
      <w:r w:rsidRPr="00F73BCD">
        <w:rPr>
          <w:vertAlign w:val="superscript"/>
          <w:lang w:val="fr-FR"/>
        </w:rPr>
        <w:t>n</w:t>
      </w:r>
      <w:r w:rsidRPr="00F73BCD">
        <w:rPr>
          <w:lang w:val="fr-FR"/>
        </w:rPr>
        <w:t xml:space="preserve"> trong tích bằng</w:t>
      </w:r>
    </w:p>
    <w:p w:rsidR="00FD2F76" w:rsidRPr="00F73BCD" w:rsidRDefault="00FD2F76" w:rsidP="00FD2F76">
      <w:pPr>
        <w:rPr>
          <w:lang w:val="fr-FR"/>
        </w:rPr>
      </w:pPr>
      <w:r w:rsidRPr="00F73BCD">
        <w:rPr>
          <w:lang w:val="fr-FR"/>
        </w:rPr>
        <w:tab/>
        <w:t>c</w:t>
      </w:r>
      <w:r w:rsidRPr="00F73BCD">
        <w:rPr>
          <w:vertAlign w:val="subscript"/>
          <w:lang w:val="fr-FR"/>
        </w:rPr>
        <w:t>n</w:t>
      </w:r>
      <w:r w:rsidRPr="00F73BCD">
        <w:rPr>
          <w:lang w:val="fr-FR"/>
        </w:rPr>
        <w:t xml:space="preserve"> = 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Bây giờ ta chứng minh rằng đây cũng chính là số cách chọn n phần tử từ A </w:t>
      </w:r>
      <w:r w:rsidRPr="00F73BCD">
        <w:rPr>
          <w:lang w:val="fr-FR"/>
        </w:rPr>
        <w:sym w:font="Symbol" w:char="F0C8"/>
      </w:r>
      <w:r w:rsidRPr="00F73BCD">
        <w:rPr>
          <w:lang w:val="fr-FR"/>
        </w:rPr>
        <w:t xml:space="preserve"> B. Một cách tổng quát, ta có thể chọn n phần tử từ A </w:t>
      </w:r>
      <w:r w:rsidRPr="00F73BCD">
        <w:rPr>
          <w:lang w:val="fr-FR"/>
        </w:rPr>
        <w:sym w:font="Symbol" w:char="F0C8"/>
      </w:r>
      <w:r w:rsidRPr="00F73BCD">
        <w:rPr>
          <w:lang w:val="fr-FR"/>
        </w:rPr>
        <w:t xml:space="preserve"> B bằng cách chọn j phần tử từ A và n-j phần tử từ B, trong đó j là một số từ 0 đến n. Điều này có thể được thực hiện bằng a</w:t>
      </w:r>
      <w:r w:rsidRPr="00F73BCD">
        <w:rPr>
          <w:vertAlign w:val="subscript"/>
          <w:lang w:val="fr-FR"/>
        </w:rPr>
        <w:t>j</w:t>
      </w:r>
      <w:r w:rsidRPr="00F73BCD">
        <w:rPr>
          <w:lang w:val="fr-FR"/>
        </w:rPr>
        <w:t>b</w:t>
      </w:r>
      <w:r w:rsidRPr="00F73BCD">
        <w:rPr>
          <w:vertAlign w:val="subscript"/>
          <w:lang w:val="fr-FR"/>
        </w:rPr>
        <w:t>n-j</w:t>
      </w:r>
      <w:r w:rsidRPr="00F73BCD">
        <w:rPr>
          <w:lang w:val="fr-FR"/>
        </w:rPr>
        <w:t xml:space="preserve"> cách. Lấy tổng từ 0 đến n, ta có </w:t>
      </w:r>
    </w:p>
    <w:p w:rsidR="00FD2F76" w:rsidRPr="00F73BCD" w:rsidRDefault="00FD2F76" w:rsidP="00FD2F76">
      <w:pPr>
        <w:rPr>
          <w:lang w:val="fr-FR"/>
        </w:rPr>
      </w:pPr>
      <w:r w:rsidRPr="00F73BCD">
        <w:rPr>
          <w:lang w:val="fr-FR"/>
        </w:rPr>
        <w:t xml:space="preserve"> </w:t>
      </w:r>
      <w:r w:rsidRPr="00F73BCD">
        <w:rPr>
          <w:lang w:val="fr-FR"/>
        </w:rPr>
        <w:tab/>
        <w:t>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cách chọn n phần tử từ A </w:t>
      </w:r>
      <w:r w:rsidRPr="00F73BCD">
        <w:rPr>
          <w:lang w:val="fr-FR"/>
        </w:rPr>
        <w:sym w:font="Symbol" w:char="F0C8"/>
      </w:r>
      <w:r w:rsidRPr="00F73BCD">
        <w:rPr>
          <w:lang w:val="fr-FR"/>
        </w:rPr>
        <w:t xml:space="preserve"> B. Đó chính xác là giá trị c</w:t>
      </w:r>
      <w:r w:rsidRPr="00F73BCD">
        <w:rPr>
          <w:vertAlign w:val="subscript"/>
          <w:lang w:val="fr-FR"/>
        </w:rPr>
        <w:t>n</w:t>
      </w:r>
      <w:r w:rsidRPr="00F73BCD">
        <w:rPr>
          <w:lang w:val="fr-FR"/>
        </w:rPr>
        <w:t xml:space="preserve"> đã được tính ở trên.</w:t>
      </w:r>
    </w:p>
    <w:p w:rsidR="00FD2F76" w:rsidRPr="00F73BCD" w:rsidRDefault="00FD2F76" w:rsidP="00FD2F76">
      <w:r w:rsidRPr="00F73BCD">
        <w:t>Biểu thức c</w:t>
      </w:r>
      <w:r w:rsidRPr="00F73BCD">
        <w:rPr>
          <w:vertAlign w:val="subscript"/>
        </w:rPr>
        <w:t>n</w:t>
      </w:r>
      <w:r w:rsidRPr="00F73BCD">
        <w:t xml:space="preserve"> = a</w:t>
      </w:r>
      <w:r w:rsidRPr="00F73BCD">
        <w:rPr>
          <w:vertAlign w:val="subscript"/>
        </w:rPr>
        <w:t>0</w:t>
      </w:r>
      <w:r w:rsidRPr="00F73BCD">
        <w:t>b</w:t>
      </w:r>
      <w:r w:rsidRPr="00F73BCD">
        <w:rPr>
          <w:vertAlign w:val="subscript"/>
        </w:rPr>
        <w:t>n</w:t>
      </w:r>
      <w:r w:rsidRPr="00F73BCD">
        <w:t xml:space="preserve"> + a</w:t>
      </w:r>
      <w:r w:rsidRPr="00F73BCD">
        <w:rPr>
          <w:vertAlign w:val="subscript"/>
        </w:rPr>
        <w:t>1</w:t>
      </w:r>
      <w:r w:rsidRPr="00F73BCD">
        <w:t>b</w:t>
      </w:r>
      <w:r w:rsidRPr="00F73BCD">
        <w:rPr>
          <w:vertAlign w:val="subscript"/>
        </w:rPr>
        <w:t>n-1</w:t>
      </w:r>
      <w:r w:rsidRPr="00F73BCD">
        <w:t xml:space="preserve"> + … + a</w:t>
      </w:r>
      <w:r w:rsidRPr="00F73BCD">
        <w:rPr>
          <w:vertAlign w:val="subscript"/>
        </w:rPr>
        <w:t>n</w:t>
      </w:r>
      <w:r w:rsidRPr="00F73BCD">
        <w:t>b</w:t>
      </w:r>
      <w:r w:rsidRPr="00F73BCD">
        <w:rPr>
          <w:vertAlign w:val="subscript"/>
        </w:rPr>
        <w:t>0</w:t>
      </w:r>
      <w:r w:rsidRPr="00F73BCD">
        <w:t xml:space="preserve"> đã được biết đến trong môn xử lý tín hiệu số; dãy &lt;c</w:t>
      </w:r>
      <w:r w:rsidRPr="00F73BCD">
        <w:rPr>
          <w:vertAlign w:val="subscript"/>
        </w:rPr>
        <w:t>0</w:t>
      </w:r>
      <w:r w:rsidRPr="00F73BCD">
        <w:t>, c</w:t>
      </w:r>
      <w:r w:rsidRPr="00F73BCD">
        <w:rPr>
          <w:vertAlign w:val="subscript"/>
        </w:rPr>
        <w:t>1</w:t>
      </w:r>
      <w:r w:rsidRPr="00F73BCD">
        <w:t>, c</w:t>
      </w:r>
      <w:r w:rsidRPr="00F73BCD">
        <w:rPr>
          <w:vertAlign w:val="subscript"/>
        </w:rPr>
        <w:t>2</w:t>
      </w:r>
      <w:r w:rsidRPr="00F73BCD">
        <w:t>, c</w:t>
      </w:r>
      <w:r w:rsidRPr="00F73BCD">
        <w:rPr>
          <w:vertAlign w:val="subscript"/>
        </w:rPr>
        <w:t>3</w:t>
      </w:r>
      <w:r w:rsidRPr="00F73BCD">
        <w:t xml:space="preserve">, …&gt; là </w:t>
      </w:r>
      <w:r w:rsidRPr="00F73BCD">
        <w:rPr>
          <w:i/>
        </w:rPr>
        <w:t>xoắn</w:t>
      </w:r>
      <w:r w:rsidRPr="00F73BCD">
        <w:t xml:space="preserve"> (convolution) của hai dãy &lt;a</w:t>
      </w:r>
      <w:r w:rsidRPr="00F73BCD">
        <w:rPr>
          <w:vertAlign w:val="subscript"/>
        </w:rPr>
        <w:t>0</w:t>
      </w:r>
      <w:r w:rsidRPr="00F73BCD">
        <w:t>, a</w:t>
      </w:r>
      <w:r w:rsidRPr="00F73BCD">
        <w:rPr>
          <w:vertAlign w:val="subscript"/>
        </w:rPr>
        <w:t>1</w:t>
      </w:r>
      <w:r w:rsidRPr="00F73BCD">
        <w:t>, a</w:t>
      </w:r>
      <w:r w:rsidRPr="00F73BCD">
        <w:rPr>
          <w:vertAlign w:val="subscript"/>
        </w:rPr>
        <w:t>2</w:t>
      </w:r>
      <w:r w:rsidRPr="00F73BCD">
        <w:t>, a</w:t>
      </w:r>
      <w:r w:rsidRPr="00F73BCD">
        <w:rPr>
          <w:vertAlign w:val="subscript"/>
        </w:rPr>
        <w:t>3</w:t>
      </w:r>
      <w:r w:rsidRPr="00F73BCD">
        <w:t>, …&gt; và &lt;b</w:t>
      </w:r>
      <w:r w:rsidRPr="00F73BCD">
        <w:rPr>
          <w:vertAlign w:val="subscript"/>
        </w:rPr>
        <w:t>0</w:t>
      </w:r>
      <w:r w:rsidRPr="00F73BCD">
        <w:t>, b</w:t>
      </w:r>
      <w:r w:rsidRPr="00F73BCD">
        <w:rPr>
          <w:vertAlign w:val="subscript"/>
        </w:rPr>
        <w:t>1</w:t>
      </w:r>
      <w:r w:rsidRPr="00F73BCD">
        <w:t>, b</w:t>
      </w:r>
      <w:r w:rsidRPr="00F73BCD">
        <w:rPr>
          <w:vertAlign w:val="subscript"/>
        </w:rPr>
        <w:t>2</w:t>
      </w:r>
      <w:r w:rsidRPr="00F73BCD">
        <w:t>, b</w:t>
      </w:r>
      <w:r w:rsidRPr="00F73BCD">
        <w:rPr>
          <w:vertAlign w:val="subscript"/>
        </w:rPr>
        <w:t>3</w:t>
      </w:r>
      <w:r w:rsidRPr="00F73BCD">
        <w:t>, …&gt;.</w:t>
      </w:r>
    </w:p>
    <w:p w:rsidR="00FD2F76" w:rsidRPr="00F73BCD" w:rsidRDefault="00FD2F76" w:rsidP="004278D4">
      <w:pPr>
        <w:pStyle w:val="Heading4"/>
      </w:pPr>
      <w:r w:rsidRPr="00F73BCD">
        <w:lastRenderedPageBreak/>
        <w:t xml:space="preserve">Chọn các phần tử có lặp </w:t>
      </w:r>
    </w:p>
    <w:p w:rsidR="00FD2F76" w:rsidRPr="00F73BCD" w:rsidRDefault="00FD2F76" w:rsidP="00FD2F76">
      <w:r w:rsidRPr="00F73BCD">
        <w:t xml:space="preserve">Xét bài toán: Có bao nhiêu cách chọn 12 cây kẹo từ 5 loại kẹo? Bài toán này có thể tổng quát hoá như sau: Có bao nhiêu cách chọn ra k phần tử từ tập hợp có n phần tử, trong đó ta cho phép một phần tử có thể được chọn nhiều lần? Trong thuật ngữ này, bài toán chọn kẹo có thể phát biểu có bao nhiêu cách chọn 12 cây kẹo từ tập hợp </w:t>
      </w:r>
    </w:p>
    <w:p w:rsidR="00FD2F76" w:rsidRPr="00F73BCD" w:rsidRDefault="00FD2F76" w:rsidP="00FD2F76">
      <w:r w:rsidRPr="00F73BCD">
        <w:tab/>
        <w:t>{kẹo sữa, kẹo sô-cô-la, kẹo chanh, kẹo dâu, kẹo cà-phê}</w:t>
      </w:r>
    </w:p>
    <w:p w:rsidR="00FD2F76" w:rsidRPr="00F73BCD" w:rsidRDefault="00FD2F76" w:rsidP="00FD2F76">
      <w:r w:rsidRPr="00F73BCD">
        <w:t>nếu ta cho phép lấy nhiều viên kẹo cùng loại. Ta sẽ tiếp cận lời giải bài toán này từ góc nhìn của hàm sinh.</w:t>
      </w:r>
    </w:p>
    <w:p w:rsidR="00FD2F76" w:rsidRPr="00F73BCD" w:rsidRDefault="00FD2F76" w:rsidP="00FD2F76">
      <w:r w:rsidRPr="00F73BCD">
        <w:t>Giả sử ta chọn n phần tử (có lặp) từ tập hợp chỉ có duy nhất một phần tử. Khi đó có 1 cách chọn 0 phần tử, 1 cách chọn 1 phần tử, 1 cách chọn 2 phần tử … Như thế, hàm sinh của cách chọn có lặp từ tập hợp có 1 phần tử bằng</w:t>
      </w:r>
    </w:p>
    <w:p w:rsidR="00FD2F76" w:rsidRPr="00F73BCD" w:rsidRDefault="00FD2F76" w:rsidP="00FD2F76">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FD2F76" w:rsidRPr="00F73BCD" w:rsidRDefault="00FD2F76" w:rsidP="00FD2F76">
      <w:r w:rsidRPr="00F73BCD">
        <w:t>Quy tắc xoắn nói rằng hàm sinh của cách chọn các phần tử từ hợp của các tập hợp rời nhau bằng tích của các hàm sinh của cách chọn các phần tử từ mỗi tập hợp:</w:t>
      </w:r>
    </w:p>
    <w:p w:rsidR="00FD2F76" w:rsidRPr="00F73BCD" w:rsidRDefault="00FD2F76" w:rsidP="00FD2F76">
      <w:r w:rsidRPr="00F73BCD">
        <w:tab/>
      </w:r>
      <w:r w:rsidRPr="00F73BCD">
        <w:object w:dxaOrig="2780" w:dyaOrig="680">
          <v:shape id="_x0000_i1043" type="#_x0000_t75" style="width:139.55pt;height:33.75pt" o:ole="">
            <v:imagedata r:id="rId71" o:title=""/>
          </v:shape>
          <o:OLEObject Type="Embed" ProgID="Equation.3" ShapeID="_x0000_i1043" DrawAspect="Content" ObjectID="_1596913529" r:id="rId72"/>
        </w:object>
      </w:r>
      <w:r w:rsidRPr="00F73BCD">
        <w:t xml:space="preserve"> </w:t>
      </w:r>
    </w:p>
    <w:p w:rsidR="00FD2F76" w:rsidRPr="00F73BCD" w:rsidRDefault="00FD2F76" w:rsidP="00FD2F76">
      <w:r w:rsidRPr="00F73BCD">
        <w:t>Như thế, hàm sinh của cách chọn các phần tử từ tập hợp n phần tử có lặp là      1/(1-x)</w:t>
      </w:r>
      <w:r w:rsidRPr="00F73BCD">
        <w:rPr>
          <w:vertAlign w:val="superscript"/>
        </w:rPr>
        <w:t>n</w:t>
      </w:r>
      <w:r w:rsidRPr="00F73BCD">
        <w:t>.</w:t>
      </w:r>
    </w:p>
    <w:p w:rsidR="00FD2F76" w:rsidRPr="00F73BCD" w:rsidRDefault="00FD2F76" w:rsidP="00FD2F76">
      <w:r w:rsidRPr="00F73BCD">
        <w:t xml:space="preserve">Bây giờ ta cần tính các hệ số của hàm sinh này. Để làm điều này, ta sử dụng công thức Taylor: </w:t>
      </w:r>
    </w:p>
    <w:p w:rsidR="00FD2F76" w:rsidRPr="004278D4" w:rsidRDefault="00FD2F76" w:rsidP="00FD2F76">
      <w:pPr>
        <w:rPr>
          <w:b/>
          <w:i/>
        </w:rPr>
      </w:pPr>
      <w:r w:rsidRPr="004278D4">
        <w:rPr>
          <w:b/>
          <w:i/>
        </w:rPr>
        <w:t>Định lý 1 (Định lý Taylor)</w:t>
      </w:r>
    </w:p>
    <w:p w:rsidR="00FD2F76" w:rsidRPr="00F73BCD" w:rsidRDefault="00FD2F76" w:rsidP="00FD2F76">
      <w:r w:rsidRPr="00F73BCD">
        <w:tab/>
      </w:r>
      <w:r w:rsidRPr="00F73BCD">
        <w:object w:dxaOrig="6500" w:dyaOrig="660">
          <v:shape id="_x0000_i1044" type="#_x0000_t75" style="width:324.7pt;height:33pt" o:ole="">
            <v:imagedata r:id="rId73" o:title=""/>
          </v:shape>
          <o:OLEObject Type="Embed" ProgID="Equation.3" ShapeID="_x0000_i1044" DrawAspect="Content" ObjectID="_1596913530" r:id="rId74"/>
        </w:object>
      </w:r>
    </w:p>
    <w:p w:rsidR="00FD2F76" w:rsidRPr="00F73BCD" w:rsidRDefault="00FD2F76" w:rsidP="00FD2F76">
      <w:r w:rsidRPr="00F73BCD">
        <w:t>Định lý này nói rằng hệ số của x</w:t>
      </w:r>
      <w:r w:rsidRPr="00F73BCD">
        <w:rPr>
          <w:vertAlign w:val="superscript"/>
        </w:rPr>
        <w:t>k</w:t>
      </w:r>
      <w:r w:rsidRPr="00F73BCD">
        <w:t xml:space="preserve"> trong 1/(1-x)</w:t>
      </w:r>
      <w:r w:rsidRPr="00F73BCD">
        <w:rPr>
          <w:vertAlign w:val="superscript"/>
        </w:rPr>
        <w:t>n</w:t>
      </w:r>
      <w:r w:rsidRPr="00F73BCD">
        <w:t xml:space="preserve"> bằng đạo hàm bậc k của nó tại điểm 0 chia cho k!. Tính đạo hàm bậc k của hàm số này không khó. Đặt</w:t>
      </w:r>
    </w:p>
    <w:p w:rsidR="00FD2F76" w:rsidRPr="00F73BCD" w:rsidRDefault="00FD2F76" w:rsidP="00FD2F76">
      <w:r w:rsidRPr="00F73BCD">
        <w:tab/>
      </w:r>
      <w:r w:rsidRPr="00F73BCD">
        <w:tab/>
        <w:t>g(x) = 1/(1-x)</w:t>
      </w:r>
      <w:r w:rsidRPr="00F73BCD">
        <w:rPr>
          <w:vertAlign w:val="superscript"/>
        </w:rPr>
        <w:t>n</w:t>
      </w:r>
      <w:r w:rsidRPr="00F73BCD">
        <w:t xml:space="preserve"> = (1-x)</w:t>
      </w:r>
      <w:r w:rsidRPr="00F73BCD">
        <w:rPr>
          <w:vertAlign w:val="superscript"/>
        </w:rPr>
        <w:t>-n</w:t>
      </w:r>
    </w:p>
    <w:p w:rsidR="00FD2F76" w:rsidRPr="00F73BCD" w:rsidRDefault="00FD2F76" w:rsidP="00FD2F76">
      <w:r w:rsidRPr="00F73BCD">
        <w:t xml:space="preserve">Ta có </w:t>
      </w:r>
    </w:p>
    <w:p w:rsidR="00FD2F76" w:rsidRPr="00F73BCD" w:rsidRDefault="00FD2F76" w:rsidP="00FD2F76">
      <w:r w:rsidRPr="00F73BCD">
        <w:tab/>
      </w:r>
      <w:r w:rsidRPr="00F73BCD">
        <w:tab/>
        <w:t>g’(x) = n(1-x)</w:t>
      </w:r>
      <w:r w:rsidRPr="00F73BCD">
        <w:rPr>
          <w:vertAlign w:val="superscript"/>
        </w:rPr>
        <w:t>-n-1</w:t>
      </w:r>
    </w:p>
    <w:p w:rsidR="00FD2F76" w:rsidRPr="00F73BCD" w:rsidRDefault="00FD2F76" w:rsidP="00FD2F76">
      <w:r w:rsidRPr="00F73BCD">
        <w:tab/>
      </w:r>
      <w:r w:rsidRPr="00F73BCD">
        <w:tab/>
        <w:t>g’’(x) = n(n+1)(1-x)</w:t>
      </w:r>
      <w:r w:rsidRPr="00F73BCD">
        <w:rPr>
          <w:vertAlign w:val="superscript"/>
        </w:rPr>
        <w:t>-n-2</w:t>
      </w:r>
    </w:p>
    <w:p w:rsidR="00FD2F76" w:rsidRPr="00F73BCD" w:rsidRDefault="00FD2F76" w:rsidP="00FD2F76">
      <w:r w:rsidRPr="00F73BCD">
        <w:lastRenderedPageBreak/>
        <w:tab/>
      </w:r>
      <w:r w:rsidRPr="00F73BCD">
        <w:tab/>
        <w:t>g’’’(x) = n(n+1)(n+2)(1-x)</w:t>
      </w:r>
      <w:r w:rsidRPr="00F73BCD">
        <w:rPr>
          <w:vertAlign w:val="superscript"/>
        </w:rPr>
        <w:t>-n-3</w:t>
      </w:r>
    </w:p>
    <w:p w:rsidR="00FD2F76" w:rsidRPr="00F73BCD" w:rsidRDefault="00FD2F76" w:rsidP="00FD2F76">
      <w:r w:rsidRPr="00F73BCD">
        <w:tab/>
      </w:r>
      <w:r w:rsidRPr="00F73BCD">
        <w:tab/>
        <w:t>…</w:t>
      </w:r>
    </w:p>
    <w:p w:rsidR="00FD2F76" w:rsidRPr="00F73BCD" w:rsidRDefault="00FD2F76" w:rsidP="00FD2F76">
      <w:r w:rsidRPr="00F73BCD">
        <w:tab/>
      </w:r>
      <w:r w:rsidRPr="00F73BCD">
        <w:tab/>
        <w:t>g</w:t>
      </w:r>
      <w:r w:rsidRPr="00F73BCD">
        <w:rPr>
          <w:vertAlign w:val="superscript"/>
        </w:rPr>
        <w:t>(k)</w:t>
      </w:r>
      <w:r w:rsidRPr="00F73BCD">
        <w:t>(x) = n(n+1)…(n+k-1)(1-x)</w:t>
      </w:r>
      <w:r w:rsidRPr="00F73BCD">
        <w:rPr>
          <w:vertAlign w:val="superscript"/>
        </w:rPr>
        <w:t>-n-k</w:t>
      </w:r>
    </w:p>
    <w:p w:rsidR="00FD2F76" w:rsidRPr="00F73BCD" w:rsidRDefault="00FD2F76" w:rsidP="00FD2F76">
      <w:r w:rsidRPr="00F73BCD">
        <w:t>Từ đó, hệ số của x</w:t>
      </w:r>
      <w:r w:rsidRPr="00F73BCD">
        <w:rPr>
          <w:vertAlign w:val="superscript"/>
        </w:rPr>
        <w:t>k</w:t>
      </w:r>
      <w:r w:rsidRPr="00F73BCD">
        <w:t xml:space="preserve"> trong hàm sinh bằng</w:t>
      </w:r>
    </w:p>
    <w:p w:rsidR="00FD2F76" w:rsidRPr="00F73BCD" w:rsidRDefault="00FD2F76" w:rsidP="00FD2F76">
      <w:r w:rsidRPr="00F73BCD">
        <w:tab/>
      </w:r>
      <w:r w:rsidRPr="00F73BCD">
        <w:tab/>
      </w:r>
      <w:r w:rsidRPr="00F73BCD">
        <w:object w:dxaOrig="5020" w:dyaOrig="700">
          <v:shape id="_x0000_i1045" type="#_x0000_t75" style="width:251.25pt;height:35.25pt" o:ole="">
            <v:imagedata r:id="rId75" o:title=""/>
          </v:shape>
          <o:OLEObject Type="Embed" ProgID="Equation.3" ShapeID="_x0000_i1045" DrawAspect="Content" ObjectID="_1596913531" r:id="rId76"/>
        </w:object>
      </w:r>
    </w:p>
    <w:p w:rsidR="00FD2F76" w:rsidRPr="00F73BCD" w:rsidRDefault="00FD2F76" w:rsidP="00FD2F76">
      <w:r w:rsidRPr="00F73BCD">
        <w:t xml:space="preserve">Như vậy số cách chọn k phần tử có lặp từ n phần tử bằng </w:t>
      </w:r>
      <w:r w:rsidRPr="00F73BCD">
        <w:rPr>
          <w:position w:val="-12"/>
        </w:rPr>
        <w:object w:dxaOrig="680" w:dyaOrig="380">
          <v:shape id="_x0000_i1046" type="#_x0000_t75" style="width:33.75pt;height:18.75pt" o:ole="">
            <v:imagedata r:id="rId77" o:title=""/>
          </v:shape>
          <o:OLEObject Type="Embed" ProgID="Equation.3" ShapeID="_x0000_i1046" DrawAspect="Content" ObjectID="_1596913532" r:id="rId78"/>
        </w:object>
      </w:r>
    </w:p>
    <w:p w:rsidR="00FD2F76" w:rsidRPr="00F73BCD" w:rsidRDefault="00FD2F76" w:rsidP="004278D4">
      <w:pPr>
        <w:pStyle w:val="Heading4"/>
      </w:pPr>
      <w:r w:rsidRPr="00F73BCD">
        <w:t>Một bài toán đếm “bất khả thi”</w:t>
      </w:r>
    </w:p>
    <w:p w:rsidR="00FD2F76" w:rsidRPr="00F73BCD" w:rsidRDefault="00FD2F76" w:rsidP="00FD2F76">
      <w:r w:rsidRPr="00F73BCD">
        <w:t>Từ đầu bài đến giờ ta đã thấy những ứng dụng của hàm sinh. Tuy nhiên, những điều này ta cũng có thể làm được bằng những cách khác. Bây giờ ta xét một bài toán đếm rất khó chịu. Có bao nhiêu nhiêu cách sắp một giỏ n trái cây thoả mãn các điều kiện ràng buộc sau:</w:t>
      </w:r>
    </w:p>
    <w:p w:rsidR="00FD2F76" w:rsidRPr="00F73BCD" w:rsidRDefault="00FD2F76" w:rsidP="00FD2F76">
      <w:r w:rsidRPr="00F73BCD">
        <w:t>Số táo phải chẵn</w:t>
      </w:r>
    </w:p>
    <w:p w:rsidR="00FD2F76" w:rsidRPr="00F73BCD" w:rsidRDefault="00FD2F76" w:rsidP="00FD2F76">
      <w:r w:rsidRPr="00F73BCD">
        <w:t>Số chuối phải chia hết cho 5</w:t>
      </w:r>
    </w:p>
    <w:p w:rsidR="00FD2F76" w:rsidRPr="00F73BCD" w:rsidRDefault="00FD2F76" w:rsidP="00FD2F76">
      <w:r w:rsidRPr="00F73BCD">
        <w:t>Chỉ có thể có nhiều nhất 4 quả cam</w:t>
      </w:r>
    </w:p>
    <w:p w:rsidR="00FD2F76" w:rsidRPr="00F73BCD" w:rsidRDefault="00FD2F76" w:rsidP="00FD2F76">
      <w:r w:rsidRPr="00F73BCD">
        <w:t>Chỉ có thể có nhiều nhất 1 quả đào</w:t>
      </w:r>
    </w:p>
    <w:p w:rsidR="00FD2F76" w:rsidRPr="00F73BCD" w:rsidRDefault="00FD2F76" w:rsidP="00FD2F76">
      <w:r w:rsidRPr="004278D4">
        <w:rPr>
          <w:b/>
          <w:u w:val="single"/>
        </w:rPr>
        <w:t>Ví dụ</w:t>
      </w:r>
      <w:r w:rsidRPr="00F73BCD">
        <w:t>, ta có 7 cách sắp giỏ trái cây có 6 trái:</w:t>
      </w:r>
    </w:p>
    <w:p w:rsidR="00FD2F76" w:rsidRPr="00F73BCD" w:rsidRDefault="00FD2F76" w:rsidP="00FD2F76">
      <w:r w:rsidRPr="00F73BCD">
        <w:tab/>
        <w:t>Táo</w:t>
      </w:r>
      <w:r w:rsidRPr="00F73BCD">
        <w:tab/>
      </w:r>
      <w:r w:rsidRPr="00F73BCD">
        <w:tab/>
        <w:t>6</w:t>
      </w:r>
      <w:r w:rsidRPr="00F73BCD">
        <w:tab/>
        <w:t>4</w:t>
      </w:r>
      <w:r w:rsidRPr="00F73BCD">
        <w:tab/>
        <w:t>4</w:t>
      </w:r>
      <w:r w:rsidRPr="00F73BCD">
        <w:tab/>
        <w:t>2</w:t>
      </w:r>
      <w:r w:rsidRPr="00F73BCD">
        <w:tab/>
        <w:t>2</w:t>
      </w:r>
      <w:r w:rsidRPr="00F73BCD">
        <w:tab/>
        <w:t>0</w:t>
      </w:r>
      <w:r w:rsidRPr="00F73BCD">
        <w:tab/>
        <w:t>0</w:t>
      </w:r>
      <w:r w:rsidRPr="00F73BCD">
        <w:tab/>
      </w:r>
      <w:r w:rsidRPr="00F73BCD">
        <w:tab/>
      </w:r>
    </w:p>
    <w:p w:rsidR="00FD2F76" w:rsidRPr="00F73BCD" w:rsidRDefault="00FD2F76" w:rsidP="00FD2F76">
      <w:r w:rsidRPr="00F73BCD">
        <w:tab/>
        <w:t xml:space="preserve">Chuối  </w:t>
      </w:r>
      <w:r w:rsidRPr="00F73BCD">
        <w:tab/>
        <w:t>0</w:t>
      </w:r>
      <w:r w:rsidRPr="00F73BCD">
        <w:tab/>
        <w:t>0</w:t>
      </w:r>
      <w:r w:rsidRPr="00F73BCD">
        <w:tab/>
        <w:t>0</w:t>
      </w:r>
      <w:r w:rsidRPr="00F73BCD">
        <w:tab/>
        <w:t>0</w:t>
      </w:r>
      <w:r w:rsidRPr="00F73BCD">
        <w:tab/>
        <w:t>0</w:t>
      </w:r>
      <w:r w:rsidRPr="00F73BCD">
        <w:tab/>
        <w:t>5</w:t>
      </w:r>
      <w:r w:rsidRPr="00F73BCD">
        <w:tab/>
        <w:t>5</w:t>
      </w:r>
      <w:r w:rsidRPr="00F73BCD">
        <w:tab/>
      </w:r>
    </w:p>
    <w:p w:rsidR="00FD2F76" w:rsidRPr="00F73BCD" w:rsidRDefault="00FD2F76" w:rsidP="00FD2F76">
      <w:r w:rsidRPr="00F73BCD">
        <w:tab/>
        <w:t xml:space="preserve">Cam  </w:t>
      </w:r>
      <w:r w:rsidRPr="00F73BCD">
        <w:tab/>
      </w:r>
      <w:r w:rsidRPr="00F73BCD">
        <w:tab/>
        <w:t>0</w:t>
      </w:r>
      <w:r w:rsidRPr="00F73BCD">
        <w:tab/>
        <w:t>2</w:t>
      </w:r>
      <w:r w:rsidRPr="00F73BCD">
        <w:tab/>
        <w:t>1</w:t>
      </w:r>
      <w:r w:rsidRPr="00F73BCD">
        <w:tab/>
        <w:t>4</w:t>
      </w:r>
      <w:r w:rsidRPr="00F73BCD">
        <w:tab/>
        <w:t>3</w:t>
      </w:r>
      <w:r w:rsidRPr="00F73BCD">
        <w:tab/>
        <w:t>1</w:t>
      </w:r>
      <w:r w:rsidRPr="00F73BCD">
        <w:tab/>
        <w:t>0</w:t>
      </w:r>
      <w:r w:rsidRPr="00F73BCD">
        <w:tab/>
      </w:r>
    </w:p>
    <w:p w:rsidR="00FD2F76" w:rsidRPr="00F73BCD" w:rsidRDefault="00FD2F76" w:rsidP="00FD2F76">
      <w:r w:rsidRPr="00F73BCD">
        <w:tab/>
        <w:t>Đào</w:t>
      </w:r>
      <w:r w:rsidRPr="00F73BCD">
        <w:tab/>
      </w:r>
      <w:r w:rsidRPr="00F73BCD">
        <w:tab/>
        <w:t>0</w:t>
      </w:r>
      <w:r w:rsidRPr="00F73BCD">
        <w:tab/>
        <w:t>0</w:t>
      </w:r>
      <w:r w:rsidRPr="00F73BCD">
        <w:tab/>
        <w:t>1</w:t>
      </w:r>
      <w:r w:rsidRPr="00F73BCD">
        <w:tab/>
        <w:t>0</w:t>
      </w:r>
      <w:r w:rsidRPr="00F73BCD">
        <w:tab/>
        <w:t>1</w:t>
      </w:r>
      <w:r w:rsidRPr="00F73BCD">
        <w:tab/>
        <w:t>0</w:t>
      </w:r>
      <w:r w:rsidRPr="00F73BCD">
        <w:tab/>
        <w:t>1</w:t>
      </w:r>
    </w:p>
    <w:p w:rsidR="00FD2F76" w:rsidRPr="00F73BCD" w:rsidRDefault="00FD2F76" w:rsidP="00FD2F76">
      <w:r w:rsidRPr="00F73BCD">
        <w:t>Các điều kiện ràng buộc này quá phức tạp và có cảm giác như việc đi tìm lời giải là vô vọng. Nhưng ta hãy xem hàm sinh sẽ xử lý bài toán này thế nào.</w:t>
      </w:r>
    </w:p>
    <w:p w:rsidR="00FD2F76" w:rsidRPr="00F73BCD" w:rsidRDefault="00FD2F76" w:rsidP="00FD2F76">
      <w:r w:rsidRPr="00F73BCD">
        <w:t>Trước hết, ta đi tìm hàm sinh cho số cách chọn táo. Có 1 cách chọn 0 quả táo, có 0 cách chọn 1 quả táo (vì số táo phải chẵn), có 1 cách chọn 2 quả táo, có 0 cách chọn 3 quả táo …Như thế ta có</w:t>
      </w:r>
    </w:p>
    <w:p w:rsidR="00FD2F76" w:rsidRPr="00F73BCD" w:rsidRDefault="00FD2F76" w:rsidP="00FD2F76">
      <w:r w:rsidRPr="00F73BCD">
        <w:tab/>
        <w:t>A(x) =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 xml:space="preserve">) </w:t>
      </w:r>
    </w:p>
    <w:p w:rsidR="00FD2F76" w:rsidRPr="00F73BCD" w:rsidRDefault="00FD2F76" w:rsidP="00FD2F76">
      <w:r w:rsidRPr="00F73BCD">
        <w:t>Tương tự, hàm sinh cho số cách chọn chuối là</w:t>
      </w:r>
    </w:p>
    <w:p w:rsidR="00FD2F76" w:rsidRPr="00F73BCD" w:rsidRDefault="00FD2F76" w:rsidP="00FD2F76">
      <w:r w:rsidRPr="00F73BCD">
        <w:tab/>
        <w:t>B(x) = 1 + x</w:t>
      </w:r>
      <w:r w:rsidRPr="00F73BCD">
        <w:rPr>
          <w:vertAlign w:val="superscript"/>
        </w:rPr>
        <w:t>5</w:t>
      </w:r>
      <w:r w:rsidRPr="00F73BCD">
        <w:t xml:space="preserve"> + x</w:t>
      </w:r>
      <w:r w:rsidRPr="00F73BCD">
        <w:rPr>
          <w:vertAlign w:val="superscript"/>
        </w:rPr>
        <w:t>10</w:t>
      </w:r>
      <w:r w:rsidRPr="00F73BCD">
        <w:t xml:space="preserve"> + … = 1/(1-x</w:t>
      </w:r>
      <w:r w:rsidRPr="00F73BCD">
        <w:rPr>
          <w:vertAlign w:val="superscript"/>
        </w:rPr>
        <w:t>5</w:t>
      </w:r>
      <w:r w:rsidRPr="00F73BCD">
        <w:t xml:space="preserve">) </w:t>
      </w:r>
    </w:p>
    <w:p w:rsidR="00FD2F76" w:rsidRPr="00F73BCD" w:rsidRDefault="00FD2F76" w:rsidP="00FD2F76">
      <w:r w:rsidRPr="00F73BCD">
        <w:lastRenderedPageBreak/>
        <w:t>Bây giờ, ta có thể chọn 0 quả cam bằng 1 cách, 1 quả cam bằng 1 cách, … Nhưng ta không thể chọn hơn 4 quả cam, vì thế ta có</w:t>
      </w:r>
    </w:p>
    <w:p w:rsidR="00FD2F76" w:rsidRPr="00F73BCD" w:rsidRDefault="00FD2F76" w:rsidP="00FD2F76">
      <w:r w:rsidRPr="00F73BCD">
        <w:tab/>
        <w:t>C(x) = 1 + x + x</w:t>
      </w:r>
      <w:r w:rsidRPr="00F73BCD">
        <w:rPr>
          <w:vertAlign w:val="superscript"/>
        </w:rPr>
        <w:t>2</w:t>
      </w:r>
      <w:r w:rsidRPr="00F73BCD">
        <w:t xml:space="preserve"> + x</w:t>
      </w:r>
      <w:r w:rsidRPr="00F73BCD">
        <w:rPr>
          <w:vertAlign w:val="superscript"/>
        </w:rPr>
        <w:t>3</w:t>
      </w:r>
      <w:r w:rsidRPr="00F73BCD">
        <w:t xml:space="preserve"> + x</w:t>
      </w:r>
      <w:r w:rsidRPr="00F73BCD">
        <w:rPr>
          <w:vertAlign w:val="superscript"/>
        </w:rPr>
        <w:t>4</w:t>
      </w:r>
      <w:r w:rsidRPr="00F73BCD">
        <w:t xml:space="preserve"> = (1-x</w:t>
      </w:r>
      <w:r w:rsidRPr="00F73BCD">
        <w:rPr>
          <w:vertAlign w:val="superscript"/>
        </w:rPr>
        <w:t>5</w:t>
      </w:r>
      <w:r w:rsidRPr="00F73BCD">
        <w:t>)/(1-x)</w:t>
      </w:r>
    </w:p>
    <w:p w:rsidR="00FD2F76" w:rsidRPr="00F73BCD" w:rsidRDefault="00FD2F76" w:rsidP="00FD2F76">
      <w:r w:rsidRPr="00F73BCD">
        <w:t xml:space="preserve">Và tương tự, hàm sinh cho số cách chọn đào là </w:t>
      </w:r>
    </w:p>
    <w:p w:rsidR="00FD2F76" w:rsidRPr="00F73BCD" w:rsidRDefault="00FD2F76" w:rsidP="00FD2F76">
      <w:r w:rsidRPr="00F73BCD">
        <w:tab/>
        <w:t>D(x) = 1 + x = (1-x</w:t>
      </w:r>
      <w:r w:rsidRPr="00F73BCD">
        <w:rPr>
          <w:vertAlign w:val="superscript"/>
        </w:rPr>
        <w:t>2</w:t>
      </w:r>
      <w:r w:rsidRPr="00F73BCD">
        <w:t>)/(1-x)</w:t>
      </w:r>
    </w:p>
    <w:p w:rsidR="00FD2F76" w:rsidRPr="00F73BCD" w:rsidRDefault="00FD2F76" w:rsidP="00FD2F76">
      <w:r w:rsidRPr="00F73BCD">
        <w:t>Theo quy tắc xoắn, hàm sinh cho cách chọn từ cả 4 loại trái cây bằng</w:t>
      </w:r>
    </w:p>
    <w:p w:rsidR="00FD2F76" w:rsidRPr="00F73BCD" w:rsidRDefault="00FD2F76" w:rsidP="00FD2F76">
      <w:r w:rsidRPr="00F73BCD">
        <w:object w:dxaOrig="8300" w:dyaOrig="720">
          <v:shape id="_x0000_i1047" type="#_x0000_t75" style="width:414.6pt;height:36pt" o:ole="">
            <v:imagedata r:id="rId79" o:title=""/>
          </v:shape>
          <o:OLEObject Type="Embed" ProgID="Equation.3" ShapeID="_x0000_i1047" DrawAspect="Content" ObjectID="_1596913533" r:id="rId80"/>
        </w:object>
      </w:r>
    </w:p>
    <w:p w:rsidR="00FD2F76" w:rsidRDefault="00FD2F76" w:rsidP="00FD2F76">
      <w:r w:rsidRPr="00F73BCD">
        <w:t xml:space="preserve">Gần như tất cả được giản ước với nhau! Chỉ còn lại 1/(1-x)2 mà ta đã tìm được chuỗi luỹ thừa từ trước đó. Như thế số cách sắp giỏ trái cây gồm n trái cây đơn giản bằng n+1. Điều này phù hợp với kết quả mà ta đã tìm ra trước đó, vì có 7 cách sắp cho giỏ 6 trái cây. </w:t>
      </w:r>
    </w:p>
    <w:p w:rsidR="00125157" w:rsidRDefault="00A23E2E" w:rsidP="007550ED">
      <w:pPr>
        <w:pStyle w:val="Heading3"/>
        <w:rPr>
          <w:lang w:val="fr-FR"/>
        </w:rPr>
      </w:pPr>
      <w:bookmarkStart w:id="70" w:name="_Toc522618018"/>
      <w:bookmarkStart w:id="71" w:name="_Toc522667087"/>
      <w:r>
        <w:rPr>
          <w:lang w:val="fr-FR"/>
        </w:rPr>
        <w:t>Ứng dụng p</w:t>
      </w:r>
      <w:r w:rsidR="007550ED">
        <w:rPr>
          <w:lang w:val="fr-FR"/>
        </w:rPr>
        <w:t>hân tích thuật toán sắp xếp</w:t>
      </w:r>
      <w:r>
        <w:rPr>
          <w:lang w:val="fr-FR"/>
        </w:rPr>
        <w:t xml:space="preserve"> Quicksort</w:t>
      </w:r>
      <w:bookmarkEnd w:id="70"/>
      <w:bookmarkEnd w:id="71"/>
    </w:p>
    <w:p w:rsidR="0002001A" w:rsidRPr="008B5B0E" w:rsidRDefault="0002001A" w:rsidP="00A23E2E">
      <w:r w:rsidRPr="008B5B0E">
        <w:t>Sự cải tiến của thuật toán S</w:t>
      </w:r>
      <w:r w:rsidR="00A23E2E">
        <w:t xml:space="preserve"> (s</w:t>
      </w:r>
      <w:r w:rsidR="00A23E2E" w:rsidRPr="00A23E2E">
        <w:t>ắp xếp bằng cách chèn trực tiếp</w:t>
      </w:r>
      <w:r w:rsidR="00A23E2E">
        <w:t xml:space="preserve"> -</w:t>
      </w:r>
      <w:r w:rsidR="00A23E2E" w:rsidRPr="00A23E2E">
        <w:t xml:space="preserve"> Insertion Sort</w:t>
      </w:r>
      <w:r w:rsidR="00A23E2E">
        <w:t>)</w:t>
      </w:r>
      <w:r w:rsidRPr="008B5B0E">
        <w:t xml:space="preserve"> so với thuật toán C</w:t>
      </w:r>
      <w:r w:rsidR="00A23E2E">
        <w:t xml:space="preserve"> (</w:t>
      </w:r>
      <w:r w:rsidR="00A23E2E" w:rsidRPr="00A23E2E">
        <w:t>sắp xếp bằng cách đếm</w:t>
      </w:r>
      <w:r w:rsidR="00A23E2E">
        <w:t xml:space="preserve"> -</w:t>
      </w:r>
      <w:r w:rsidR="00A23E2E" w:rsidRPr="00A23E2E">
        <w:t xml:space="preserve"> </w:t>
      </w:r>
      <w:r w:rsidR="00A23E2E">
        <w:t>C</w:t>
      </w:r>
      <w:r w:rsidR="00A23E2E" w:rsidRPr="00A23E2E">
        <w:t>ountingsort</w:t>
      </w:r>
      <w:r w:rsidR="00A23E2E">
        <w:t>)</w:t>
      </w:r>
      <w:r w:rsidRPr="008B5B0E">
        <w:t xml:space="preserve"> không lớn lắm do ở mỗi bước lặp, số nghịch thế chỉ giảm được một đơn vị. Do đó độ phức tạp có cùng cỡ với số nghịch thế của phép toán hoán vị cấp N mà giá trị trung bình đã được chứng minh là O(N</w:t>
      </w:r>
      <w:r w:rsidRPr="008B5B0E">
        <w:rPr>
          <w:szCs w:val="26"/>
          <w:vertAlign w:val="superscript"/>
        </w:rPr>
        <w:t>2</w:t>
      </w:r>
      <w:r w:rsidRPr="008B5B0E">
        <w:t>).</w:t>
      </w:r>
    </w:p>
    <w:p w:rsidR="0002001A" w:rsidRPr="008B5B0E" w:rsidRDefault="0002001A" w:rsidP="00A23E2E">
      <w:pPr>
        <w:rPr>
          <w:szCs w:val="26"/>
        </w:rPr>
      </w:pPr>
      <w:r w:rsidRPr="008B5B0E">
        <w:t xml:space="preserve">Để cải tiến hơn, ở mỗi bước cần làm giảm số nghịch thế càng nhiều càng tốt. Gọi K là giá trị khoá ở giữa, </w:t>
      </w:r>
      <w:r w:rsidR="00A23E2E">
        <w:t>cần</w:t>
      </w:r>
      <w:r w:rsidRPr="008B5B0E">
        <w:t xml:space="preserve"> tìm cách chia mảng M ban đầu thành 2 mảng con M</w:t>
      </w:r>
      <w:r w:rsidRPr="008B5B0E">
        <w:rPr>
          <w:szCs w:val="26"/>
          <w:vertAlign w:val="subscript"/>
        </w:rPr>
        <w:t>1</w:t>
      </w:r>
      <w:r w:rsidRPr="008B5B0E">
        <w:t>, M</w:t>
      </w:r>
      <w:r w:rsidRPr="008B5B0E">
        <w:rPr>
          <w:szCs w:val="26"/>
          <w:vertAlign w:val="subscript"/>
        </w:rPr>
        <w:t>2</w:t>
      </w:r>
      <w:r w:rsidRPr="008B5B0E">
        <w:rPr>
          <w:szCs w:val="26"/>
        </w:rPr>
        <w:t>, trong đó M</w:t>
      </w:r>
      <w:r w:rsidRPr="008B5B0E">
        <w:rPr>
          <w:szCs w:val="26"/>
          <w:vertAlign w:val="subscript"/>
        </w:rPr>
        <w:t>1</w:t>
      </w:r>
      <w:r w:rsidRPr="008B5B0E">
        <w:rPr>
          <w:szCs w:val="26"/>
        </w:rPr>
        <w:t xml:space="preserve"> là mảng con bên trái gồm các mẫu tin có khoá ≤ K và M</w:t>
      </w:r>
      <w:r w:rsidRPr="008B5B0E">
        <w:rPr>
          <w:szCs w:val="26"/>
          <w:vertAlign w:val="subscript"/>
        </w:rPr>
        <w:t>2</w:t>
      </w:r>
      <w:r w:rsidRPr="008B5B0E">
        <w:rPr>
          <w:szCs w:val="26"/>
        </w:rPr>
        <w:t xml:space="preserve"> là mảng con bên phải gồm các mẩu tin có khoá &gt; K. Phép chia này cần N phép so sánh và tối đa N phép dời chỗ. Sau khi chia, một cặp (K[i], K[j]), i &lt; j, chỉ có thể là một nghịch thế nếu 2 mẫu tin tương ứng cùng thuộc M</w:t>
      </w:r>
      <w:r w:rsidRPr="008B5B0E">
        <w:rPr>
          <w:szCs w:val="26"/>
          <w:vertAlign w:val="subscript"/>
        </w:rPr>
        <w:t>1</w:t>
      </w:r>
      <w:r w:rsidRPr="008B5B0E">
        <w:rPr>
          <w:szCs w:val="26"/>
        </w:rPr>
        <w:t xml:space="preserve"> hay cùng thuộc M</w:t>
      </w:r>
      <w:r w:rsidRPr="008B5B0E">
        <w:rPr>
          <w:szCs w:val="26"/>
          <w:vertAlign w:val="subscript"/>
        </w:rPr>
        <w:t>2</w:t>
      </w:r>
      <w:r w:rsidRPr="008B5B0E">
        <w:rPr>
          <w:szCs w:val="26"/>
        </w:rPr>
        <w:t xml:space="preserve">. Như thế số nghịch thế tối đa có thể có sẽ được giảm từ </w:t>
      </w:r>
      <w:r w:rsidRPr="008B5B0E">
        <w:rPr>
          <w:position w:val="-24"/>
          <w:szCs w:val="26"/>
        </w:rPr>
        <w:object w:dxaOrig="980" w:dyaOrig="620">
          <v:shape id="_x0000_i1048" type="#_x0000_t75" style="width:48.75pt;height:30.75pt" o:ole="">
            <v:imagedata r:id="rId81" o:title=""/>
          </v:shape>
          <o:OLEObject Type="Embed" ProgID="Equation.3" ShapeID="_x0000_i1048" DrawAspect="Content" ObjectID="_1596913534" r:id="rId82"/>
        </w:object>
      </w:r>
      <w:r w:rsidRPr="008B5B0E">
        <w:rPr>
          <w:szCs w:val="26"/>
        </w:rPr>
        <w:t xml:space="preserve"> xuống còn:</w:t>
      </w:r>
    </w:p>
    <w:p w:rsidR="0002001A" w:rsidRPr="008B5B0E" w:rsidRDefault="0002001A" w:rsidP="00A23E2E">
      <w:r w:rsidRPr="008B5B0E">
        <w:tab/>
      </w:r>
      <w:r>
        <w:tab/>
      </w:r>
      <w:r>
        <w:tab/>
      </w:r>
      <w:r w:rsidRPr="008B5B0E">
        <w:object w:dxaOrig="2880" w:dyaOrig="620">
          <v:shape id="_x0000_i1049" type="#_x0000_t75" style="width:2in;height:30.75pt" o:ole="">
            <v:imagedata r:id="rId83" o:title=""/>
          </v:shape>
          <o:OLEObject Type="Embed" ProgID="Equation.3" ShapeID="_x0000_i1049" DrawAspect="Content" ObjectID="_1596913535" r:id="rId84"/>
        </w:object>
      </w:r>
    </w:p>
    <w:p w:rsidR="0002001A" w:rsidRPr="008B5B0E" w:rsidRDefault="0002001A" w:rsidP="00A23E2E">
      <w:r w:rsidRPr="008B5B0E">
        <w:t>nghĩa là đã giảm được hơn một nữa. Ở bước tiếp theo, hai mảng con M</w:t>
      </w:r>
      <w:r w:rsidRPr="008B5B0E">
        <w:rPr>
          <w:vertAlign w:val="subscript"/>
        </w:rPr>
        <w:t>1</w:t>
      </w:r>
      <w:r w:rsidRPr="008B5B0E">
        <w:t>, M</w:t>
      </w:r>
      <w:r w:rsidRPr="008B5B0E">
        <w:rPr>
          <w:vertAlign w:val="subscript"/>
        </w:rPr>
        <w:t>2</w:t>
      </w:r>
      <w:r w:rsidRPr="008B5B0E">
        <w:t xml:space="preserve"> lại tiếp tục được chia đôi và số nghịch thế tối đa có thể có lại được giảm hơn </w:t>
      </w:r>
      <w:r w:rsidRPr="008B5B0E">
        <w:lastRenderedPageBreak/>
        <w:t xml:space="preserve">một nữa. Như thế chỉ cần tối đa </w:t>
      </w:r>
      <w:r w:rsidRPr="008B5B0E">
        <w:rPr>
          <w:position w:val="-24"/>
        </w:rPr>
        <w:object w:dxaOrig="2640" w:dyaOrig="620">
          <v:shape id="_x0000_i1050" type="#_x0000_t75" style="width:132pt;height:30.75pt" o:ole="">
            <v:imagedata r:id="rId85" o:title=""/>
          </v:shape>
          <o:OLEObject Type="Embed" ProgID="Equation.3" ShapeID="_x0000_i1050" DrawAspect="Content" ObjectID="_1596913536" r:id="rId86"/>
        </w:object>
      </w:r>
      <w:r w:rsidRPr="008B5B0E">
        <w:t xml:space="preserve"> bước, mảng sẽ không chứa nghịch thế. Nói cách khác mảng đã được sắp thứ tự. Số phép so sánh tối đa sẽ là </w:t>
      </w:r>
      <w:r w:rsidRPr="008B5B0E">
        <w:rPr>
          <w:position w:val="-10"/>
        </w:rPr>
        <w:object w:dxaOrig="1080" w:dyaOrig="340">
          <v:shape id="_x0000_i1051" type="#_x0000_t75" style="width:54pt;height:17.25pt" o:ole="">
            <v:imagedata r:id="rId87" o:title=""/>
          </v:shape>
          <o:OLEObject Type="Embed" ProgID="Equation.3" ShapeID="_x0000_i1051" DrawAspect="Content" ObjectID="_1596913537" r:id="rId88"/>
        </w:object>
      </w:r>
      <w:r w:rsidRPr="008B5B0E">
        <w:t xml:space="preserve"> và số phép dời chỗ còn ít hơn nữa.</w:t>
      </w:r>
    </w:p>
    <w:p w:rsidR="0002001A" w:rsidRPr="008B5B0E" w:rsidRDefault="0002001A" w:rsidP="00A23E2E">
      <w:r w:rsidRPr="008B5B0E">
        <w:t>Để trình bày thuật toán Q, ta sẽ sử dụng một stack có chiều dài log</w:t>
      </w:r>
      <w:r w:rsidRPr="008B5B0E">
        <w:rPr>
          <w:vertAlign w:val="subscript"/>
        </w:rPr>
        <w:t>2</w:t>
      </w:r>
      <w:r w:rsidRPr="008B5B0E">
        <w:t xml:space="preserve">N mà mỗi phần tử của </w:t>
      </w:r>
      <w:r w:rsidRPr="008B5B0E">
        <w:rPr>
          <w:color w:val="FF6600"/>
        </w:rPr>
        <w:t>…</w:t>
      </w:r>
      <w:r w:rsidRPr="008B5B0E">
        <w:t xml:space="preserve"> là một cặp (l,r) để trỏ tới phần tử đầu tiên và phần tử cuối cùng của mảng con tương ứng. Ngoài ra để giảm bớt bookeeping, ta </w:t>
      </w:r>
      <w:r w:rsidRPr="008B5B0E">
        <w:rPr>
          <w:color w:val="FF6600"/>
        </w:rPr>
        <w:t>…</w:t>
      </w:r>
      <w:r w:rsidRPr="008B5B0E">
        <w:t xml:space="preserve"> thêm một mẩu tin giả  R[N+1] có khóa là +</w:t>
      </w:r>
      <w:r w:rsidRPr="008B5B0E">
        <w:sym w:font="Symbol" w:char="00A5"/>
      </w:r>
      <w:r w:rsidRPr="008B5B0E">
        <w:t xml:space="preserve"> (lớn hơn mọi giá trị khóa trong mảng). Để đơn giản hóa thuật toán, ngoài hai thủ tục Push và Pop có sẵn của stack ta cũng đưa vào thủ tục giả cho hoán vị hai phần tử trong mảng, cũng như các </w:t>
      </w:r>
      <w:r w:rsidRPr="008B5B0E">
        <w:rPr>
          <w:color w:val="FF6600"/>
        </w:rPr>
        <w:t>…</w:t>
      </w:r>
      <w:r w:rsidRPr="008B5B0E">
        <w:t xml:space="preserve"> chiều dài và so sánh để trả về chiều dài r hay so sánh chiều dài hai mảng. Hàm so sánh trả về một cặp giá trị: giá trị đầu là các con trỏ chỉ đến mảng dài hơn và giá trị sau là các con trỏ chỉ đến mảng ngắn hơn trong </w:t>
      </w:r>
      <w:r w:rsidRPr="008B5B0E">
        <w:rPr>
          <w:color w:val="FF6600"/>
        </w:rPr>
        <w:t>…</w:t>
      </w:r>
      <w:r w:rsidRPr="008B5B0E">
        <w:t xml:space="preserve"> mảng đem so sánh.</w:t>
      </w:r>
    </w:p>
    <w:p w:rsidR="0002001A" w:rsidRPr="00A23E2E" w:rsidRDefault="0002001A" w:rsidP="00A23E2E">
      <w:pPr>
        <w:rPr>
          <w:b/>
        </w:rPr>
      </w:pPr>
      <w:r w:rsidRPr="00A23E2E">
        <w:rPr>
          <w:b/>
        </w:rPr>
        <w:t>- Thuật toán Quick sort:</w:t>
      </w:r>
    </w:p>
    <w:p w:rsidR="0002001A" w:rsidRPr="008B5B0E" w:rsidRDefault="0002001A" w:rsidP="00A23E2E">
      <w:r w:rsidRPr="00A23E2E">
        <w:rPr>
          <w:i/>
        </w:rPr>
        <w:t>B</w:t>
      </w:r>
      <w:r w:rsidRPr="00A23E2E">
        <w:rPr>
          <w:rFonts w:hint="cs"/>
          <w:i/>
        </w:rPr>
        <w:t>ư</w:t>
      </w:r>
      <w:r w:rsidRPr="00A23E2E">
        <w:rPr>
          <w:i/>
        </w:rPr>
        <w:t>ớc 1</w:t>
      </w:r>
      <w:r>
        <w:t xml:space="preserve">:  </w:t>
      </w:r>
      <w:r w:rsidRPr="008B5B0E">
        <w:t>Push (1,N) vào stack;</w:t>
      </w:r>
    </w:p>
    <w:p w:rsidR="0002001A" w:rsidRDefault="0002001A" w:rsidP="00A23E2E">
      <w:r w:rsidRPr="00A23E2E">
        <w:rPr>
          <w:i/>
        </w:rPr>
        <w:t>B</w:t>
      </w:r>
      <w:r w:rsidRPr="00A23E2E">
        <w:rPr>
          <w:rFonts w:hint="cs"/>
          <w:i/>
        </w:rPr>
        <w:t>ư</w:t>
      </w:r>
      <w:r w:rsidRPr="00A23E2E">
        <w:rPr>
          <w:i/>
        </w:rPr>
        <w:t>ớc 2</w:t>
      </w:r>
      <w:r>
        <w:t>:</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 xml:space="preserve">While stack &lt;&gt; </w:t>
      </w:r>
      <w:r w:rsidRPr="00A23E2E">
        <w:rPr>
          <w:rFonts w:ascii="Consolas" w:hAnsi="Consolas" w:cs="Consolas"/>
          <w:sz w:val="26"/>
          <w:szCs w:val="26"/>
        </w:rPr>
        <w:sym w:font="Symbol" w:char="0066"/>
      </w:r>
      <w:r w:rsidRPr="00A23E2E">
        <w:rPr>
          <w:rFonts w:ascii="Consolas" w:hAnsi="Consolas" w:cs="Consolas"/>
          <w:sz w:val="26"/>
          <w:szCs w:val="26"/>
        </w:rPr>
        <w:t xml:space="preserve"> do</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(l,r) := Pop stack;</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i:=l+1; j:=r;</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K:=K[r]; R:=R[l];</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Repeat</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While K[i] </w:t>
      </w:r>
      <w:r w:rsidRPr="00A23E2E">
        <w:rPr>
          <w:rFonts w:ascii="Consolas" w:hAnsi="Consolas" w:cs="Consolas"/>
          <w:sz w:val="26"/>
          <w:szCs w:val="26"/>
        </w:rPr>
        <w:sym w:font="Symbol" w:char="00A3"/>
      </w:r>
      <w:r w:rsidRPr="00A23E2E">
        <w:rPr>
          <w:rFonts w:ascii="Consolas" w:hAnsi="Consolas" w:cs="Consolas"/>
          <w:sz w:val="26"/>
          <w:szCs w:val="26"/>
        </w:rPr>
        <w:t xml:space="preserve"> K do i:=i+1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While K[i] &gt; K do j:=j-1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If j </w:t>
      </w:r>
      <w:r w:rsidRPr="00A23E2E">
        <w:rPr>
          <w:rFonts w:ascii="Consolas" w:hAnsi="Consolas" w:cs="Consolas"/>
          <w:sz w:val="26"/>
          <w:szCs w:val="26"/>
        </w:rPr>
        <w:sym w:font="Symbol" w:char="00A3"/>
      </w:r>
      <w:r w:rsidRPr="00A23E2E">
        <w:rPr>
          <w:rFonts w:ascii="Consolas" w:hAnsi="Consolas" w:cs="Consolas"/>
          <w:sz w:val="26"/>
          <w:szCs w:val="26"/>
        </w:rPr>
        <w:t xml:space="preserve"> i then hoán vị R[l] và R[j]</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Else hoán vị R[i] và R[j]</w:t>
      </w:r>
    </w:p>
    <w:p w:rsidR="0002001A" w:rsidRPr="00A23E2E" w:rsidRDefault="0002001A" w:rsidP="0002001A">
      <w:pPr>
        <w:spacing w:before="120" w:after="120"/>
        <w:ind w:left="1434" w:firstLine="238"/>
        <w:rPr>
          <w:rFonts w:ascii="Consolas" w:hAnsi="Consolas" w:cs="Consolas"/>
          <w:sz w:val="26"/>
          <w:szCs w:val="26"/>
          <w:vertAlign w:val="subscript"/>
        </w:rPr>
      </w:pPr>
      <w:r w:rsidRPr="00A23E2E">
        <w:rPr>
          <w:rFonts w:ascii="Consolas" w:hAnsi="Consolas" w:cs="Consolas"/>
          <w:sz w:val="26"/>
          <w:szCs w:val="26"/>
        </w:rPr>
        <w:t>End if;</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 xml:space="preserve">until j </w:t>
      </w:r>
      <w:r w:rsidRPr="00A23E2E">
        <w:rPr>
          <w:rFonts w:ascii="Consolas" w:hAnsi="Consolas" w:cs="Consolas"/>
          <w:sz w:val="26"/>
          <w:szCs w:val="26"/>
        </w:rPr>
        <w:sym w:font="Symbol" w:char="00A3"/>
      </w:r>
      <w:r w:rsidRPr="00A23E2E">
        <w:rPr>
          <w:rFonts w:ascii="Consolas" w:hAnsi="Consolas" w:cs="Consolas"/>
          <w:sz w:val="26"/>
          <w:szCs w:val="26"/>
        </w:rPr>
        <w:t xml:space="preserve"> i ;</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(M</w:t>
      </w:r>
      <w:r w:rsidRPr="00A23E2E">
        <w:rPr>
          <w:rFonts w:ascii="Consolas" w:hAnsi="Consolas" w:cs="Consolas"/>
          <w:sz w:val="26"/>
          <w:szCs w:val="26"/>
          <w:vertAlign w:val="subscript"/>
        </w:rPr>
        <w:t>1</w:t>
      </w:r>
      <w:r w:rsidRPr="00A23E2E">
        <w:rPr>
          <w:rFonts w:ascii="Consolas" w:hAnsi="Consolas" w:cs="Consolas"/>
          <w:sz w:val="26"/>
          <w:szCs w:val="26"/>
        </w:rPr>
        <w:t>, M</w:t>
      </w:r>
      <w:r w:rsidRPr="00A23E2E">
        <w:rPr>
          <w:rFonts w:ascii="Consolas" w:hAnsi="Consolas" w:cs="Consolas"/>
          <w:sz w:val="26"/>
          <w:szCs w:val="26"/>
          <w:vertAlign w:val="subscript"/>
        </w:rPr>
        <w:t>2</w:t>
      </w:r>
      <w:r w:rsidRPr="00A23E2E">
        <w:rPr>
          <w:rFonts w:ascii="Consolas" w:hAnsi="Consolas" w:cs="Consolas"/>
          <w:sz w:val="26"/>
          <w:szCs w:val="26"/>
          <w:vertAlign w:val="subscript"/>
        </w:rPr>
        <w:softHyphen/>
      </w:r>
      <w:r w:rsidRPr="00A23E2E">
        <w:rPr>
          <w:rFonts w:ascii="Consolas" w:hAnsi="Consolas" w:cs="Consolas"/>
          <w:sz w:val="26"/>
          <w:szCs w:val="26"/>
        </w:rPr>
        <w:t>):= so sánh ((l,j-1),(j+1,r))</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lastRenderedPageBreak/>
        <w:t>If chiều dài (M</w:t>
      </w:r>
      <w:r w:rsidRPr="00A23E2E">
        <w:rPr>
          <w:rFonts w:ascii="Consolas" w:hAnsi="Consolas" w:cs="Consolas"/>
          <w:sz w:val="26"/>
          <w:szCs w:val="26"/>
          <w:vertAlign w:val="subscript"/>
        </w:rPr>
        <w:t>1</w:t>
      </w:r>
      <w:r w:rsidRPr="00A23E2E">
        <w:rPr>
          <w:rFonts w:ascii="Consolas" w:hAnsi="Consolas" w:cs="Consolas"/>
          <w:sz w:val="26"/>
          <w:szCs w:val="26"/>
        </w:rPr>
        <w:t>) &gt; 1 then Push M</w:t>
      </w:r>
      <w:r w:rsidRPr="00A23E2E">
        <w:rPr>
          <w:rFonts w:ascii="Consolas" w:hAnsi="Consolas" w:cs="Consolas"/>
          <w:sz w:val="26"/>
          <w:szCs w:val="26"/>
          <w:vertAlign w:val="subscript"/>
        </w:rPr>
        <w:t>1</w:t>
      </w:r>
      <w:r w:rsidRPr="00A23E2E">
        <w:rPr>
          <w:rFonts w:ascii="Consolas" w:hAnsi="Consolas" w:cs="Consolas"/>
          <w:sz w:val="26"/>
          <w:szCs w:val="26"/>
        </w:rPr>
        <w:t xml:space="preserve"> vào stack end if</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If chiều dài (M</w:t>
      </w:r>
      <w:r w:rsidRPr="00A23E2E">
        <w:rPr>
          <w:rFonts w:ascii="Consolas" w:hAnsi="Consolas" w:cs="Consolas"/>
          <w:sz w:val="26"/>
          <w:szCs w:val="26"/>
          <w:vertAlign w:val="subscript"/>
        </w:rPr>
        <w:t>2</w:t>
      </w:r>
      <w:r w:rsidRPr="00A23E2E">
        <w:rPr>
          <w:rFonts w:ascii="Consolas" w:hAnsi="Consolas" w:cs="Consolas"/>
          <w:sz w:val="26"/>
          <w:szCs w:val="26"/>
        </w:rPr>
        <w:t>) &gt; 1 then Push M</w:t>
      </w:r>
      <w:r w:rsidRPr="00A23E2E">
        <w:rPr>
          <w:rFonts w:ascii="Consolas" w:hAnsi="Consolas" w:cs="Consolas"/>
          <w:sz w:val="26"/>
          <w:szCs w:val="26"/>
          <w:vertAlign w:val="subscript"/>
        </w:rPr>
        <w:t>2</w:t>
      </w:r>
      <w:r w:rsidRPr="00A23E2E">
        <w:rPr>
          <w:rFonts w:ascii="Consolas" w:hAnsi="Consolas" w:cs="Consolas"/>
          <w:sz w:val="26"/>
          <w:szCs w:val="26"/>
        </w:rPr>
        <w:t xml:space="preserve"> vào stack end if</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End do</w:t>
      </w:r>
    </w:p>
    <w:p w:rsidR="0002001A" w:rsidRPr="00A23E2E" w:rsidRDefault="0002001A" w:rsidP="00A23E2E">
      <w:pPr>
        <w:rPr>
          <w:b/>
        </w:rPr>
      </w:pPr>
      <w:r w:rsidRPr="00A23E2E">
        <w:rPr>
          <w:b/>
        </w:rPr>
        <w:t>- Phân tích độ phức tạp trung bình:</w:t>
      </w:r>
    </w:p>
    <w:p w:rsidR="0002001A" w:rsidRDefault="0002001A" w:rsidP="00A23E2E">
      <w:r w:rsidRPr="00CD5804">
        <w:t xml:space="preserve">Đặt  T(n) số trung bình </w:t>
      </w:r>
      <w:r>
        <w:t>các phép so sánh để sắp dãy có độ dài n.</w:t>
      </w:r>
    </w:p>
    <w:p w:rsidR="0002001A" w:rsidRDefault="0002001A" w:rsidP="0002001A">
      <w:r>
        <w:t>Ta có:</w:t>
      </w:r>
    </w:p>
    <w:p w:rsidR="0002001A" w:rsidRDefault="0002001A" w:rsidP="0002001A">
      <w:r>
        <w:tab/>
        <w:t>T(0) = T(1) = 0,  T(2) = 1,</w:t>
      </w:r>
    </w:p>
    <w:p w:rsidR="0002001A" w:rsidRDefault="0002001A" w:rsidP="0002001A">
      <w:r>
        <w:t>Dựa trên tính đệ quy của thuật toán với giả định việc chọn phần tử phân hoạch có xác suất đều nhau ta cũng có:</w:t>
      </w:r>
    </w:p>
    <w:p w:rsidR="0002001A" w:rsidRPr="00CD5804" w:rsidRDefault="0002001A" w:rsidP="0002001A">
      <w:r>
        <w:tab/>
        <w:t xml:space="preserve">T(n) = </w:t>
      </w:r>
      <w:r w:rsidRPr="00770BB5">
        <w:rPr>
          <w:position w:val="-38"/>
        </w:rPr>
        <w:object w:dxaOrig="3159" w:dyaOrig="880">
          <v:shape id="_x0000_i1052" type="#_x0000_t75" style="width:158.25pt;height:44.25pt" o:ole="">
            <v:imagedata r:id="rId89" o:title=""/>
          </v:shape>
          <o:OLEObject Type="Embed" ProgID="Equation.3" ShapeID="_x0000_i1052" DrawAspect="Content" ObjectID="_1596913538" r:id="rId90"/>
        </w:object>
      </w:r>
    </w:p>
    <w:p w:rsidR="0002001A" w:rsidRDefault="0002001A" w:rsidP="0002001A">
      <w:r>
        <w:t>Đặt</w:t>
      </w:r>
    </w:p>
    <w:p w:rsidR="0002001A" w:rsidRPr="00770BB5" w:rsidRDefault="0002001A" w:rsidP="0002001A">
      <w:r>
        <w:tab/>
        <w:t>x</w:t>
      </w:r>
      <w:r w:rsidRPr="00770BB5">
        <w:rPr>
          <w:vertAlign w:val="subscript"/>
        </w:rPr>
        <w:t>n</w:t>
      </w:r>
      <w:r>
        <w:t xml:space="preserve"> = </w:t>
      </w:r>
      <w:r w:rsidRPr="00770BB5">
        <w:rPr>
          <w:position w:val="-38"/>
        </w:rPr>
        <w:object w:dxaOrig="840" w:dyaOrig="880">
          <v:shape id="_x0000_i1053" type="#_x0000_t75" style="width:42pt;height:44.25pt" o:ole="">
            <v:imagedata r:id="rId91" o:title=""/>
          </v:shape>
          <o:OLEObject Type="Embed" ProgID="Equation.3" ShapeID="_x0000_i1053" DrawAspect="Content" ObjectID="_1596913539" r:id="rId92"/>
        </w:object>
      </w:r>
    </w:p>
    <w:p w:rsidR="0002001A" w:rsidRDefault="0002001A" w:rsidP="0002001A">
      <w:r>
        <w:t>Thì   T(n) =  x</w:t>
      </w:r>
      <w:r w:rsidRPr="00770BB5">
        <w:rPr>
          <w:vertAlign w:val="subscript"/>
        </w:rPr>
        <w:t>n</w:t>
      </w:r>
      <w:r>
        <w:t xml:space="preserve"> – x</w:t>
      </w:r>
      <w:r>
        <w:rPr>
          <w:vertAlign w:val="subscript"/>
        </w:rPr>
        <w:t>n-1</w:t>
      </w:r>
      <w:r>
        <w:t xml:space="preserve"> </w:t>
      </w:r>
    </w:p>
    <w:p w:rsidR="0002001A" w:rsidRDefault="0002001A" w:rsidP="0002001A">
      <w:r>
        <w:sym w:font="Symbol" w:char="F0DE"/>
      </w:r>
      <w:r>
        <w:t xml:space="preserve">  x</w:t>
      </w:r>
      <w:r>
        <w:rPr>
          <w:vertAlign w:val="subscript"/>
        </w:rPr>
        <w:t>n+1</w:t>
      </w:r>
      <w:r>
        <w:t xml:space="preserve"> – x</w:t>
      </w:r>
      <w:r>
        <w:rPr>
          <w:vertAlign w:val="subscript"/>
        </w:rPr>
        <w:t>n</w:t>
      </w:r>
      <w:r>
        <w:t xml:space="preserve">  =  n-1 + (2/n)</w:t>
      </w:r>
      <w:r w:rsidRPr="00770BB5">
        <w:t xml:space="preserve"> </w:t>
      </w:r>
      <w:r>
        <w:t>x</w:t>
      </w:r>
      <w:r w:rsidRPr="00770BB5">
        <w:rPr>
          <w:vertAlign w:val="subscript"/>
        </w:rPr>
        <w:t>n</w:t>
      </w:r>
      <w:r>
        <w:t>.</w:t>
      </w:r>
    </w:p>
    <w:p w:rsidR="0002001A" w:rsidRDefault="0002001A" w:rsidP="0002001A">
      <w:r>
        <w:sym w:font="Symbol" w:char="F0DE"/>
      </w:r>
      <w:r>
        <w:t xml:space="preserve"> x</w:t>
      </w:r>
      <w:r>
        <w:rPr>
          <w:vertAlign w:val="subscript"/>
        </w:rPr>
        <w:t>n+1</w:t>
      </w:r>
      <w:r>
        <w:t xml:space="preserve"> – </w:t>
      </w:r>
      <w:r w:rsidRPr="00B712B6">
        <w:rPr>
          <w:position w:val="-24"/>
        </w:rPr>
        <w:object w:dxaOrig="600" w:dyaOrig="620">
          <v:shape id="_x0000_i1054" type="#_x0000_t75" style="width:30pt;height:30.75pt" o:ole="">
            <v:imagedata r:id="rId93" o:title=""/>
          </v:shape>
          <o:OLEObject Type="Embed" ProgID="Equation.3" ShapeID="_x0000_i1054" DrawAspect="Content" ObjectID="_1596913540" r:id="rId94"/>
        </w:object>
      </w:r>
      <w:r>
        <w:t>x</w:t>
      </w:r>
      <w:r>
        <w:rPr>
          <w:vertAlign w:val="subscript"/>
        </w:rPr>
        <w:t>n</w:t>
      </w:r>
      <w:r>
        <w:t xml:space="preserve">  =  n-1</w:t>
      </w:r>
    </w:p>
    <w:p w:rsidR="0002001A" w:rsidRDefault="0002001A" w:rsidP="0002001A">
      <w:r>
        <w:sym w:font="Symbol" w:char="F0DE"/>
      </w:r>
      <w:r>
        <w:t xml:space="preserve"> </w:t>
      </w:r>
      <w:r w:rsidRPr="00B712B6">
        <w:rPr>
          <w:position w:val="-28"/>
        </w:rPr>
        <w:object w:dxaOrig="1359" w:dyaOrig="660">
          <v:shape id="_x0000_i1055" type="#_x0000_t75" style="width:68.2pt;height:33pt" o:ole="">
            <v:imagedata r:id="rId95" o:title=""/>
          </v:shape>
          <o:OLEObject Type="Embed" ProgID="Equation.3" ShapeID="_x0000_i1055" DrawAspect="Content" ObjectID="_1596913541" r:id="rId96"/>
        </w:object>
      </w:r>
      <w:r>
        <w:t>x</w:t>
      </w:r>
      <w:r>
        <w:rPr>
          <w:vertAlign w:val="subscript"/>
        </w:rPr>
        <w:t>n+1</w:t>
      </w:r>
      <w:r>
        <w:t xml:space="preserve"> – </w:t>
      </w:r>
      <w:r w:rsidRPr="00B712B6">
        <w:rPr>
          <w:position w:val="-28"/>
        </w:rPr>
        <w:object w:dxaOrig="840" w:dyaOrig="660">
          <v:shape id="_x0000_i1056" type="#_x0000_t75" style="width:42pt;height:33pt" o:ole="">
            <v:imagedata r:id="rId97" o:title=""/>
          </v:shape>
          <o:OLEObject Type="Embed" ProgID="Equation.3" ShapeID="_x0000_i1056" DrawAspect="Content" ObjectID="_1596913542" r:id="rId98"/>
        </w:object>
      </w:r>
      <w:r>
        <w:t>x</w:t>
      </w:r>
      <w:r>
        <w:rPr>
          <w:vertAlign w:val="subscript"/>
        </w:rPr>
        <w:t>n</w:t>
      </w:r>
      <w:r>
        <w:t xml:space="preserve">  =  </w:t>
      </w:r>
      <w:r w:rsidRPr="00B712B6">
        <w:rPr>
          <w:position w:val="-28"/>
        </w:rPr>
        <w:object w:dxaOrig="1359" w:dyaOrig="660">
          <v:shape id="_x0000_i1057" type="#_x0000_t75" style="width:68.2pt;height:33pt" o:ole="">
            <v:imagedata r:id="rId99" o:title=""/>
          </v:shape>
          <o:OLEObject Type="Embed" ProgID="Equation.3" ShapeID="_x0000_i1057" DrawAspect="Content" ObjectID="_1596913543" r:id="rId100"/>
        </w:object>
      </w:r>
      <w:r>
        <w:t xml:space="preserve"> =  </w:t>
      </w:r>
      <w:r w:rsidRPr="00B712B6">
        <w:rPr>
          <w:position w:val="-24"/>
        </w:rPr>
        <w:object w:dxaOrig="1300" w:dyaOrig="620">
          <v:shape id="_x0000_i1058" type="#_x0000_t75" style="width:65.25pt;height:30.75pt" o:ole="">
            <v:imagedata r:id="rId101" o:title=""/>
          </v:shape>
          <o:OLEObject Type="Embed" ProgID="Equation.3" ShapeID="_x0000_i1058" DrawAspect="Content" ObjectID="_1596913544" r:id="rId102"/>
        </w:object>
      </w:r>
    </w:p>
    <w:p w:rsidR="0002001A" w:rsidRDefault="0002001A" w:rsidP="0002001A">
      <w:r>
        <w:sym w:font="Symbol" w:char="F0DE"/>
      </w:r>
      <w:r>
        <w:t xml:space="preserve"> </w:t>
      </w:r>
      <w:r w:rsidRPr="00B712B6">
        <w:rPr>
          <w:position w:val="-28"/>
        </w:rPr>
        <w:object w:dxaOrig="1359" w:dyaOrig="660">
          <v:shape id="_x0000_i1059" type="#_x0000_t75" style="width:68.2pt;height:33pt" o:ole="">
            <v:imagedata r:id="rId95" o:title=""/>
          </v:shape>
          <o:OLEObject Type="Embed" ProgID="Equation.3" ShapeID="_x0000_i1059" DrawAspect="Content" ObjectID="_1596913545" r:id="rId103"/>
        </w:object>
      </w:r>
      <w:r>
        <w:t>x</w:t>
      </w:r>
      <w:r>
        <w:rPr>
          <w:vertAlign w:val="subscript"/>
        </w:rPr>
        <w:t>n</w:t>
      </w:r>
      <w:r>
        <w:t xml:space="preserve"> = x</w:t>
      </w:r>
      <w:r>
        <w:rPr>
          <w:vertAlign w:val="subscript"/>
        </w:rPr>
        <w:t>1</w:t>
      </w:r>
      <w:r>
        <w:t xml:space="preserve">/2 + </w:t>
      </w:r>
      <w:r w:rsidRPr="00B712B6">
        <w:rPr>
          <w:position w:val="-38"/>
        </w:rPr>
        <w:object w:dxaOrig="1540" w:dyaOrig="880">
          <v:shape id="_x0000_i1060" type="#_x0000_t75" style="width:77.25pt;height:44.25pt" o:ole="">
            <v:imagedata r:id="rId104" o:title=""/>
          </v:shape>
          <o:OLEObject Type="Embed" ProgID="Equation.3" ShapeID="_x0000_i1060" DrawAspect="Content" ObjectID="_1596913546" r:id="rId105"/>
        </w:object>
      </w:r>
      <w:r>
        <w:t xml:space="preserve"> = x</w:t>
      </w:r>
      <w:r>
        <w:rPr>
          <w:vertAlign w:val="subscript"/>
        </w:rPr>
        <w:t>1</w:t>
      </w:r>
      <w:r>
        <w:t xml:space="preserve">/2 + </w:t>
      </w:r>
      <w:r w:rsidRPr="00EE3B39">
        <w:rPr>
          <w:position w:val="-24"/>
        </w:rPr>
        <w:object w:dxaOrig="540" w:dyaOrig="620">
          <v:shape id="_x0000_i1061" type="#_x0000_t75" style="width:27pt;height:30.75pt" o:ole="">
            <v:imagedata r:id="rId106" o:title=""/>
          </v:shape>
          <o:OLEObject Type="Embed" ProgID="Equation.3" ShapeID="_x0000_i1061" DrawAspect="Content" ObjectID="_1596913547" r:id="rId107"/>
        </w:object>
      </w:r>
      <w:r>
        <w:t>-1+</w:t>
      </w:r>
      <w:r w:rsidRPr="00EE3B39">
        <w:rPr>
          <w:position w:val="-38"/>
        </w:rPr>
        <w:object w:dxaOrig="620" w:dyaOrig="880">
          <v:shape id="_x0000_i1062" type="#_x0000_t75" style="width:30.75pt;height:44.25pt" o:ole="">
            <v:imagedata r:id="rId108" o:title=""/>
          </v:shape>
          <o:OLEObject Type="Embed" ProgID="Equation.3" ShapeID="_x0000_i1062" DrawAspect="Content" ObjectID="_1596913548" r:id="rId109"/>
        </w:object>
      </w:r>
    </w:p>
    <w:p w:rsidR="0002001A" w:rsidRDefault="0002001A" w:rsidP="0002001A">
      <w:r>
        <w:t>Từ đó suy ra</w:t>
      </w:r>
    </w:p>
    <w:p w:rsidR="0002001A" w:rsidRDefault="0002001A" w:rsidP="0002001A">
      <w:pPr>
        <w:ind w:firstLine="720"/>
      </w:pPr>
      <w:r>
        <w:t>T(n) = -4n + 2(n+1)</w:t>
      </w:r>
      <w:r w:rsidRPr="00EE3B39">
        <w:rPr>
          <w:position w:val="-38"/>
        </w:rPr>
        <w:object w:dxaOrig="560" w:dyaOrig="880">
          <v:shape id="_x0000_i1063" type="#_x0000_t75" style="width:27.75pt;height:44.25pt" o:ole="">
            <v:imagedata r:id="rId110" o:title=""/>
          </v:shape>
          <o:OLEObject Type="Embed" ProgID="Equation.3" ShapeID="_x0000_i1063" DrawAspect="Content" ObjectID="_1596913549" r:id="rId111"/>
        </w:object>
      </w:r>
      <w:r>
        <w:t xml:space="preserve"> = -4n + 2(n+1).H</w:t>
      </w:r>
      <w:r w:rsidRPr="00EE3B39">
        <w:rPr>
          <w:vertAlign w:val="subscript"/>
        </w:rPr>
        <w:t>n</w:t>
      </w:r>
    </w:p>
    <w:p w:rsidR="0002001A" w:rsidRDefault="0002001A" w:rsidP="0002001A">
      <w:r>
        <w:t>Vậy độ phức tạp trung bình của thuật toán Quick sort là O(n.ln(n)).</w:t>
      </w:r>
    </w:p>
    <w:p w:rsidR="0002001A" w:rsidRPr="00A23E2E" w:rsidRDefault="0002001A" w:rsidP="00A23E2E">
      <w:pPr>
        <w:rPr>
          <w:b/>
          <w:i/>
        </w:rPr>
      </w:pPr>
      <w:r w:rsidRPr="00A23E2E">
        <w:rPr>
          <w:b/>
          <w:i/>
        </w:rPr>
        <w:t>Trường hợp xấu nhất:</w:t>
      </w:r>
    </w:p>
    <w:p w:rsidR="0002001A" w:rsidRPr="00770BB5" w:rsidRDefault="0002001A" w:rsidP="0002001A">
      <w:r w:rsidRPr="00770BB5">
        <w:t xml:space="preserve">Khi mảng đã được xếp thứ tự tăng thì ở mỗi bước phân chia, phần tử bé nhất được giữ nguyên chỗ và ta được một mảng con với 1 phần tử ít hơn trước. Do </w:t>
      </w:r>
      <w:r w:rsidRPr="00770BB5">
        <w:lastRenderedPageBreak/>
        <w:t>đó cần đến N bước mới chấm dứt thuật tóan. Suy ra số phép so sánh là N(N+1)=O(N</w:t>
      </w:r>
      <w:r w:rsidRPr="00770BB5">
        <w:rPr>
          <w:vertAlign w:val="superscript"/>
        </w:rPr>
        <w:t>2</w:t>
      </w:r>
      <w:r w:rsidRPr="00770BB5">
        <w:t>). Đó chính là trường hợp xấu nhất đối với phép so sánh trong khi số phép dời chỗ lại ít nhất và bằng N.</w:t>
      </w:r>
    </w:p>
    <w:p w:rsidR="0002001A" w:rsidRPr="0002001A" w:rsidRDefault="0002001A" w:rsidP="0002001A">
      <w:pPr>
        <w:rPr>
          <w:lang w:val="fr-FR"/>
        </w:rPr>
      </w:pPr>
    </w:p>
    <w:p w:rsidR="00FD2F76" w:rsidRDefault="00125157" w:rsidP="00276736">
      <w:pPr>
        <w:pStyle w:val="Chng"/>
        <w:jc w:val="center"/>
      </w:pPr>
      <w:bookmarkStart w:id="72" w:name="_Toc522618019"/>
      <w:bookmarkStart w:id="73" w:name="_Toc522667088"/>
      <w:r w:rsidRPr="00F73BCD">
        <w:t>KẾT LUẬN</w:t>
      </w:r>
      <w:bookmarkEnd w:id="72"/>
      <w:bookmarkEnd w:id="73"/>
    </w:p>
    <w:p w:rsidR="00125157" w:rsidRPr="00F73BCD" w:rsidRDefault="00E40557" w:rsidP="00125157">
      <w:r>
        <w:t>Qua nội dung tìm hiểu trên đây, bài tiểu luận</w:t>
      </w:r>
      <w:r w:rsidR="00125157" w:rsidRPr="00F73BCD">
        <w:t xml:space="preserve"> </w:t>
      </w:r>
      <w:r>
        <w:t>đạt được mục tiêu đề ra là mở rộng</w:t>
      </w:r>
      <w:r w:rsidR="00125157" w:rsidRPr="00F73BCD">
        <w:t xml:space="preserve"> sự hiểu biết về hàm sinh</w:t>
      </w:r>
      <w:r>
        <w:t xml:space="preserve"> và hàm sinh</w:t>
      </w:r>
      <w:r w:rsidR="00125157" w:rsidRPr="00F73BCD">
        <w:t xml:space="preserve"> xác suất cũng như cách ứng dụng vào giải một số bài toán phổ biến </w:t>
      </w:r>
      <w:r>
        <w:t>bằng</w:t>
      </w:r>
      <w:r w:rsidR="00125157" w:rsidRPr="00F73BCD">
        <w:t xml:space="preserve"> các ví dụ. Cùng với một số thuật toán tìm kiếm, cách phân tích đánh giá độ phức tạp cho ta sự lựa chọn giải pháp tốt nhất cho bài toán ta cần giải quyết.</w:t>
      </w:r>
    </w:p>
    <w:p w:rsidR="00E40557" w:rsidRPr="0061063C" w:rsidRDefault="00125157" w:rsidP="00E40557">
      <w:pPr>
        <w:ind w:firstLine="426"/>
        <w:rPr>
          <w:szCs w:val="28"/>
        </w:rPr>
      </w:pPr>
      <w:r w:rsidRPr="00F73BCD">
        <w:t xml:space="preserve">Do </w:t>
      </w:r>
      <w:r w:rsidR="008667FC">
        <w:t xml:space="preserve">khả năng </w:t>
      </w:r>
      <w:r w:rsidRPr="00F73BCD">
        <w:t xml:space="preserve">trong quá trình trao dồi kiến thức </w:t>
      </w:r>
      <w:r w:rsidR="008667FC">
        <w:t xml:space="preserve">còn hạn chế </w:t>
      </w:r>
      <w:r w:rsidRPr="00F73BCD">
        <w:t xml:space="preserve">nên bài viết vẫn còn một số </w:t>
      </w:r>
      <w:r w:rsidR="008667FC">
        <w:t>thiếu sót</w:t>
      </w:r>
      <w:r w:rsidRPr="00F73BCD">
        <w:t xml:space="preserve"> nhất định.</w:t>
      </w:r>
      <w:r w:rsidR="00E40557">
        <w:t xml:space="preserve"> </w:t>
      </w:r>
      <w:r w:rsidR="00E40557" w:rsidRPr="0061063C">
        <w:rPr>
          <w:szCs w:val="28"/>
        </w:rPr>
        <w:t xml:space="preserve">Hướng nghiên cứu cần mở rộng của bài tìm hiểu là sử dụng ngôn ngữ R để biểu diễn trực quan hơn về phương pháp </w:t>
      </w:r>
      <w:r w:rsidR="00E40557">
        <w:rPr>
          <w:szCs w:val="28"/>
        </w:rPr>
        <w:t xml:space="preserve">hàm sinh, hàm sinh xác suất và cài đặt các thuật toán tìm kiếm, sắp xếp sử dụng hàm sinh </w:t>
      </w:r>
      <w:r w:rsidR="00E40557" w:rsidRPr="0061063C">
        <w:rPr>
          <w:szCs w:val="28"/>
        </w:rPr>
        <w:t>vì R là ngôn ngữ lập trình hiện đại, được sử dụng rộng rãi trong lĩnh vực xác suất-thống kê, khai phá-phân tích dữ liệu và nhiều lĩnh vực khác./.</w:t>
      </w:r>
      <w:r w:rsidR="00E40557" w:rsidRPr="0061063C">
        <w:rPr>
          <w:szCs w:val="28"/>
        </w:rPr>
        <w:tab/>
      </w:r>
    </w:p>
    <w:p w:rsidR="00861474" w:rsidRPr="00861474" w:rsidRDefault="00861474" w:rsidP="00861474"/>
    <w:p w:rsidR="008C0406" w:rsidRDefault="008C0406" w:rsidP="00844B74">
      <w:pPr>
        <w:pStyle w:val="Tiucctrangmu"/>
        <w:outlineLvl w:val="0"/>
        <w:rPr>
          <w:sz w:val="28"/>
          <w:szCs w:val="28"/>
        </w:rPr>
        <w:sectPr w:rsidR="008C0406" w:rsidSect="007461F3">
          <w:pgSz w:w="11900" w:h="16840" w:code="9"/>
          <w:pgMar w:top="1134" w:right="1134" w:bottom="1134" w:left="1701" w:header="0" w:footer="6" w:gutter="0"/>
          <w:pgNumType w:start="1"/>
          <w:cols w:space="720"/>
          <w:noEndnote/>
          <w:docGrid w:linePitch="360"/>
        </w:sectPr>
      </w:pPr>
      <w:bookmarkStart w:id="74" w:name="_Toc515839544"/>
      <w:bookmarkStart w:id="75" w:name="_Toc522133708"/>
    </w:p>
    <w:p w:rsidR="008C0406" w:rsidRDefault="00BC2068" w:rsidP="00276736">
      <w:pPr>
        <w:pStyle w:val="Tiucctrangmu"/>
        <w:jc w:val="center"/>
        <w:outlineLvl w:val="0"/>
        <w:rPr>
          <w:sz w:val="28"/>
          <w:szCs w:val="28"/>
        </w:rPr>
      </w:pPr>
      <w:bookmarkStart w:id="76" w:name="_Toc522667089"/>
      <w:r w:rsidRPr="00844B74">
        <w:rPr>
          <w:sz w:val="28"/>
          <w:szCs w:val="28"/>
        </w:rPr>
        <w:lastRenderedPageBreak/>
        <w:t>TÀI LIỆU THAM KHẢO</w:t>
      </w:r>
      <w:bookmarkEnd w:id="74"/>
      <w:bookmarkEnd w:id="75"/>
      <w:bookmarkEnd w:id="76"/>
    </w:p>
    <w:p w:rsidR="008C0406" w:rsidRDefault="008C0406" w:rsidP="00214682">
      <w:pPr>
        <w:pStyle w:val="Tiucctrangmu"/>
        <w:tabs>
          <w:tab w:val="right" w:pos="567"/>
          <w:tab w:val="left" w:pos="851"/>
        </w:tabs>
        <w:jc w:val="both"/>
        <w:rPr>
          <w:b w:val="0"/>
          <w:color w:val="000000" w:themeColor="text1"/>
          <w:sz w:val="28"/>
          <w:szCs w:val="28"/>
        </w:rPr>
      </w:pPr>
      <w:r w:rsidRPr="008C0406">
        <w:rPr>
          <w:b w:val="0"/>
          <w:sz w:val="28"/>
          <w:szCs w:val="28"/>
        </w:rPr>
        <w:tab/>
      </w:r>
      <w:r w:rsidRPr="008C0406">
        <w:rPr>
          <w:b w:val="0"/>
          <w:color w:val="000000" w:themeColor="text1"/>
          <w:sz w:val="28"/>
          <w:szCs w:val="28"/>
        </w:rPr>
        <w:t>[1]</w:t>
      </w:r>
      <w:r w:rsidRPr="008C0406">
        <w:rPr>
          <w:b w:val="0"/>
          <w:color w:val="000000" w:themeColor="text1"/>
          <w:sz w:val="28"/>
          <w:szCs w:val="28"/>
        </w:rPr>
        <w:tab/>
      </w:r>
      <w:r w:rsidR="00F0180C">
        <w:rPr>
          <w:b w:val="0"/>
          <w:color w:val="000000" w:themeColor="text1"/>
          <w:sz w:val="28"/>
          <w:szCs w:val="28"/>
        </w:rPr>
        <w:t>Kenneth H. Rosen,</w:t>
      </w:r>
      <w:r w:rsidRPr="008C0406">
        <w:rPr>
          <w:b w:val="0"/>
          <w:color w:val="000000" w:themeColor="text1"/>
          <w:sz w:val="28"/>
          <w:szCs w:val="28"/>
        </w:rPr>
        <w:t xml:space="preserve"> </w:t>
      </w:r>
      <w:r w:rsidRPr="00F0180C">
        <w:rPr>
          <w:b w:val="0"/>
          <w:i/>
          <w:color w:val="000000" w:themeColor="text1"/>
          <w:sz w:val="28"/>
          <w:szCs w:val="28"/>
        </w:rPr>
        <w:t>Discrete Mathematics and Its Applications</w:t>
      </w:r>
      <w:r w:rsidRPr="008C0406">
        <w:rPr>
          <w:b w:val="0"/>
          <w:color w:val="000000" w:themeColor="text1"/>
          <w:sz w:val="28"/>
          <w:szCs w:val="28"/>
        </w:rPr>
        <w:t>, Mc Graw-Hill, 2000.</w:t>
      </w:r>
      <w:r w:rsidRPr="008C0406">
        <w:rPr>
          <w:b w:val="0"/>
          <w:color w:val="000000" w:themeColor="text1"/>
          <w:sz w:val="28"/>
          <w:szCs w:val="28"/>
        </w:rPr>
        <w:tab/>
      </w:r>
    </w:p>
    <w:p w:rsidR="008C0406" w:rsidRPr="008C0406" w:rsidRDefault="008C0406" w:rsidP="00214682">
      <w:pPr>
        <w:pStyle w:val="Tiucctrangmu"/>
        <w:tabs>
          <w:tab w:val="right" w:pos="567"/>
          <w:tab w:val="left" w:pos="851"/>
        </w:tabs>
        <w:jc w:val="both"/>
        <w:rPr>
          <w:b w:val="0"/>
          <w:sz w:val="28"/>
          <w:szCs w:val="28"/>
        </w:rPr>
      </w:pPr>
      <w:r>
        <w:rPr>
          <w:b w:val="0"/>
          <w:color w:val="000000" w:themeColor="text1"/>
          <w:sz w:val="28"/>
          <w:szCs w:val="28"/>
        </w:rPr>
        <w:tab/>
      </w:r>
      <w:r w:rsidRPr="008C0406">
        <w:rPr>
          <w:b w:val="0"/>
          <w:color w:val="000000" w:themeColor="text1"/>
          <w:sz w:val="28"/>
          <w:szCs w:val="28"/>
        </w:rPr>
        <w:t>[2]</w:t>
      </w:r>
      <w:r w:rsidRPr="008C0406">
        <w:rPr>
          <w:b w:val="0"/>
          <w:color w:val="000000" w:themeColor="text1"/>
          <w:sz w:val="28"/>
          <w:szCs w:val="28"/>
        </w:rPr>
        <w:tab/>
      </w:r>
      <w:r w:rsidR="002F0686" w:rsidRPr="002F0686">
        <w:rPr>
          <w:b w:val="0"/>
          <w:color w:val="000000" w:themeColor="text1"/>
          <w:sz w:val="28"/>
          <w:szCs w:val="28"/>
        </w:rPr>
        <w:t xml:space="preserve">Kenneth H.Rosen. </w:t>
      </w:r>
      <w:r w:rsidR="002F0686" w:rsidRPr="00F0180C">
        <w:rPr>
          <w:b w:val="0"/>
          <w:i/>
          <w:color w:val="000000" w:themeColor="text1"/>
          <w:sz w:val="28"/>
          <w:szCs w:val="28"/>
        </w:rPr>
        <w:t>Toán học rời rạc và Ứng dụng trong tin học</w:t>
      </w:r>
      <w:r w:rsidR="002F0686" w:rsidRPr="002F0686">
        <w:rPr>
          <w:b w:val="0"/>
          <w:color w:val="000000" w:themeColor="text1"/>
          <w:sz w:val="28"/>
          <w:szCs w:val="28"/>
        </w:rPr>
        <w:t xml:space="preserve">, Nhà xuất bản </w:t>
      </w:r>
      <w:r w:rsidR="00F0180C">
        <w:rPr>
          <w:b w:val="0"/>
          <w:color w:val="000000" w:themeColor="text1"/>
          <w:sz w:val="28"/>
          <w:szCs w:val="28"/>
        </w:rPr>
        <w:t xml:space="preserve">lao động </w:t>
      </w:r>
      <w:r w:rsidR="002F0686" w:rsidRPr="002F0686">
        <w:rPr>
          <w:b w:val="0"/>
          <w:color w:val="000000" w:themeColor="text1"/>
          <w:sz w:val="28"/>
          <w:szCs w:val="28"/>
        </w:rPr>
        <w:t xml:space="preserve"> 20</w:t>
      </w:r>
      <w:r w:rsidR="00F0180C">
        <w:rPr>
          <w:b w:val="0"/>
          <w:color w:val="000000" w:themeColor="text1"/>
          <w:sz w:val="28"/>
          <w:szCs w:val="28"/>
        </w:rPr>
        <w:t>10, người dịch Bùi Xuân Toại.</w:t>
      </w:r>
    </w:p>
    <w:p w:rsidR="008C0406" w:rsidRPr="00DC44EA" w:rsidRDefault="008C0406" w:rsidP="002F0686">
      <w:pPr>
        <w:tabs>
          <w:tab w:val="right" w:pos="567"/>
          <w:tab w:val="left" w:pos="851"/>
          <w:tab w:val="right" w:pos="993"/>
          <w:tab w:val="left" w:pos="1134"/>
        </w:tabs>
        <w:ind w:firstLine="0"/>
        <w:rPr>
          <w:color w:val="000000" w:themeColor="text1"/>
        </w:rPr>
      </w:pPr>
      <w:r>
        <w:rPr>
          <w:color w:val="000000" w:themeColor="text1"/>
        </w:rPr>
        <w:tab/>
        <w:t>[3]</w:t>
      </w:r>
      <w:r>
        <w:rPr>
          <w:color w:val="000000" w:themeColor="text1"/>
        </w:rPr>
        <w:tab/>
      </w:r>
      <w:r w:rsidR="00214682" w:rsidRPr="00214682">
        <w:rPr>
          <w:rFonts w:ascii="Berkeley-Book" w:hAnsi="Berkeley-Book"/>
          <w:color w:val="231F20"/>
          <w:szCs w:val="28"/>
        </w:rPr>
        <w:t>Mark Allen Weiss</w:t>
      </w:r>
      <w:r w:rsidR="00214682">
        <w:rPr>
          <w:rFonts w:ascii="Berkeley-Book" w:hAnsi="Berkeley-Book"/>
          <w:color w:val="231F20"/>
          <w:szCs w:val="28"/>
        </w:rPr>
        <w:t xml:space="preserve">, </w:t>
      </w:r>
      <w:r w:rsidR="00214682" w:rsidRPr="00794E27">
        <w:rPr>
          <w:rFonts w:ascii="Berkeley-Book" w:hAnsi="Berkeley-Book"/>
          <w:i/>
          <w:color w:val="231F20"/>
          <w:szCs w:val="28"/>
        </w:rPr>
        <w:t>Data structures and algorithm analysis in Java</w:t>
      </w:r>
      <w:r w:rsidR="00214682">
        <w:rPr>
          <w:rFonts w:ascii="Berkeley-Book" w:hAnsi="Berkeley-Book"/>
          <w:color w:val="231F20"/>
          <w:szCs w:val="28"/>
        </w:rPr>
        <w:t>, 3rd Edition,</w:t>
      </w:r>
      <w:r w:rsidR="00214682" w:rsidRPr="00214682">
        <w:t xml:space="preserve"> </w:t>
      </w:r>
      <w:r w:rsidR="00214682" w:rsidRPr="00214682">
        <w:rPr>
          <w:rFonts w:ascii="Berkeley-Book" w:hAnsi="Berkeley-Book"/>
          <w:color w:val="231F20"/>
          <w:szCs w:val="28"/>
        </w:rPr>
        <w:t>Addison-Wesley</w:t>
      </w:r>
      <w:r w:rsidR="00214682">
        <w:rPr>
          <w:rFonts w:ascii="Berkeley-Book" w:hAnsi="Berkeley-Book"/>
          <w:color w:val="231F20"/>
          <w:szCs w:val="28"/>
        </w:rPr>
        <w:t xml:space="preserve"> 2012.</w:t>
      </w:r>
    </w:p>
    <w:p w:rsidR="002F0686" w:rsidRDefault="008C0406" w:rsidP="002F0686">
      <w:pPr>
        <w:tabs>
          <w:tab w:val="right" w:pos="567"/>
          <w:tab w:val="left" w:pos="851"/>
          <w:tab w:val="right" w:pos="993"/>
          <w:tab w:val="left" w:pos="1134"/>
        </w:tabs>
        <w:ind w:firstLine="0"/>
        <w:rPr>
          <w:color w:val="000000" w:themeColor="text1"/>
        </w:rPr>
      </w:pPr>
      <w:r>
        <w:rPr>
          <w:color w:val="000000" w:themeColor="text1"/>
        </w:rPr>
        <w:tab/>
        <w:t>[4]</w:t>
      </w:r>
      <w:r>
        <w:rPr>
          <w:color w:val="000000" w:themeColor="text1"/>
        </w:rPr>
        <w:tab/>
      </w:r>
      <w:r w:rsidR="002F0686" w:rsidRPr="00F73BCD">
        <w:t xml:space="preserve">Srini Devadas and Eric Lehman, </w:t>
      </w:r>
      <w:r w:rsidR="002F0686" w:rsidRPr="00F73BCD">
        <w:rPr>
          <w:i/>
        </w:rPr>
        <w:t>Generating Functions</w:t>
      </w:r>
      <w:r w:rsidR="002F0686" w:rsidRPr="00F73BCD">
        <w:t>, Lectures Notes, April 2005</w:t>
      </w:r>
      <w:r w:rsidR="002F0686">
        <w:t>.</w:t>
      </w:r>
      <w:r>
        <w:rPr>
          <w:color w:val="000000" w:themeColor="text1"/>
        </w:rPr>
        <w:tab/>
      </w:r>
    </w:p>
    <w:p w:rsidR="008C0406" w:rsidRPr="00DC44EA" w:rsidRDefault="002F0686" w:rsidP="002F0686">
      <w:pPr>
        <w:tabs>
          <w:tab w:val="right" w:pos="567"/>
          <w:tab w:val="left" w:pos="851"/>
          <w:tab w:val="right" w:pos="993"/>
          <w:tab w:val="left" w:pos="1134"/>
        </w:tabs>
        <w:ind w:firstLine="0"/>
        <w:rPr>
          <w:color w:val="000000" w:themeColor="text1"/>
        </w:rPr>
      </w:pPr>
      <w:r>
        <w:rPr>
          <w:color w:val="000000" w:themeColor="text1"/>
        </w:rPr>
        <w:tab/>
      </w:r>
      <w:r w:rsidR="008C0406">
        <w:rPr>
          <w:color w:val="000000" w:themeColor="text1"/>
        </w:rPr>
        <w:t>[5</w:t>
      </w:r>
      <w:r w:rsidR="008C0406" w:rsidRPr="00DC44EA">
        <w:rPr>
          <w:color w:val="000000" w:themeColor="text1"/>
        </w:rPr>
        <w:t xml:space="preserve">] </w:t>
      </w:r>
      <w:r w:rsidR="008C0406">
        <w:rPr>
          <w:color w:val="000000" w:themeColor="text1"/>
        </w:rPr>
        <w:tab/>
      </w:r>
      <w:r w:rsidRPr="00F73BCD">
        <w:t>Wikipedia</w:t>
      </w:r>
      <w:r w:rsidR="00214682">
        <w:t xml:space="preserve">: </w:t>
      </w:r>
      <w:r w:rsidRPr="00F73BCD">
        <w:t xml:space="preserve"> Gererating Functions, Probability Generating Functions</w:t>
      </w:r>
    </w:p>
    <w:p w:rsidR="008C0406" w:rsidRPr="00DC44EA" w:rsidRDefault="008C0406" w:rsidP="002F0686">
      <w:pPr>
        <w:tabs>
          <w:tab w:val="right" w:pos="567"/>
          <w:tab w:val="left" w:pos="851"/>
        </w:tabs>
        <w:ind w:firstLine="0"/>
        <w:rPr>
          <w:color w:val="000000" w:themeColor="text1"/>
        </w:rPr>
      </w:pPr>
      <w:r>
        <w:rPr>
          <w:color w:val="000000" w:themeColor="text1"/>
        </w:rPr>
        <w:tab/>
        <w:t>[6]</w:t>
      </w:r>
      <w:r>
        <w:rPr>
          <w:color w:val="000000" w:themeColor="text1"/>
        </w:rPr>
        <w:tab/>
      </w:r>
      <w:r w:rsidR="0007300F" w:rsidRPr="00F73BCD">
        <w:t>Robert Sedgewick and Kevin Wayne</w:t>
      </w:r>
      <w:r w:rsidR="0007300F">
        <w:t xml:space="preserve">, </w:t>
      </w:r>
      <w:r w:rsidR="00921331" w:rsidRPr="00F73BCD">
        <w:rPr>
          <w:i/>
          <w:iCs/>
        </w:rPr>
        <w:t xml:space="preserve">Algorithms, </w:t>
      </w:r>
      <w:r w:rsidR="00921331" w:rsidRPr="00794E27">
        <w:rPr>
          <w:iCs/>
        </w:rPr>
        <w:t>4th Edition</w:t>
      </w:r>
      <w:r w:rsidR="0007300F">
        <w:t xml:space="preserve">, </w:t>
      </w:r>
      <w:r w:rsidR="00921331" w:rsidRPr="00F73BCD">
        <w:t xml:space="preserve"> </w:t>
      </w:r>
      <w:r w:rsidR="00A5131D" w:rsidRPr="00214682">
        <w:rPr>
          <w:rFonts w:ascii="Berkeley-Book" w:hAnsi="Berkeley-Book"/>
          <w:color w:val="231F20"/>
          <w:szCs w:val="28"/>
        </w:rPr>
        <w:t>Addison-Wesley</w:t>
      </w:r>
      <w:r w:rsidR="00A5131D">
        <w:rPr>
          <w:rFonts w:ascii="Berkeley-Book" w:hAnsi="Berkeley-Book"/>
          <w:color w:val="231F20"/>
          <w:szCs w:val="28"/>
        </w:rPr>
        <w:t xml:space="preserve"> 2011</w:t>
      </w:r>
    </w:p>
    <w:p w:rsidR="008C0406" w:rsidRDefault="008C0406" w:rsidP="002F0686">
      <w:pPr>
        <w:tabs>
          <w:tab w:val="right" w:pos="567"/>
          <w:tab w:val="left" w:pos="851"/>
          <w:tab w:val="right" w:pos="993"/>
          <w:tab w:val="left" w:pos="1134"/>
        </w:tabs>
        <w:ind w:firstLine="0"/>
        <w:rPr>
          <w:color w:val="000000" w:themeColor="text1"/>
        </w:rPr>
      </w:pPr>
      <w:r>
        <w:rPr>
          <w:color w:val="000000" w:themeColor="text1"/>
        </w:rPr>
        <w:tab/>
        <w:t>[7]</w:t>
      </w:r>
      <w:r>
        <w:rPr>
          <w:color w:val="000000" w:themeColor="text1"/>
        </w:rPr>
        <w:tab/>
      </w:r>
      <w:r w:rsidR="00F0180C" w:rsidRPr="00921331">
        <w:rPr>
          <w:color w:val="000000" w:themeColor="text1"/>
        </w:rPr>
        <w:t xml:space="preserve">Thomas H. Cormen, Charles E. Leiserson, Ronald L. Rivest, Clifford Stein </w:t>
      </w:r>
      <w:r w:rsidR="00F0180C">
        <w:rPr>
          <w:color w:val="000000" w:themeColor="text1"/>
        </w:rPr>
        <w:t xml:space="preserve">, </w:t>
      </w:r>
      <w:r w:rsidR="00921331" w:rsidRPr="00F0180C">
        <w:rPr>
          <w:i/>
          <w:color w:val="000000" w:themeColor="text1"/>
        </w:rPr>
        <w:t>Introduction to Algorithms</w:t>
      </w:r>
      <w:r w:rsidR="00646D49">
        <w:rPr>
          <w:color w:val="000000" w:themeColor="text1"/>
        </w:rPr>
        <w:t xml:space="preserve">, </w:t>
      </w:r>
      <w:r w:rsidR="00921331" w:rsidRPr="00921331">
        <w:rPr>
          <w:color w:val="000000" w:themeColor="text1"/>
        </w:rPr>
        <w:t xml:space="preserve"> </w:t>
      </w:r>
      <w:r w:rsidR="00646D49">
        <w:rPr>
          <w:color w:val="000000" w:themeColor="text1"/>
        </w:rPr>
        <w:t>t</w:t>
      </w:r>
      <w:r w:rsidR="00921331" w:rsidRPr="00921331">
        <w:rPr>
          <w:color w:val="000000" w:themeColor="text1"/>
        </w:rPr>
        <w:t xml:space="preserve">hird </w:t>
      </w:r>
      <w:r w:rsidR="00646D49">
        <w:rPr>
          <w:color w:val="000000" w:themeColor="text1"/>
        </w:rPr>
        <w:t>edition</w:t>
      </w:r>
      <w:r w:rsidR="00646D49" w:rsidRPr="00646D49">
        <w:rPr>
          <w:color w:val="000000" w:themeColor="text1"/>
          <w:sz w:val="26"/>
          <w:szCs w:val="26"/>
        </w:rPr>
        <w:t xml:space="preserve">, </w:t>
      </w:r>
      <w:r w:rsidR="00646D49" w:rsidRPr="00646D49">
        <w:rPr>
          <w:color w:val="333333"/>
          <w:sz w:val="26"/>
          <w:szCs w:val="26"/>
          <w:shd w:val="clear" w:color="auto" w:fill="FFFFFF"/>
        </w:rPr>
        <w:t>The MIT Press 2009</w:t>
      </w:r>
      <w:r w:rsidR="00646D49">
        <w:rPr>
          <w:color w:val="333333"/>
          <w:sz w:val="26"/>
          <w:szCs w:val="26"/>
          <w:shd w:val="clear" w:color="auto" w:fill="FFFFFF"/>
        </w:rPr>
        <w:t>.</w:t>
      </w:r>
      <w:r w:rsidR="00921331" w:rsidRPr="00921331">
        <w:rPr>
          <w:color w:val="000000" w:themeColor="text1"/>
        </w:rPr>
        <w:t xml:space="preserve"> </w:t>
      </w:r>
    </w:p>
    <w:p w:rsidR="008C0406" w:rsidRPr="00794E27" w:rsidRDefault="008C0406" w:rsidP="00794E27">
      <w:pPr>
        <w:tabs>
          <w:tab w:val="right" w:pos="567"/>
          <w:tab w:val="left" w:pos="851"/>
          <w:tab w:val="right" w:pos="993"/>
          <w:tab w:val="left" w:pos="1134"/>
        </w:tabs>
        <w:ind w:firstLine="0"/>
        <w:rPr>
          <w:i/>
          <w:color w:val="000000" w:themeColor="text1"/>
        </w:rPr>
      </w:pPr>
      <w:r>
        <w:rPr>
          <w:color w:val="000000" w:themeColor="text1"/>
        </w:rPr>
        <w:tab/>
      </w:r>
      <w:r w:rsidRPr="00DC44EA">
        <w:rPr>
          <w:color w:val="000000" w:themeColor="text1"/>
        </w:rPr>
        <w:t>[</w:t>
      </w:r>
      <w:r>
        <w:rPr>
          <w:color w:val="000000" w:themeColor="text1"/>
        </w:rPr>
        <w:t>8</w:t>
      </w:r>
      <w:r w:rsidRPr="00DC44EA">
        <w:rPr>
          <w:color w:val="000000" w:themeColor="text1"/>
        </w:rPr>
        <w:t xml:space="preserve">] </w:t>
      </w:r>
      <w:r>
        <w:rPr>
          <w:color w:val="000000" w:themeColor="text1"/>
        </w:rPr>
        <w:tab/>
      </w:r>
      <w:r w:rsidR="00794E27" w:rsidRPr="00794E27">
        <w:rPr>
          <w:color w:val="000000" w:themeColor="text1"/>
        </w:rPr>
        <w:t>Robert Sedgewick</w:t>
      </w:r>
      <w:r w:rsidR="00794E27">
        <w:rPr>
          <w:color w:val="000000" w:themeColor="text1"/>
        </w:rPr>
        <w:t xml:space="preserve">, </w:t>
      </w:r>
      <w:r w:rsidR="00794E27" w:rsidRPr="00794E27">
        <w:rPr>
          <w:color w:val="000000" w:themeColor="text1"/>
        </w:rPr>
        <w:t>Philippe Flajolet</w:t>
      </w:r>
      <w:r w:rsidR="00794E27">
        <w:rPr>
          <w:color w:val="000000" w:themeColor="text1"/>
        </w:rPr>
        <w:t xml:space="preserve">, </w:t>
      </w:r>
      <w:r w:rsidR="00794E27" w:rsidRPr="00794E27">
        <w:rPr>
          <w:i/>
          <w:color w:val="000000" w:themeColor="text1"/>
        </w:rPr>
        <w:t>An introduction to the analysis of algorithms</w:t>
      </w:r>
      <w:r w:rsidR="00794E27">
        <w:rPr>
          <w:i/>
          <w:color w:val="000000" w:themeColor="text1"/>
        </w:rPr>
        <w:t xml:space="preserve">, </w:t>
      </w:r>
      <w:r w:rsidR="00DC2670" w:rsidRPr="00214682">
        <w:rPr>
          <w:rFonts w:ascii="Berkeley-Book" w:hAnsi="Berkeley-Book"/>
          <w:color w:val="231F20"/>
          <w:szCs w:val="28"/>
        </w:rPr>
        <w:t>Addison-Wesley</w:t>
      </w:r>
      <w:r w:rsidR="00DC2670">
        <w:rPr>
          <w:rFonts w:ascii="Berkeley-Book" w:hAnsi="Berkeley-Book"/>
          <w:color w:val="231F20"/>
          <w:szCs w:val="28"/>
        </w:rPr>
        <w:t xml:space="preserve"> 2013.</w:t>
      </w:r>
    </w:p>
    <w:p w:rsidR="008C0406" w:rsidRDefault="008C0406" w:rsidP="006A3D45">
      <w:pPr>
        <w:pStyle w:val="Bodytext40"/>
        <w:shd w:val="clear" w:color="auto" w:fill="auto"/>
        <w:spacing w:line="312" w:lineRule="auto"/>
        <w:ind w:left="360" w:hanging="360"/>
        <w:rPr>
          <w:sz w:val="26"/>
          <w:szCs w:val="26"/>
          <w:lang w:bidi="en-US"/>
        </w:rPr>
      </w:pPr>
    </w:p>
    <w:bookmarkEnd w:id="2"/>
    <w:bookmarkEnd w:id="3"/>
    <w:p w:rsidR="000B4EC4" w:rsidRPr="00C45E7B" w:rsidRDefault="000B4EC4" w:rsidP="006A3D45">
      <w:pPr>
        <w:spacing w:line="312" w:lineRule="auto"/>
      </w:pPr>
    </w:p>
    <w:sectPr w:rsidR="000B4EC4" w:rsidRPr="00C45E7B" w:rsidSect="005435AC">
      <w:pgSz w:w="11900" w:h="16840" w:code="9"/>
      <w:pgMar w:top="1134" w:right="1134" w:bottom="1134" w:left="1701"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B69" w:rsidRDefault="00EB1B69" w:rsidP="001811B3">
      <w:r>
        <w:separator/>
      </w:r>
    </w:p>
  </w:endnote>
  <w:endnote w:type="continuationSeparator" w:id="0">
    <w:p w:rsidR="00EB1B69" w:rsidRDefault="00EB1B69"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30A" w:rsidRDefault="0054630A" w:rsidP="008D0612">
    <w:pPr>
      <w:pStyle w:val="Footer"/>
    </w:pPr>
  </w:p>
  <w:p w:rsidR="0054630A" w:rsidRDefault="005463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30A" w:rsidRDefault="0054630A">
    <w:pPr>
      <w:pStyle w:val="Footer"/>
      <w:jc w:val="center"/>
    </w:pPr>
  </w:p>
  <w:p w:rsidR="0054630A" w:rsidRDefault="005463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841485"/>
      <w:docPartObj>
        <w:docPartGallery w:val="Page Numbers (Bottom of Page)"/>
        <w:docPartUnique/>
      </w:docPartObj>
    </w:sdtPr>
    <w:sdtEndPr>
      <w:rPr>
        <w:noProof/>
      </w:rPr>
    </w:sdtEndPr>
    <w:sdtContent>
      <w:p w:rsidR="0054630A" w:rsidRDefault="0054630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4630A" w:rsidRDefault="00546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B69" w:rsidRDefault="00EB1B69" w:rsidP="001811B3">
      <w:r>
        <w:separator/>
      </w:r>
    </w:p>
  </w:footnote>
  <w:footnote w:type="continuationSeparator" w:id="0">
    <w:p w:rsidR="00EB1B69" w:rsidRDefault="00EB1B69" w:rsidP="00181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30A" w:rsidRDefault="0054630A">
    <w:pPr>
      <w:pStyle w:val="Header"/>
    </w:pPr>
  </w:p>
  <w:sdt>
    <w:sdtPr>
      <w:id w:val="625357505"/>
      <w:docPartObj>
        <w:docPartGallery w:val="Page Numbers (Top of Page)"/>
        <w:docPartUnique/>
      </w:docPartObj>
    </w:sdtPr>
    <w:sdtEndPr>
      <w:rPr>
        <w:noProof/>
      </w:rPr>
    </w:sdtEndPr>
    <w:sdtContent>
      <w:p w:rsidR="0054630A" w:rsidRDefault="0054630A" w:rsidP="00276736">
        <w:pPr>
          <w:pStyle w:val="Header"/>
          <w:jc w:val="center"/>
        </w:pPr>
        <w:r>
          <w:fldChar w:fldCharType="begin"/>
        </w:r>
        <w:r>
          <w:instrText xml:space="preserve"> PAGE   \* MERGEFORMAT </w:instrText>
        </w:r>
        <w:r>
          <w:fldChar w:fldCharType="separate"/>
        </w:r>
        <w:r w:rsidR="00FB18B1">
          <w:rPr>
            <w:noProof/>
          </w:rPr>
          <w:t>5</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B3075"/>
    <w:multiLevelType w:val="multilevel"/>
    <w:tmpl w:val="E69A2446"/>
    <w:lvl w:ilvl="0">
      <w:start w:val="1"/>
      <w:numFmt w:val="decimal"/>
      <w:lvlText w:val="%1."/>
      <w:lvlJc w:val="left"/>
      <w:pPr>
        <w:ind w:left="360" w:hanging="360"/>
      </w:pPr>
      <w:rPr>
        <w:rFonts w:hint="default"/>
      </w:rPr>
    </w:lvl>
    <w:lvl w:ilvl="1">
      <w:start w:val="1"/>
      <w:numFmt w:val="decimal"/>
      <w:lvlText w:val="%1.%2."/>
      <w:lvlJc w:val="left"/>
      <w:pPr>
        <w:tabs>
          <w:tab w:val="num" w:pos="964"/>
        </w:tabs>
        <w:ind w:left="794"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2E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D770BA"/>
    <w:multiLevelType w:val="hybridMultilevel"/>
    <w:tmpl w:val="AE50B330"/>
    <w:lvl w:ilvl="0" w:tplc="CBC25AD4">
      <w:start w:val="1"/>
      <w:numFmt w:val="decimal"/>
      <w:lvlText w:val="%1."/>
      <w:lvlJc w:val="left"/>
      <w:pPr>
        <w:ind w:left="1077" w:hanging="360"/>
      </w:pPr>
      <w:rPr>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331ADD"/>
    <w:multiLevelType w:val="multilevel"/>
    <w:tmpl w:val="9F24C35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37" w:hanging="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9E5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E433E43"/>
    <w:multiLevelType w:val="multilevel"/>
    <w:tmpl w:val="DD4646B2"/>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3391713"/>
    <w:multiLevelType w:val="multilevel"/>
    <w:tmpl w:val="F740FA94"/>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lvlText w:val="%1.%2.%3"/>
      <w:lvlJc w:val="left"/>
      <w:pPr>
        <w:tabs>
          <w:tab w:val="num" w:pos="3969"/>
        </w:tabs>
        <w:ind w:left="3839" w:hanging="383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3"/>
  </w:num>
  <w:num w:numId="3">
    <w:abstractNumId w:val="5"/>
  </w:num>
  <w:num w:numId="4">
    <w:abstractNumId w:val="7"/>
  </w:num>
  <w:num w:numId="5">
    <w:abstractNumId w:val="0"/>
  </w:num>
  <w:num w:numId="6">
    <w:abstractNumId w:val="12"/>
  </w:num>
  <w:num w:numId="7">
    <w:abstractNumId w:val="8"/>
  </w:num>
  <w:num w:numId="8">
    <w:abstractNumId w:val="1"/>
  </w:num>
  <w:num w:numId="9">
    <w:abstractNumId w:val="9"/>
  </w:num>
  <w:num w:numId="1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11"/>
  </w:num>
  <w:num w:numId="15">
    <w:abstractNumId w:val="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078B6"/>
    <w:rsid w:val="00010224"/>
    <w:rsid w:val="000144B9"/>
    <w:rsid w:val="00015A64"/>
    <w:rsid w:val="00016FE6"/>
    <w:rsid w:val="000170E2"/>
    <w:rsid w:val="00017364"/>
    <w:rsid w:val="00017D9B"/>
    <w:rsid w:val="00017FB6"/>
    <w:rsid w:val="0002001A"/>
    <w:rsid w:val="000205D0"/>
    <w:rsid w:val="000205FF"/>
    <w:rsid w:val="000215EC"/>
    <w:rsid w:val="00021E90"/>
    <w:rsid w:val="00024295"/>
    <w:rsid w:val="000262E7"/>
    <w:rsid w:val="00027075"/>
    <w:rsid w:val="00030088"/>
    <w:rsid w:val="00030DA1"/>
    <w:rsid w:val="00030F71"/>
    <w:rsid w:val="00032E33"/>
    <w:rsid w:val="0003473C"/>
    <w:rsid w:val="00044B67"/>
    <w:rsid w:val="000462A3"/>
    <w:rsid w:val="00046AE5"/>
    <w:rsid w:val="00047C69"/>
    <w:rsid w:val="00055315"/>
    <w:rsid w:val="000572DD"/>
    <w:rsid w:val="00064E8C"/>
    <w:rsid w:val="00067D90"/>
    <w:rsid w:val="00070A4C"/>
    <w:rsid w:val="0007300F"/>
    <w:rsid w:val="000732CC"/>
    <w:rsid w:val="0007683A"/>
    <w:rsid w:val="00080A9C"/>
    <w:rsid w:val="00081F87"/>
    <w:rsid w:val="00082894"/>
    <w:rsid w:val="00085061"/>
    <w:rsid w:val="000856F7"/>
    <w:rsid w:val="000901F5"/>
    <w:rsid w:val="00093EA2"/>
    <w:rsid w:val="00094959"/>
    <w:rsid w:val="000A00F6"/>
    <w:rsid w:val="000A0214"/>
    <w:rsid w:val="000A0663"/>
    <w:rsid w:val="000A5D0D"/>
    <w:rsid w:val="000B0F59"/>
    <w:rsid w:val="000B311A"/>
    <w:rsid w:val="000B4EC4"/>
    <w:rsid w:val="000B5CDE"/>
    <w:rsid w:val="000C0BEE"/>
    <w:rsid w:val="000C1CAE"/>
    <w:rsid w:val="000C22F2"/>
    <w:rsid w:val="000C36C1"/>
    <w:rsid w:val="000C3F6C"/>
    <w:rsid w:val="000C64CD"/>
    <w:rsid w:val="000D2CE8"/>
    <w:rsid w:val="000D3AFA"/>
    <w:rsid w:val="000D677F"/>
    <w:rsid w:val="000D7C2C"/>
    <w:rsid w:val="000E0950"/>
    <w:rsid w:val="000E1150"/>
    <w:rsid w:val="000E1E76"/>
    <w:rsid w:val="000E243A"/>
    <w:rsid w:val="000E24AE"/>
    <w:rsid w:val="000E60AB"/>
    <w:rsid w:val="000E7D63"/>
    <w:rsid w:val="000F6B5F"/>
    <w:rsid w:val="000F7075"/>
    <w:rsid w:val="000F77B3"/>
    <w:rsid w:val="00101809"/>
    <w:rsid w:val="00103942"/>
    <w:rsid w:val="001039B9"/>
    <w:rsid w:val="001065EB"/>
    <w:rsid w:val="00115FC4"/>
    <w:rsid w:val="001177B1"/>
    <w:rsid w:val="00125157"/>
    <w:rsid w:val="0012589B"/>
    <w:rsid w:val="00125ADA"/>
    <w:rsid w:val="00130E90"/>
    <w:rsid w:val="001315C2"/>
    <w:rsid w:val="0013236E"/>
    <w:rsid w:val="00134583"/>
    <w:rsid w:val="00134637"/>
    <w:rsid w:val="001420A9"/>
    <w:rsid w:val="00142440"/>
    <w:rsid w:val="001426AB"/>
    <w:rsid w:val="00144595"/>
    <w:rsid w:val="00144720"/>
    <w:rsid w:val="001508DA"/>
    <w:rsid w:val="00150CDD"/>
    <w:rsid w:val="00151CC4"/>
    <w:rsid w:val="00152E57"/>
    <w:rsid w:val="00156A57"/>
    <w:rsid w:val="00161D31"/>
    <w:rsid w:val="0016405F"/>
    <w:rsid w:val="00165C3D"/>
    <w:rsid w:val="00165D4F"/>
    <w:rsid w:val="00171434"/>
    <w:rsid w:val="00175A15"/>
    <w:rsid w:val="00175CF2"/>
    <w:rsid w:val="00175EB2"/>
    <w:rsid w:val="00177B15"/>
    <w:rsid w:val="001811B3"/>
    <w:rsid w:val="001824F7"/>
    <w:rsid w:val="001826A5"/>
    <w:rsid w:val="00185C71"/>
    <w:rsid w:val="001902E0"/>
    <w:rsid w:val="001926E3"/>
    <w:rsid w:val="00192D1F"/>
    <w:rsid w:val="00194AD7"/>
    <w:rsid w:val="00194D78"/>
    <w:rsid w:val="001956C8"/>
    <w:rsid w:val="001A012D"/>
    <w:rsid w:val="001B26BE"/>
    <w:rsid w:val="001B493C"/>
    <w:rsid w:val="001B5920"/>
    <w:rsid w:val="001B5A10"/>
    <w:rsid w:val="001B60A5"/>
    <w:rsid w:val="001C1E10"/>
    <w:rsid w:val="001C2D82"/>
    <w:rsid w:val="001C5740"/>
    <w:rsid w:val="001C5A41"/>
    <w:rsid w:val="001C6834"/>
    <w:rsid w:val="001C728F"/>
    <w:rsid w:val="001C7940"/>
    <w:rsid w:val="001D23CB"/>
    <w:rsid w:val="001D26C7"/>
    <w:rsid w:val="001D2A3C"/>
    <w:rsid w:val="001D34B9"/>
    <w:rsid w:val="001D35E3"/>
    <w:rsid w:val="001D4716"/>
    <w:rsid w:val="001D4E6F"/>
    <w:rsid w:val="001D5D55"/>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11767"/>
    <w:rsid w:val="002117B3"/>
    <w:rsid w:val="00214682"/>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25A"/>
    <w:rsid w:val="0025093F"/>
    <w:rsid w:val="00251B77"/>
    <w:rsid w:val="00252C36"/>
    <w:rsid w:val="00255B53"/>
    <w:rsid w:val="00257052"/>
    <w:rsid w:val="00261750"/>
    <w:rsid w:val="0026385A"/>
    <w:rsid w:val="002709ED"/>
    <w:rsid w:val="00271C39"/>
    <w:rsid w:val="00276736"/>
    <w:rsid w:val="0027716B"/>
    <w:rsid w:val="0028049D"/>
    <w:rsid w:val="00281DCA"/>
    <w:rsid w:val="00282832"/>
    <w:rsid w:val="00284E03"/>
    <w:rsid w:val="002851B9"/>
    <w:rsid w:val="002854CA"/>
    <w:rsid w:val="00285DD5"/>
    <w:rsid w:val="00287F36"/>
    <w:rsid w:val="0029516F"/>
    <w:rsid w:val="002957D0"/>
    <w:rsid w:val="00295AE4"/>
    <w:rsid w:val="002961F1"/>
    <w:rsid w:val="002A0ED3"/>
    <w:rsid w:val="002A2C10"/>
    <w:rsid w:val="002A437B"/>
    <w:rsid w:val="002A5293"/>
    <w:rsid w:val="002A5B57"/>
    <w:rsid w:val="002B23B9"/>
    <w:rsid w:val="002B4C37"/>
    <w:rsid w:val="002B62C1"/>
    <w:rsid w:val="002B7043"/>
    <w:rsid w:val="002C1E34"/>
    <w:rsid w:val="002C2388"/>
    <w:rsid w:val="002C3565"/>
    <w:rsid w:val="002C5F0B"/>
    <w:rsid w:val="002C7159"/>
    <w:rsid w:val="002C726B"/>
    <w:rsid w:val="002C79FC"/>
    <w:rsid w:val="002D0500"/>
    <w:rsid w:val="002D0BDF"/>
    <w:rsid w:val="002D18F7"/>
    <w:rsid w:val="002D3405"/>
    <w:rsid w:val="002D5A51"/>
    <w:rsid w:val="002D6A2E"/>
    <w:rsid w:val="002E0014"/>
    <w:rsid w:val="002E1FA4"/>
    <w:rsid w:val="002E3126"/>
    <w:rsid w:val="002E44D6"/>
    <w:rsid w:val="002E4EE2"/>
    <w:rsid w:val="002E586E"/>
    <w:rsid w:val="002E7DCE"/>
    <w:rsid w:val="002F0686"/>
    <w:rsid w:val="002F0B9F"/>
    <w:rsid w:val="002F1A7A"/>
    <w:rsid w:val="00300A3B"/>
    <w:rsid w:val="0030323E"/>
    <w:rsid w:val="00303DAC"/>
    <w:rsid w:val="00305887"/>
    <w:rsid w:val="00305DD2"/>
    <w:rsid w:val="00311B30"/>
    <w:rsid w:val="00312BB4"/>
    <w:rsid w:val="00314DD3"/>
    <w:rsid w:val="0031586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10E2"/>
    <w:rsid w:val="00362023"/>
    <w:rsid w:val="00362B9D"/>
    <w:rsid w:val="00362DE7"/>
    <w:rsid w:val="00363087"/>
    <w:rsid w:val="003636EA"/>
    <w:rsid w:val="003663C9"/>
    <w:rsid w:val="003669E9"/>
    <w:rsid w:val="00367762"/>
    <w:rsid w:val="00373BCD"/>
    <w:rsid w:val="00376AED"/>
    <w:rsid w:val="00377213"/>
    <w:rsid w:val="00377CE4"/>
    <w:rsid w:val="00377F4D"/>
    <w:rsid w:val="00381E28"/>
    <w:rsid w:val="00386167"/>
    <w:rsid w:val="00390C45"/>
    <w:rsid w:val="00391008"/>
    <w:rsid w:val="00397549"/>
    <w:rsid w:val="00397A66"/>
    <w:rsid w:val="00397CAD"/>
    <w:rsid w:val="003A1DFA"/>
    <w:rsid w:val="003A285D"/>
    <w:rsid w:val="003A2B1C"/>
    <w:rsid w:val="003A39F9"/>
    <w:rsid w:val="003A4474"/>
    <w:rsid w:val="003A4542"/>
    <w:rsid w:val="003A4687"/>
    <w:rsid w:val="003A4C7B"/>
    <w:rsid w:val="003A78F6"/>
    <w:rsid w:val="003B356C"/>
    <w:rsid w:val="003B51C0"/>
    <w:rsid w:val="003B61AE"/>
    <w:rsid w:val="003B70D3"/>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E7F24"/>
    <w:rsid w:val="003F0DBF"/>
    <w:rsid w:val="003F1A3F"/>
    <w:rsid w:val="003F2C5E"/>
    <w:rsid w:val="003F6AEB"/>
    <w:rsid w:val="003F7A49"/>
    <w:rsid w:val="004015FC"/>
    <w:rsid w:val="00401B40"/>
    <w:rsid w:val="00401BAF"/>
    <w:rsid w:val="00402CF8"/>
    <w:rsid w:val="00405ABB"/>
    <w:rsid w:val="004064B1"/>
    <w:rsid w:val="00410010"/>
    <w:rsid w:val="0041511C"/>
    <w:rsid w:val="0042289B"/>
    <w:rsid w:val="0042434D"/>
    <w:rsid w:val="00426108"/>
    <w:rsid w:val="00426BEE"/>
    <w:rsid w:val="004278D4"/>
    <w:rsid w:val="00432D4C"/>
    <w:rsid w:val="00443875"/>
    <w:rsid w:val="004452F7"/>
    <w:rsid w:val="00445948"/>
    <w:rsid w:val="0045241A"/>
    <w:rsid w:val="00453151"/>
    <w:rsid w:val="00453AE2"/>
    <w:rsid w:val="00453B4D"/>
    <w:rsid w:val="00454006"/>
    <w:rsid w:val="00455066"/>
    <w:rsid w:val="00455539"/>
    <w:rsid w:val="00455B7C"/>
    <w:rsid w:val="00455BF5"/>
    <w:rsid w:val="004613AC"/>
    <w:rsid w:val="0046215F"/>
    <w:rsid w:val="00470F04"/>
    <w:rsid w:val="00472F96"/>
    <w:rsid w:val="00474A77"/>
    <w:rsid w:val="00475831"/>
    <w:rsid w:val="004766E3"/>
    <w:rsid w:val="00476DCE"/>
    <w:rsid w:val="00480692"/>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61EA"/>
    <w:rsid w:val="004B6E46"/>
    <w:rsid w:val="004C1FA3"/>
    <w:rsid w:val="004C6432"/>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3552"/>
    <w:rsid w:val="004F15DD"/>
    <w:rsid w:val="004F30FE"/>
    <w:rsid w:val="004F737C"/>
    <w:rsid w:val="004F782F"/>
    <w:rsid w:val="005021FC"/>
    <w:rsid w:val="00503DBC"/>
    <w:rsid w:val="00505E78"/>
    <w:rsid w:val="005070A7"/>
    <w:rsid w:val="0051097C"/>
    <w:rsid w:val="00511F43"/>
    <w:rsid w:val="00512C79"/>
    <w:rsid w:val="00513EDC"/>
    <w:rsid w:val="005157C7"/>
    <w:rsid w:val="005168B1"/>
    <w:rsid w:val="00520020"/>
    <w:rsid w:val="005200DA"/>
    <w:rsid w:val="00525375"/>
    <w:rsid w:val="00526ACB"/>
    <w:rsid w:val="005330A1"/>
    <w:rsid w:val="005342F4"/>
    <w:rsid w:val="005372F6"/>
    <w:rsid w:val="00541D19"/>
    <w:rsid w:val="005435AC"/>
    <w:rsid w:val="00543F69"/>
    <w:rsid w:val="0054630A"/>
    <w:rsid w:val="005479FE"/>
    <w:rsid w:val="00547B0F"/>
    <w:rsid w:val="0055563F"/>
    <w:rsid w:val="00555DB0"/>
    <w:rsid w:val="005562CA"/>
    <w:rsid w:val="00561D04"/>
    <w:rsid w:val="0056272C"/>
    <w:rsid w:val="00562F65"/>
    <w:rsid w:val="00563A77"/>
    <w:rsid w:val="00564484"/>
    <w:rsid w:val="00566634"/>
    <w:rsid w:val="00566C3D"/>
    <w:rsid w:val="00566E30"/>
    <w:rsid w:val="00571AB0"/>
    <w:rsid w:val="00572030"/>
    <w:rsid w:val="0057311F"/>
    <w:rsid w:val="005731D4"/>
    <w:rsid w:val="00573B42"/>
    <w:rsid w:val="005755A3"/>
    <w:rsid w:val="00580590"/>
    <w:rsid w:val="00580915"/>
    <w:rsid w:val="00580999"/>
    <w:rsid w:val="00582711"/>
    <w:rsid w:val="00585984"/>
    <w:rsid w:val="00587293"/>
    <w:rsid w:val="0059403C"/>
    <w:rsid w:val="00595D69"/>
    <w:rsid w:val="00596BD8"/>
    <w:rsid w:val="005A0A1B"/>
    <w:rsid w:val="005A13E6"/>
    <w:rsid w:val="005A1E66"/>
    <w:rsid w:val="005A49FB"/>
    <w:rsid w:val="005A52B3"/>
    <w:rsid w:val="005A577F"/>
    <w:rsid w:val="005A7EFF"/>
    <w:rsid w:val="005B3C62"/>
    <w:rsid w:val="005B3D96"/>
    <w:rsid w:val="005B7A0F"/>
    <w:rsid w:val="005B7CCB"/>
    <w:rsid w:val="005C1C15"/>
    <w:rsid w:val="005C7D04"/>
    <w:rsid w:val="005D0E7A"/>
    <w:rsid w:val="005D11FD"/>
    <w:rsid w:val="005D400F"/>
    <w:rsid w:val="005D59CA"/>
    <w:rsid w:val="005D702E"/>
    <w:rsid w:val="005E08A6"/>
    <w:rsid w:val="005E0903"/>
    <w:rsid w:val="005E2AED"/>
    <w:rsid w:val="005E2BF2"/>
    <w:rsid w:val="005E33AC"/>
    <w:rsid w:val="005E3CF9"/>
    <w:rsid w:val="005E437A"/>
    <w:rsid w:val="005E4C53"/>
    <w:rsid w:val="005E4ECA"/>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566"/>
    <w:rsid w:val="00633776"/>
    <w:rsid w:val="006377A0"/>
    <w:rsid w:val="00637C49"/>
    <w:rsid w:val="0064253C"/>
    <w:rsid w:val="00643E3C"/>
    <w:rsid w:val="00646D49"/>
    <w:rsid w:val="00647844"/>
    <w:rsid w:val="00647FD7"/>
    <w:rsid w:val="00650E60"/>
    <w:rsid w:val="00651A0A"/>
    <w:rsid w:val="00651A11"/>
    <w:rsid w:val="00652A1F"/>
    <w:rsid w:val="00652FDF"/>
    <w:rsid w:val="006558DA"/>
    <w:rsid w:val="00660F6E"/>
    <w:rsid w:val="0066308C"/>
    <w:rsid w:val="00663250"/>
    <w:rsid w:val="00663366"/>
    <w:rsid w:val="0066780D"/>
    <w:rsid w:val="00667EBB"/>
    <w:rsid w:val="00672C54"/>
    <w:rsid w:val="00674B3E"/>
    <w:rsid w:val="0067577C"/>
    <w:rsid w:val="006768B9"/>
    <w:rsid w:val="00680245"/>
    <w:rsid w:val="00682C2D"/>
    <w:rsid w:val="0068689B"/>
    <w:rsid w:val="00686D7D"/>
    <w:rsid w:val="00690422"/>
    <w:rsid w:val="006904D9"/>
    <w:rsid w:val="006907DC"/>
    <w:rsid w:val="0069407D"/>
    <w:rsid w:val="006952D3"/>
    <w:rsid w:val="006970FA"/>
    <w:rsid w:val="006A08FC"/>
    <w:rsid w:val="006A14DD"/>
    <w:rsid w:val="006A1D25"/>
    <w:rsid w:val="006A3D45"/>
    <w:rsid w:val="006A3ECB"/>
    <w:rsid w:val="006A45B5"/>
    <w:rsid w:val="006A4AF7"/>
    <w:rsid w:val="006A5405"/>
    <w:rsid w:val="006A7A2E"/>
    <w:rsid w:val="006B0853"/>
    <w:rsid w:val="006B2CA9"/>
    <w:rsid w:val="006B3F02"/>
    <w:rsid w:val="006C151F"/>
    <w:rsid w:val="006C16EC"/>
    <w:rsid w:val="006C19AC"/>
    <w:rsid w:val="006C3FC6"/>
    <w:rsid w:val="006C41D4"/>
    <w:rsid w:val="006C5691"/>
    <w:rsid w:val="006C5FD3"/>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5BBC"/>
    <w:rsid w:val="006F62C3"/>
    <w:rsid w:val="006F7D9F"/>
    <w:rsid w:val="007000FC"/>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288"/>
    <w:rsid w:val="0073588D"/>
    <w:rsid w:val="007361F3"/>
    <w:rsid w:val="00737569"/>
    <w:rsid w:val="007421E2"/>
    <w:rsid w:val="00743171"/>
    <w:rsid w:val="007461F3"/>
    <w:rsid w:val="0075117D"/>
    <w:rsid w:val="00752BC0"/>
    <w:rsid w:val="007550ED"/>
    <w:rsid w:val="00761541"/>
    <w:rsid w:val="00763EF4"/>
    <w:rsid w:val="00764055"/>
    <w:rsid w:val="00764A2A"/>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6687"/>
    <w:rsid w:val="00787FE3"/>
    <w:rsid w:val="00794E27"/>
    <w:rsid w:val="00797FD6"/>
    <w:rsid w:val="007A1652"/>
    <w:rsid w:val="007A3D7D"/>
    <w:rsid w:val="007A48A4"/>
    <w:rsid w:val="007A6575"/>
    <w:rsid w:val="007A6F04"/>
    <w:rsid w:val="007B1E06"/>
    <w:rsid w:val="007B2022"/>
    <w:rsid w:val="007B2CB1"/>
    <w:rsid w:val="007B3127"/>
    <w:rsid w:val="007B4657"/>
    <w:rsid w:val="007B5374"/>
    <w:rsid w:val="007B5D30"/>
    <w:rsid w:val="007B6DE9"/>
    <w:rsid w:val="007C1B0C"/>
    <w:rsid w:val="007C44B5"/>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15BC6"/>
    <w:rsid w:val="00822594"/>
    <w:rsid w:val="00830570"/>
    <w:rsid w:val="008308C6"/>
    <w:rsid w:val="00836FD6"/>
    <w:rsid w:val="00837012"/>
    <w:rsid w:val="00840650"/>
    <w:rsid w:val="008412F7"/>
    <w:rsid w:val="00842264"/>
    <w:rsid w:val="00844A4F"/>
    <w:rsid w:val="00844B74"/>
    <w:rsid w:val="00845993"/>
    <w:rsid w:val="00854C5A"/>
    <w:rsid w:val="00855110"/>
    <w:rsid w:val="00856235"/>
    <w:rsid w:val="00856EA1"/>
    <w:rsid w:val="00860D3F"/>
    <w:rsid w:val="00861474"/>
    <w:rsid w:val="00862052"/>
    <w:rsid w:val="0086618A"/>
    <w:rsid w:val="008667FC"/>
    <w:rsid w:val="00867D9D"/>
    <w:rsid w:val="008721AB"/>
    <w:rsid w:val="00880AF1"/>
    <w:rsid w:val="00880FF8"/>
    <w:rsid w:val="00887FAA"/>
    <w:rsid w:val="008904BB"/>
    <w:rsid w:val="00891027"/>
    <w:rsid w:val="008953E5"/>
    <w:rsid w:val="00895C5E"/>
    <w:rsid w:val="00897777"/>
    <w:rsid w:val="008A14DB"/>
    <w:rsid w:val="008A4DB2"/>
    <w:rsid w:val="008B0F1A"/>
    <w:rsid w:val="008B130F"/>
    <w:rsid w:val="008B1B75"/>
    <w:rsid w:val="008B1E3F"/>
    <w:rsid w:val="008B241A"/>
    <w:rsid w:val="008B2838"/>
    <w:rsid w:val="008B56C3"/>
    <w:rsid w:val="008B57F2"/>
    <w:rsid w:val="008C0406"/>
    <w:rsid w:val="008C1944"/>
    <w:rsid w:val="008C2520"/>
    <w:rsid w:val="008C3E38"/>
    <w:rsid w:val="008C52ED"/>
    <w:rsid w:val="008C7185"/>
    <w:rsid w:val="008C7728"/>
    <w:rsid w:val="008D01CD"/>
    <w:rsid w:val="008D05AB"/>
    <w:rsid w:val="008D0612"/>
    <w:rsid w:val="008D3F97"/>
    <w:rsid w:val="008D7A3F"/>
    <w:rsid w:val="008E2AC8"/>
    <w:rsid w:val="008E2C1A"/>
    <w:rsid w:val="008E3BF2"/>
    <w:rsid w:val="008F0507"/>
    <w:rsid w:val="008F19D0"/>
    <w:rsid w:val="008F265A"/>
    <w:rsid w:val="008F3008"/>
    <w:rsid w:val="008F406F"/>
    <w:rsid w:val="008F4791"/>
    <w:rsid w:val="008F5E5C"/>
    <w:rsid w:val="008F6408"/>
    <w:rsid w:val="009014D3"/>
    <w:rsid w:val="00905E46"/>
    <w:rsid w:val="0090693A"/>
    <w:rsid w:val="0090773A"/>
    <w:rsid w:val="00907A3D"/>
    <w:rsid w:val="00907EF7"/>
    <w:rsid w:val="009114F0"/>
    <w:rsid w:val="00915258"/>
    <w:rsid w:val="009179F7"/>
    <w:rsid w:val="00917D22"/>
    <w:rsid w:val="00920BC6"/>
    <w:rsid w:val="009212D2"/>
    <w:rsid w:val="00921331"/>
    <w:rsid w:val="009215B2"/>
    <w:rsid w:val="009219C7"/>
    <w:rsid w:val="00921D02"/>
    <w:rsid w:val="00922DDB"/>
    <w:rsid w:val="00923164"/>
    <w:rsid w:val="00924FFC"/>
    <w:rsid w:val="00926C0C"/>
    <w:rsid w:val="00930832"/>
    <w:rsid w:val="0093183F"/>
    <w:rsid w:val="009323C7"/>
    <w:rsid w:val="009335D5"/>
    <w:rsid w:val="009335FF"/>
    <w:rsid w:val="0093418F"/>
    <w:rsid w:val="00934B47"/>
    <w:rsid w:val="00940886"/>
    <w:rsid w:val="00943C16"/>
    <w:rsid w:val="00946D50"/>
    <w:rsid w:val="00947E6E"/>
    <w:rsid w:val="00951731"/>
    <w:rsid w:val="0095176D"/>
    <w:rsid w:val="00952282"/>
    <w:rsid w:val="00954D5D"/>
    <w:rsid w:val="00960AE7"/>
    <w:rsid w:val="0096505C"/>
    <w:rsid w:val="00965F55"/>
    <w:rsid w:val="00973630"/>
    <w:rsid w:val="00975021"/>
    <w:rsid w:val="00977125"/>
    <w:rsid w:val="00981504"/>
    <w:rsid w:val="00983C35"/>
    <w:rsid w:val="009848AC"/>
    <w:rsid w:val="0098510A"/>
    <w:rsid w:val="0098697C"/>
    <w:rsid w:val="009879CA"/>
    <w:rsid w:val="00990D44"/>
    <w:rsid w:val="00991D6A"/>
    <w:rsid w:val="00994D76"/>
    <w:rsid w:val="009974EF"/>
    <w:rsid w:val="009A3807"/>
    <w:rsid w:val="009A3BD9"/>
    <w:rsid w:val="009A5069"/>
    <w:rsid w:val="009A736C"/>
    <w:rsid w:val="009A763B"/>
    <w:rsid w:val="009B30F1"/>
    <w:rsid w:val="009B42B1"/>
    <w:rsid w:val="009B447A"/>
    <w:rsid w:val="009B4EA2"/>
    <w:rsid w:val="009B61D7"/>
    <w:rsid w:val="009C0177"/>
    <w:rsid w:val="009C0239"/>
    <w:rsid w:val="009C039A"/>
    <w:rsid w:val="009C0447"/>
    <w:rsid w:val="009C09EA"/>
    <w:rsid w:val="009C0F03"/>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6F4B"/>
    <w:rsid w:val="00A01C5C"/>
    <w:rsid w:val="00A01DD6"/>
    <w:rsid w:val="00A02DC1"/>
    <w:rsid w:val="00A037D6"/>
    <w:rsid w:val="00A0552B"/>
    <w:rsid w:val="00A057E1"/>
    <w:rsid w:val="00A05F18"/>
    <w:rsid w:val="00A07C97"/>
    <w:rsid w:val="00A13CA6"/>
    <w:rsid w:val="00A144D9"/>
    <w:rsid w:val="00A14518"/>
    <w:rsid w:val="00A15453"/>
    <w:rsid w:val="00A157A7"/>
    <w:rsid w:val="00A20BB9"/>
    <w:rsid w:val="00A21CD6"/>
    <w:rsid w:val="00A22CF5"/>
    <w:rsid w:val="00A23404"/>
    <w:rsid w:val="00A23E2E"/>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131D"/>
    <w:rsid w:val="00A53090"/>
    <w:rsid w:val="00A53555"/>
    <w:rsid w:val="00A55D1B"/>
    <w:rsid w:val="00A56489"/>
    <w:rsid w:val="00A57107"/>
    <w:rsid w:val="00A57B7F"/>
    <w:rsid w:val="00A6155B"/>
    <w:rsid w:val="00A61ED6"/>
    <w:rsid w:val="00A65698"/>
    <w:rsid w:val="00A660A5"/>
    <w:rsid w:val="00A66AAF"/>
    <w:rsid w:val="00A707CF"/>
    <w:rsid w:val="00A7438F"/>
    <w:rsid w:val="00A7759A"/>
    <w:rsid w:val="00A77A1E"/>
    <w:rsid w:val="00A824CC"/>
    <w:rsid w:val="00A847EF"/>
    <w:rsid w:val="00A84DF5"/>
    <w:rsid w:val="00A8502C"/>
    <w:rsid w:val="00A8523A"/>
    <w:rsid w:val="00A9011C"/>
    <w:rsid w:val="00A9038C"/>
    <w:rsid w:val="00A907DB"/>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4F5F"/>
    <w:rsid w:val="00AE515E"/>
    <w:rsid w:val="00AE6E25"/>
    <w:rsid w:val="00AF3426"/>
    <w:rsid w:val="00AF4334"/>
    <w:rsid w:val="00AF53BD"/>
    <w:rsid w:val="00AF5571"/>
    <w:rsid w:val="00AF6CC9"/>
    <w:rsid w:val="00B0132D"/>
    <w:rsid w:val="00B0185A"/>
    <w:rsid w:val="00B05204"/>
    <w:rsid w:val="00B05237"/>
    <w:rsid w:val="00B06FEA"/>
    <w:rsid w:val="00B103B4"/>
    <w:rsid w:val="00B14194"/>
    <w:rsid w:val="00B172D9"/>
    <w:rsid w:val="00B26687"/>
    <w:rsid w:val="00B26787"/>
    <w:rsid w:val="00B267CF"/>
    <w:rsid w:val="00B31FC8"/>
    <w:rsid w:val="00B32208"/>
    <w:rsid w:val="00B33721"/>
    <w:rsid w:val="00B35457"/>
    <w:rsid w:val="00B36A22"/>
    <w:rsid w:val="00B40CD4"/>
    <w:rsid w:val="00B4123F"/>
    <w:rsid w:val="00B41603"/>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1F64"/>
    <w:rsid w:val="00B7343A"/>
    <w:rsid w:val="00B74FC5"/>
    <w:rsid w:val="00B77986"/>
    <w:rsid w:val="00B80797"/>
    <w:rsid w:val="00B83404"/>
    <w:rsid w:val="00B84D4B"/>
    <w:rsid w:val="00B85234"/>
    <w:rsid w:val="00B85760"/>
    <w:rsid w:val="00B86653"/>
    <w:rsid w:val="00B86D0C"/>
    <w:rsid w:val="00B905D7"/>
    <w:rsid w:val="00B91901"/>
    <w:rsid w:val="00B92610"/>
    <w:rsid w:val="00B96B19"/>
    <w:rsid w:val="00B96B1E"/>
    <w:rsid w:val="00B96E48"/>
    <w:rsid w:val="00BA19CD"/>
    <w:rsid w:val="00BA4C0A"/>
    <w:rsid w:val="00BB012C"/>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21E7"/>
    <w:rsid w:val="00BF32BC"/>
    <w:rsid w:val="00BF3F29"/>
    <w:rsid w:val="00BF4AAC"/>
    <w:rsid w:val="00BF4F56"/>
    <w:rsid w:val="00BF5BE5"/>
    <w:rsid w:val="00BF68B0"/>
    <w:rsid w:val="00BF6F9F"/>
    <w:rsid w:val="00C02566"/>
    <w:rsid w:val="00C02D9E"/>
    <w:rsid w:val="00C04D78"/>
    <w:rsid w:val="00C05FF9"/>
    <w:rsid w:val="00C07DDE"/>
    <w:rsid w:val="00C105BE"/>
    <w:rsid w:val="00C13383"/>
    <w:rsid w:val="00C15B2D"/>
    <w:rsid w:val="00C178B1"/>
    <w:rsid w:val="00C2072E"/>
    <w:rsid w:val="00C23224"/>
    <w:rsid w:val="00C23EE1"/>
    <w:rsid w:val="00C246EE"/>
    <w:rsid w:val="00C259A8"/>
    <w:rsid w:val="00C272E8"/>
    <w:rsid w:val="00C3013E"/>
    <w:rsid w:val="00C30E62"/>
    <w:rsid w:val="00C31A7E"/>
    <w:rsid w:val="00C3259A"/>
    <w:rsid w:val="00C3373B"/>
    <w:rsid w:val="00C341D8"/>
    <w:rsid w:val="00C35939"/>
    <w:rsid w:val="00C37047"/>
    <w:rsid w:val="00C430ED"/>
    <w:rsid w:val="00C441D6"/>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9027E"/>
    <w:rsid w:val="00C90C97"/>
    <w:rsid w:val="00C946DE"/>
    <w:rsid w:val="00C949CB"/>
    <w:rsid w:val="00C962A3"/>
    <w:rsid w:val="00C96638"/>
    <w:rsid w:val="00C96D46"/>
    <w:rsid w:val="00C9770E"/>
    <w:rsid w:val="00C97F5B"/>
    <w:rsid w:val="00CA1C5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1200"/>
    <w:rsid w:val="00CD3B9C"/>
    <w:rsid w:val="00CD5B23"/>
    <w:rsid w:val="00CE0B38"/>
    <w:rsid w:val="00CE2AE1"/>
    <w:rsid w:val="00CE2D47"/>
    <w:rsid w:val="00CE384D"/>
    <w:rsid w:val="00CE41D0"/>
    <w:rsid w:val="00CE4CDD"/>
    <w:rsid w:val="00CE5C5D"/>
    <w:rsid w:val="00CE7135"/>
    <w:rsid w:val="00CF12F2"/>
    <w:rsid w:val="00CF2EE9"/>
    <w:rsid w:val="00CF3A30"/>
    <w:rsid w:val="00CF6E0F"/>
    <w:rsid w:val="00D02571"/>
    <w:rsid w:val="00D02733"/>
    <w:rsid w:val="00D07F9E"/>
    <w:rsid w:val="00D10216"/>
    <w:rsid w:val="00D10DA7"/>
    <w:rsid w:val="00D12BD3"/>
    <w:rsid w:val="00D13F1D"/>
    <w:rsid w:val="00D15834"/>
    <w:rsid w:val="00D22311"/>
    <w:rsid w:val="00D27644"/>
    <w:rsid w:val="00D305B7"/>
    <w:rsid w:val="00D32FB7"/>
    <w:rsid w:val="00D37480"/>
    <w:rsid w:val="00D419B2"/>
    <w:rsid w:val="00D42B1E"/>
    <w:rsid w:val="00D43EED"/>
    <w:rsid w:val="00D44904"/>
    <w:rsid w:val="00D462CF"/>
    <w:rsid w:val="00D470C6"/>
    <w:rsid w:val="00D52C86"/>
    <w:rsid w:val="00D52F6B"/>
    <w:rsid w:val="00D55088"/>
    <w:rsid w:val="00D5586C"/>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B61E4"/>
    <w:rsid w:val="00DC1228"/>
    <w:rsid w:val="00DC147D"/>
    <w:rsid w:val="00DC2670"/>
    <w:rsid w:val="00DC4CFC"/>
    <w:rsid w:val="00DC513A"/>
    <w:rsid w:val="00DC584C"/>
    <w:rsid w:val="00DC5927"/>
    <w:rsid w:val="00DC6330"/>
    <w:rsid w:val="00DD195B"/>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5E67"/>
    <w:rsid w:val="00E2088E"/>
    <w:rsid w:val="00E2142B"/>
    <w:rsid w:val="00E23D0C"/>
    <w:rsid w:val="00E26070"/>
    <w:rsid w:val="00E26193"/>
    <w:rsid w:val="00E26375"/>
    <w:rsid w:val="00E32B50"/>
    <w:rsid w:val="00E32E9D"/>
    <w:rsid w:val="00E34355"/>
    <w:rsid w:val="00E362E1"/>
    <w:rsid w:val="00E378D8"/>
    <w:rsid w:val="00E40557"/>
    <w:rsid w:val="00E408B2"/>
    <w:rsid w:val="00E4117D"/>
    <w:rsid w:val="00E41BA0"/>
    <w:rsid w:val="00E4675B"/>
    <w:rsid w:val="00E53B09"/>
    <w:rsid w:val="00E5713E"/>
    <w:rsid w:val="00E61043"/>
    <w:rsid w:val="00E616F1"/>
    <w:rsid w:val="00E61F0D"/>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3128"/>
    <w:rsid w:val="00E95198"/>
    <w:rsid w:val="00E96F8A"/>
    <w:rsid w:val="00EA0CA5"/>
    <w:rsid w:val="00EA0EBE"/>
    <w:rsid w:val="00EA2DF4"/>
    <w:rsid w:val="00EA30EA"/>
    <w:rsid w:val="00EA450B"/>
    <w:rsid w:val="00EA5C0D"/>
    <w:rsid w:val="00EA5CA4"/>
    <w:rsid w:val="00EA5EE0"/>
    <w:rsid w:val="00EB0781"/>
    <w:rsid w:val="00EB1B69"/>
    <w:rsid w:val="00EB2ED9"/>
    <w:rsid w:val="00EB3013"/>
    <w:rsid w:val="00EB4807"/>
    <w:rsid w:val="00EB594B"/>
    <w:rsid w:val="00EC20B2"/>
    <w:rsid w:val="00EC5CCF"/>
    <w:rsid w:val="00EC6654"/>
    <w:rsid w:val="00EC7323"/>
    <w:rsid w:val="00ED2336"/>
    <w:rsid w:val="00ED3DFB"/>
    <w:rsid w:val="00EE0A8D"/>
    <w:rsid w:val="00EE1059"/>
    <w:rsid w:val="00EE1C11"/>
    <w:rsid w:val="00EE41C6"/>
    <w:rsid w:val="00EE4EEB"/>
    <w:rsid w:val="00EE6BC9"/>
    <w:rsid w:val="00EF2A03"/>
    <w:rsid w:val="00EF42C0"/>
    <w:rsid w:val="00EF4A76"/>
    <w:rsid w:val="00EF5827"/>
    <w:rsid w:val="00EF65CB"/>
    <w:rsid w:val="00F0180C"/>
    <w:rsid w:val="00F02A9D"/>
    <w:rsid w:val="00F0384E"/>
    <w:rsid w:val="00F04429"/>
    <w:rsid w:val="00F04F10"/>
    <w:rsid w:val="00F077C2"/>
    <w:rsid w:val="00F12551"/>
    <w:rsid w:val="00F13BAD"/>
    <w:rsid w:val="00F140F0"/>
    <w:rsid w:val="00F16AE1"/>
    <w:rsid w:val="00F17AC3"/>
    <w:rsid w:val="00F17FDA"/>
    <w:rsid w:val="00F220DC"/>
    <w:rsid w:val="00F232FF"/>
    <w:rsid w:val="00F24187"/>
    <w:rsid w:val="00F24AFF"/>
    <w:rsid w:val="00F2556D"/>
    <w:rsid w:val="00F26B0A"/>
    <w:rsid w:val="00F30957"/>
    <w:rsid w:val="00F32543"/>
    <w:rsid w:val="00F3276D"/>
    <w:rsid w:val="00F336C3"/>
    <w:rsid w:val="00F338E4"/>
    <w:rsid w:val="00F4092A"/>
    <w:rsid w:val="00F41E93"/>
    <w:rsid w:val="00F44A7D"/>
    <w:rsid w:val="00F45676"/>
    <w:rsid w:val="00F4766C"/>
    <w:rsid w:val="00F47693"/>
    <w:rsid w:val="00F50485"/>
    <w:rsid w:val="00F53E1C"/>
    <w:rsid w:val="00F54E62"/>
    <w:rsid w:val="00F54F87"/>
    <w:rsid w:val="00F5572A"/>
    <w:rsid w:val="00F5799D"/>
    <w:rsid w:val="00F6519A"/>
    <w:rsid w:val="00F665BC"/>
    <w:rsid w:val="00F67CC4"/>
    <w:rsid w:val="00F75E9B"/>
    <w:rsid w:val="00F80844"/>
    <w:rsid w:val="00F81ECF"/>
    <w:rsid w:val="00F86470"/>
    <w:rsid w:val="00F86A42"/>
    <w:rsid w:val="00F86C89"/>
    <w:rsid w:val="00F9152B"/>
    <w:rsid w:val="00F94FB3"/>
    <w:rsid w:val="00F95800"/>
    <w:rsid w:val="00F9671E"/>
    <w:rsid w:val="00F96CC0"/>
    <w:rsid w:val="00F97AA9"/>
    <w:rsid w:val="00FA1116"/>
    <w:rsid w:val="00FA198F"/>
    <w:rsid w:val="00FA28E5"/>
    <w:rsid w:val="00FA2C67"/>
    <w:rsid w:val="00FA3000"/>
    <w:rsid w:val="00FA38CB"/>
    <w:rsid w:val="00FA46FE"/>
    <w:rsid w:val="00FB18B1"/>
    <w:rsid w:val="00FB3AE8"/>
    <w:rsid w:val="00FB4561"/>
    <w:rsid w:val="00FB4FAD"/>
    <w:rsid w:val="00FB510B"/>
    <w:rsid w:val="00FB5A04"/>
    <w:rsid w:val="00FC13A2"/>
    <w:rsid w:val="00FC23F0"/>
    <w:rsid w:val="00FC4C20"/>
    <w:rsid w:val="00FD11F5"/>
    <w:rsid w:val="00FD2EB7"/>
    <w:rsid w:val="00FD2F76"/>
    <w:rsid w:val="00FD40D1"/>
    <w:rsid w:val="00FD4B81"/>
    <w:rsid w:val="00FE1C5C"/>
    <w:rsid w:val="00FF07D2"/>
    <w:rsid w:val="00FF0B8D"/>
    <w:rsid w:val="00FF2030"/>
    <w:rsid w:val="00FF23A5"/>
    <w:rsid w:val="00FF2DE9"/>
    <w:rsid w:val="00FF55AF"/>
    <w:rsid w:val="00FF61B6"/>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png"/><Relationship Id="rId63" Type="http://schemas.openxmlformats.org/officeDocument/2006/relationships/image" Target="media/image34.png"/><Relationship Id="rId68" Type="http://schemas.openxmlformats.org/officeDocument/2006/relationships/oleObject" Target="embeddings/oleObject18.bin"/><Relationship Id="rId84" Type="http://schemas.openxmlformats.org/officeDocument/2006/relationships/oleObject" Target="embeddings/oleObject26.bin"/><Relationship Id="rId89" Type="http://schemas.openxmlformats.org/officeDocument/2006/relationships/image" Target="media/image49.wmf"/><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9.wmf"/><Relationship Id="rId107" Type="http://schemas.openxmlformats.org/officeDocument/2006/relationships/oleObject" Target="embeddings/oleObject38.bin"/><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wmf"/><Relationship Id="rId40" Type="http://schemas.openxmlformats.org/officeDocument/2006/relationships/oleObject" Target="embeddings/oleObject14.bin"/><Relationship Id="rId45" Type="http://schemas.openxmlformats.org/officeDocument/2006/relationships/image" Target="media/image17.wmf"/><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oleObject" Target="embeddings/oleObject21.bin"/><Relationship Id="rId79" Type="http://schemas.openxmlformats.org/officeDocument/2006/relationships/image" Target="media/image44.wmf"/><Relationship Id="rId87" Type="http://schemas.openxmlformats.org/officeDocument/2006/relationships/image" Target="media/image48.wmf"/><Relationship Id="rId102" Type="http://schemas.openxmlformats.org/officeDocument/2006/relationships/oleObject" Target="embeddings/oleObject35.bin"/><Relationship Id="rId110" Type="http://schemas.openxmlformats.org/officeDocument/2006/relationships/image" Target="media/image59.wmf"/><Relationship Id="rId5" Type="http://schemas.openxmlformats.org/officeDocument/2006/relationships/settings" Target="settings.xml"/><Relationship Id="rId61" Type="http://schemas.openxmlformats.org/officeDocument/2006/relationships/image" Target="media/image32.png"/><Relationship Id="rId82" Type="http://schemas.openxmlformats.org/officeDocument/2006/relationships/oleObject" Target="embeddings/oleObject25.bin"/><Relationship Id="rId90" Type="http://schemas.openxmlformats.org/officeDocument/2006/relationships/oleObject" Target="embeddings/oleObject29.bin"/><Relationship Id="rId95" Type="http://schemas.openxmlformats.org/officeDocument/2006/relationships/image" Target="media/image52.wmf"/><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39.wmf"/><Relationship Id="rId77" Type="http://schemas.openxmlformats.org/officeDocument/2006/relationships/image" Target="media/image43.wmf"/><Relationship Id="rId100" Type="http://schemas.openxmlformats.org/officeDocument/2006/relationships/oleObject" Target="embeddings/oleObject34.bin"/><Relationship Id="rId105" Type="http://schemas.openxmlformats.org/officeDocument/2006/relationships/oleObject" Target="embeddings/oleObject37.bin"/><Relationship Id="rId113"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2.png"/><Relationship Id="rId72" Type="http://schemas.openxmlformats.org/officeDocument/2006/relationships/oleObject" Target="embeddings/oleObject20.bin"/><Relationship Id="rId80" Type="http://schemas.openxmlformats.org/officeDocument/2006/relationships/oleObject" Target="embeddings/oleObject24.bin"/><Relationship Id="rId85" Type="http://schemas.openxmlformats.org/officeDocument/2006/relationships/image" Target="media/image47.wmf"/><Relationship Id="rId93" Type="http://schemas.openxmlformats.org/officeDocument/2006/relationships/image" Target="media/image51.wmf"/><Relationship Id="rId98"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png"/><Relationship Id="rId67" Type="http://schemas.openxmlformats.org/officeDocument/2006/relationships/image" Target="media/image38.wmf"/><Relationship Id="rId103" Type="http://schemas.openxmlformats.org/officeDocument/2006/relationships/oleObject" Target="embeddings/oleObject36.bin"/><Relationship Id="rId108" Type="http://schemas.openxmlformats.org/officeDocument/2006/relationships/image" Target="media/image58.wmf"/><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oleObject" Target="embeddings/oleObject19.bin"/><Relationship Id="rId75" Type="http://schemas.openxmlformats.org/officeDocument/2006/relationships/image" Target="media/image42.wmf"/><Relationship Id="rId83" Type="http://schemas.openxmlformats.org/officeDocument/2006/relationships/image" Target="media/image46.wmf"/><Relationship Id="rId88" Type="http://schemas.openxmlformats.org/officeDocument/2006/relationships/oleObject" Target="embeddings/oleObject28.bin"/><Relationship Id="rId91" Type="http://schemas.openxmlformats.org/officeDocument/2006/relationships/image" Target="media/image50.wmf"/><Relationship Id="rId96" Type="http://schemas.openxmlformats.org/officeDocument/2006/relationships/oleObject" Target="embeddings/oleObject32.bin"/><Relationship Id="rId111"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png"/><Relationship Id="rId57" Type="http://schemas.openxmlformats.org/officeDocument/2006/relationships/image" Target="media/image28.png"/><Relationship Id="rId106" Type="http://schemas.openxmlformats.org/officeDocument/2006/relationships/image" Target="media/image57.wmf"/><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1.wmf"/><Relationship Id="rId78" Type="http://schemas.openxmlformats.org/officeDocument/2006/relationships/oleObject" Target="embeddings/oleObject23.bin"/><Relationship Id="rId81" Type="http://schemas.openxmlformats.org/officeDocument/2006/relationships/image" Target="media/image45.wmf"/><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image" Target="media/image54.wmf"/><Relationship Id="rId101" Type="http://schemas.openxmlformats.org/officeDocument/2006/relationships/image" Target="media/image55.wmf"/><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39.bin"/><Relationship Id="rId34" Type="http://schemas.openxmlformats.org/officeDocument/2006/relationships/oleObject" Target="embeddings/oleObject11.bin"/><Relationship Id="rId50" Type="http://schemas.openxmlformats.org/officeDocument/2006/relationships/image" Target="media/image21.png"/><Relationship Id="rId55" Type="http://schemas.openxmlformats.org/officeDocument/2006/relationships/image" Target="media/image26.png"/><Relationship Id="rId76" Type="http://schemas.openxmlformats.org/officeDocument/2006/relationships/oleObject" Target="embeddings/oleObject22.bin"/><Relationship Id="rId97" Type="http://schemas.openxmlformats.org/officeDocument/2006/relationships/image" Target="media/image53.wmf"/><Relationship Id="rId104" Type="http://schemas.openxmlformats.org/officeDocument/2006/relationships/image" Target="media/image56.wmf"/><Relationship Id="rId7" Type="http://schemas.openxmlformats.org/officeDocument/2006/relationships/footnotes" Target="footnotes.xml"/><Relationship Id="rId71" Type="http://schemas.openxmlformats.org/officeDocument/2006/relationships/image" Target="media/image40.wmf"/><Relationship Id="rId92"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120FF-3161-47DF-903D-38BD72D2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29</Pages>
  <Words>4956</Words>
  <Characters>28254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admin</cp:lastModifiedBy>
  <cp:revision>5</cp:revision>
  <cp:lastPrinted>2018-08-21T19:24:00Z</cp:lastPrinted>
  <dcterms:created xsi:type="dcterms:W3CDTF">2018-08-21T19:25:00Z</dcterms:created>
  <dcterms:modified xsi:type="dcterms:W3CDTF">2018-08-27T15:17:00Z</dcterms:modified>
</cp:coreProperties>
</file>