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A2D" w:rsidRPr="00807D18" w:rsidRDefault="00417A2D" w:rsidP="00417A2D">
      <w:pPr>
        <w:spacing w:after="100" w:line="305" w:lineRule="auto"/>
        <w:ind w:left="10" w:hanging="10"/>
        <w:jc w:val="center"/>
        <w:rPr>
          <w:sz w:val="24"/>
          <w:szCs w:val="24"/>
        </w:rPr>
      </w:pPr>
      <w:r w:rsidRPr="00807D18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417A2D" w:rsidRPr="00807D18" w:rsidRDefault="00417A2D" w:rsidP="00417A2D">
      <w:pPr>
        <w:spacing w:after="211" w:line="305" w:lineRule="auto"/>
        <w:ind w:left="286" w:right="210" w:hanging="10"/>
        <w:jc w:val="center"/>
        <w:rPr>
          <w:sz w:val="24"/>
          <w:szCs w:val="24"/>
        </w:rPr>
      </w:pPr>
      <w:r w:rsidRPr="00807D18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:rsidR="00417A2D" w:rsidRPr="00807D18" w:rsidRDefault="00417A2D" w:rsidP="00417A2D">
      <w:pPr>
        <w:spacing w:after="154" w:line="305" w:lineRule="auto"/>
        <w:ind w:left="286" w:right="276" w:hanging="10"/>
        <w:jc w:val="center"/>
        <w:rPr>
          <w:sz w:val="24"/>
          <w:szCs w:val="24"/>
        </w:rPr>
      </w:pPr>
      <w:r w:rsidRPr="00807D18">
        <w:rPr>
          <w:rFonts w:ascii="Times New Roman" w:eastAsia="Times New Roman" w:hAnsi="Times New Roman" w:cs="Times New Roman"/>
          <w:sz w:val="24"/>
          <w:szCs w:val="24"/>
        </w:rPr>
        <w:t xml:space="preserve">«САНКТ-ПЕТЕРБУРГСКИЙ ГОСУДАРСТВЕННЫЙ </w:t>
      </w:r>
      <w:r w:rsidR="009B792A" w:rsidRPr="00807D18">
        <w:rPr>
          <w:rFonts w:ascii="Times New Roman" w:eastAsia="Times New Roman" w:hAnsi="Times New Roman" w:cs="Times New Roman"/>
          <w:sz w:val="24"/>
          <w:szCs w:val="24"/>
        </w:rPr>
        <w:t>УНИВЕРСИТЕТ АЭРОКОСМИЧЕСКОГО</w:t>
      </w:r>
      <w:r w:rsidRPr="00807D18">
        <w:rPr>
          <w:rFonts w:ascii="Times New Roman" w:eastAsia="Times New Roman" w:hAnsi="Times New Roman" w:cs="Times New Roman"/>
          <w:sz w:val="24"/>
          <w:szCs w:val="24"/>
        </w:rPr>
        <w:t xml:space="preserve"> ПРИБОРОСТРОЕНИЯ» </w:t>
      </w:r>
    </w:p>
    <w:p w:rsidR="00417A2D" w:rsidRPr="00807D18" w:rsidRDefault="00417A2D" w:rsidP="00BE37BC">
      <w:pPr>
        <w:widowControl w:val="0"/>
        <w:autoSpaceDE w:val="0"/>
        <w:autoSpaceDN w:val="0"/>
        <w:adjustRightInd w:val="0"/>
        <w:spacing w:before="480"/>
        <w:rPr>
          <w:rFonts w:ascii="Times New Roman" w:hAnsi="Times New Roman" w:cs="Times New Roman"/>
          <w:sz w:val="24"/>
          <w:szCs w:val="24"/>
        </w:rPr>
      </w:pPr>
    </w:p>
    <w:p w:rsidR="00BE37BC" w:rsidRPr="00807D18" w:rsidRDefault="00BE37BC" w:rsidP="00BE37BC">
      <w:pPr>
        <w:widowControl w:val="0"/>
        <w:autoSpaceDE w:val="0"/>
        <w:autoSpaceDN w:val="0"/>
        <w:adjustRightInd w:val="0"/>
        <w:spacing w:before="480"/>
        <w:rPr>
          <w:rFonts w:ascii="Times New Roman" w:hAnsi="Times New Roman" w:cs="Times New Roman"/>
          <w:sz w:val="24"/>
          <w:szCs w:val="24"/>
        </w:rPr>
      </w:pPr>
      <w:r w:rsidRPr="00807D18">
        <w:rPr>
          <w:rFonts w:ascii="Times New Roman" w:hAnsi="Times New Roman" w:cs="Times New Roman"/>
          <w:sz w:val="24"/>
          <w:szCs w:val="24"/>
        </w:rPr>
        <w:t xml:space="preserve">ОТЧЕТ </w:t>
      </w:r>
      <w:r w:rsidRPr="00807D18">
        <w:rPr>
          <w:rFonts w:ascii="Times New Roman" w:hAnsi="Times New Roman" w:cs="Times New Roman"/>
          <w:sz w:val="24"/>
          <w:szCs w:val="24"/>
        </w:rPr>
        <w:br/>
        <w:t>ЗАЩИЩЕН С ОЦЕНКОЙ</w:t>
      </w:r>
    </w:p>
    <w:p w:rsidR="00BE37BC" w:rsidRPr="00807D18" w:rsidRDefault="00BE37BC" w:rsidP="00BE37BC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807D18">
        <w:rPr>
          <w:rFonts w:ascii="Times New Roman" w:hAnsi="Times New Roman" w:cs="Times New Roman"/>
          <w:sz w:val="24"/>
          <w:szCs w:val="24"/>
        </w:rPr>
        <w:t>ПРЕПОДАВАТЕЛЬ</w:t>
      </w:r>
    </w:p>
    <w:tbl>
      <w:tblPr>
        <w:tblW w:w="99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21"/>
        <w:gridCol w:w="277"/>
        <w:gridCol w:w="277"/>
        <w:gridCol w:w="3014"/>
      </w:tblGrid>
      <w:tr w:rsidR="005E2255" w:rsidRPr="00807D18" w:rsidTr="005E2255">
        <w:tc>
          <w:tcPr>
            <w:tcW w:w="3244" w:type="dxa"/>
            <w:tcBorders>
              <w:top w:val="nil"/>
              <w:left w:val="nil"/>
              <w:right w:val="nil"/>
            </w:tcBorders>
            <w:vAlign w:val="center"/>
          </w:tcPr>
          <w:p w:rsidR="005E2255" w:rsidRPr="00807D18" w:rsidRDefault="005E2255" w:rsidP="00807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к.</w:t>
            </w:r>
            <w:r w:rsidRPr="00807D18">
              <w:rPr>
                <w:rFonts w:ascii="Times New Roman" w:hAnsi="Times New Roman" w:cs="Times New Roman"/>
                <w:sz w:val="24"/>
                <w:szCs w:val="24"/>
              </w:rPr>
              <w:t xml:space="preserve">э.н., доцент          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255" w:rsidRPr="00807D18" w:rsidRDefault="005E2255" w:rsidP="006F0F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left w:val="nil"/>
              <w:right w:val="nil"/>
            </w:tcBorders>
            <w:vAlign w:val="center"/>
          </w:tcPr>
          <w:p w:rsidR="005E2255" w:rsidRPr="00807D18" w:rsidRDefault="005E2255" w:rsidP="006F0F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right w:val="nil"/>
            </w:tcBorders>
          </w:tcPr>
          <w:p w:rsidR="005E2255" w:rsidRPr="00807D18" w:rsidRDefault="005E2255" w:rsidP="006F0F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255" w:rsidRPr="00807D18" w:rsidRDefault="005E2255" w:rsidP="006F0F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:rsidR="005E2255" w:rsidRPr="00807D18" w:rsidRDefault="005E2255" w:rsidP="00A52B6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18">
              <w:rPr>
                <w:rFonts w:ascii="Times New Roman" w:hAnsi="Times New Roman" w:cs="Times New Roman"/>
                <w:sz w:val="24"/>
                <w:szCs w:val="24"/>
              </w:rPr>
              <w:t>Т.Н.Елина</w:t>
            </w:r>
          </w:p>
        </w:tc>
      </w:tr>
      <w:tr w:rsidR="005E2255" w:rsidRPr="00807D18" w:rsidTr="005E22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255" w:rsidRPr="00807D18" w:rsidRDefault="005E2255" w:rsidP="006F0F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18">
              <w:rPr>
                <w:rFonts w:ascii="Times New Roman" w:hAnsi="Times New Roman" w:cs="Times New Roman"/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255" w:rsidRPr="00807D18" w:rsidRDefault="005E2255" w:rsidP="006F0F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255" w:rsidRPr="00807D18" w:rsidRDefault="005E2255" w:rsidP="006F0F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18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5E2255" w:rsidRPr="00807D18" w:rsidRDefault="005E2255" w:rsidP="006F0F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255" w:rsidRPr="00807D18" w:rsidRDefault="005E2255" w:rsidP="006F0F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255" w:rsidRPr="00807D18" w:rsidRDefault="005E2255" w:rsidP="006F0F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18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:rsidR="00BE37BC" w:rsidRPr="00807D18" w:rsidRDefault="00BE37BC" w:rsidP="00BE37BC">
      <w:pPr>
        <w:pStyle w:val="a4"/>
        <w:spacing w:before="0"/>
        <w:rPr>
          <w:sz w:val="24"/>
          <w:szCs w:val="24"/>
        </w:rPr>
      </w:pPr>
    </w:p>
    <w:tbl>
      <w:tblPr>
        <w:tblW w:w="9278" w:type="dxa"/>
        <w:tblInd w:w="108" w:type="dxa"/>
        <w:tblLook w:val="0000" w:firstRow="0" w:lastRow="0" w:firstColumn="0" w:lastColumn="0" w:noHBand="0" w:noVBand="0"/>
      </w:tblPr>
      <w:tblGrid>
        <w:gridCol w:w="9278"/>
      </w:tblGrid>
      <w:tr w:rsidR="00BE37BC" w:rsidRPr="00807D18" w:rsidTr="006F0FF8">
        <w:trPr>
          <w:trHeight w:val="1028"/>
        </w:trPr>
        <w:tc>
          <w:tcPr>
            <w:tcW w:w="9278" w:type="dxa"/>
            <w:tcBorders>
              <w:top w:val="nil"/>
              <w:left w:val="nil"/>
              <w:bottom w:val="nil"/>
              <w:right w:val="nil"/>
            </w:tcBorders>
          </w:tcPr>
          <w:p w:rsidR="00BE37BC" w:rsidRPr="007F64F8" w:rsidRDefault="00BE37BC" w:rsidP="006F0FF8">
            <w:pPr>
              <w:pStyle w:val="a4"/>
              <w:spacing w:before="960"/>
              <w:rPr>
                <w:sz w:val="24"/>
                <w:szCs w:val="24"/>
              </w:rPr>
            </w:pPr>
            <w:r w:rsidRPr="00807D18">
              <w:rPr>
                <w:sz w:val="24"/>
                <w:szCs w:val="24"/>
              </w:rPr>
              <w:t>ОТЧЕТ О ЛАБОРАТОРНОЙ РАБОТЕ</w:t>
            </w:r>
            <w:r w:rsidR="00550FB0">
              <w:rPr>
                <w:sz w:val="24"/>
                <w:szCs w:val="24"/>
              </w:rPr>
              <w:t xml:space="preserve"> №4</w:t>
            </w:r>
          </w:p>
        </w:tc>
      </w:tr>
      <w:tr w:rsidR="00BE37BC" w:rsidRPr="00807D18" w:rsidTr="006F0FF8">
        <w:trPr>
          <w:trHeight w:val="1875"/>
        </w:trPr>
        <w:tc>
          <w:tcPr>
            <w:tcW w:w="9278" w:type="dxa"/>
            <w:tcBorders>
              <w:top w:val="nil"/>
              <w:left w:val="nil"/>
              <w:bottom w:val="nil"/>
              <w:right w:val="nil"/>
            </w:tcBorders>
          </w:tcPr>
          <w:p w:rsidR="00B70611" w:rsidRPr="007A4D7C" w:rsidRDefault="001618FF" w:rsidP="003960A3">
            <w:pPr>
              <w:pStyle w:val="1"/>
              <w:spacing w:before="720" w:after="720"/>
              <w:rPr>
                <w:rFonts w:cs="Times New Roman"/>
                <w:sz w:val="24"/>
                <w:szCs w:val="24"/>
              </w:rPr>
            </w:pPr>
            <w:r w:rsidRPr="00807D18">
              <w:rPr>
                <w:rFonts w:eastAsia="Times New Roman"/>
                <w:b/>
                <w:sz w:val="24"/>
                <w:szCs w:val="24"/>
              </w:rPr>
              <w:t xml:space="preserve">Построение </w:t>
            </w:r>
            <w:r w:rsidR="007F64F8">
              <w:rPr>
                <w:rFonts w:eastAsia="Times New Roman"/>
                <w:b/>
                <w:sz w:val="24"/>
                <w:szCs w:val="24"/>
                <w:lang w:val="en-US"/>
              </w:rPr>
              <w:t>ER</w:t>
            </w:r>
            <w:r w:rsidR="007F64F8" w:rsidRPr="007F64F8">
              <w:rPr>
                <w:rFonts w:eastAsia="Times New Roman"/>
                <w:b/>
                <w:sz w:val="24"/>
                <w:szCs w:val="24"/>
              </w:rPr>
              <w:t xml:space="preserve">- </w:t>
            </w:r>
            <w:r w:rsidRPr="00807D18">
              <w:rPr>
                <w:rFonts w:eastAsia="Times New Roman"/>
                <w:b/>
                <w:sz w:val="24"/>
                <w:szCs w:val="24"/>
              </w:rPr>
              <w:t>диаграмм</w:t>
            </w:r>
            <w:r w:rsidR="007F64F8">
              <w:rPr>
                <w:rFonts w:eastAsia="Times New Roman"/>
                <w:b/>
                <w:sz w:val="24"/>
                <w:szCs w:val="24"/>
              </w:rPr>
              <w:t>ы</w:t>
            </w:r>
            <w:r w:rsidRPr="00807D18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="00550FB0">
              <w:rPr>
                <w:rFonts w:eastAsia="Times New Roman"/>
                <w:b/>
                <w:sz w:val="24"/>
                <w:szCs w:val="24"/>
              </w:rPr>
              <w:t>физического</w:t>
            </w:r>
            <w:r w:rsidR="007F64F8">
              <w:rPr>
                <w:rFonts w:eastAsia="Times New Roman"/>
                <w:b/>
                <w:sz w:val="24"/>
                <w:szCs w:val="24"/>
              </w:rPr>
              <w:t xml:space="preserve"> уровня</w:t>
            </w:r>
          </w:p>
          <w:p w:rsidR="00B70611" w:rsidRPr="00807D18" w:rsidRDefault="00B70611" w:rsidP="00161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18">
              <w:rPr>
                <w:rFonts w:ascii="Times New Roman" w:hAnsi="Times New Roman" w:cs="Times New Roman"/>
                <w:sz w:val="24"/>
                <w:szCs w:val="24"/>
              </w:rPr>
              <w:t>по дисциплине:</w:t>
            </w:r>
            <w:r w:rsidRPr="00807D1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618FF" w:rsidRPr="00807D18">
              <w:rPr>
                <w:rFonts w:ascii="Times New Roman" w:hAnsi="Times New Roman" w:cs="Times New Roman"/>
                <w:sz w:val="24"/>
                <w:szCs w:val="24"/>
              </w:rPr>
              <w:t>Базы данных</w:t>
            </w:r>
          </w:p>
        </w:tc>
      </w:tr>
    </w:tbl>
    <w:p w:rsidR="00C03E12" w:rsidRPr="00807D18" w:rsidRDefault="00C03E12" w:rsidP="00C03E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E12" w:rsidRPr="00807D18" w:rsidRDefault="00C03E12" w:rsidP="00C03E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E12" w:rsidRDefault="00C03E12" w:rsidP="00C03E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7D18" w:rsidRPr="00807D18" w:rsidRDefault="00807D18" w:rsidP="00C03E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E12" w:rsidRPr="00807D18" w:rsidRDefault="00C03E12" w:rsidP="00C03E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E12" w:rsidRPr="00807D18" w:rsidRDefault="00417A2D" w:rsidP="00C03E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D18">
        <w:rPr>
          <w:rFonts w:ascii="Times New Roman" w:hAnsi="Times New Roman" w:cs="Times New Roman"/>
          <w:sz w:val="24"/>
          <w:szCs w:val="24"/>
        </w:rPr>
        <w:t>РАБОТУ ВЫПОЛНИЛ</w:t>
      </w:r>
    </w:p>
    <w:tbl>
      <w:tblPr>
        <w:tblW w:w="9640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3"/>
        <w:gridCol w:w="236"/>
        <w:gridCol w:w="2639"/>
        <w:gridCol w:w="236"/>
        <w:gridCol w:w="2629"/>
      </w:tblGrid>
      <w:tr w:rsidR="00C03E12" w:rsidRPr="00807D18" w:rsidTr="00417A2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3E12" w:rsidRPr="00807D18" w:rsidRDefault="00417A2D" w:rsidP="00C03E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7D18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r w:rsidR="00C03E12" w:rsidRPr="00807D18">
              <w:rPr>
                <w:rFonts w:ascii="Times New Roman" w:hAnsi="Times New Roman" w:cs="Times New Roman"/>
                <w:sz w:val="24"/>
                <w:szCs w:val="24"/>
              </w:rPr>
              <w:t xml:space="preserve"> ГР.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3E12" w:rsidRPr="00807D18" w:rsidRDefault="00C03E12" w:rsidP="00C03E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E12" w:rsidRPr="00807D18" w:rsidRDefault="00417A2D" w:rsidP="00C03E12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18">
              <w:rPr>
                <w:rFonts w:ascii="Times New Roman" w:hAnsi="Times New Roman" w:cs="Times New Roman"/>
                <w:sz w:val="24"/>
                <w:szCs w:val="24"/>
              </w:rPr>
              <w:t>3843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E12" w:rsidRPr="00807D18" w:rsidRDefault="00C03E12" w:rsidP="00C03E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03E12" w:rsidRPr="00807D18" w:rsidRDefault="00C03E12" w:rsidP="00C03E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E12" w:rsidRPr="00807D18" w:rsidRDefault="00C03E12" w:rsidP="00C03E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B6F17" w:rsidRPr="00807D18" w:rsidRDefault="001618FF" w:rsidP="00C03E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7D18">
              <w:rPr>
                <w:rFonts w:ascii="Times New Roman" w:hAnsi="Times New Roman" w:cs="Times New Roman"/>
                <w:sz w:val="24"/>
                <w:szCs w:val="24"/>
              </w:rPr>
              <w:t xml:space="preserve">          А.П. Конева</w:t>
            </w:r>
          </w:p>
        </w:tc>
      </w:tr>
      <w:tr w:rsidR="00C03E12" w:rsidRPr="00807D18" w:rsidTr="00417A2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E12" w:rsidRPr="00807D18" w:rsidRDefault="00C03E12" w:rsidP="00C03E1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3E12" w:rsidRPr="00807D18" w:rsidRDefault="00C03E12" w:rsidP="00C03E1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E12" w:rsidRPr="00807D18" w:rsidRDefault="00C03E12" w:rsidP="00C03E1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3E12" w:rsidRPr="00807D18" w:rsidRDefault="00C03E12" w:rsidP="00C03E1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18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E12" w:rsidRPr="00807D18" w:rsidRDefault="00C03E12" w:rsidP="00C03E1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E12" w:rsidRPr="00807D18" w:rsidRDefault="00C03E12" w:rsidP="00C03E1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18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:rsidR="00417A2D" w:rsidRPr="00807D18" w:rsidRDefault="00417A2D" w:rsidP="00417A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7A2D" w:rsidRPr="00807D18" w:rsidRDefault="00417A2D" w:rsidP="00417A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4917" w:rsidRDefault="00F44917" w:rsidP="00417A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7D18" w:rsidRPr="00807D18" w:rsidRDefault="00807D18" w:rsidP="00417A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7A2D" w:rsidRPr="00807D18" w:rsidRDefault="00417A2D" w:rsidP="00417A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C6BFE" w:rsidRDefault="009C6BFE" w:rsidP="009C6BFE">
      <w:pPr>
        <w:pStyle w:val="ad"/>
        <w:jc w:val="center"/>
        <w:rPr>
          <w:rFonts w:ascii="Times New Roman" w:hAnsi="Times New Roman" w:cs="Times New Roman"/>
          <w:sz w:val="24"/>
          <w:szCs w:val="24"/>
        </w:rPr>
      </w:pPr>
      <w:r w:rsidRPr="00807D18">
        <w:rPr>
          <w:rFonts w:ascii="Times New Roman" w:hAnsi="Times New Roman" w:cs="Times New Roman"/>
          <w:sz w:val="24"/>
          <w:szCs w:val="24"/>
        </w:rPr>
        <w:t>Санкт-Петербург 2021</w:t>
      </w:r>
    </w:p>
    <w:p w:rsidR="007A4D7C" w:rsidRPr="00807D18" w:rsidRDefault="007A4D7C" w:rsidP="009C6BFE">
      <w:pPr>
        <w:pStyle w:val="ad"/>
        <w:jc w:val="center"/>
        <w:rPr>
          <w:rFonts w:ascii="Times New Roman" w:hAnsi="Times New Roman" w:cs="Times New Roman"/>
          <w:sz w:val="24"/>
          <w:szCs w:val="24"/>
        </w:rPr>
      </w:pPr>
    </w:p>
    <w:p w:rsidR="00871224" w:rsidRPr="005A7290" w:rsidRDefault="000D3546" w:rsidP="009B612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729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Задача</w:t>
      </w:r>
    </w:p>
    <w:p w:rsidR="007A4D7C" w:rsidRPr="005A7290" w:rsidRDefault="007A4D7C" w:rsidP="009B6124">
      <w:pPr>
        <w:spacing w:after="0" w:line="360" w:lineRule="auto"/>
        <w:ind w:left="3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7290">
        <w:rPr>
          <w:rFonts w:ascii="Times New Roman" w:eastAsia="Times New Roman" w:hAnsi="Times New Roman" w:cs="Times New Roman"/>
          <w:sz w:val="24"/>
          <w:szCs w:val="24"/>
        </w:rPr>
        <w:t xml:space="preserve">Построить </w:t>
      </w:r>
      <w:r w:rsidRPr="005A72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ER-диаграмму </w:t>
      </w:r>
      <w:r w:rsidR="0052202B" w:rsidRPr="005A7290">
        <w:rPr>
          <w:rFonts w:ascii="Times New Roman" w:hAnsi="Times New Roman" w:cs="Times New Roman"/>
          <w:sz w:val="24"/>
          <w:szCs w:val="24"/>
          <w:shd w:val="clear" w:color="auto" w:fill="FFFFFF"/>
        </w:rPr>
        <w:t>физическ</w:t>
      </w:r>
      <w:r w:rsidRPr="005A7290">
        <w:rPr>
          <w:rFonts w:ascii="Times New Roman" w:hAnsi="Times New Roman" w:cs="Times New Roman"/>
          <w:sz w:val="24"/>
          <w:szCs w:val="24"/>
          <w:shd w:val="clear" w:color="auto" w:fill="FFFFFF"/>
        </w:rPr>
        <w:t>ого уровня</w:t>
      </w:r>
      <w:r w:rsidR="00553A36" w:rsidRPr="005A729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0F0D57" w:rsidRPr="005A72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:rsidR="00871224" w:rsidRPr="005A7290" w:rsidRDefault="000D3546" w:rsidP="009B612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7290">
        <w:rPr>
          <w:rFonts w:ascii="Times New Roman" w:eastAsia="Times New Roman" w:hAnsi="Times New Roman" w:cs="Times New Roman"/>
          <w:b/>
          <w:sz w:val="24"/>
          <w:szCs w:val="24"/>
        </w:rPr>
        <w:t>Цель работы</w:t>
      </w:r>
    </w:p>
    <w:p w:rsidR="00553A36" w:rsidRPr="005A7290" w:rsidRDefault="00E568BC" w:rsidP="009B6124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290">
        <w:rPr>
          <w:rFonts w:ascii="Times New Roman" w:hAnsi="Times New Roman" w:cs="Times New Roman"/>
          <w:sz w:val="24"/>
          <w:szCs w:val="24"/>
          <w:shd w:val="clear" w:color="auto" w:fill="FFFFFF"/>
        </w:rPr>
        <w:t>Провести и обосновать выбор СУБД. На основе выбранной СУБД спроектировать физическую модель данных. Описать отличия физической от логической модели.</w:t>
      </w:r>
    </w:p>
    <w:p w:rsidR="00FC1FA3" w:rsidRDefault="00FC1FA3" w:rsidP="009B612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7290">
        <w:rPr>
          <w:rFonts w:ascii="Times New Roman" w:eastAsia="Times New Roman" w:hAnsi="Times New Roman" w:cs="Times New Roman"/>
          <w:b/>
          <w:sz w:val="24"/>
          <w:szCs w:val="24"/>
        </w:rPr>
        <w:t xml:space="preserve">Ход работы </w:t>
      </w:r>
    </w:p>
    <w:p w:rsidR="002431A5" w:rsidRDefault="009B6124" w:rsidP="009B61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6124">
        <w:rPr>
          <w:rFonts w:ascii="Times New Roman" w:eastAsia="Times New Roman" w:hAnsi="Times New Roman" w:cs="Times New Roman"/>
          <w:sz w:val="24"/>
          <w:szCs w:val="24"/>
        </w:rPr>
        <w:t xml:space="preserve">Для выбора СУБД рассмотрим и сравним три наиболее популярные реляционные системы управления базами данных: </w:t>
      </w:r>
      <w:hyperlink r:id="rId8" w:tgtFrame="_blank" w:history="1">
        <w:r w:rsidRPr="009B6124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SQLite</w:t>
        </w:r>
      </w:hyperlink>
      <w:r w:rsidRPr="009B6124">
        <w:rPr>
          <w:rFonts w:ascii="Times New Roman" w:hAnsi="Times New Roman" w:cs="Times New Roman"/>
          <w:sz w:val="24"/>
          <w:szCs w:val="24"/>
        </w:rPr>
        <w:t>, </w:t>
      </w:r>
      <w:hyperlink r:id="rId9" w:tgtFrame="_blank" w:history="1">
        <w:r w:rsidRPr="009B6124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MySQL</w:t>
        </w:r>
      </w:hyperlink>
      <w:r w:rsidRPr="009B6124">
        <w:rPr>
          <w:rFonts w:ascii="Times New Roman" w:hAnsi="Times New Roman" w:cs="Times New Roman"/>
          <w:sz w:val="24"/>
          <w:szCs w:val="24"/>
        </w:rPr>
        <w:t> и </w:t>
      </w:r>
      <w:hyperlink r:id="rId10" w:tgtFrame="_blank" w:history="1">
        <w:r w:rsidRPr="009B6124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PostgreSQL</w:t>
        </w:r>
      </w:hyperlink>
      <w:r w:rsidRPr="009B6124">
        <w:rPr>
          <w:rFonts w:ascii="Times New Roman" w:hAnsi="Times New Roman" w:cs="Times New Roman"/>
          <w:sz w:val="24"/>
          <w:szCs w:val="24"/>
        </w:rPr>
        <w:t>. </w:t>
      </w:r>
    </w:p>
    <w:p w:rsidR="009B6124" w:rsidRPr="009B6124" w:rsidRDefault="009B6124" w:rsidP="009B61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6124">
        <w:rPr>
          <w:rFonts w:ascii="Times New Roman" w:hAnsi="Times New Roman" w:cs="Times New Roman"/>
          <w:b/>
          <w:sz w:val="24"/>
          <w:szCs w:val="24"/>
        </w:rPr>
        <w:t>SQLite</w:t>
      </w:r>
    </w:p>
    <w:p w:rsidR="009B6124" w:rsidRPr="009B6124" w:rsidRDefault="009B6124" w:rsidP="009B6124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9B6124">
        <w:t>SQLite — это мощная СУБД, встраиваемая в приложение, которое её использует. Будучи файловой БД, она предоставляет отличный набор инструментов для более простой (в сравнении с серверными БД) обработки любых видов данных.</w:t>
      </w:r>
    </w:p>
    <w:p w:rsidR="009B6124" w:rsidRPr="009B6124" w:rsidRDefault="009B6124" w:rsidP="009B6124">
      <w:pPr>
        <w:pStyle w:val="af1"/>
        <w:shd w:val="clear" w:color="auto" w:fill="FFFFFF"/>
        <w:spacing w:before="0" w:beforeAutospacing="0" w:after="0" w:afterAutospacing="0" w:line="360" w:lineRule="auto"/>
        <w:ind w:firstLine="708"/>
        <w:jc w:val="both"/>
      </w:pPr>
      <w:r w:rsidRPr="009B6124">
        <w:t>Когда приложение использует SQLite, их связь производится с помощью функциональных и прямых вызовов файлов, содержащих данные (например, баз данных SQLite), а не какого-то интерфейса, что повышает скорость и производительность операций.</w:t>
      </w:r>
    </w:p>
    <w:p w:rsidR="009B6124" w:rsidRPr="009B6124" w:rsidRDefault="009B6124" w:rsidP="009B612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B6124">
        <w:rPr>
          <w:rFonts w:ascii="Times New Roman" w:hAnsi="Times New Roman" w:cs="Times New Roman"/>
          <w:b/>
          <w:i/>
          <w:sz w:val="24"/>
          <w:szCs w:val="24"/>
        </w:rPr>
        <w:t>Преимущества</w:t>
      </w:r>
    </w:p>
    <w:p w:rsidR="009B6124" w:rsidRPr="009B6124" w:rsidRDefault="009B6124" w:rsidP="001E3C73">
      <w:pPr>
        <w:numPr>
          <w:ilvl w:val="0"/>
          <w:numId w:val="4"/>
        </w:numPr>
        <w:shd w:val="clear" w:color="auto" w:fill="FFFFFF"/>
        <w:spacing w:after="0" w:line="360" w:lineRule="auto"/>
        <w:ind w:left="375" w:hanging="233"/>
        <w:jc w:val="both"/>
        <w:rPr>
          <w:rFonts w:ascii="Times New Roman" w:hAnsi="Times New Roman" w:cs="Times New Roman"/>
          <w:sz w:val="24"/>
          <w:szCs w:val="24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Файловая: </w:t>
      </w:r>
      <w:r w:rsidRPr="009B6124">
        <w:rPr>
          <w:rFonts w:ascii="Times New Roman" w:hAnsi="Times New Roman" w:cs="Times New Roman"/>
          <w:sz w:val="24"/>
          <w:szCs w:val="24"/>
        </w:rPr>
        <w:t>вся база данных хранится в одном файле, что облегчает перемещение.</w:t>
      </w:r>
    </w:p>
    <w:p w:rsidR="009B6124" w:rsidRPr="009B6124" w:rsidRDefault="009B6124" w:rsidP="001E3C73">
      <w:pPr>
        <w:numPr>
          <w:ilvl w:val="0"/>
          <w:numId w:val="5"/>
        </w:numPr>
        <w:shd w:val="clear" w:color="auto" w:fill="FFFFFF"/>
        <w:spacing w:after="0" w:line="360" w:lineRule="auto"/>
        <w:ind w:left="375" w:hanging="233"/>
        <w:jc w:val="both"/>
        <w:rPr>
          <w:rFonts w:ascii="Times New Roman" w:hAnsi="Times New Roman" w:cs="Times New Roman"/>
          <w:sz w:val="24"/>
          <w:szCs w:val="24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Стандартизированная: </w:t>
      </w:r>
      <w:r w:rsidRPr="009B6124">
        <w:rPr>
          <w:rFonts w:ascii="Times New Roman" w:hAnsi="Times New Roman" w:cs="Times New Roman"/>
          <w:sz w:val="24"/>
          <w:szCs w:val="24"/>
        </w:rPr>
        <w:t>SQLite использует SQL; некоторые функции опущены (</w:t>
      </w:r>
      <w:r w:rsidRPr="009B6124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8F8F8"/>
        </w:rPr>
        <w:t>RIGHT OUTER JOIN</w:t>
      </w:r>
      <w:r w:rsidRPr="009B6124">
        <w:rPr>
          <w:rFonts w:ascii="Times New Roman" w:hAnsi="Times New Roman" w:cs="Times New Roman"/>
          <w:sz w:val="24"/>
          <w:szCs w:val="24"/>
        </w:rPr>
        <w:t> или </w:t>
      </w:r>
      <w:r w:rsidRPr="009B6124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8F8F8"/>
        </w:rPr>
        <w:t>FOR EACH STATEMENT</w:t>
      </w:r>
      <w:r w:rsidRPr="009B6124">
        <w:rPr>
          <w:rFonts w:ascii="Times New Roman" w:hAnsi="Times New Roman" w:cs="Times New Roman"/>
          <w:sz w:val="24"/>
          <w:szCs w:val="24"/>
        </w:rPr>
        <w:t>), однако, есть и некоторые новые.</w:t>
      </w:r>
    </w:p>
    <w:p w:rsidR="009B6124" w:rsidRPr="009B6124" w:rsidRDefault="009B6124" w:rsidP="001E3C73">
      <w:pPr>
        <w:numPr>
          <w:ilvl w:val="0"/>
          <w:numId w:val="6"/>
        </w:numPr>
        <w:shd w:val="clear" w:color="auto" w:fill="FFFFFF"/>
        <w:spacing w:after="0" w:line="360" w:lineRule="auto"/>
        <w:ind w:left="375" w:hanging="233"/>
        <w:jc w:val="both"/>
        <w:rPr>
          <w:rFonts w:ascii="Times New Roman" w:hAnsi="Times New Roman" w:cs="Times New Roman"/>
          <w:sz w:val="24"/>
          <w:szCs w:val="24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Отлично подходит для разработки и даже тестирования: </w:t>
      </w:r>
      <w:r w:rsidRPr="009B6124">
        <w:rPr>
          <w:rFonts w:ascii="Times New Roman" w:hAnsi="Times New Roman" w:cs="Times New Roman"/>
          <w:sz w:val="24"/>
          <w:szCs w:val="24"/>
        </w:rPr>
        <w:t>во время этапа разработки большинству требуется масштабируемое решение. SQLite, со своим богатым набором функций, может предоставить более чем достаточный функционал, при этом будучи достаточно простой для работы с одним файлом.</w:t>
      </w:r>
    </w:p>
    <w:p w:rsidR="009B6124" w:rsidRPr="009B6124" w:rsidRDefault="009B6124" w:rsidP="004831E7">
      <w:pPr>
        <w:spacing w:after="0" w:line="360" w:lineRule="auto"/>
        <w:ind w:hanging="233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B6124">
        <w:rPr>
          <w:rFonts w:ascii="Times New Roman" w:hAnsi="Times New Roman" w:cs="Times New Roman"/>
          <w:b/>
          <w:i/>
          <w:sz w:val="24"/>
          <w:szCs w:val="24"/>
        </w:rPr>
        <w:t>Недостатки</w:t>
      </w:r>
    </w:p>
    <w:p w:rsidR="009B6124" w:rsidRPr="009B6124" w:rsidRDefault="009B6124" w:rsidP="001E3C73">
      <w:pPr>
        <w:numPr>
          <w:ilvl w:val="0"/>
          <w:numId w:val="7"/>
        </w:numPr>
        <w:shd w:val="clear" w:color="auto" w:fill="FFFFFF"/>
        <w:spacing w:after="0" w:line="360" w:lineRule="auto"/>
        <w:ind w:left="375" w:hanging="233"/>
        <w:jc w:val="both"/>
        <w:rPr>
          <w:rFonts w:ascii="Times New Roman" w:hAnsi="Times New Roman" w:cs="Times New Roman"/>
          <w:sz w:val="24"/>
          <w:szCs w:val="24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Отсутствие пользовательского управления: </w:t>
      </w:r>
      <w:r w:rsidRPr="009B6124">
        <w:rPr>
          <w:rFonts w:ascii="Times New Roman" w:hAnsi="Times New Roman" w:cs="Times New Roman"/>
          <w:sz w:val="24"/>
          <w:szCs w:val="24"/>
        </w:rPr>
        <w:t>продвинутые БД предоставляют пользователям возможность управлять связями в таблицах в соответствии с привилегиями, но у SQLite такой функции нет.</w:t>
      </w:r>
    </w:p>
    <w:p w:rsidR="009B6124" w:rsidRDefault="009B6124" w:rsidP="001E3C73">
      <w:pPr>
        <w:numPr>
          <w:ilvl w:val="0"/>
          <w:numId w:val="8"/>
        </w:numPr>
        <w:shd w:val="clear" w:color="auto" w:fill="FFFFFF"/>
        <w:spacing w:after="0" w:line="360" w:lineRule="auto"/>
        <w:ind w:left="375" w:hanging="233"/>
        <w:jc w:val="both"/>
        <w:rPr>
          <w:rFonts w:ascii="Times New Roman" w:hAnsi="Times New Roman" w:cs="Times New Roman"/>
          <w:sz w:val="24"/>
          <w:szCs w:val="24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Невозможность дополнительной настройки: </w:t>
      </w:r>
      <w:r w:rsidRPr="009B6124">
        <w:rPr>
          <w:rFonts w:ascii="Times New Roman" w:hAnsi="Times New Roman" w:cs="Times New Roman"/>
          <w:sz w:val="24"/>
          <w:szCs w:val="24"/>
        </w:rPr>
        <w:t>SQLite нельзя сделать более производительной, изменив параметры в настройках.</w:t>
      </w:r>
    </w:p>
    <w:p w:rsidR="009B6124" w:rsidRPr="009B6124" w:rsidRDefault="009B6124" w:rsidP="004831E7">
      <w:pPr>
        <w:spacing w:after="0" w:line="360" w:lineRule="auto"/>
        <w:ind w:hanging="233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B6124">
        <w:rPr>
          <w:rFonts w:ascii="Times New Roman" w:hAnsi="Times New Roman" w:cs="Times New Roman"/>
          <w:b/>
          <w:i/>
          <w:sz w:val="24"/>
          <w:szCs w:val="24"/>
        </w:rPr>
        <w:t>Когда стоит использовать SQLite</w:t>
      </w:r>
    </w:p>
    <w:p w:rsidR="009B6124" w:rsidRPr="009B6124" w:rsidRDefault="009B6124" w:rsidP="001E3C73">
      <w:pPr>
        <w:numPr>
          <w:ilvl w:val="0"/>
          <w:numId w:val="9"/>
        </w:numPr>
        <w:shd w:val="clear" w:color="auto" w:fill="FFFFFF"/>
        <w:spacing w:after="0" w:line="360" w:lineRule="auto"/>
        <w:ind w:left="375" w:hanging="233"/>
        <w:jc w:val="both"/>
        <w:rPr>
          <w:rFonts w:ascii="Times New Roman" w:hAnsi="Times New Roman" w:cs="Times New Roman"/>
          <w:sz w:val="24"/>
          <w:szCs w:val="24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Встроенные приложения: </w:t>
      </w:r>
      <w:r w:rsidRPr="009B6124">
        <w:rPr>
          <w:rFonts w:ascii="Times New Roman" w:hAnsi="Times New Roman" w:cs="Times New Roman"/>
          <w:sz w:val="24"/>
          <w:szCs w:val="24"/>
        </w:rPr>
        <w:t>все портируемые, не предназначенные для масштабирования приложения — например, локальные однопользовательские приложения, мобильные приложения или игры.</w:t>
      </w:r>
    </w:p>
    <w:p w:rsidR="009B6124" w:rsidRPr="009B6124" w:rsidRDefault="009B6124" w:rsidP="001E3C73">
      <w:pPr>
        <w:numPr>
          <w:ilvl w:val="0"/>
          <w:numId w:val="10"/>
        </w:numPr>
        <w:shd w:val="clear" w:color="auto" w:fill="FFFFFF"/>
        <w:spacing w:after="0" w:line="360" w:lineRule="auto"/>
        <w:ind w:left="375" w:hanging="233"/>
        <w:jc w:val="both"/>
        <w:rPr>
          <w:rFonts w:ascii="Times New Roman" w:hAnsi="Times New Roman" w:cs="Times New Roman"/>
          <w:sz w:val="24"/>
          <w:szCs w:val="24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Система доступа к дисковой памяти: </w:t>
      </w:r>
      <w:r w:rsidRPr="009B6124">
        <w:rPr>
          <w:rFonts w:ascii="Times New Roman" w:hAnsi="Times New Roman" w:cs="Times New Roman"/>
          <w:sz w:val="24"/>
          <w:szCs w:val="24"/>
        </w:rPr>
        <w:t>в большинстве случаев приложения, часто производящие прямые операции чтения/записи на диск, можно перевести на SQLite для повышения производительности.</w:t>
      </w:r>
    </w:p>
    <w:p w:rsidR="009B6124" w:rsidRPr="009B6124" w:rsidRDefault="009B6124" w:rsidP="001E3C73">
      <w:pPr>
        <w:numPr>
          <w:ilvl w:val="0"/>
          <w:numId w:val="11"/>
        </w:numPr>
        <w:shd w:val="clear" w:color="auto" w:fill="FFFFFF"/>
        <w:spacing w:after="0" w:line="360" w:lineRule="auto"/>
        <w:ind w:left="375" w:hanging="233"/>
        <w:jc w:val="both"/>
        <w:rPr>
          <w:rFonts w:ascii="Times New Roman" w:hAnsi="Times New Roman" w:cs="Times New Roman"/>
          <w:sz w:val="24"/>
          <w:szCs w:val="24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Тестирование: </w:t>
      </w:r>
      <w:r w:rsidRPr="009B6124">
        <w:rPr>
          <w:rFonts w:ascii="Times New Roman" w:hAnsi="Times New Roman" w:cs="Times New Roman"/>
          <w:sz w:val="24"/>
          <w:szCs w:val="24"/>
        </w:rPr>
        <w:t>отлично подойдёт для большинства приложений, частью функционала которых является тестирование бизнес-логики.</w:t>
      </w:r>
    </w:p>
    <w:p w:rsidR="009B6124" w:rsidRPr="009B6124" w:rsidRDefault="009B6124" w:rsidP="004831E7">
      <w:pPr>
        <w:pStyle w:val="a6"/>
        <w:spacing w:after="0" w:line="360" w:lineRule="auto"/>
        <w:ind w:hanging="233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B6124">
        <w:rPr>
          <w:rFonts w:ascii="Times New Roman" w:hAnsi="Times New Roman" w:cs="Times New Roman"/>
          <w:b/>
          <w:i/>
          <w:sz w:val="24"/>
          <w:szCs w:val="24"/>
        </w:rPr>
        <w:t xml:space="preserve">Когда </w:t>
      </w:r>
      <w:r>
        <w:rPr>
          <w:rFonts w:ascii="Times New Roman" w:hAnsi="Times New Roman" w:cs="Times New Roman"/>
          <w:b/>
          <w:i/>
          <w:sz w:val="24"/>
          <w:szCs w:val="24"/>
        </w:rPr>
        <w:t>не</w:t>
      </w:r>
      <w:r w:rsidRPr="009B6124">
        <w:rPr>
          <w:rFonts w:ascii="Times New Roman" w:hAnsi="Times New Roman" w:cs="Times New Roman"/>
          <w:b/>
          <w:i/>
          <w:sz w:val="24"/>
          <w:szCs w:val="24"/>
        </w:rPr>
        <w:t xml:space="preserve"> стоит использовать SQLite</w:t>
      </w:r>
    </w:p>
    <w:p w:rsidR="009B6124" w:rsidRPr="009B6124" w:rsidRDefault="009B6124" w:rsidP="001E3C73">
      <w:pPr>
        <w:numPr>
          <w:ilvl w:val="0"/>
          <w:numId w:val="12"/>
        </w:numPr>
        <w:shd w:val="clear" w:color="auto" w:fill="FFFFFF"/>
        <w:spacing w:after="0" w:line="360" w:lineRule="auto"/>
        <w:ind w:left="375" w:hanging="233"/>
        <w:jc w:val="both"/>
        <w:rPr>
          <w:rFonts w:ascii="Times New Roman" w:hAnsi="Times New Roman" w:cs="Times New Roman"/>
          <w:sz w:val="24"/>
          <w:szCs w:val="24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Многопользовательские приложения: </w:t>
      </w:r>
      <w:r w:rsidRPr="009B6124">
        <w:rPr>
          <w:rFonts w:ascii="Times New Roman" w:hAnsi="Times New Roman" w:cs="Times New Roman"/>
          <w:sz w:val="24"/>
          <w:szCs w:val="24"/>
        </w:rPr>
        <w:t>если вы работаете над приложением, доступом к БД в котором будут одновременно пользоваться несколько человек, лучше выбрать полнофункциональную СУБД — например, MySQL.</w:t>
      </w:r>
    </w:p>
    <w:p w:rsidR="009B6124" w:rsidRDefault="009B6124" w:rsidP="001E3C73">
      <w:pPr>
        <w:numPr>
          <w:ilvl w:val="0"/>
          <w:numId w:val="13"/>
        </w:numPr>
        <w:shd w:val="clear" w:color="auto" w:fill="FFFFFF"/>
        <w:spacing w:after="0" w:line="360" w:lineRule="auto"/>
        <w:ind w:left="375" w:hanging="233"/>
        <w:jc w:val="both"/>
        <w:rPr>
          <w:rFonts w:ascii="Times New Roman" w:hAnsi="Times New Roman" w:cs="Times New Roman"/>
          <w:sz w:val="24"/>
          <w:szCs w:val="24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Приложения, записывающие большие объёмы данных: </w:t>
      </w:r>
      <w:r w:rsidRPr="009B6124">
        <w:rPr>
          <w:rFonts w:ascii="Times New Roman" w:hAnsi="Times New Roman" w:cs="Times New Roman"/>
          <w:sz w:val="24"/>
          <w:szCs w:val="24"/>
        </w:rPr>
        <w:t>одним из ограничений SQLite являются операции записи. Эта СУБД допускает единовременное исполнение лишь одной операции записи.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B6124" w:rsidRPr="009B6124" w:rsidRDefault="009B6124" w:rsidP="004831E7">
      <w:pPr>
        <w:spacing w:line="360" w:lineRule="auto"/>
        <w:ind w:hanging="2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6124">
        <w:rPr>
          <w:rFonts w:ascii="Times New Roman" w:hAnsi="Times New Roman" w:cs="Times New Roman"/>
          <w:b/>
          <w:sz w:val="24"/>
          <w:szCs w:val="24"/>
        </w:rPr>
        <w:t>MySQL</w:t>
      </w:r>
    </w:p>
    <w:p w:rsidR="009B6124" w:rsidRPr="009B6124" w:rsidRDefault="009B6124" w:rsidP="004831E7">
      <w:pPr>
        <w:pStyle w:val="af1"/>
        <w:shd w:val="clear" w:color="auto" w:fill="FFFFFF"/>
        <w:spacing w:before="0" w:beforeAutospacing="0" w:after="150" w:afterAutospacing="0" w:line="360" w:lineRule="auto"/>
        <w:ind w:hanging="233"/>
        <w:jc w:val="both"/>
      </w:pPr>
      <w:r w:rsidRPr="009B6124">
        <w:t>MySQL — это самая популярная из всех крупных серверных БД. Хотя MySQL и не пытается полностью реализовать SQL-стандарты, она предлагает широкий функционал.</w:t>
      </w:r>
    </w:p>
    <w:p w:rsidR="009B6124" w:rsidRPr="009B6124" w:rsidRDefault="009B6124" w:rsidP="004831E7">
      <w:pPr>
        <w:pStyle w:val="a6"/>
        <w:spacing w:after="0" w:line="360" w:lineRule="auto"/>
        <w:ind w:hanging="233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B6124">
        <w:rPr>
          <w:rFonts w:ascii="Times New Roman" w:hAnsi="Times New Roman" w:cs="Times New Roman"/>
          <w:b/>
          <w:i/>
          <w:sz w:val="24"/>
          <w:szCs w:val="24"/>
        </w:rPr>
        <w:t>Преимущества</w:t>
      </w:r>
    </w:p>
    <w:p w:rsidR="009B6124" w:rsidRPr="009B6124" w:rsidRDefault="009B6124" w:rsidP="001E3C73">
      <w:pPr>
        <w:numPr>
          <w:ilvl w:val="0"/>
          <w:numId w:val="14"/>
        </w:numPr>
        <w:shd w:val="clear" w:color="auto" w:fill="FFFFFF"/>
        <w:tabs>
          <w:tab w:val="clear" w:pos="720"/>
          <w:tab w:val="num" w:pos="284"/>
        </w:tabs>
        <w:spacing w:after="0" w:line="360" w:lineRule="auto"/>
        <w:ind w:left="284" w:hanging="233"/>
        <w:jc w:val="both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Простота: </w:t>
      </w:r>
      <w:r w:rsidRPr="009B6124">
        <w:rPr>
          <w:rFonts w:ascii="Times New Roman" w:hAnsi="Times New Roman" w:cs="Times New Roman"/>
          <w:sz w:val="24"/>
          <w:szCs w:val="24"/>
        </w:rPr>
        <w:t xml:space="preserve">MySQL легко устанавливается. Существует много сторонних инструментов, включая визуальные, облегчающих начало работы с БД. </w:t>
      </w:r>
      <w:r w:rsidRPr="009B612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MySQL прост и удобен в использовании. Вы можете создавать MySQL и взаимодействовать с ним, обладая только базовыми знаниями MySQL и несколькими простыми операторами SQL. </w:t>
      </w:r>
      <w:r w:rsidRPr="009B6124">
        <w:rPr>
          <w:rFonts w:ascii="Times New Roman" w:eastAsia="Times New Roman" w:hAnsi="Times New Roman" w:cs="Times New Roman"/>
          <w:bCs/>
          <w:spacing w:val="3"/>
          <w:sz w:val="24"/>
          <w:szCs w:val="24"/>
          <w:bdr w:val="none" w:sz="0" w:space="0" w:color="auto" w:frame="1"/>
          <w:lang w:eastAsia="ru-RU"/>
        </w:rPr>
        <w:t xml:space="preserve">В </w:t>
      </w:r>
      <w:r w:rsidRPr="009B6124">
        <w:rPr>
          <w:rFonts w:ascii="Times New Roman" w:eastAsia="Times New Roman" w:hAnsi="Times New Roman" w:cs="Times New Roman"/>
          <w:bCs/>
          <w:spacing w:val="3"/>
          <w:sz w:val="24"/>
          <w:szCs w:val="24"/>
          <w:bdr w:val="none" w:sz="0" w:space="0" w:color="auto" w:frame="1"/>
          <w:lang w:val="en-US" w:eastAsia="ru-RU"/>
        </w:rPr>
        <w:t>MySQL</w:t>
      </w:r>
      <w:r w:rsidRPr="009B6124">
        <w:rPr>
          <w:rFonts w:ascii="Times New Roman" w:eastAsia="Times New Roman" w:hAnsi="Times New Roman" w:cs="Times New Roman"/>
          <w:bCs/>
          <w:spacing w:val="3"/>
          <w:sz w:val="24"/>
          <w:szCs w:val="24"/>
          <w:bdr w:val="none" w:sz="0" w:space="0" w:color="auto" w:frame="1"/>
          <w:lang w:eastAsia="ru-RU"/>
        </w:rPr>
        <w:t xml:space="preserve"> используется стандартизированный язык - </w:t>
      </w:r>
      <w:r w:rsidRPr="009B6124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благодаря документации и многолетнему опыту создания, он предоставляет единую платформу во всем мире для всех своих пользователей.</w:t>
      </w:r>
    </w:p>
    <w:p w:rsidR="009B6124" w:rsidRPr="009B6124" w:rsidRDefault="009B6124" w:rsidP="001E3C73">
      <w:pPr>
        <w:numPr>
          <w:ilvl w:val="0"/>
          <w:numId w:val="14"/>
        </w:numPr>
        <w:shd w:val="clear" w:color="auto" w:fill="FFFFFF"/>
        <w:tabs>
          <w:tab w:val="clear" w:pos="720"/>
          <w:tab w:val="num" w:pos="284"/>
        </w:tabs>
        <w:spacing w:after="0" w:line="360" w:lineRule="auto"/>
        <w:ind w:left="284" w:hanging="23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Много функций: </w:t>
      </w:r>
      <w:r w:rsidRPr="009B6124">
        <w:rPr>
          <w:rFonts w:ascii="Times New Roman" w:hAnsi="Times New Roman" w:cs="Times New Roman"/>
          <w:sz w:val="24"/>
          <w:szCs w:val="24"/>
        </w:rPr>
        <w:t xml:space="preserve">MySQL поддерживает большую часть функционала SQL. </w:t>
      </w:r>
      <w:r w:rsidRPr="009B612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В MySQL реализован поиск по фразам, словам, есть возможность создавать ключевые индексы.</w:t>
      </w:r>
    </w:p>
    <w:p w:rsidR="009B6124" w:rsidRPr="009B6124" w:rsidRDefault="009B6124" w:rsidP="001E3C73">
      <w:pPr>
        <w:numPr>
          <w:ilvl w:val="0"/>
          <w:numId w:val="14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284" w:hanging="23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 xml:space="preserve">Безопасность:   </w:t>
      </w:r>
      <w:r w:rsidRPr="009B612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MySQL достаточно безопасен, поскольку он состоит из надежного уровня безопасности данных для защиты конфиденциальных данных от злоумышленников, а пароли в MySQL зашифрованы.</w:t>
      </w:r>
    </w:p>
    <w:p w:rsidR="009B6124" w:rsidRPr="009B6124" w:rsidRDefault="009B6124" w:rsidP="001E3C73">
      <w:pPr>
        <w:numPr>
          <w:ilvl w:val="0"/>
          <w:numId w:val="14"/>
        </w:numPr>
        <w:shd w:val="clear" w:color="auto" w:fill="FFFFFF"/>
        <w:spacing w:after="0" w:line="360" w:lineRule="auto"/>
        <w:ind w:left="284" w:hanging="23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Мощность и масштабируемость: </w:t>
      </w:r>
      <w:r w:rsidRPr="009B6124">
        <w:rPr>
          <w:rFonts w:ascii="Times New Roman" w:hAnsi="Times New Roman" w:cs="Times New Roman"/>
          <w:sz w:val="24"/>
          <w:szCs w:val="24"/>
        </w:rPr>
        <w:t xml:space="preserve"> </w:t>
      </w:r>
      <w:r w:rsidRPr="009B612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MySQL масштабируем и способен обрабатывать более 50 миллионов строк. </w:t>
      </w:r>
    </w:p>
    <w:p w:rsidR="009B6124" w:rsidRPr="009B6124" w:rsidRDefault="009B6124" w:rsidP="001E3C73">
      <w:pPr>
        <w:numPr>
          <w:ilvl w:val="0"/>
          <w:numId w:val="14"/>
        </w:numPr>
        <w:shd w:val="clear" w:color="auto" w:fill="FFFFFF"/>
        <w:tabs>
          <w:tab w:val="clear" w:pos="720"/>
          <w:tab w:val="num" w:pos="284"/>
        </w:tabs>
        <w:spacing w:after="0" w:line="360" w:lineRule="auto"/>
        <w:ind w:left="284" w:hanging="23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12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MySQL имеет архитектуру клиент-сервер. Может быть любое количество клиентов или прикладных программ, которые обмениваются данными с сервером базы данных (MySQL) для запроса данных, сохранения изменений и т. д.</w:t>
      </w:r>
    </w:p>
    <w:p w:rsidR="009B6124" w:rsidRPr="009B6124" w:rsidRDefault="009B6124" w:rsidP="001E3C73">
      <w:pPr>
        <w:numPr>
          <w:ilvl w:val="0"/>
          <w:numId w:val="14"/>
        </w:numPr>
        <w:shd w:val="clear" w:color="auto" w:fill="FFFFFF"/>
        <w:tabs>
          <w:tab w:val="clear" w:pos="720"/>
          <w:tab w:val="num" w:pos="426"/>
        </w:tabs>
        <w:spacing w:after="0" w:line="360" w:lineRule="auto"/>
        <w:ind w:left="426" w:hanging="23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Скорость: </w:t>
      </w:r>
      <w:r w:rsidRPr="009B6124">
        <w:rPr>
          <w:rFonts w:ascii="Times New Roman" w:hAnsi="Times New Roman" w:cs="Times New Roman"/>
          <w:sz w:val="24"/>
          <w:szCs w:val="24"/>
        </w:rPr>
        <w:t xml:space="preserve">пренебрежение некоторыми стандартами позволяет MySQL работать производительнее. </w:t>
      </w:r>
      <w:r w:rsidRPr="009B612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MySQL имеет уникальную архитектуру механизма хранения, которая делает его более быстрым, дешевым и надежным. MySQL дает разработчикам более высокую производительность за счет использования представлений, триггеров и хранимых процедур. </w:t>
      </w:r>
      <w:r w:rsidRPr="009B6124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большой объем данных извлекается быстро и эффективно. Такие операции, как вставка, удаление и манипулирование данными, также выполняются практически мгновенно.</w:t>
      </w:r>
    </w:p>
    <w:p w:rsidR="009B6124" w:rsidRPr="009B6124" w:rsidRDefault="009B6124" w:rsidP="001E3C73">
      <w:pPr>
        <w:numPr>
          <w:ilvl w:val="0"/>
          <w:numId w:val="14"/>
        </w:numPr>
        <w:shd w:val="clear" w:color="auto" w:fill="FFFFFF"/>
        <w:tabs>
          <w:tab w:val="clear" w:pos="720"/>
          <w:tab w:val="num" w:pos="426"/>
        </w:tabs>
        <w:spacing w:after="0" w:line="360" w:lineRule="auto"/>
        <w:ind w:hanging="23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12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MySQL совместим с большинством операционных систем, включая Windows, Linux. </w:t>
      </w:r>
    </w:p>
    <w:p w:rsidR="009B6124" w:rsidRPr="009B6124" w:rsidRDefault="009B6124" w:rsidP="004831E7">
      <w:pPr>
        <w:spacing w:after="0" w:line="360" w:lineRule="auto"/>
        <w:ind w:left="360" w:hanging="233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B6124">
        <w:rPr>
          <w:rFonts w:ascii="Times New Roman" w:hAnsi="Times New Roman" w:cs="Times New Roman"/>
          <w:b/>
          <w:i/>
          <w:sz w:val="24"/>
          <w:szCs w:val="24"/>
        </w:rPr>
        <w:t>Недостатки</w:t>
      </w:r>
    </w:p>
    <w:p w:rsidR="009B6124" w:rsidRPr="009B6124" w:rsidRDefault="009B6124" w:rsidP="001E3C73">
      <w:pPr>
        <w:numPr>
          <w:ilvl w:val="0"/>
          <w:numId w:val="15"/>
        </w:numPr>
        <w:shd w:val="clear" w:color="auto" w:fill="FFFFFF"/>
        <w:spacing w:after="0" w:line="360" w:lineRule="auto"/>
        <w:ind w:left="375" w:hanging="233"/>
        <w:jc w:val="both"/>
        <w:rPr>
          <w:rFonts w:ascii="Times New Roman" w:hAnsi="Times New Roman" w:cs="Times New Roman"/>
          <w:sz w:val="24"/>
          <w:szCs w:val="24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Известные ограничения: </w:t>
      </w:r>
      <w:r w:rsidRPr="009B6124">
        <w:rPr>
          <w:rFonts w:ascii="Times New Roman" w:hAnsi="Times New Roman" w:cs="Times New Roman"/>
          <w:sz w:val="24"/>
          <w:szCs w:val="24"/>
        </w:rPr>
        <w:t>присутствуют определённые ограничения функциональности.</w:t>
      </w:r>
    </w:p>
    <w:p w:rsidR="009B6124" w:rsidRDefault="009B6124" w:rsidP="001E3C73">
      <w:pPr>
        <w:numPr>
          <w:ilvl w:val="0"/>
          <w:numId w:val="16"/>
        </w:numPr>
        <w:shd w:val="clear" w:color="auto" w:fill="FFFFFF"/>
        <w:spacing w:after="0" w:line="360" w:lineRule="auto"/>
        <w:ind w:left="375" w:hanging="233"/>
        <w:jc w:val="both"/>
        <w:rPr>
          <w:rFonts w:ascii="Times New Roman" w:hAnsi="Times New Roman" w:cs="Times New Roman"/>
          <w:sz w:val="24"/>
          <w:szCs w:val="24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Застой в разработке: </w:t>
      </w:r>
      <w:r w:rsidRPr="009B6124">
        <w:rPr>
          <w:rFonts w:ascii="Times New Roman" w:hAnsi="Times New Roman" w:cs="Times New Roman"/>
          <w:sz w:val="24"/>
          <w:szCs w:val="24"/>
        </w:rPr>
        <w:t xml:space="preserve">хотя MySQL и является open-source продуктом, работа над ней сильно заторможена. </w:t>
      </w:r>
    </w:p>
    <w:p w:rsidR="009B6124" w:rsidRPr="00C12337" w:rsidRDefault="009B6124" w:rsidP="004831E7">
      <w:pPr>
        <w:pStyle w:val="a6"/>
        <w:spacing w:after="0" w:line="360" w:lineRule="auto"/>
        <w:ind w:hanging="233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B6124">
        <w:rPr>
          <w:rFonts w:ascii="Times New Roman" w:hAnsi="Times New Roman" w:cs="Times New Roman"/>
          <w:b/>
          <w:i/>
          <w:sz w:val="24"/>
          <w:szCs w:val="24"/>
        </w:rPr>
        <w:t>Когда стоит использовать </w:t>
      </w:r>
      <w:r w:rsidR="00C12337">
        <w:rPr>
          <w:rFonts w:ascii="Times New Roman" w:hAnsi="Times New Roman" w:cs="Times New Roman"/>
          <w:b/>
          <w:i/>
          <w:sz w:val="24"/>
          <w:szCs w:val="24"/>
          <w:lang w:val="en-US"/>
        </w:rPr>
        <w:t>My</w:t>
      </w:r>
      <w:r w:rsidRPr="009B6124">
        <w:rPr>
          <w:rFonts w:ascii="Times New Roman" w:hAnsi="Times New Roman" w:cs="Times New Roman"/>
          <w:b/>
          <w:i/>
          <w:sz w:val="24"/>
          <w:szCs w:val="24"/>
        </w:rPr>
        <w:t>SQ</w:t>
      </w:r>
      <w:r w:rsidR="00C12337">
        <w:rPr>
          <w:rFonts w:ascii="Times New Roman" w:hAnsi="Times New Roman" w:cs="Times New Roman"/>
          <w:b/>
          <w:i/>
          <w:sz w:val="24"/>
          <w:szCs w:val="24"/>
          <w:lang w:val="en-US"/>
        </w:rPr>
        <w:t>L</w:t>
      </w:r>
    </w:p>
    <w:p w:rsidR="009B6124" w:rsidRPr="009B6124" w:rsidRDefault="009B6124" w:rsidP="001E3C73">
      <w:pPr>
        <w:numPr>
          <w:ilvl w:val="0"/>
          <w:numId w:val="17"/>
        </w:numPr>
        <w:shd w:val="clear" w:color="auto" w:fill="FFFFFF"/>
        <w:spacing w:after="0" w:line="360" w:lineRule="auto"/>
        <w:ind w:left="375" w:hanging="233"/>
        <w:jc w:val="both"/>
        <w:rPr>
          <w:rFonts w:ascii="Times New Roman" w:hAnsi="Times New Roman" w:cs="Times New Roman"/>
          <w:sz w:val="24"/>
          <w:szCs w:val="24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Распределённые операции: </w:t>
      </w:r>
      <w:r w:rsidRPr="009B6124">
        <w:rPr>
          <w:rFonts w:ascii="Times New Roman" w:hAnsi="Times New Roman" w:cs="Times New Roman"/>
          <w:sz w:val="24"/>
          <w:szCs w:val="24"/>
        </w:rPr>
        <w:t>когда вам нужен функционал больший, чем может предоставить SQLite, стоит использовать MySQL.</w:t>
      </w:r>
    </w:p>
    <w:p w:rsidR="009B6124" w:rsidRPr="009B6124" w:rsidRDefault="009B6124" w:rsidP="001E3C73">
      <w:pPr>
        <w:numPr>
          <w:ilvl w:val="0"/>
          <w:numId w:val="18"/>
        </w:numPr>
        <w:shd w:val="clear" w:color="auto" w:fill="FFFFFF"/>
        <w:spacing w:after="0" w:line="360" w:lineRule="auto"/>
        <w:ind w:left="375" w:hanging="233"/>
        <w:jc w:val="both"/>
        <w:rPr>
          <w:rFonts w:ascii="Times New Roman" w:hAnsi="Times New Roman" w:cs="Times New Roman"/>
          <w:sz w:val="24"/>
          <w:szCs w:val="24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Высокая безопасность: </w:t>
      </w:r>
      <w:r w:rsidRPr="009B6124">
        <w:rPr>
          <w:rFonts w:ascii="Times New Roman" w:hAnsi="Times New Roman" w:cs="Times New Roman"/>
          <w:sz w:val="24"/>
          <w:szCs w:val="24"/>
        </w:rPr>
        <w:t>функции безопасности MySQL предоставляют надёжную защиту доступа и использования данных.</w:t>
      </w:r>
    </w:p>
    <w:p w:rsidR="009B6124" w:rsidRPr="009B6124" w:rsidRDefault="009B6124" w:rsidP="001E3C73">
      <w:pPr>
        <w:numPr>
          <w:ilvl w:val="0"/>
          <w:numId w:val="19"/>
        </w:numPr>
        <w:shd w:val="clear" w:color="auto" w:fill="FFFFFF"/>
        <w:spacing w:after="0" w:line="360" w:lineRule="auto"/>
        <w:ind w:left="375" w:hanging="233"/>
        <w:jc w:val="both"/>
        <w:rPr>
          <w:rFonts w:ascii="Times New Roman" w:hAnsi="Times New Roman" w:cs="Times New Roman"/>
          <w:sz w:val="24"/>
          <w:szCs w:val="24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Веб-сайты и приложения: </w:t>
      </w:r>
      <w:r w:rsidRPr="009B6124">
        <w:rPr>
          <w:rFonts w:ascii="Times New Roman" w:hAnsi="Times New Roman" w:cs="Times New Roman"/>
          <w:sz w:val="24"/>
          <w:szCs w:val="24"/>
        </w:rPr>
        <w:t>большая часть веб-ресурсов вполне может работать с MySQL, несмотря на ограничения. Этот инструмент весьма гибок и прост в обращении, что только на руку в длительной перспективе.</w:t>
      </w:r>
    </w:p>
    <w:p w:rsidR="009B6124" w:rsidRPr="009B6124" w:rsidRDefault="009B6124" w:rsidP="001E3C73">
      <w:pPr>
        <w:numPr>
          <w:ilvl w:val="0"/>
          <w:numId w:val="20"/>
        </w:numPr>
        <w:shd w:val="clear" w:color="auto" w:fill="FFFFFF"/>
        <w:spacing w:after="0" w:line="360" w:lineRule="auto"/>
        <w:ind w:left="375" w:hanging="233"/>
        <w:jc w:val="both"/>
        <w:rPr>
          <w:rFonts w:ascii="Times New Roman" w:hAnsi="Times New Roman" w:cs="Times New Roman"/>
          <w:sz w:val="24"/>
          <w:szCs w:val="24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Кастомные решения: </w:t>
      </w:r>
      <w:r w:rsidRPr="009B6124">
        <w:rPr>
          <w:rFonts w:ascii="Times New Roman" w:hAnsi="Times New Roman" w:cs="Times New Roman"/>
          <w:sz w:val="24"/>
          <w:szCs w:val="24"/>
        </w:rPr>
        <w:t>если вы работаете над очень специфичным продуктом, MySQL подстроится под ваши потребности благодаря широкому спектру настроек и режимов работы.</w:t>
      </w:r>
    </w:p>
    <w:p w:rsidR="009B6124" w:rsidRPr="00C12337" w:rsidRDefault="009B6124" w:rsidP="004831E7">
      <w:pPr>
        <w:pStyle w:val="a6"/>
        <w:spacing w:after="0" w:line="360" w:lineRule="auto"/>
        <w:ind w:hanging="233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B6124">
        <w:rPr>
          <w:rFonts w:ascii="Times New Roman" w:hAnsi="Times New Roman" w:cs="Times New Roman"/>
          <w:b/>
          <w:i/>
          <w:sz w:val="24"/>
          <w:szCs w:val="24"/>
        </w:rPr>
        <w:t xml:space="preserve">Когда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не </w:t>
      </w:r>
      <w:r w:rsidR="00C12337">
        <w:rPr>
          <w:rFonts w:ascii="Times New Roman" w:hAnsi="Times New Roman" w:cs="Times New Roman"/>
          <w:b/>
          <w:i/>
          <w:sz w:val="24"/>
          <w:szCs w:val="24"/>
        </w:rPr>
        <w:t>стоит использовать </w:t>
      </w:r>
      <w:r w:rsidR="00C12337">
        <w:rPr>
          <w:rFonts w:ascii="Times New Roman" w:hAnsi="Times New Roman" w:cs="Times New Roman"/>
          <w:b/>
          <w:i/>
          <w:sz w:val="24"/>
          <w:szCs w:val="24"/>
          <w:lang w:val="en-US"/>
        </w:rPr>
        <w:t>MySQL</w:t>
      </w:r>
    </w:p>
    <w:p w:rsidR="009B6124" w:rsidRPr="009B6124" w:rsidRDefault="009B6124" w:rsidP="001E3C73">
      <w:pPr>
        <w:numPr>
          <w:ilvl w:val="0"/>
          <w:numId w:val="21"/>
        </w:numPr>
        <w:shd w:val="clear" w:color="auto" w:fill="FFFFFF"/>
        <w:spacing w:after="0" w:line="360" w:lineRule="auto"/>
        <w:ind w:left="375" w:hanging="233"/>
        <w:jc w:val="both"/>
        <w:rPr>
          <w:rFonts w:ascii="Times New Roman" w:hAnsi="Times New Roman" w:cs="Times New Roman"/>
          <w:sz w:val="24"/>
          <w:szCs w:val="24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SQL-совместимость: </w:t>
      </w:r>
      <w:r w:rsidRPr="009B6124">
        <w:rPr>
          <w:rFonts w:ascii="Times New Roman" w:hAnsi="Times New Roman" w:cs="Times New Roman"/>
          <w:sz w:val="24"/>
          <w:szCs w:val="24"/>
        </w:rPr>
        <w:t>поскольку MySQL не пытается полностью реализовать стандарты SQL, она не является полностью совместимой с SQL. Из-за этого могут возникнуть проблемы при интеграции с другими СУБД.</w:t>
      </w:r>
    </w:p>
    <w:p w:rsidR="009B6124" w:rsidRDefault="009B6124" w:rsidP="001E3C73">
      <w:pPr>
        <w:numPr>
          <w:ilvl w:val="0"/>
          <w:numId w:val="22"/>
        </w:numPr>
        <w:shd w:val="clear" w:color="auto" w:fill="FFFFFF"/>
        <w:spacing w:after="0" w:line="360" w:lineRule="auto"/>
        <w:ind w:left="375" w:hanging="233"/>
        <w:jc w:val="both"/>
        <w:rPr>
          <w:rFonts w:ascii="Times New Roman" w:hAnsi="Times New Roman" w:cs="Times New Roman"/>
          <w:sz w:val="24"/>
          <w:szCs w:val="24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Конкурентность: </w:t>
      </w:r>
      <w:r w:rsidRPr="009B6124">
        <w:rPr>
          <w:rFonts w:ascii="Times New Roman" w:hAnsi="Times New Roman" w:cs="Times New Roman"/>
          <w:sz w:val="24"/>
          <w:szCs w:val="24"/>
        </w:rPr>
        <w:t>хотя MySQL неплохо справляется с операциями чтения, одновременные операции чтения-записи могут вызвать проблемы.</w:t>
      </w:r>
    </w:p>
    <w:p w:rsidR="009B6124" w:rsidRPr="009B6124" w:rsidRDefault="009B6124" w:rsidP="004831E7">
      <w:pPr>
        <w:pStyle w:val="af1"/>
        <w:shd w:val="clear" w:color="auto" w:fill="FFFFFF"/>
        <w:spacing w:before="0" w:beforeAutospacing="0" w:after="150" w:afterAutospacing="0" w:line="360" w:lineRule="auto"/>
        <w:ind w:hanging="233"/>
        <w:jc w:val="both"/>
        <w:rPr>
          <w:b/>
        </w:rPr>
      </w:pPr>
      <w:r w:rsidRPr="009B6124">
        <w:rPr>
          <w:b/>
        </w:rPr>
        <w:t xml:space="preserve">PostgreSQL </w:t>
      </w:r>
    </w:p>
    <w:p w:rsidR="009B6124" w:rsidRPr="009B6124" w:rsidRDefault="009B6124" w:rsidP="004831E7">
      <w:pPr>
        <w:pStyle w:val="af1"/>
        <w:shd w:val="clear" w:color="auto" w:fill="FFFFFF"/>
        <w:spacing w:before="0" w:beforeAutospacing="0" w:after="150" w:afterAutospacing="0" w:line="360" w:lineRule="auto"/>
        <w:ind w:hanging="233"/>
        <w:jc w:val="both"/>
      </w:pPr>
      <w:r w:rsidRPr="009B6124">
        <w:t>PostgreSQL — это самая продвинутая РСУБД, ориентирующаяся в первую очередь на полное соответствие стандартам и расширяемость. PostgreSQL, или Postgres, пытается полностью соответствовать SQL-стандартам ANSI/ISO.</w:t>
      </w:r>
      <w:r>
        <w:t xml:space="preserve"> </w:t>
      </w:r>
      <w:r w:rsidRPr="009B6124">
        <w:t>PostgreSQL отличается от других СУБД тем, что обладает объектно-ориентированным функционалом, в том числе полной поддержкой концепта ACID (Atomicity, Consistency, Isolation, Durability).</w:t>
      </w:r>
      <w:r>
        <w:t xml:space="preserve"> </w:t>
      </w:r>
      <w:r w:rsidRPr="009B6124">
        <w:t>Будучи основанным на мощной технологии, Postgres отлично справляется с одновременной обработкой нескольких заданий. Поддержка конкурентности реализована с использованием MVCC (Multiversion Concurrency Control), что также обеспечивает совместимость с ACID.</w:t>
      </w:r>
      <w:r>
        <w:t xml:space="preserve"> </w:t>
      </w:r>
      <w:r w:rsidRPr="009B6124">
        <w:t>Хотя эта СУБД не так популярна, как MySQL, существует много сторонних инструментов и библиотек для облегчения работы с PostgreSQL.</w:t>
      </w:r>
    </w:p>
    <w:p w:rsidR="009B6124" w:rsidRPr="009B6124" w:rsidRDefault="009B6124" w:rsidP="004831E7">
      <w:pPr>
        <w:pStyle w:val="a6"/>
        <w:spacing w:after="0" w:line="360" w:lineRule="auto"/>
        <w:ind w:hanging="233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B6124">
        <w:rPr>
          <w:rFonts w:ascii="Times New Roman" w:hAnsi="Times New Roman" w:cs="Times New Roman"/>
          <w:b/>
          <w:i/>
          <w:sz w:val="24"/>
          <w:szCs w:val="24"/>
        </w:rPr>
        <w:t>Преимущества</w:t>
      </w:r>
    </w:p>
    <w:p w:rsidR="009B6124" w:rsidRPr="009B6124" w:rsidRDefault="009B6124" w:rsidP="001E3C73">
      <w:pPr>
        <w:numPr>
          <w:ilvl w:val="0"/>
          <w:numId w:val="23"/>
        </w:numPr>
        <w:shd w:val="clear" w:color="auto" w:fill="FFFFFF"/>
        <w:spacing w:after="0" w:line="360" w:lineRule="auto"/>
        <w:ind w:left="375" w:hanging="233"/>
        <w:jc w:val="both"/>
        <w:rPr>
          <w:rFonts w:ascii="Times New Roman" w:hAnsi="Times New Roman" w:cs="Times New Roman"/>
          <w:sz w:val="24"/>
          <w:szCs w:val="24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Полная SQL-совместимость</w:t>
      </w:r>
      <w:r w:rsidRPr="009B6124">
        <w:rPr>
          <w:rFonts w:ascii="Times New Roman" w:hAnsi="Times New Roman" w:cs="Times New Roman"/>
          <w:sz w:val="24"/>
          <w:szCs w:val="24"/>
        </w:rPr>
        <w:t>.</w:t>
      </w:r>
    </w:p>
    <w:p w:rsidR="009B6124" w:rsidRPr="009B6124" w:rsidRDefault="009B6124" w:rsidP="001E3C73">
      <w:pPr>
        <w:numPr>
          <w:ilvl w:val="0"/>
          <w:numId w:val="24"/>
        </w:numPr>
        <w:shd w:val="clear" w:color="auto" w:fill="FFFFFF"/>
        <w:spacing w:after="0" w:line="360" w:lineRule="auto"/>
        <w:ind w:left="375" w:hanging="233"/>
        <w:jc w:val="both"/>
        <w:rPr>
          <w:rFonts w:ascii="Times New Roman" w:hAnsi="Times New Roman" w:cs="Times New Roman"/>
          <w:sz w:val="24"/>
          <w:szCs w:val="24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Сообщество: </w:t>
      </w:r>
      <w:r w:rsidRPr="009B6124">
        <w:rPr>
          <w:rFonts w:ascii="Times New Roman" w:hAnsi="Times New Roman" w:cs="Times New Roman"/>
          <w:sz w:val="24"/>
          <w:szCs w:val="24"/>
        </w:rPr>
        <w:t>PostgreSQL поддерживается опытным сообществом 24/7.</w:t>
      </w:r>
    </w:p>
    <w:p w:rsidR="009B6124" w:rsidRPr="009B6124" w:rsidRDefault="009B6124" w:rsidP="001E3C73">
      <w:pPr>
        <w:numPr>
          <w:ilvl w:val="0"/>
          <w:numId w:val="25"/>
        </w:numPr>
        <w:shd w:val="clear" w:color="auto" w:fill="FFFFFF"/>
        <w:spacing w:after="0" w:line="360" w:lineRule="auto"/>
        <w:ind w:left="375" w:hanging="233"/>
        <w:jc w:val="both"/>
        <w:rPr>
          <w:rFonts w:ascii="Times New Roman" w:hAnsi="Times New Roman" w:cs="Times New Roman"/>
          <w:sz w:val="24"/>
          <w:szCs w:val="24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Поддержка сторонними организациями: </w:t>
      </w:r>
      <w:r w:rsidRPr="009B6124">
        <w:rPr>
          <w:rFonts w:ascii="Times New Roman" w:hAnsi="Times New Roman" w:cs="Times New Roman"/>
          <w:sz w:val="24"/>
          <w:szCs w:val="24"/>
        </w:rPr>
        <w:t>несмотря на очень продвинутые функции, PostgreSQL используется во многих инструментах, связанных с СУБД.</w:t>
      </w:r>
    </w:p>
    <w:p w:rsidR="009B6124" w:rsidRPr="009B6124" w:rsidRDefault="009B6124" w:rsidP="001E3C73">
      <w:pPr>
        <w:numPr>
          <w:ilvl w:val="0"/>
          <w:numId w:val="26"/>
        </w:numPr>
        <w:shd w:val="clear" w:color="auto" w:fill="FFFFFF"/>
        <w:spacing w:after="0" w:line="360" w:lineRule="auto"/>
        <w:ind w:left="375" w:hanging="233"/>
        <w:jc w:val="both"/>
        <w:rPr>
          <w:rFonts w:ascii="Times New Roman" w:hAnsi="Times New Roman" w:cs="Times New Roman"/>
          <w:sz w:val="24"/>
          <w:szCs w:val="24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Расширяемость:</w:t>
      </w:r>
      <w:r w:rsidRPr="009B6124">
        <w:rPr>
          <w:rFonts w:ascii="Times New Roman" w:hAnsi="Times New Roman" w:cs="Times New Roman"/>
          <w:sz w:val="24"/>
          <w:szCs w:val="24"/>
        </w:rPr>
        <w:t> PostgreSQL можно программно расширить за счёт хранимых процедур.</w:t>
      </w:r>
    </w:p>
    <w:p w:rsidR="009B6124" w:rsidRPr="009B6124" w:rsidRDefault="009B6124" w:rsidP="001E3C73">
      <w:pPr>
        <w:numPr>
          <w:ilvl w:val="0"/>
          <w:numId w:val="27"/>
        </w:numPr>
        <w:shd w:val="clear" w:color="auto" w:fill="FFFFFF"/>
        <w:spacing w:after="0" w:line="360" w:lineRule="auto"/>
        <w:ind w:left="375" w:hanging="233"/>
        <w:jc w:val="both"/>
        <w:rPr>
          <w:rFonts w:ascii="Times New Roman" w:hAnsi="Times New Roman" w:cs="Times New Roman"/>
          <w:sz w:val="24"/>
          <w:szCs w:val="24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Объектно-ориентированность: </w:t>
      </w:r>
      <w:r w:rsidRPr="009B6124">
        <w:rPr>
          <w:rFonts w:ascii="Times New Roman" w:hAnsi="Times New Roman" w:cs="Times New Roman"/>
          <w:sz w:val="24"/>
          <w:szCs w:val="24"/>
        </w:rPr>
        <w:t>PostgreSQL — не только реляционная, но и объектно-ориентированная СУБД.</w:t>
      </w:r>
    </w:p>
    <w:p w:rsidR="009B6124" w:rsidRPr="009B6124" w:rsidRDefault="009B6124" w:rsidP="004831E7">
      <w:pPr>
        <w:pStyle w:val="a6"/>
        <w:spacing w:after="0" w:line="360" w:lineRule="auto"/>
        <w:ind w:hanging="233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B6124">
        <w:rPr>
          <w:rFonts w:ascii="Times New Roman" w:hAnsi="Times New Roman" w:cs="Times New Roman"/>
          <w:b/>
          <w:i/>
          <w:sz w:val="24"/>
          <w:szCs w:val="24"/>
        </w:rPr>
        <w:t>Недостатки</w:t>
      </w:r>
    </w:p>
    <w:p w:rsidR="009B6124" w:rsidRPr="009B6124" w:rsidRDefault="009B6124" w:rsidP="001E3C73">
      <w:pPr>
        <w:numPr>
          <w:ilvl w:val="0"/>
          <w:numId w:val="28"/>
        </w:numPr>
        <w:shd w:val="clear" w:color="auto" w:fill="FFFFFF"/>
        <w:spacing w:after="0" w:line="360" w:lineRule="auto"/>
        <w:ind w:left="375" w:hanging="233"/>
        <w:jc w:val="both"/>
        <w:rPr>
          <w:rFonts w:ascii="Times New Roman" w:hAnsi="Times New Roman" w:cs="Times New Roman"/>
          <w:sz w:val="24"/>
          <w:szCs w:val="24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Производительность: </w:t>
      </w:r>
      <w:r w:rsidRPr="009B6124">
        <w:rPr>
          <w:rFonts w:ascii="Times New Roman" w:hAnsi="Times New Roman" w:cs="Times New Roman"/>
          <w:sz w:val="24"/>
          <w:szCs w:val="24"/>
        </w:rPr>
        <w:t>в простых операциях чтения PostgreSQL может уступать своим соперникам.</w:t>
      </w:r>
    </w:p>
    <w:p w:rsidR="009B6124" w:rsidRPr="009B6124" w:rsidRDefault="009B6124" w:rsidP="001E3C73">
      <w:pPr>
        <w:numPr>
          <w:ilvl w:val="0"/>
          <w:numId w:val="29"/>
        </w:numPr>
        <w:shd w:val="clear" w:color="auto" w:fill="FFFFFF"/>
        <w:spacing w:after="0" w:line="360" w:lineRule="auto"/>
        <w:ind w:left="375" w:hanging="233"/>
        <w:jc w:val="both"/>
        <w:rPr>
          <w:rFonts w:ascii="Times New Roman" w:hAnsi="Times New Roman" w:cs="Times New Roman"/>
          <w:sz w:val="24"/>
          <w:szCs w:val="24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Популярность: </w:t>
      </w:r>
      <w:r w:rsidRPr="009B6124">
        <w:rPr>
          <w:rFonts w:ascii="Times New Roman" w:hAnsi="Times New Roman" w:cs="Times New Roman"/>
          <w:sz w:val="24"/>
          <w:szCs w:val="24"/>
        </w:rPr>
        <w:t>из-за своей сложности инструмент не очень популярен.</w:t>
      </w:r>
    </w:p>
    <w:p w:rsidR="00C12337" w:rsidRPr="009B6124" w:rsidRDefault="009B6124" w:rsidP="004831E7">
      <w:pPr>
        <w:pStyle w:val="af1"/>
        <w:shd w:val="clear" w:color="auto" w:fill="FFFFFF"/>
        <w:spacing w:before="0" w:beforeAutospacing="0" w:after="150" w:afterAutospacing="0" w:line="360" w:lineRule="auto"/>
        <w:ind w:hanging="233"/>
        <w:jc w:val="both"/>
        <w:rPr>
          <w:b/>
        </w:rPr>
      </w:pPr>
      <w:r w:rsidRPr="009B6124">
        <w:rPr>
          <w:b/>
          <w:i/>
        </w:rPr>
        <w:t>Когда стоит использовать </w:t>
      </w:r>
      <w:r w:rsidR="00C12337" w:rsidRPr="00C12337">
        <w:rPr>
          <w:b/>
          <w:i/>
        </w:rPr>
        <w:t xml:space="preserve">PostgreSQL </w:t>
      </w:r>
    </w:p>
    <w:p w:rsidR="009B6124" w:rsidRPr="009B6124" w:rsidRDefault="009B6124" w:rsidP="001E3C73">
      <w:pPr>
        <w:numPr>
          <w:ilvl w:val="0"/>
          <w:numId w:val="30"/>
        </w:numPr>
        <w:shd w:val="clear" w:color="auto" w:fill="FFFFFF"/>
        <w:spacing w:after="0" w:line="360" w:lineRule="auto"/>
        <w:ind w:left="375" w:hanging="233"/>
        <w:jc w:val="both"/>
        <w:rPr>
          <w:rFonts w:ascii="Times New Roman" w:hAnsi="Times New Roman" w:cs="Times New Roman"/>
          <w:sz w:val="24"/>
          <w:szCs w:val="24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Целостность данных: </w:t>
      </w:r>
      <w:r w:rsidRPr="009B6124">
        <w:rPr>
          <w:rFonts w:ascii="Times New Roman" w:hAnsi="Times New Roman" w:cs="Times New Roman"/>
          <w:sz w:val="24"/>
          <w:szCs w:val="24"/>
        </w:rPr>
        <w:t>если приоритет стоит на надёжность и целостность данных, PostgreSQL — лучший выбор.</w:t>
      </w:r>
    </w:p>
    <w:p w:rsidR="009B6124" w:rsidRPr="009B6124" w:rsidRDefault="009B6124" w:rsidP="001E3C73">
      <w:pPr>
        <w:numPr>
          <w:ilvl w:val="0"/>
          <w:numId w:val="31"/>
        </w:numPr>
        <w:shd w:val="clear" w:color="auto" w:fill="FFFFFF"/>
        <w:spacing w:after="0" w:line="360" w:lineRule="auto"/>
        <w:ind w:left="375" w:hanging="233"/>
        <w:jc w:val="both"/>
        <w:rPr>
          <w:rFonts w:ascii="Times New Roman" w:hAnsi="Times New Roman" w:cs="Times New Roman"/>
          <w:sz w:val="24"/>
          <w:szCs w:val="24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Сложные процедуры: </w:t>
      </w:r>
      <w:r w:rsidRPr="009B6124">
        <w:rPr>
          <w:rFonts w:ascii="Times New Roman" w:hAnsi="Times New Roman" w:cs="Times New Roman"/>
          <w:sz w:val="24"/>
          <w:szCs w:val="24"/>
        </w:rPr>
        <w:t>если ваша БД должна выполнять сложные процедуры, стоит выбрать PostgreSQL в силу её расширяемости.</w:t>
      </w:r>
    </w:p>
    <w:p w:rsidR="009B6124" w:rsidRPr="009B6124" w:rsidRDefault="009B6124" w:rsidP="001E3C73">
      <w:pPr>
        <w:numPr>
          <w:ilvl w:val="0"/>
          <w:numId w:val="32"/>
        </w:numPr>
        <w:shd w:val="clear" w:color="auto" w:fill="FFFFFF"/>
        <w:spacing w:after="0" w:line="360" w:lineRule="auto"/>
        <w:ind w:left="375" w:hanging="233"/>
        <w:jc w:val="both"/>
        <w:rPr>
          <w:rFonts w:ascii="Times New Roman" w:hAnsi="Times New Roman" w:cs="Times New Roman"/>
          <w:sz w:val="24"/>
          <w:szCs w:val="24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Интеграция: </w:t>
      </w:r>
      <w:r w:rsidRPr="009B6124">
        <w:rPr>
          <w:rFonts w:ascii="Times New Roman" w:hAnsi="Times New Roman" w:cs="Times New Roman"/>
          <w:sz w:val="24"/>
          <w:szCs w:val="24"/>
        </w:rPr>
        <w:t>если в будущем вам предстоит перемещать всю базу на другое решение, меньше всего проблем возникнет с PostgreSQL.</w:t>
      </w:r>
    </w:p>
    <w:p w:rsidR="00C12337" w:rsidRPr="009B6124" w:rsidRDefault="009B6124" w:rsidP="004831E7">
      <w:pPr>
        <w:pStyle w:val="af1"/>
        <w:shd w:val="clear" w:color="auto" w:fill="FFFFFF"/>
        <w:spacing w:before="0" w:beforeAutospacing="0" w:after="150" w:afterAutospacing="0" w:line="360" w:lineRule="auto"/>
        <w:ind w:hanging="233"/>
        <w:jc w:val="both"/>
        <w:rPr>
          <w:b/>
        </w:rPr>
      </w:pPr>
      <w:r w:rsidRPr="009B6124">
        <w:rPr>
          <w:b/>
          <w:i/>
        </w:rPr>
        <w:t xml:space="preserve">Когда </w:t>
      </w:r>
      <w:r>
        <w:rPr>
          <w:b/>
          <w:i/>
        </w:rPr>
        <w:t xml:space="preserve">не </w:t>
      </w:r>
      <w:r w:rsidRPr="009B6124">
        <w:rPr>
          <w:b/>
          <w:i/>
        </w:rPr>
        <w:t>стоит использовать </w:t>
      </w:r>
      <w:r w:rsidR="00C12337" w:rsidRPr="00C12337">
        <w:rPr>
          <w:b/>
          <w:i/>
        </w:rPr>
        <w:t xml:space="preserve">PostgreSQL </w:t>
      </w:r>
    </w:p>
    <w:p w:rsidR="009B6124" w:rsidRPr="009B6124" w:rsidRDefault="009B6124" w:rsidP="001E3C73">
      <w:pPr>
        <w:numPr>
          <w:ilvl w:val="0"/>
          <w:numId w:val="33"/>
        </w:numPr>
        <w:shd w:val="clear" w:color="auto" w:fill="FFFFFF"/>
        <w:spacing w:after="0" w:line="360" w:lineRule="auto"/>
        <w:ind w:left="375" w:hanging="233"/>
        <w:jc w:val="both"/>
        <w:rPr>
          <w:rFonts w:ascii="Times New Roman" w:hAnsi="Times New Roman" w:cs="Times New Roman"/>
          <w:sz w:val="24"/>
          <w:szCs w:val="24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Скорость: </w:t>
      </w:r>
      <w:r w:rsidRPr="009B6124">
        <w:rPr>
          <w:rFonts w:ascii="Times New Roman" w:hAnsi="Times New Roman" w:cs="Times New Roman"/>
          <w:sz w:val="24"/>
          <w:szCs w:val="24"/>
        </w:rPr>
        <w:t>если всё, что нужно — это быстрые операции чтения, не стоит использовать PostgreSQL.</w:t>
      </w:r>
    </w:p>
    <w:p w:rsidR="009B6124" w:rsidRPr="009B6124" w:rsidRDefault="009B6124" w:rsidP="001E3C73">
      <w:pPr>
        <w:numPr>
          <w:ilvl w:val="0"/>
          <w:numId w:val="34"/>
        </w:numPr>
        <w:shd w:val="clear" w:color="auto" w:fill="FFFFFF"/>
        <w:spacing w:after="0" w:line="360" w:lineRule="auto"/>
        <w:ind w:left="375" w:hanging="233"/>
        <w:jc w:val="both"/>
        <w:rPr>
          <w:rFonts w:ascii="Times New Roman" w:hAnsi="Times New Roman" w:cs="Times New Roman"/>
          <w:sz w:val="24"/>
          <w:szCs w:val="24"/>
        </w:rPr>
      </w:pPr>
      <w:r w:rsidRPr="009B6124">
        <w:rPr>
          <w:rStyle w:val="af0"/>
          <w:rFonts w:ascii="Times New Roman" w:hAnsi="Times New Roman" w:cs="Times New Roman"/>
          <w:sz w:val="24"/>
          <w:szCs w:val="24"/>
        </w:rPr>
        <w:t>Простые ситуации: </w:t>
      </w:r>
      <w:r w:rsidRPr="009B6124">
        <w:rPr>
          <w:rFonts w:ascii="Times New Roman" w:hAnsi="Times New Roman" w:cs="Times New Roman"/>
          <w:sz w:val="24"/>
          <w:szCs w:val="24"/>
        </w:rPr>
        <w:t>если не требуется повышенная надёжность, поддержка ACID.</w:t>
      </w:r>
    </w:p>
    <w:p w:rsidR="00105AF0" w:rsidRPr="00D242A3" w:rsidRDefault="00C12337" w:rsidP="004831E7">
      <w:pPr>
        <w:spacing w:after="0" w:line="360" w:lineRule="auto"/>
        <w:ind w:left="357" w:hanging="23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 силу простоты использования, достаточной безопасности и разнообразного функционала для выполнения данной </w:t>
      </w:r>
      <w:r w:rsidR="00E568BC" w:rsidRPr="00D242A3">
        <w:rPr>
          <w:rFonts w:ascii="Times New Roman" w:hAnsi="Times New Roman" w:cs="Times New Roman"/>
          <w:sz w:val="24"/>
          <w:szCs w:val="24"/>
        </w:rPr>
        <w:t>лабораторной работы был</w:t>
      </w:r>
      <w:r w:rsidR="00837DDE" w:rsidRPr="00D242A3">
        <w:rPr>
          <w:rFonts w:ascii="Times New Roman" w:hAnsi="Times New Roman" w:cs="Times New Roman"/>
          <w:sz w:val="24"/>
          <w:szCs w:val="24"/>
        </w:rPr>
        <w:t>а</w:t>
      </w:r>
      <w:r w:rsidR="00E568BC" w:rsidRPr="00D242A3">
        <w:rPr>
          <w:rFonts w:ascii="Times New Roman" w:hAnsi="Times New Roman" w:cs="Times New Roman"/>
          <w:sz w:val="24"/>
          <w:szCs w:val="24"/>
        </w:rPr>
        <w:t xml:space="preserve"> выбран</w:t>
      </w:r>
      <w:r w:rsidR="00837DDE" w:rsidRPr="00D242A3">
        <w:rPr>
          <w:rFonts w:ascii="Times New Roman" w:hAnsi="Times New Roman" w:cs="Times New Roman"/>
          <w:sz w:val="24"/>
          <w:szCs w:val="24"/>
        </w:rPr>
        <w:t>а</w:t>
      </w:r>
      <w:r w:rsidR="00E568BC" w:rsidRPr="00D242A3">
        <w:rPr>
          <w:rFonts w:ascii="Times New Roman" w:hAnsi="Times New Roman" w:cs="Times New Roman"/>
          <w:sz w:val="24"/>
          <w:szCs w:val="24"/>
        </w:rPr>
        <w:t xml:space="preserve"> </w:t>
      </w:r>
      <w:r w:rsidR="00105AF0" w:rsidRPr="00D242A3">
        <w:rPr>
          <w:rFonts w:ascii="Times New Roman" w:hAnsi="Times New Roman" w:cs="Times New Roman"/>
          <w:sz w:val="24"/>
          <w:szCs w:val="24"/>
          <w:shd w:val="clear" w:color="auto" w:fill="FFFFFF"/>
        </w:rPr>
        <w:t>бесплатная СУБД с открытым исходным кодом</w:t>
      </w:r>
      <w:r w:rsidR="00E568BC" w:rsidRPr="00D242A3">
        <w:rPr>
          <w:rFonts w:ascii="Times New Roman" w:hAnsi="Times New Roman" w:cs="Times New Roman"/>
          <w:sz w:val="24"/>
          <w:szCs w:val="24"/>
        </w:rPr>
        <w:t xml:space="preserve"> </w:t>
      </w:r>
      <w:r w:rsidR="00837DDE" w:rsidRPr="00D242A3">
        <w:rPr>
          <w:rFonts w:ascii="Times New Roman" w:hAnsi="Times New Roman" w:cs="Times New Roman"/>
          <w:sz w:val="24"/>
          <w:szCs w:val="24"/>
          <w:lang w:val="en-US"/>
        </w:rPr>
        <w:t>MySQL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1631" w:rsidRDefault="006004C4" w:rsidP="009B6124">
      <w:pPr>
        <w:spacing w:after="0" w:line="360" w:lineRule="auto"/>
        <w:ind w:left="708" w:firstLine="3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-602615</wp:posOffset>
            </wp:positionH>
            <wp:positionV relativeFrom="paragraph">
              <wp:posOffset>554355</wp:posOffset>
            </wp:positionV>
            <wp:extent cx="6913880" cy="2701290"/>
            <wp:effectExtent l="0" t="0" r="0" b="0"/>
            <wp:wrapTopAndBottom/>
            <wp:docPr id="2" name="Рисунок 2" descr="https://sun9-27.userapi.com/impg/ugQd_vyY-s-HxU0jeWb_IvRd7XR7vQt8FaOvQw/W3QIsKnzSqQ.jpg?size=1681x657&amp;quality=96&amp;sign=569cdaef75a136b8c2934fd0ea8c185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7.userapi.com/impg/ugQd_vyY-s-HxU0jeWb_IvRd7XR7vQt8FaOvQw/W3QIsKnzSqQ.jpg?size=1681x657&amp;quality=96&amp;sign=569cdaef75a136b8c2934fd0ea8c1851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88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2A3">
        <w:rPr>
          <w:rFonts w:ascii="Times New Roman" w:eastAsia="Times New Roman" w:hAnsi="Times New Roman" w:cs="Times New Roman"/>
          <w:sz w:val="24"/>
          <w:szCs w:val="24"/>
        </w:rPr>
        <w:t xml:space="preserve">С учетом особенностей выбранной СУБД разработали </w:t>
      </w:r>
      <w:r w:rsidR="00CF1631" w:rsidRPr="00970D04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CF1631" w:rsidRPr="00970D04">
        <w:rPr>
          <w:rFonts w:ascii="Times New Roman" w:hAnsi="Times New Roman" w:cs="Times New Roman"/>
          <w:sz w:val="24"/>
          <w:szCs w:val="24"/>
        </w:rPr>
        <w:t>-диаграмм</w:t>
      </w:r>
      <w:r w:rsidR="00D242A3">
        <w:rPr>
          <w:rFonts w:ascii="Times New Roman" w:hAnsi="Times New Roman" w:cs="Times New Roman"/>
          <w:sz w:val="24"/>
          <w:szCs w:val="24"/>
        </w:rPr>
        <w:t>у</w:t>
      </w:r>
      <w:r w:rsidR="00CF1631" w:rsidRPr="00970D0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E568BC">
        <w:rPr>
          <w:rFonts w:ascii="Times New Roman" w:hAnsi="Times New Roman" w:cs="Times New Roman"/>
          <w:sz w:val="24"/>
          <w:szCs w:val="24"/>
        </w:rPr>
        <w:t>физ</w:t>
      </w:r>
      <w:r w:rsidR="00D242A3">
        <w:rPr>
          <w:rFonts w:ascii="Times New Roman" w:hAnsi="Times New Roman" w:cs="Times New Roman"/>
          <w:sz w:val="24"/>
          <w:szCs w:val="24"/>
        </w:rPr>
        <w:t xml:space="preserve">ического уровня, которая </w:t>
      </w:r>
      <w:r w:rsidR="00CF1631" w:rsidRPr="00970D04">
        <w:rPr>
          <w:rFonts w:ascii="Times New Roman" w:hAnsi="Times New Roman" w:cs="Times New Roman"/>
          <w:sz w:val="24"/>
          <w:szCs w:val="24"/>
        </w:rPr>
        <w:t>представлена на Рис.1.</w:t>
      </w:r>
    </w:p>
    <w:p w:rsidR="000F0D57" w:rsidRPr="004603E9" w:rsidRDefault="00CF1631" w:rsidP="009B6124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603E9">
        <w:rPr>
          <w:rFonts w:ascii="Times New Roman" w:hAnsi="Times New Roman" w:cs="Times New Roman"/>
          <w:sz w:val="24"/>
          <w:szCs w:val="24"/>
        </w:rPr>
        <w:t xml:space="preserve">Рис.1 </w:t>
      </w:r>
      <w:r w:rsidRPr="004603E9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4603E9">
        <w:rPr>
          <w:rFonts w:ascii="Times New Roman" w:hAnsi="Times New Roman" w:cs="Times New Roman"/>
          <w:sz w:val="24"/>
          <w:szCs w:val="24"/>
        </w:rPr>
        <w:t xml:space="preserve">- диаграмма </w:t>
      </w:r>
      <w:r w:rsidR="00E568BC">
        <w:rPr>
          <w:rFonts w:ascii="Times New Roman" w:hAnsi="Times New Roman" w:cs="Times New Roman"/>
          <w:sz w:val="24"/>
          <w:szCs w:val="24"/>
        </w:rPr>
        <w:t>физ</w:t>
      </w:r>
      <w:r w:rsidRPr="004603E9">
        <w:rPr>
          <w:rFonts w:ascii="Times New Roman" w:hAnsi="Times New Roman" w:cs="Times New Roman"/>
          <w:sz w:val="24"/>
          <w:szCs w:val="24"/>
        </w:rPr>
        <w:t>ического уровня</w:t>
      </w:r>
    </w:p>
    <w:p w:rsidR="00160D94" w:rsidRPr="00EA4F14" w:rsidRDefault="00EA4F14" w:rsidP="009B61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4F14">
        <w:rPr>
          <w:rFonts w:ascii="Times New Roman" w:hAnsi="Times New Roman" w:cs="Times New Roman"/>
          <w:sz w:val="24"/>
          <w:szCs w:val="24"/>
        </w:rPr>
        <w:t xml:space="preserve">Необходимо отметить следующие отличия логической модели от физической: </w:t>
      </w:r>
    </w:p>
    <w:p w:rsidR="00837DDE" w:rsidRPr="00E55D1E" w:rsidRDefault="00837DDE" w:rsidP="009B6124">
      <w:pPr>
        <w:pStyle w:val="af1"/>
        <w:numPr>
          <w:ilvl w:val="1"/>
          <w:numId w:val="1"/>
        </w:numPr>
        <w:spacing w:before="240" w:beforeAutospacing="0" w:after="0" w:afterAutospacing="0" w:line="360" w:lineRule="auto"/>
        <w:ind w:left="567" w:hanging="283"/>
        <w:jc w:val="both"/>
      </w:pPr>
      <w:r w:rsidRPr="00E55D1E">
        <w:t xml:space="preserve">Физическая модель данных зависит от используемой </w:t>
      </w:r>
      <w:r w:rsidR="00F8131A" w:rsidRPr="00E55D1E">
        <w:t>СУБД, в отличие от логической модели данных, которая является универсальной.</w:t>
      </w:r>
      <w:r w:rsidR="00EA4F14" w:rsidRPr="00E55D1E">
        <w:t xml:space="preserve"> О</w:t>
      </w:r>
      <w:r w:rsidR="00EA4F14" w:rsidRPr="00837DDE">
        <w:t>дной и той же логической модели могут соответствовать несколько разных физических моделей.</w:t>
      </w:r>
    </w:p>
    <w:p w:rsidR="00837DDE" w:rsidRPr="00E55D1E" w:rsidRDefault="00837DDE" w:rsidP="009B6124">
      <w:pPr>
        <w:pStyle w:val="af1"/>
        <w:numPr>
          <w:ilvl w:val="1"/>
          <w:numId w:val="1"/>
        </w:numPr>
        <w:spacing w:before="240" w:beforeAutospacing="0" w:after="0" w:afterAutospacing="0" w:line="360" w:lineRule="auto"/>
        <w:ind w:left="567" w:hanging="283"/>
        <w:jc w:val="both"/>
      </w:pPr>
      <w:r w:rsidRPr="00E55D1E">
        <w:t>Логическая модель данных включает сущности, атрибуты, отношения и ключи</w:t>
      </w:r>
      <w:r w:rsidR="00EA4F14" w:rsidRPr="00E55D1E">
        <w:t xml:space="preserve">. Не имеет </w:t>
      </w:r>
      <w:r w:rsidR="00EA4F14" w:rsidRPr="00837DDE">
        <w:t>значения, какой кон</w:t>
      </w:r>
      <w:r w:rsidR="00EA4F14" w:rsidRPr="00E55D1E">
        <w:t>кретно тип данных имеет атрибут</w:t>
      </w:r>
      <w:r w:rsidRPr="00E55D1E">
        <w:t>. Физическая модель данных включает таблицы, столбцы, типы</w:t>
      </w:r>
      <w:r w:rsidR="00EA4F14" w:rsidRPr="00E55D1E">
        <w:t xml:space="preserve"> и формат</w:t>
      </w:r>
      <w:r w:rsidRPr="00E55D1E">
        <w:t xml:space="preserve"> данных, ограничения первичного и внешнего ключей, триггеры и хранимые процедуры.</w:t>
      </w:r>
    </w:p>
    <w:p w:rsidR="00837DDE" w:rsidRPr="00E55D1E" w:rsidRDefault="00837DDE" w:rsidP="009B6124">
      <w:pPr>
        <w:pStyle w:val="af1"/>
        <w:numPr>
          <w:ilvl w:val="1"/>
          <w:numId w:val="1"/>
        </w:numPr>
        <w:spacing w:before="240" w:beforeAutospacing="0" w:after="0" w:afterAutospacing="0" w:line="360" w:lineRule="auto"/>
        <w:ind w:left="567" w:hanging="283"/>
        <w:jc w:val="both"/>
      </w:pPr>
      <w:r w:rsidRPr="00E55D1E">
        <w:t>В логической модели данных для сущностей и атрибутов используются длинные неформальные имена. Однако в физических данных для имен таблиц и столбцов используются сокращенные формальные имена</w:t>
      </w:r>
      <w:r w:rsidR="00EA4F14" w:rsidRPr="00E55D1E">
        <w:t>, которые имею</w:t>
      </w:r>
      <w:r w:rsidR="00EA4F14" w:rsidRPr="00B731B4">
        <w:t>т некоторые ограничения</w:t>
      </w:r>
      <w:r w:rsidRPr="00E55D1E">
        <w:t>.</w:t>
      </w:r>
    </w:p>
    <w:p w:rsidR="00837DDE" w:rsidRPr="00E55D1E" w:rsidRDefault="00837DDE" w:rsidP="009B6124">
      <w:pPr>
        <w:pStyle w:val="af1"/>
        <w:numPr>
          <w:ilvl w:val="1"/>
          <w:numId w:val="1"/>
        </w:numPr>
        <w:spacing w:before="240" w:beforeAutospacing="0" w:after="0" w:afterAutospacing="0" w:line="360" w:lineRule="auto"/>
        <w:ind w:left="567" w:hanging="283"/>
        <w:jc w:val="both"/>
      </w:pPr>
      <w:r w:rsidRPr="00E55D1E">
        <w:t>Логическая модель данных сначала выводится из описа</w:t>
      </w:r>
      <w:r w:rsidR="00EA4F14" w:rsidRPr="00E55D1E">
        <w:t>ния. После этого выводится</w:t>
      </w:r>
      <w:r w:rsidRPr="00E55D1E">
        <w:t xml:space="preserve"> физическая модель данных.</w:t>
      </w:r>
    </w:p>
    <w:p w:rsidR="00837DDE" w:rsidRPr="00E55D1E" w:rsidRDefault="00837DDE" w:rsidP="001E3C73">
      <w:pPr>
        <w:pStyle w:val="af1"/>
        <w:numPr>
          <w:ilvl w:val="0"/>
          <w:numId w:val="3"/>
        </w:numPr>
        <w:spacing w:before="240" w:beforeAutospacing="0" w:after="0" w:afterAutospacing="0" w:line="360" w:lineRule="auto"/>
        <w:jc w:val="both"/>
      </w:pPr>
      <w:r w:rsidRPr="00E55D1E">
        <w:t>Логическая</w:t>
      </w:r>
      <w:r w:rsidR="00EA4F14" w:rsidRPr="00E55D1E">
        <w:t xml:space="preserve"> модель данных нормализована обычно до</w:t>
      </w:r>
      <w:r w:rsidRPr="00E55D1E">
        <w:t xml:space="preserve"> </w:t>
      </w:r>
      <w:r w:rsidR="00EA4F14" w:rsidRPr="00E55D1E">
        <w:t>3НФ</w:t>
      </w:r>
      <w:r w:rsidRPr="00E55D1E">
        <w:t>. При необходимости физическая модель базы данных будет деформализована для соответствия требованиям.</w:t>
      </w:r>
    </w:p>
    <w:p w:rsidR="00B731B4" w:rsidRPr="00B731B4" w:rsidRDefault="00B731B4" w:rsidP="001E3C73">
      <w:pPr>
        <w:numPr>
          <w:ilvl w:val="0"/>
          <w:numId w:val="3"/>
        </w:num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1B4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модель может определять отношения «многие ко многим», в то время как физические потребности используют ассоциативные таблицы.</w:t>
      </w:r>
    </w:p>
    <w:p w:rsidR="00B731B4" w:rsidRPr="00B731B4" w:rsidRDefault="00B731B4" w:rsidP="001E3C73">
      <w:pPr>
        <w:numPr>
          <w:ilvl w:val="0"/>
          <w:numId w:val="3"/>
        </w:num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1B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также могут быть реализованы в виде отдельной таблицы словарей (иногда общей таблицы для многих словарей), при этом логическая модель не должна указывать такие детали.</w:t>
      </w:r>
    </w:p>
    <w:p w:rsidR="00B731B4" w:rsidRPr="00B731B4" w:rsidRDefault="00B731B4" w:rsidP="001E3C73">
      <w:pPr>
        <w:numPr>
          <w:ilvl w:val="0"/>
          <w:numId w:val="3"/>
        </w:num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1B4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Физическая модель часто имеет системные столбцы или столбцы метаданных (например, </w:t>
      </w:r>
      <w:r w:rsidRPr="00E55D1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created_by</w:t>
      </w:r>
      <w:r w:rsidRPr="00B731B4">
        <w:rPr>
          <w:rFonts w:ascii="Times New Roman" w:eastAsia="Times New Roman" w:hAnsi="Times New Roman" w:cs="Times New Roman"/>
          <w:sz w:val="24"/>
          <w:szCs w:val="24"/>
          <w:lang w:eastAsia="ru-RU"/>
        </w:rPr>
        <w:t> , </w:t>
      </w:r>
      <w:r w:rsidRPr="00E55D1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modified_date</w:t>
      </w:r>
      <w:r w:rsidRPr="00B731B4">
        <w:rPr>
          <w:rFonts w:ascii="Times New Roman" w:eastAsia="Times New Roman" w:hAnsi="Times New Roman" w:cs="Times New Roman"/>
          <w:sz w:val="24"/>
          <w:szCs w:val="24"/>
          <w:lang w:eastAsia="ru-RU"/>
        </w:rPr>
        <w:t> , </w:t>
      </w:r>
      <w:r w:rsidRPr="00E55D1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deleted_flag</w:t>
      </w:r>
      <w:r w:rsidRPr="00B731B4">
        <w:rPr>
          <w:rFonts w:ascii="Times New Roman" w:eastAsia="Times New Roman" w:hAnsi="Times New Roman" w:cs="Times New Roman"/>
          <w:sz w:val="24"/>
          <w:szCs w:val="24"/>
          <w:lang w:eastAsia="ru-RU"/>
        </w:rPr>
        <w:t> ), которые логической не требуются.</w:t>
      </w:r>
    </w:p>
    <w:p w:rsidR="00B731B4" w:rsidRPr="00E55D1E" w:rsidRDefault="00B731B4" w:rsidP="009B6124">
      <w:pPr>
        <w:shd w:val="clear" w:color="auto" w:fill="FFFFFF"/>
        <w:spacing w:after="60" w:line="360" w:lineRule="auto"/>
        <w:jc w:val="both"/>
        <w:rPr>
          <w:rFonts w:ascii="Tahoma" w:eastAsia="Times New Roman" w:hAnsi="Tahoma" w:cs="Tahoma"/>
          <w:sz w:val="20"/>
          <w:szCs w:val="20"/>
          <w:lang w:eastAsia="ru-RU"/>
        </w:rPr>
      </w:pPr>
    </w:p>
    <w:p w:rsidR="00B731B4" w:rsidRPr="00E55D1E" w:rsidRDefault="00B731B4" w:rsidP="009B6124">
      <w:pPr>
        <w:shd w:val="clear" w:color="auto" w:fill="FFFFFF"/>
        <w:spacing w:after="60" w:line="360" w:lineRule="auto"/>
        <w:jc w:val="both"/>
        <w:rPr>
          <w:rFonts w:ascii="Tahoma" w:eastAsia="Times New Roman" w:hAnsi="Tahoma" w:cs="Tahoma"/>
          <w:sz w:val="20"/>
          <w:szCs w:val="20"/>
          <w:lang w:eastAsia="ru-RU"/>
        </w:rPr>
      </w:pPr>
    </w:p>
    <w:p w:rsidR="00B731B4" w:rsidRPr="00B731B4" w:rsidRDefault="00B731B4" w:rsidP="009B6124">
      <w:pPr>
        <w:shd w:val="clear" w:color="auto" w:fill="FFFFFF"/>
        <w:spacing w:after="60" w:line="36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:rsidR="00B731B4" w:rsidRDefault="00B731B4" w:rsidP="009B6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68BC" w:rsidRDefault="00E568BC" w:rsidP="009B6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68BC" w:rsidRDefault="00E568BC" w:rsidP="009B6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68BC" w:rsidRDefault="00E568BC" w:rsidP="009B6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68BC" w:rsidRDefault="00E568BC" w:rsidP="009B6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68BC" w:rsidRDefault="00E568BC" w:rsidP="009B6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68BC" w:rsidRDefault="00E568BC" w:rsidP="009B6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5C1" w:rsidRDefault="004305C1" w:rsidP="009B6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5C1" w:rsidRDefault="004305C1" w:rsidP="009B6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5C1" w:rsidRDefault="004305C1" w:rsidP="009B6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5C1" w:rsidRDefault="004305C1" w:rsidP="009B6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5C1" w:rsidRDefault="004305C1" w:rsidP="009B6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5C1" w:rsidRDefault="004305C1" w:rsidP="007146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31E7" w:rsidRDefault="004831E7" w:rsidP="007146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31E7" w:rsidRDefault="004831E7" w:rsidP="007146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31E7" w:rsidRDefault="004831E7" w:rsidP="007146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31E7" w:rsidRDefault="004831E7" w:rsidP="007146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5C1" w:rsidRDefault="004305C1" w:rsidP="007146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5C1" w:rsidRDefault="004305C1" w:rsidP="007146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0E07" w:rsidRDefault="00310E07" w:rsidP="007146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0E07" w:rsidRDefault="00310E07" w:rsidP="007146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0E07" w:rsidRDefault="00310E07" w:rsidP="007146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0E07" w:rsidRDefault="00310E07" w:rsidP="007146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0D94" w:rsidRPr="00852261" w:rsidRDefault="00160D94" w:rsidP="00E55D1E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2261"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8F0971" w:rsidRPr="00852261" w:rsidRDefault="00E55D1E" w:rsidP="00E55D1E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522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Проанализировали существующие СУБД и после изучения их недостатков и преимуществ выбрали </w:t>
      </w:r>
      <w:r w:rsidRPr="0085226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MySQL</w:t>
      </w:r>
      <w:r w:rsidRPr="0085226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8F0971" w:rsidRPr="008522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Основными преимуществами этой СУБД являются: безопасность, п</w:t>
      </w:r>
      <w:r w:rsidR="008F0971" w:rsidRPr="00105AF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рост</w:t>
      </w:r>
      <w:r w:rsidR="008F0971" w:rsidRPr="0085226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ота и удобство в использовании в связи с применением только базовых знаний</w:t>
      </w:r>
      <w:r w:rsidR="008F0971" w:rsidRPr="00105AF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MySQL </w:t>
      </w:r>
      <w:r w:rsidR="008F0971" w:rsidRPr="0085226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и нескольких простых операторов</w:t>
      </w:r>
      <w:r w:rsidR="008F0971" w:rsidRPr="00105AF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SQL</w:t>
      </w:r>
      <w:r w:rsidR="008F0971" w:rsidRPr="0085226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. </w:t>
      </w:r>
    </w:p>
    <w:p w:rsidR="008F0971" w:rsidRPr="00852261" w:rsidRDefault="00E55D1E" w:rsidP="008F0971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522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 основе выбранной СУБД </w:t>
      </w:r>
      <w:r w:rsidRPr="0085226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MySQL</w:t>
      </w:r>
      <w:r w:rsidRPr="008522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спроектировали </w:t>
      </w:r>
      <w:r w:rsidRPr="0085226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ER</w:t>
      </w:r>
      <w:r w:rsidRPr="008522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-диаграмму физического уровня, изображенную на Рис.1. </w:t>
      </w:r>
    </w:p>
    <w:p w:rsidR="00243D99" w:rsidRPr="0047451E" w:rsidRDefault="00E55D1E" w:rsidP="00243D99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451E">
        <w:rPr>
          <w:rFonts w:ascii="Times New Roman" w:hAnsi="Times New Roman" w:cs="Times New Roman"/>
          <w:sz w:val="24"/>
          <w:szCs w:val="24"/>
          <w:shd w:val="clear" w:color="auto" w:fill="FFFFFF"/>
        </w:rPr>
        <w:t>Среди отличий физической от логической модели, описанных выше, наиболее значимыми являю</w:t>
      </w:r>
      <w:r w:rsidR="00243D99" w:rsidRPr="004745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тся следующие: 1) </w:t>
      </w:r>
      <w:r w:rsidR="00243D99" w:rsidRPr="0047451E">
        <w:rPr>
          <w:rFonts w:ascii="Times New Roman" w:hAnsi="Times New Roman" w:cs="Times New Roman"/>
          <w:sz w:val="24"/>
          <w:szCs w:val="24"/>
        </w:rPr>
        <w:t>Логическая модель данных включает сущности, атрибуты, отношения и ключи, а физическая модель данных включает таблицы, столбцы, типы и формат данных, ограничения первичного и внешнего ключей, триггеры и хранимые процедуры. 2</w:t>
      </w:r>
      <w:r w:rsidR="00310E07" w:rsidRPr="0047451E">
        <w:rPr>
          <w:rFonts w:ascii="Times New Roman" w:hAnsi="Times New Roman" w:cs="Times New Roman"/>
          <w:sz w:val="24"/>
          <w:szCs w:val="24"/>
        </w:rPr>
        <w:t xml:space="preserve">) </w:t>
      </w:r>
      <w:r w:rsidR="00243D99" w:rsidRPr="0047451E">
        <w:rPr>
          <w:rFonts w:ascii="Times New Roman" w:hAnsi="Times New Roman" w:cs="Times New Roman"/>
          <w:sz w:val="24"/>
          <w:szCs w:val="24"/>
        </w:rPr>
        <w:t>В</w:t>
      </w:r>
      <w:r w:rsidR="00310E07" w:rsidRPr="0047451E">
        <w:rPr>
          <w:rFonts w:ascii="Times New Roman" w:hAnsi="Times New Roman" w:cs="Times New Roman"/>
          <w:sz w:val="24"/>
          <w:szCs w:val="24"/>
        </w:rPr>
        <w:t xml:space="preserve"> </w:t>
      </w:r>
      <w:r w:rsidR="00243D99" w:rsidRPr="0047451E">
        <w:rPr>
          <w:rFonts w:ascii="Times New Roman" w:hAnsi="Times New Roman" w:cs="Times New Roman"/>
          <w:sz w:val="24"/>
          <w:szCs w:val="24"/>
        </w:rPr>
        <w:t>логической модели данных для сущностей и атрибутов используются длинные неформальные имена, однако в физических данных для имен таблиц и столбцов используются сокращенные формальные имена, которые имею</w:t>
      </w:r>
      <w:r w:rsidR="00243D99" w:rsidRPr="0047451E">
        <w:rPr>
          <w:rFonts w:ascii="Times New Roman" w:eastAsia="Times New Roman" w:hAnsi="Times New Roman" w:cs="Times New Roman"/>
          <w:sz w:val="24"/>
          <w:szCs w:val="24"/>
          <w:lang w:eastAsia="ru-RU"/>
        </w:rPr>
        <w:t>т некоторые ограничения</w:t>
      </w:r>
      <w:r w:rsidR="00243D99" w:rsidRPr="0047451E">
        <w:rPr>
          <w:rFonts w:ascii="Times New Roman" w:hAnsi="Times New Roman" w:cs="Times New Roman"/>
          <w:sz w:val="24"/>
          <w:szCs w:val="24"/>
        </w:rPr>
        <w:t>. 3) Логическая модель данных нормализована обычно до 3НФ, но при необходимости физическая модель базы данных будет деформализована для соответствия требованиям.</w:t>
      </w:r>
      <w:r w:rsidR="00243D99" w:rsidRPr="004745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4) </w:t>
      </w:r>
      <w:r w:rsidR="00243D99" w:rsidRPr="0047451E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модель может определять отношения «многие ко многим», в то время как физические потребности используют ассоциативные таблицы.</w:t>
      </w:r>
    </w:p>
    <w:p w:rsidR="00243D99" w:rsidRPr="00852261" w:rsidRDefault="00243D99" w:rsidP="00243D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731B4" w:rsidRPr="00852261" w:rsidRDefault="00B731B4" w:rsidP="007146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731B4" w:rsidRPr="00852261" w:rsidRDefault="00B731B4" w:rsidP="007146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731B4" w:rsidRPr="00852261" w:rsidRDefault="00B731B4" w:rsidP="007146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731B4" w:rsidRDefault="00B731B4" w:rsidP="007146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731B4" w:rsidRDefault="00B731B4" w:rsidP="007146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731B4" w:rsidRDefault="00B731B4" w:rsidP="007146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731B4" w:rsidRDefault="00B731B4" w:rsidP="007146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731B4" w:rsidRDefault="00B731B4" w:rsidP="007146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305C1" w:rsidRDefault="004305C1" w:rsidP="007146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305C1" w:rsidRDefault="004305C1" w:rsidP="007146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305C1" w:rsidRDefault="004305C1" w:rsidP="007146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305C1" w:rsidRDefault="004305C1" w:rsidP="007146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305C1" w:rsidRDefault="004305C1" w:rsidP="007146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305C1" w:rsidRDefault="004305C1" w:rsidP="007146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731B4" w:rsidRDefault="00B731B4" w:rsidP="007146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36831" w:rsidRPr="00AE3621" w:rsidRDefault="00A36831" w:rsidP="00AE3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621">
        <w:rPr>
          <w:rFonts w:ascii="Times New Roman" w:hAnsi="Times New Roman" w:cs="Times New Roman"/>
          <w:b/>
          <w:bCs/>
          <w:sz w:val="24"/>
          <w:szCs w:val="24"/>
        </w:rPr>
        <w:t>Список литературы:</w:t>
      </w:r>
    </w:p>
    <w:p w:rsidR="002909E0" w:rsidRPr="002909E0" w:rsidRDefault="002909E0" w:rsidP="00271C92">
      <w:pPr>
        <w:pStyle w:val="a6"/>
        <w:numPr>
          <w:ilvl w:val="0"/>
          <w:numId w:val="2"/>
        </w:numPr>
        <w:spacing w:after="0" w:line="360" w:lineRule="auto"/>
        <w:jc w:val="both"/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MySQL</w:t>
      </w:r>
      <w:r w:rsidRPr="002909E0"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Advantages and Disadvantages</w:t>
      </w:r>
      <w:r w:rsidRPr="002909E0"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 w:rsidRPr="002909E0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AE3621">
        <w:rPr>
          <w:rFonts w:ascii="Times New Roman" w:hAnsi="Times New Roman" w:cs="Times New Roman"/>
          <w:sz w:val="24"/>
          <w:szCs w:val="24"/>
        </w:rPr>
        <w:t>Режим</w:t>
      </w:r>
      <w:r w:rsidRPr="002909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3621">
        <w:rPr>
          <w:rFonts w:ascii="Times New Roman" w:hAnsi="Times New Roman" w:cs="Times New Roman"/>
          <w:sz w:val="24"/>
          <w:szCs w:val="24"/>
        </w:rPr>
        <w:t>доступа</w:t>
      </w:r>
      <w:r w:rsidRPr="002909E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909E0"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hyperlink r:id="rId12" w:history="1">
        <w:r w:rsidRPr="002909E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https://www.w3spoint.com/mysql-advantages-disadvantages</w:t>
        </w:r>
      </w:hyperlink>
    </w:p>
    <w:p w:rsidR="00BC6D6A" w:rsidRPr="00AE3621" w:rsidRDefault="00210504" w:rsidP="00271C92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621">
        <w:rPr>
          <w:rFonts w:ascii="Times New Roman" w:hAnsi="Times New Roman" w:cs="Times New Roman"/>
          <w:sz w:val="24"/>
          <w:szCs w:val="24"/>
        </w:rPr>
        <w:t xml:space="preserve">Проектирование </w:t>
      </w:r>
      <w:r w:rsidR="00BC6D6A">
        <w:rPr>
          <w:rFonts w:ascii="Times New Roman" w:hAnsi="Times New Roman" w:cs="Times New Roman"/>
          <w:sz w:val="24"/>
          <w:szCs w:val="24"/>
        </w:rPr>
        <w:t xml:space="preserve">реляционных баз данных: методические указания </w:t>
      </w:r>
      <w:r w:rsidRPr="00AE3621">
        <w:rPr>
          <w:rFonts w:ascii="Times New Roman" w:hAnsi="Times New Roman" w:cs="Times New Roman"/>
          <w:sz w:val="24"/>
          <w:szCs w:val="24"/>
        </w:rPr>
        <w:t xml:space="preserve">– Режим доступа: </w:t>
      </w:r>
      <w:hyperlink r:id="rId13" w:history="1">
        <w:r w:rsidR="00BC6D6A" w:rsidRPr="00BC6D6A">
          <w:rPr>
            <w:rStyle w:val="a8"/>
            <w:rFonts w:ascii="Times New Roman" w:hAnsi="Times New Roman" w:cs="Times New Roman"/>
            <w:sz w:val="24"/>
            <w:szCs w:val="24"/>
          </w:rPr>
          <w:t>https://www.spbgasu.ru/documents/docs_317.pdf</w:t>
        </w:r>
      </w:hyperlink>
    </w:p>
    <w:p w:rsidR="00210504" w:rsidRPr="00BC6D6A" w:rsidRDefault="00BC6D6A" w:rsidP="00271C92">
      <w:pPr>
        <w:pStyle w:val="a6"/>
        <w:numPr>
          <w:ilvl w:val="0"/>
          <w:numId w:val="2"/>
        </w:numPr>
        <w:spacing w:after="0" w:line="360" w:lineRule="auto"/>
        <w:jc w:val="both"/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>О прибытии иностранного  гражданина</w:t>
      </w:r>
      <w:r w:rsidR="00210504" w:rsidRPr="00BC6D6A">
        <w:rPr>
          <w:rFonts w:ascii="Times New Roman" w:hAnsi="Times New Roman" w:cs="Times New Roman"/>
          <w:sz w:val="24"/>
          <w:szCs w:val="24"/>
        </w:rPr>
        <w:t xml:space="preserve"> – Режим доступа: </w:t>
      </w:r>
      <w:hyperlink r:id="rId14" w:history="1">
        <w:r w:rsidRPr="00BC6D6A">
          <w:rPr>
            <w:rStyle w:val="a8"/>
            <w:rFonts w:ascii="Times New Roman" w:hAnsi="Times New Roman" w:cs="Times New Roman"/>
            <w:sz w:val="24"/>
            <w:szCs w:val="24"/>
          </w:rPr>
          <w:t>https://support.kontur.ru/pages/viewpage.action?pageId=4589781</w:t>
        </w:r>
      </w:hyperlink>
    </w:p>
    <w:p w:rsidR="00BC6D6A" w:rsidRDefault="00B731B4" w:rsidP="00271C92">
      <w:pPr>
        <w:pStyle w:val="a6"/>
        <w:numPr>
          <w:ilvl w:val="0"/>
          <w:numId w:val="2"/>
        </w:numPr>
        <w:spacing w:after="0" w:line="360" w:lineRule="auto"/>
        <w:jc w:val="both"/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Logical vs Physical Data Dictionary</w:t>
      </w:r>
      <w:r w:rsidRPr="00B731B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BC6D6A">
        <w:rPr>
          <w:rFonts w:ascii="Times New Roman" w:hAnsi="Times New Roman" w:cs="Times New Roman"/>
          <w:sz w:val="24"/>
          <w:szCs w:val="24"/>
        </w:rPr>
        <w:t>Режим</w:t>
      </w:r>
      <w:r w:rsidRPr="00B731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6D6A">
        <w:rPr>
          <w:rFonts w:ascii="Times New Roman" w:hAnsi="Times New Roman" w:cs="Times New Roman"/>
          <w:sz w:val="24"/>
          <w:szCs w:val="24"/>
        </w:rPr>
        <w:t>доступа</w:t>
      </w:r>
      <w:r w:rsidRPr="00B731B4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hyperlink r:id="rId15" w:history="1">
        <w:r w:rsidRPr="00B731B4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https://dataedo.com/blog/logical-vs-physical-data-dictionary</w:t>
        </w:r>
      </w:hyperlink>
    </w:p>
    <w:p w:rsidR="000A1D1A" w:rsidRDefault="00B731B4" w:rsidP="00271C92">
      <w:pPr>
        <w:pStyle w:val="a6"/>
        <w:numPr>
          <w:ilvl w:val="0"/>
          <w:numId w:val="2"/>
        </w:numPr>
        <w:spacing w:after="0" w:line="360" w:lineRule="auto"/>
        <w:jc w:val="both"/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B731B4">
        <w:rPr>
          <w:rFonts w:ascii="Times New Roman" w:hAnsi="Times New Roman" w:cs="Times New Roman"/>
          <w:sz w:val="24"/>
          <w:szCs w:val="24"/>
          <w:lang w:val="en-US"/>
        </w:rPr>
        <w:t>Data Modelling: Conceptual, Logical, Physical Data Model Types</w:t>
      </w:r>
      <w:r w:rsidR="00D24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42A3" w:rsidRPr="00B731B4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24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1D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1D1A" w:rsidRPr="00BC6D6A">
        <w:rPr>
          <w:rFonts w:ascii="Times New Roman" w:hAnsi="Times New Roman" w:cs="Times New Roman"/>
          <w:sz w:val="24"/>
          <w:szCs w:val="24"/>
        </w:rPr>
        <w:t>Режим</w:t>
      </w:r>
      <w:r w:rsidR="000A1D1A" w:rsidRPr="00B731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1D1A" w:rsidRPr="00BC6D6A">
        <w:rPr>
          <w:rFonts w:ascii="Times New Roman" w:hAnsi="Times New Roman" w:cs="Times New Roman"/>
          <w:sz w:val="24"/>
          <w:szCs w:val="24"/>
        </w:rPr>
        <w:t>доступа</w:t>
      </w:r>
      <w:r w:rsidR="000A1D1A" w:rsidRPr="00B731B4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hyperlink r:id="rId16" w:history="1">
        <w:r w:rsidR="000A1D1A" w:rsidRPr="00B731B4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https://www.guru99.com/data-modelling-conceptual-logical.html</w:t>
        </w:r>
      </w:hyperlink>
    </w:p>
    <w:p w:rsidR="00D242A3" w:rsidRDefault="00D242A3" w:rsidP="00271C92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2A3">
        <w:rPr>
          <w:rFonts w:ascii="Times New Roman" w:hAnsi="Times New Roman" w:cs="Times New Roman"/>
          <w:sz w:val="24"/>
          <w:szCs w:val="24"/>
        </w:rPr>
        <w:t xml:space="preserve">Физическая и логическая модели данных –  Режим доступа:  </w:t>
      </w:r>
      <w:hyperlink r:id="rId17" w:history="1">
        <w:r w:rsidRPr="00D242A3">
          <w:rPr>
            <w:rStyle w:val="a8"/>
            <w:rFonts w:ascii="Times New Roman" w:hAnsi="Times New Roman" w:cs="Times New Roman"/>
            <w:sz w:val="24"/>
            <w:szCs w:val="24"/>
          </w:rPr>
          <w:t>https://helpiks.org/8-15367.html</w:t>
        </w:r>
      </w:hyperlink>
    </w:p>
    <w:p w:rsidR="00F8131A" w:rsidRDefault="00F8131A" w:rsidP="00271C92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131A">
        <w:rPr>
          <w:rFonts w:ascii="Times New Roman" w:hAnsi="Times New Roman" w:cs="Times New Roman"/>
          <w:sz w:val="24"/>
          <w:szCs w:val="24"/>
        </w:rPr>
        <w:t xml:space="preserve">Разница между логической и физической моделью данных </w:t>
      </w:r>
      <w:r w:rsidRPr="00D242A3">
        <w:rPr>
          <w:rFonts w:ascii="Times New Roman" w:hAnsi="Times New Roman" w:cs="Times New Roman"/>
          <w:sz w:val="24"/>
          <w:szCs w:val="24"/>
        </w:rPr>
        <w:t xml:space="preserve">–  Режим доступа:  </w:t>
      </w:r>
      <w:hyperlink r:id="rId18" w:history="1">
        <w:r w:rsidRPr="00F8131A">
          <w:rPr>
            <w:rStyle w:val="a8"/>
            <w:rFonts w:ascii="Times New Roman" w:hAnsi="Times New Roman" w:cs="Times New Roman"/>
            <w:sz w:val="24"/>
            <w:szCs w:val="24"/>
          </w:rPr>
          <w:t>https://ru.strephonsays.com/logical-and-vs-physical-data-model-11564</w:t>
        </w:r>
      </w:hyperlink>
    </w:p>
    <w:p w:rsidR="00F8131A" w:rsidRPr="00F8131A" w:rsidRDefault="00F8131A" w:rsidP="00F8131A">
      <w:pPr>
        <w:pStyle w:val="a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131A" w:rsidRPr="00F8131A" w:rsidRDefault="00F8131A" w:rsidP="00F8131A">
      <w:pPr>
        <w:rPr>
          <w:rFonts w:ascii="Times New Roman" w:hAnsi="Times New Roman" w:cs="Times New Roman"/>
          <w:sz w:val="24"/>
          <w:szCs w:val="24"/>
        </w:rPr>
      </w:pPr>
    </w:p>
    <w:p w:rsidR="00D242A3" w:rsidRPr="00D242A3" w:rsidRDefault="00D242A3" w:rsidP="00D242A3">
      <w:pPr>
        <w:pStyle w:val="a6"/>
        <w:spacing w:after="0" w:line="360" w:lineRule="auto"/>
        <w:jc w:val="both"/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B731B4" w:rsidRPr="00D242A3" w:rsidRDefault="00B731B4" w:rsidP="000A1D1A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6D28EF" w:rsidRPr="00D242A3" w:rsidRDefault="006D28EF" w:rsidP="00491CDC">
      <w:pPr>
        <w:pStyle w:val="CSITPlaneText"/>
        <w:spacing w:after="0" w:line="360" w:lineRule="auto"/>
        <w:rPr>
          <w:sz w:val="24"/>
          <w:szCs w:val="24"/>
          <w:lang w:val="ru-RU"/>
        </w:rPr>
      </w:pPr>
    </w:p>
    <w:sectPr w:rsidR="006D28EF" w:rsidRPr="00D242A3" w:rsidSect="00F44917">
      <w:pgSz w:w="11906" w:h="16838"/>
      <w:pgMar w:top="1134" w:right="851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C54" w:rsidRDefault="00191C54" w:rsidP="00417A2D">
      <w:pPr>
        <w:spacing w:after="0" w:line="240" w:lineRule="auto"/>
      </w:pPr>
      <w:r>
        <w:separator/>
      </w:r>
    </w:p>
  </w:endnote>
  <w:endnote w:type="continuationSeparator" w:id="0">
    <w:p w:rsidR="00191C54" w:rsidRDefault="00191C54" w:rsidP="00417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C54" w:rsidRDefault="00191C54" w:rsidP="00417A2D">
      <w:pPr>
        <w:spacing w:after="0" w:line="240" w:lineRule="auto"/>
      </w:pPr>
      <w:r>
        <w:separator/>
      </w:r>
    </w:p>
  </w:footnote>
  <w:footnote w:type="continuationSeparator" w:id="0">
    <w:p w:rsidR="00191C54" w:rsidRDefault="00191C54" w:rsidP="00417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41F2"/>
    <w:multiLevelType w:val="multilevel"/>
    <w:tmpl w:val="6532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52C94"/>
    <w:multiLevelType w:val="multilevel"/>
    <w:tmpl w:val="CA5C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006DD"/>
    <w:multiLevelType w:val="multilevel"/>
    <w:tmpl w:val="021C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F13EA"/>
    <w:multiLevelType w:val="multilevel"/>
    <w:tmpl w:val="49AA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55F55"/>
    <w:multiLevelType w:val="multilevel"/>
    <w:tmpl w:val="03B2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00546"/>
    <w:multiLevelType w:val="multilevel"/>
    <w:tmpl w:val="FD6E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876DB"/>
    <w:multiLevelType w:val="hybridMultilevel"/>
    <w:tmpl w:val="B63A51CA"/>
    <w:lvl w:ilvl="0" w:tplc="44A4D06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F454D"/>
    <w:multiLevelType w:val="multilevel"/>
    <w:tmpl w:val="C1B8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A0CD1"/>
    <w:multiLevelType w:val="multilevel"/>
    <w:tmpl w:val="E420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B27B8"/>
    <w:multiLevelType w:val="multilevel"/>
    <w:tmpl w:val="12B2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BA2713"/>
    <w:multiLevelType w:val="multilevel"/>
    <w:tmpl w:val="660C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25D27"/>
    <w:multiLevelType w:val="multilevel"/>
    <w:tmpl w:val="E94A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1D0298"/>
    <w:multiLevelType w:val="multilevel"/>
    <w:tmpl w:val="47D2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535DA9"/>
    <w:multiLevelType w:val="multilevel"/>
    <w:tmpl w:val="C150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553585"/>
    <w:multiLevelType w:val="multilevel"/>
    <w:tmpl w:val="D604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244F78"/>
    <w:multiLevelType w:val="multilevel"/>
    <w:tmpl w:val="CBBE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396F2D"/>
    <w:multiLevelType w:val="multilevel"/>
    <w:tmpl w:val="BDD8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8731B7"/>
    <w:multiLevelType w:val="multilevel"/>
    <w:tmpl w:val="0096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EA2C9D"/>
    <w:multiLevelType w:val="multilevel"/>
    <w:tmpl w:val="654A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F857D9"/>
    <w:multiLevelType w:val="multilevel"/>
    <w:tmpl w:val="C99C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C20B8A"/>
    <w:multiLevelType w:val="multilevel"/>
    <w:tmpl w:val="C620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982C7C"/>
    <w:multiLevelType w:val="hybridMultilevel"/>
    <w:tmpl w:val="E7AC3FD6"/>
    <w:lvl w:ilvl="0" w:tplc="B5005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D8CB9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C8C1A9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82F15"/>
    <w:multiLevelType w:val="multilevel"/>
    <w:tmpl w:val="0A2A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23FA1"/>
    <w:multiLevelType w:val="multilevel"/>
    <w:tmpl w:val="6AF0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5243EF"/>
    <w:multiLevelType w:val="multilevel"/>
    <w:tmpl w:val="C99A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E544F5"/>
    <w:multiLevelType w:val="multilevel"/>
    <w:tmpl w:val="5B5A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E76D87"/>
    <w:multiLevelType w:val="multilevel"/>
    <w:tmpl w:val="3C5C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914523"/>
    <w:multiLevelType w:val="multilevel"/>
    <w:tmpl w:val="281E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356B35"/>
    <w:multiLevelType w:val="multilevel"/>
    <w:tmpl w:val="4AA2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2E6740"/>
    <w:multiLevelType w:val="hybridMultilevel"/>
    <w:tmpl w:val="8B9C5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D83FCE"/>
    <w:multiLevelType w:val="multilevel"/>
    <w:tmpl w:val="E7C0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5E53BD"/>
    <w:multiLevelType w:val="multilevel"/>
    <w:tmpl w:val="9970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C85A26"/>
    <w:multiLevelType w:val="multilevel"/>
    <w:tmpl w:val="5A58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114BA5"/>
    <w:multiLevelType w:val="multilevel"/>
    <w:tmpl w:val="72C8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6"/>
  </w:num>
  <w:num w:numId="3">
    <w:abstractNumId w:val="29"/>
  </w:num>
  <w:num w:numId="4">
    <w:abstractNumId w:val="25"/>
  </w:num>
  <w:num w:numId="5">
    <w:abstractNumId w:val="17"/>
  </w:num>
  <w:num w:numId="6">
    <w:abstractNumId w:val="1"/>
  </w:num>
  <w:num w:numId="7">
    <w:abstractNumId w:val="14"/>
  </w:num>
  <w:num w:numId="8">
    <w:abstractNumId w:val="2"/>
  </w:num>
  <w:num w:numId="9">
    <w:abstractNumId w:val="22"/>
  </w:num>
  <w:num w:numId="10">
    <w:abstractNumId w:val="13"/>
  </w:num>
  <w:num w:numId="11">
    <w:abstractNumId w:val="33"/>
  </w:num>
  <w:num w:numId="12">
    <w:abstractNumId w:val="23"/>
  </w:num>
  <w:num w:numId="13">
    <w:abstractNumId w:val="15"/>
  </w:num>
  <w:num w:numId="14">
    <w:abstractNumId w:val="27"/>
  </w:num>
  <w:num w:numId="15">
    <w:abstractNumId w:val="4"/>
  </w:num>
  <w:num w:numId="16">
    <w:abstractNumId w:val="5"/>
  </w:num>
  <w:num w:numId="17">
    <w:abstractNumId w:val="8"/>
  </w:num>
  <w:num w:numId="18">
    <w:abstractNumId w:val="20"/>
  </w:num>
  <w:num w:numId="19">
    <w:abstractNumId w:val="7"/>
  </w:num>
  <w:num w:numId="20">
    <w:abstractNumId w:val="31"/>
  </w:num>
  <w:num w:numId="21">
    <w:abstractNumId w:val="18"/>
  </w:num>
  <w:num w:numId="22">
    <w:abstractNumId w:val="26"/>
  </w:num>
  <w:num w:numId="23">
    <w:abstractNumId w:val="19"/>
  </w:num>
  <w:num w:numId="24">
    <w:abstractNumId w:val="24"/>
  </w:num>
  <w:num w:numId="25">
    <w:abstractNumId w:val="16"/>
  </w:num>
  <w:num w:numId="26">
    <w:abstractNumId w:val="12"/>
  </w:num>
  <w:num w:numId="27">
    <w:abstractNumId w:val="30"/>
  </w:num>
  <w:num w:numId="28">
    <w:abstractNumId w:val="10"/>
  </w:num>
  <w:num w:numId="29">
    <w:abstractNumId w:val="3"/>
  </w:num>
  <w:num w:numId="30">
    <w:abstractNumId w:val="9"/>
  </w:num>
  <w:num w:numId="31">
    <w:abstractNumId w:val="11"/>
  </w:num>
  <w:num w:numId="32">
    <w:abstractNumId w:val="28"/>
  </w:num>
  <w:num w:numId="33">
    <w:abstractNumId w:val="0"/>
  </w:num>
  <w:num w:numId="34">
    <w:abstractNumId w:val="3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1327"/>
    <w:rsid w:val="0001454E"/>
    <w:rsid w:val="00014C3C"/>
    <w:rsid w:val="00032732"/>
    <w:rsid w:val="000336E9"/>
    <w:rsid w:val="000355C2"/>
    <w:rsid w:val="00041935"/>
    <w:rsid w:val="000533B7"/>
    <w:rsid w:val="00056730"/>
    <w:rsid w:val="00065A79"/>
    <w:rsid w:val="0006661C"/>
    <w:rsid w:val="00074918"/>
    <w:rsid w:val="00095ECE"/>
    <w:rsid w:val="000A1D1A"/>
    <w:rsid w:val="000A7FFE"/>
    <w:rsid w:val="000C132B"/>
    <w:rsid w:val="000D3546"/>
    <w:rsid w:val="000D6C07"/>
    <w:rsid w:val="000E0AA6"/>
    <w:rsid w:val="000E0E58"/>
    <w:rsid w:val="000F0D57"/>
    <w:rsid w:val="000F3713"/>
    <w:rsid w:val="000F6302"/>
    <w:rsid w:val="00105AF0"/>
    <w:rsid w:val="00111E49"/>
    <w:rsid w:val="00115DC2"/>
    <w:rsid w:val="00121F08"/>
    <w:rsid w:val="00127300"/>
    <w:rsid w:val="00130D56"/>
    <w:rsid w:val="00132C23"/>
    <w:rsid w:val="001363E8"/>
    <w:rsid w:val="00136C08"/>
    <w:rsid w:val="00141275"/>
    <w:rsid w:val="00141463"/>
    <w:rsid w:val="00151190"/>
    <w:rsid w:val="001532CE"/>
    <w:rsid w:val="00160D94"/>
    <w:rsid w:val="001618FF"/>
    <w:rsid w:val="00165B99"/>
    <w:rsid w:val="00183E63"/>
    <w:rsid w:val="00191C54"/>
    <w:rsid w:val="00192317"/>
    <w:rsid w:val="0019599D"/>
    <w:rsid w:val="00195F0C"/>
    <w:rsid w:val="001A71AE"/>
    <w:rsid w:val="001A74B9"/>
    <w:rsid w:val="001A7605"/>
    <w:rsid w:val="001B6166"/>
    <w:rsid w:val="001B7C09"/>
    <w:rsid w:val="001C0448"/>
    <w:rsid w:val="001D4DEC"/>
    <w:rsid w:val="001E15BA"/>
    <w:rsid w:val="001E16FA"/>
    <w:rsid w:val="001E3C73"/>
    <w:rsid w:val="001F334B"/>
    <w:rsid w:val="001F7E50"/>
    <w:rsid w:val="00210504"/>
    <w:rsid w:val="0021060F"/>
    <w:rsid w:val="00211388"/>
    <w:rsid w:val="00214253"/>
    <w:rsid w:val="00214DE2"/>
    <w:rsid w:val="002151D1"/>
    <w:rsid w:val="00215930"/>
    <w:rsid w:val="002431A5"/>
    <w:rsid w:val="00243D99"/>
    <w:rsid w:val="002566EE"/>
    <w:rsid w:val="00270B52"/>
    <w:rsid w:val="00271C92"/>
    <w:rsid w:val="00274D65"/>
    <w:rsid w:val="002771A8"/>
    <w:rsid w:val="00286D53"/>
    <w:rsid w:val="002909E0"/>
    <w:rsid w:val="0029108E"/>
    <w:rsid w:val="002C344F"/>
    <w:rsid w:val="002D1414"/>
    <w:rsid w:val="002E423D"/>
    <w:rsid w:val="002E56D0"/>
    <w:rsid w:val="002F3456"/>
    <w:rsid w:val="00303026"/>
    <w:rsid w:val="003044CA"/>
    <w:rsid w:val="00307A76"/>
    <w:rsid w:val="00310E07"/>
    <w:rsid w:val="00317BEA"/>
    <w:rsid w:val="00327D93"/>
    <w:rsid w:val="00336593"/>
    <w:rsid w:val="00346764"/>
    <w:rsid w:val="003516CF"/>
    <w:rsid w:val="00370FBE"/>
    <w:rsid w:val="00374394"/>
    <w:rsid w:val="00374D79"/>
    <w:rsid w:val="0037768B"/>
    <w:rsid w:val="00393498"/>
    <w:rsid w:val="003960A3"/>
    <w:rsid w:val="003A3651"/>
    <w:rsid w:val="003B477F"/>
    <w:rsid w:val="003D4BF7"/>
    <w:rsid w:val="003D7BB5"/>
    <w:rsid w:val="003E2FFE"/>
    <w:rsid w:val="003E599D"/>
    <w:rsid w:val="00402C2C"/>
    <w:rsid w:val="00417A2D"/>
    <w:rsid w:val="004204DF"/>
    <w:rsid w:val="004264AE"/>
    <w:rsid w:val="00427E04"/>
    <w:rsid w:val="00430215"/>
    <w:rsid w:val="004305C1"/>
    <w:rsid w:val="004354BF"/>
    <w:rsid w:val="00436238"/>
    <w:rsid w:val="004366B5"/>
    <w:rsid w:val="00446A3D"/>
    <w:rsid w:val="00454D54"/>
    <w:rsid w:val="004603E9"/>
    <w:rsid w:val="004609AD"/>
    <w:rsid w:val="0046120E"/>
    <w:rsid w:val="004634DF"/>
    <w:rsid w:val="004657C3"/>
    <w:rsid w:val="0047060E"/>
    <w:rsid w:val="00473D9F"/>
    <w:rsid w:val="0047451E"/>
    <w:rsid w:val="004831E7"/>
    <w:rsid w:val="00483BA6"/>
    <w:rsid w:val="00485034"/>
    <w:rsid w:val="00491CDC"/>
    <w:rsid w:val="004A466E"/>
    <w:rsid w:val="004A5359"/>
    <w:rsid w:val="004B648B"/>
    <w:rsid w:val="004B7279"/>
    <w:rsid w:val="004E0EDD"/>
    <w:rsid w:val="004E1B9A"/>
    <w:rsid w:val="004E1EEC"/>
    <w:rsid w:val="004F0B33"/>
    <w:rsid w:val="004F2778"/>
    <w:rsid w:val="005037F4"/>
    <w:rsid w:val="0052202B"/>
    <w:rsid w:val="0052744A"/>
    <w:rsid w:val="00537DB5"/>
    <w:rsid w:val="005501B9"/>
    <w:rsid w:val="00550FB0"/>
    <w:rsid w:val="00553A36"/>
    <w:rsid w:val="005545E8"/>
    <w:rsid w:val="005758C6"/>
    <w:rsid w:val="005771D6"/>
    <w:rsid w:val="00581912"/>
    <w:rsid w:val="00586D14"/>
    <w:rsid w:val="00595864"/>
    <w:rsid w:val="005A7290"/>
    <w:rsid w:val="005B46B7"/>
    <w:rsid w:val="005D0DED"/>
    <w:rsid w:val="005D374B"/>
    <w:rsid w:val="005D5529"/>
    <w:rsid w:val="005E0101"/>
    <w:rsid w:val="005E2255"/>
    <w:rsid w:val="005F3ACB"/>
    <w:rsid w:val="006004C4"/>
    <w:rsid w:val="00601B78"/>
    <w:rsid w:val="00607A77"/>
    <w:rsid w:val="00631CC5"/>
    <w:rsid w:val="00635553"/>
    <w:rsid w:val="0064147A"/>
    <w:rsid w:val="0064658E"/>
    <w:rsid w:val="00646659"/>
    <w:rsid w:val="006518F5"/>
    <w:rsid w:val="00657302"/>
    <w:rsid w:val="00673EB0"/>
    <w:rsid w:val="00675402"/>
    <w:rsid w:val="00676139"/>
    <w:rsid w:val="00680490"/>
    <w:rsid w:val="00681787"/>
    <w:rsid w:val="00697D99"/>
    <w:rsid w:val="006A2492"/>
    <w:rsid w:val="006C1713"/>
    <w:rsid w:val="006D2082"/>
    <w:rsid w:val="006D28EF"/>
    <w:rsid w:val="006D7936"/>
    <w:rsid w:val="006F0FF8"/>
    <w:rsid w:val="007019CD"/>
    <w:rsid w:val="00703519"/>
    <w:rsid w:val="007064A3"/>
    <w:rsid w:val="007065EA"/>
    <w:rsid w:val="00714610"/>
    <w:rsid w:val="0071577B"/>
    <w:rsid w:val="0072161F"/>
    <w:rsid w:val="00724EF2"/>
    <w:rsid w:val="00726C95"/>
    <w:rsid w:val="0073452D"/>
    <w:rsid w:val="00735631"/>
    <w:rsid w:val="007366AE"/>
    <w:rsid w:val="00742B03"/>
    <w:rsid w:val="00750175"/>
    <w:rsid w:val="007521E4"/>
    <w:rsid w:val="00762AC0"/>
    <w:rsid w:val="0076360D"/>
    <w:rsid w:val="00775B39"/>
    <w:rsid w:val="00783B48"/>
    <w:rsid w:val="007A06E5"/>
    <w:rsid w:val="007A4242"/>
    <w:rsid w:val="007A4D7C"/>
    <w:rsid w:val="007B6BFD"/>
    <w:rsid w:val="007C16C2"/>
    <w:rsid w:val="007C1D1B"/>
    <w:rsid w:val="007D7DF2"/>
    <w:rsid w:val="007F22FD"/>
    <w:rsid w:val="007F3B7B"/>
    <w:rsid w:val="007F64F8"/>
    <w:rsid w:val="0080736D"/>
    <w:rsid w:val="00807D18"/>
    <w:rsid w:val="00814546"/>
    <w:rsid w:val="00816FCF"/>
    <w:rsid w:val="008252D7"/>
    <w:rsid w:val="00834246"/>
    <w:rsid w:val="00837AF5"/>
    <w:rsid w:val="00837DDE"/>
    <w:rsid w:val="008435E0"/>
    <w:rsid w:val="00851BF0"/>
    <w:rsid w:val="00852261"/>
    <w:rsid w:val="008600FF"/>
    <w:rsid w:val="0086092A"/>
    <w:rsid w:val="00871224"/>
    <w:rsid w:val="008878A7"/>
    <w:rsid w:val="00892A35"/>
    <w:rsid w:val="008931C2"/>
    <w:rsid w:val="00897745"/>
    <w:rsid w:val="008A08E4"/>
    <w:rsid w:val="008A4706"/>
    <w:rsid w:val="008A6F31"/>
    <w:rsid w:val="008B143D"/>
    <w:rsid w:val="008C7D72"/>
    <w:rsid w:val="008E52F3"/>
    <w:rsid w:val="008E6727"/>
    <w:rsid w:val="008E681F"/>
    <w:rsid w:val="008F0971"/>
    <w:rsid w:val="008F50B7"/>
    <w:rsid w:val="008F7C79"/>
    <w:rsid w:val="00907179"/>
    <w:rsid w:val="009228FC"/>
    <w:rsid w:val="00927AAE"/>
    <w:rsid w:val="009355A4"/>
    <w:rsid w:val="009371CA"/>
    <w:rsid w:val="00941ECC"/>
    <w:rsid w:val="00955EB9"/>
    <w:rsid w:val="009653D6"/>
    <w:rsid w:val="00970D04"/>
    <w:rsid w:val="00972CCC"/>
    <w:rsid w:val="00975CF5"/>
    <w:rsid w:val="009869C3"/>
    <w:rsid w:val="00995E1B"/>
    <w:rsid w:val="009A1B7D"/>
    <w:rsid w:val="009B2DFA"/>
    <w:rsid w:val="009B6124"/>
    <w:rsid w:val="009B6D7F"/>
    <w:rsid w:val="009B6F17"/>
    <w:rsid w:val="009B792A"/>
    <w:rsid w:val="009C565A"/>
    <w:rsid w:val="009C5881"/>
    <w:rsid w:val="009C6BFE"/>
    <w:rsid w:val="009C7FD7"/>
    <w:rsid w:val="009D5989"/>
    <w:rsid w:val="009E0B9B"/>
    <w:rsid w:val="009E3170"/>
    <w:rsid w:val="009E76A1"/>
    <w:rsid w:val="009F652D"/>
    <w:rsid w:val="00A12BC7"/>
    <w:rsid w:val="00A12BE8"/>
    <w:rsid w:val="00A325D2"/>
    <w:rsid w:val="00A33044"/>
    <w:rsid w:val="00A36831"/>
    <w:rsid w:val="00A4186F"/>
    <w:rsid w:val="00A42876"/>
    <w:rsid w:val="00A51EDF"/>
    <w:rsid w:val="00A52B61"/>
    <w:rsid w:val="00A53322"/>
    <w:rsid w:val="00A5464B"/>
    <w:rsid w:val="00A57765"/>
    <w:rsid w:val="00A7418D"/>
    <w:rsid w:val="00A82656"/>
    <w:rsid w:val="00A85232"/>
    <w:rsid w:val="00A94947"/>
    <w:rsid w:val="00A96F3E"/>
    <w:rsid w:val="00AB0B68"/>
    <w:rsid w:val="00AB10DB"/>
    <w:rsid w:val="00AB5E98"/>
    <w:rsid w:val="00AC3E40"/>
    <w:rsid w:val="00AC5294"/>
    <w:rsid w:val="00AC69ED"/>
    <w:rsid w:val="00AC6D83"/>
    <w:rsid w:val="00AD42ED"/>
    <w:rsid w:val="00AE2298"/>
    <w:rsid w:val="00AE3621"/>
    <w:rsid w:val="00AF1611"/>
    <w:rsid w:val="00AF4EAB"/>
    <w:rsid w:val="00B03D24"/>
    <w:rsid w:val="00B20A97"/>
    <w:rsid w:val="00B20F0D"/>
    <w:rsid w:val="00B35E8A"/>
    <w:rsid w:val="00B41D31"/>
    <w:rsid w:val="00B4370C"/>
    <w:rsid w:val="00B43E78"/>
    <w:rsid w:val="00B44D6F"/>
    <w:rsid w:val="00B479A3"/>
    <w:rsid w:val="00B548B3"/>
    <w:rsid w:val="00B553E6"/>
    <w:rsid w:val="00B61286"/>
    <w:rsid w:val="00B6227E"/>
    <w:rsid w:val="00B70611"/>
    <w:rsid w:val="00B731B4"/>
    <w:rsid w:val="00B732BF"/>
    <w:rsid w:val="00B75B9E"/>
    <w:rsid w:val="00B83BC9"/>
    <w:rsid w:val="00BC6D6A"/>
    <w:rsid w:val="00BD0996"/>
    <w:rsid w:val="00BD1327"/>
    <w:rsid w:val="00BE37BC"/>
    <w:rsid w:val="00BE446A"/>
    <w:rsid w:val="00BE7957"/>
    <w:rsid w:val="00C02F79"/>
    <w:rsid w:val="00C03E12"/>
    <w:rsid w:val="00C12337"/>
    <w:rsid w:val="00C13E45"/>
    <w:rsid w:val="00C2028F"/>
    <w:rsid w:val="00C27809"/>
    <w:rsid w:val="00C27A5F"/>
    <w:rsid w:val="00C33BF0"/>
    <w:rsid w:val="00C414A8"/>
    <w:rsid w:val="00C5089B"/>
    <w:rsid w:val="00C516C9"/>
    <w:rsid w:val="00C544F7"/>
    <w:rsid w:val="00C642EB"/>
    <w:rsid w:val="00C77B76"/>
    <w:rsid w:val="00C82A12"/>
    <w:rsid w:val="00C82DF1"/>
    <w:rsid w:val="00C93F85"/>
    <w:rsid w:val="00C9468F"/>
    <w:rsid w:val="00C96C86"/>
    <w:rsid w:val="00CA4069"/>
    <w:rsid w:val="00CA5279"/>
    <w:rsid w:val="00CC34FD"/>
    <w:rsid w:val="00CC37D2"/>
    <w:rsid w:val="00CE088A"/>
    <w:rsid w:val="00CE1A66"/>
    <w:rsid w:val="00CE2089"/>
    <w:rsid w:val="00CF1631"/>
    <w:rsid w:val="00D02312"/>
    <w:rsid w:val="00D040A4"/>
    <w:rsid w:val="00D04D2A"/>
    <w:rsid w:val="00D063E5"/>
    <w:rsid w:val="00D1236B"/>
    <w:rsid w:val="00D17E17"/>
    <w:rsid w:val="00D22096"/>
    <w:rsid w:val="00D242A3"/>
    <w:rsid w:val="00D31C2D"/>
    <w:rsid w:val="00D34584"/>
    <w:rsid w:val="00D668BD"/>
    <w:rsid w:val="00D73865"/>
    <w:rsid w:val="00D811A9"/>
    <w:rsid w:val="00D8565E"/>
    <w:rsid w:val="00D94A76"/>
    <w:rsid w:val="00DA785C"/>
    <w:rsid w:val="00DB7E4B"/>
    <w:rsid w:val="00DC3112"/>
    <w:rsid w:val="00DC3360"/>
    <w:rsid w:val="00DC7933"/>
    <w:rsid w:val="00DD7073"/>
    <w:rsid w:val="00DE1C7A"/>
    <w:rsid w:val="00DF1400"/>
    <w:rsid w:val="00DF419A"/>
    <w:rsid w:val="00E126D3"/>
    <w:rsid w:val="00E165AA"/>
    <w:rsid w:val="00E2046C"/>
    <w:rsid w:val="00E4161B"/>
    <w:rsid w:val="00E42304"/>
    <w:rsid w:val="00E53D5D"/>
    <w:rsid w:val="00E55D1E"/>
    <w:rsid w:val="00E568BC"/>
    <w:rsid w:val="00E75DE1"/>
    <w:rsid w:val="00E80482"/>
    <w:rsid w:val="00E91036"/>
    <w:rsid w:val="00E96059"/>
    <w:rsid w:val="00E97555"/>
    <w:rsid w:val="00EA4440"/>
    <w:rsid w:val="00EA4F14"/>
    <w:rsid w:val="00EB4642"/>
    <w:rsid w:val="00EC0504"/>
    <w:rsid w:val="00EC07AC"/>
    <w:rsid w:val="00EC37DC"/>
    <w:rsid w:val="00EC3BDA"/>
    <w:rsid w:val="00EC6C32"/>
    <w:rsid w:val="00ED1373"/>
    <w:rsid w:val="00ED26FC"/>
    <w:rsid w:val="00EE3BD1"/>
    <w:rsid w:val="00EE7F25"/>
    <w:rsid w:val="00EF36ED"/>
    <w:rsid w:val="00F025D0"/>
    <w:rsid w:val="00F0456C"/>
    <w:rsid w:val="00F10E29"/>
    <w:rsid w:val="00F15208"/>
    <w:rsid w:val="00F17585"/>
    <w:rsid w:val="00F25157"/>
    <w:rsid w:val="00F261BD"/>
    <w:rsid w:val="00F44917"/>
    <w:rsid w:val="00F46CD5"/>
    <w:rsid w:val="00F6124A"/>
    <w:rsid w:val="00F670AA"/>
    <w:rsid w:val="00F752D4"/>
    <w:rsid w:val="00F77FDC"/>
    <w:rsid w:val="00F8131A"/>
    <w:rsid w:val="00F858D5"/>
    <w:rsid w:val="00F93553"/>
    <w:rsid w:val="00F94767"/>
    <w:rsid w:val="00F94B87"/>
    <w:rsid w:val="00F9675C"/>
    <w:rsid w:val="00FA5B4F"/>
    <w:rsid w:val="00FB0635"/>
    <w:rsid w:val="00FB0ED1"/>
    <w:rsid w:val="00FB283A"/>
    <w:rsid w:val="00FC1FA3"/>
    <w:rsid w:val="00FD1003"/>
    <w:rsid w:val="00FE4456"/>
    <w:rsid w:val="00FF0CAA"/>
    <w:rsid w:val="00FF11DE"/>
    <w:rsid w:val="00FF1C4D"/>
    <w:rsid w:val="00FF562D"/>
    <w:rsid w:val="00FF58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EB3C3"/>
  <w15:docId w15:val="{FE04EAC1-A57B-4DFB-A331-419B5BD9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BC9"/>
  </w:style>
  <w:style w:type="paragraph" w:styleId="1">
    <w:name w:val="heading 1"/>
    <w:basedOn w:val="a"/>
    <w:next w:val="a"/>
    <w:link w:val="10"/>
    <w:uiPriority w:val="99"/>
    <w:qFormat/>
    <w:rsid w:val="002D1414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1414"/>
    <w:pPr>
      <w:keepNext/>
      <w:keepLines/>
      <w:spacing w:before="40" w:after="0" w:line="276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31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61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D1414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D1414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table" w:styleId="a3">
    <w:name w:val="Table Grid"/>
    <w:basedOn w:val="a1"/>
    <w:rsid w:val="00601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BE37BC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BE37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67613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8F50B7"/>
    <w:rPr>
      <w:color w:val="808080"/>
    </w:rPr>
  </w:style>
  <w:style w:type="character" w:styleId="a8">
    <w:name w:val="Hyperlink"/>
    <w:basedOn w:val="a0"/>
    <w:uiPriority w:val="99"/>
    <w:unhideWhenUsed/>
    <w:rsid w:val="008A6F31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2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2B61"/>
    <w:rPr>
      <w:rFonts w:ascii="Tahoma" w:hAnsi="Tahoma" w:cs="Tahoma"/>
      <w:sz w:val="16"/>
      <w:szCs w:val="16"/>
    </w:rPr>
  </w:style>
  <w:style w:type="paragraph" w:customStyle="1" w:styleId="CSITPlaneText">
    <w:name w:val="CSIT Plane Text"/>
    <w:basedOn w:val="a"/>
    <w:rsid w:val="00871224"/>
    <w:pPr>
      <w:tabs>
        <w:tab w:val="center" w:pos="2268"/>
        <w:tab w:val="right" w:pos="4644"/>
      </w:tabs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ab">
    <w:name w:val="header"/>
    <w:basedOn w:val="a"/>
    <w:link w:val="ac"/>
    <w:uiPriority w:val="99"/>
    <w:unhideWhenUsed/>
    <w:rsid w:val="00417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17A2D"/>
  </w:style>
  <w:style w:type="paragraph" w:styleId="ad">
    <w:name w:val="footer"/>
    <w:basedOn w:val="a"/>
    <w:link w:val="ae"/>
    <w:uiPriority w:val="99"/>
    <w:unhideWhenUsed/>
    <w:rsid w:val="00417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17A2D"/>
  </w:style>
  <w:style w:type="character" w:styleId="af">
    <w:name w:val="Emphasis"/>
    <w:basedOn w:val="a0"/>
    <w:uiPriority w:val="20"/>
    <w:qFormat/>
    <w:rsid w:val="00270B52"/>
    <w:rPr>
      <w:i/>
      <w:iCs/>
    </w:rPr>
  </w:style>
  <w:style w:type="character" w:customStyle="1" w:styleId="blk">
    <w:name w:val="blk"/>
    <w:basedOn w:val="a0"/>
    <w:rsid w:val="00A36831"/>
  </w:style>
  <w:style w:type="character" w:customStyle="1" w:styleId="nobr">
    <w:name w:val="nobr"/>
    <w:basedOn w:val="a0"/>
    <w:rsid w:val="00A36831"/>
  </w:style>
  <w:style w:type="paragraph" w:styleId="HTML">
    <w:name w:val="HTML Preformatted"/>
    <w:basedOn w:val="a"/>
    <w:link w:val="HTML0"/>
    <w:uiPriority w:val="99"/>
    <w:unhideWhenUsed/>
    <w:rsid w:val="00EC0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C07A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is-show">
    <w:name w:val="is-show"/>
    <w:basedOn w:val="a"/>
    <w:rsid w:val="006D7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-sep">
    <w:name w:val="bb-sep"/>
    <w:basedOn w:val="a0"/>
    <w:rsid w:val="006D28EF"/>
  </w:style>
  <w:style w:type="character" w:styleId="af0">
    <w:name w:val="Strong"/>
    <w:basedOn w:val="a0"/>
    <w:uiPriority w:val="22"/>
    <w:qFormat/>
    <w:rsid w:val="005501B9"/>
    <w:rPr>
      <w:b/>
      <w:bCs/>
    </w:rPr>
  </w:style>
  <w:style w:type="paragraph" w:styleId="af1">
    <w:name w:val="Normal (Web)"/>
    <w:basedOn w:val="a"/>
    <w:uiPriority w:val="99"/>
    <w:semiHidden/>
    <w:unhideWhenUsed/>
    <w:rsid w:val="00132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731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B61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internal-text">
    <w:name w:val="internal-text"/>
    <w:basedOn w:val="a"/>
    <w:rsid w:val="009B6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acancy-meta">
    <w:name w:val="vacancy-meta"/>
    <w:basedOn w:val="a0"/>
    <w:rsid w:val="009B6124"/>
  </w:style>
  <w:style w:type="character" w:customStyle="1" w:styleId="internal-site">
    <w:name w:val="internal-site"/>
    <w:basedOn w:val="a0"/>
    <w:rsid w:val="009B6124"/>
  </w:style>
  <w:style w:type="character" w:styleId="HTML1">
    <w:name w:val="HTML Code"/>
    <w:basedOn w:val="a0"/>
    <w:uiPriority w:val="99"/>
    <w:semiHidden/>
    <w:unhideWhenUsed/>
    <w:rsid w:val="009B6124"/>
    <w:rPr>
      <w:rFonts w:ascii="Courier New" w:eastAsia="Times New Roman" w:hAnsi="Courier New" w:cs="Courier New"/>
      <w:sz w:val="20"/>
      <w:szCs w:val="20"/>
    </w:rPr>
  </w:style>
  <w:style w:type="paragraph" w:styleId="af2">
    <w:name w:val="Subtitle"/>
    <w:basedOn w:val="a"/>
    <w:next w:val="a"/>
    <w:link w:val="af3"/>
    <w:uiPriority w:val="11"/>
    <w:qFormat/>
    <w:rsid w:val="009B61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3">
    <w:name w:val="Подзаголовок Знак"/>
    <w:basedOn w:val="a0"/>
    <w:link w:val="af2"/>
    <w:uiPriority w:val="11"/>
    <w:rsid w:val="009B612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6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1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04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5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57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72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6943">
                  <w:marLeft w:val="0"/>
                  <w:marRight w:val="0"/>
                  <w:marTop w:val="0"/>
                  <w:marBottom w:val="150"/>
                  <w:divBdr>
                    <w:top w:val="single" w:sz="6" w:space="11" w:color="BBBBBB"/>
                    <w:left w:val="single" w:sz="6" w:space="15" w:color="BBBBBB"/>
                    <w:bottom w:val="single" w:sz="6" w:space="11" w:color="BBBBBB"/>
                    <w:right w:val="single" w:sz="6" w:space="15" w:color="BBBBBB"/>
                  </w:divBdr>
                  <w:divsChild>
                    <w:div w:id="17200082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8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5066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" TargetMode="External"/><Relationship Id="rId13" Type="http://schemas.openxmlformats.org/officeDocument/2006/relationships/hyperlink" Target="https://www.spbgasu.ru/documents/docs_317.pdf" TargetMode="External"/><Relationship Id="rId18" Type="http://schemas.openxmlformats.org/officeDocument/2006/relationships/hyperlink" Target="https://ru.strephonsays.com/logical-and-vs-physical-data-model-1156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point.com/mysql-advantages-disadvantages" TargetMode="External"/><Relationship Id="rId17" Type="http://schemas.openxmlformats.org/officeDocument/2006/relationships/hyperlink" Target="https://helpiks.org/8-15367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uru99.com/data-modelling-conceptual-logical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yperlink" Target="https://dataedo.com/blog/logical-vs-physical-data-dictionary" TargetMode="External"/><Relationship Id="rId10" Type="http://schemas.openxmlformats.org/officeDocument/2006/relationships/hyperlink" Target="https://www.postgresql.org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ysql.com/" TargetMode="External"/><Relationship Id="rId14" Type="http://schemas.openxmlformats.org/officeDocument/2006/relationships/hyperlink" Target="https://support.kontur.ru/pages/viewpage.action?pageId=45897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12882-0F1D-44A6-AD6A-2B1E47AE3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1929</Words>
  <Characters>10997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Laksheri67</Company>
  <LinksUpToDate>false</LinksUpToDate>
  <CharactersWithSpaces>12901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Конева</dc:creator>
  <cp:lastModifiedBy>Анна Конева</cp:lastModifiedBy>
  <cp:revision>2</cp:revision>
  <cp:lastPrinted>2018-10-02T18:39:00Z</cp:lastPrinted>
  <dcterms:created xsi:type="dcterms:W3CDTF">2021-12-09T20:46:00Z</dcterms:created>
  <dcterms:modified xsi:type="dcterms:W3CDTF">2021-12-09T20:46:00Z</dcterms:modified>
</cp:coreProperties>
</file>