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5F2" w:rsidRPr="00AB2CA9" w:rsidRDefault="002D097A" w:rsidP="00AB2CA9">
      <w:pPr>
        <w:spacing w:line="276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AB2CA9">
        <w:rPr>
          <w:rFonts w:ascii="Times New Roman" w:hAnsi="Times New Roman" w:cs="Times New Roman"/>
          <w:b/>
        </w:rPr>
        <w:t>Краткий отчет о</w:t>
      </w:r>
      <w:r w:rsidR="004B7F51" w:rsidRPr="00AB2CA9">
        <w:rPr>
          <w:rFonts w:ascii="Times New Roman" w:hAnsi="Times New Roman" w:cs="Times New Roman"/>
          <w:b/>
        </w:rPr>
        <w:t>б изучении</w:t>
      </w:r>
      <w:r w:rsidRPr="00AB2CA9">
        <w:rPr>
          <w:rFonts w:ascii="Times New Roman" w:hAnsi="Times New Roman" w:cs="Times New Roman"/>
          <w:b/>
        </w:rPr>
        <w:t xml:space="preserve"> </w:t>
      </w:r>
      <w:r w:rsidR="004B7F51" w:rsidRPr="00AB2CA9">
        <w:rPr>
          <w:rFonts w:ascii="Times New Roman" w:hAnsi="Times New Roman" w:cs="Times New Roman"/>
          <w:b/>
          <w:shd w:val="clear" w:color="auto" w:fill="FFFFFF"/>
        </w:rPr>
        <w:t xml:space="preserve">Федерального закона от 12.08.1995 N 144-ФЗ "Об оперативно-розыскной деятельности" (Статьи: </w:t>
      </w:r>
      <w:bookmarkStart w:id="0" w:name="_GoBack"/>
      <w:bookmarkEnd w:id="0"/>
      <w:r w:rsidR="004B7F51" w:rsidRPr="00313E8B">
        <w:rPr>
          <w:rFonts w:ascii="Times New Roman" w:hAnsi="Times New Roman" w:cs="Times New Roman"/>
          <w:b/>
          <w:shd w:val="clear" w:color="auto" w:fill="FFFFFF"/>
        </w:rPr>
        <w:t>1 - 9</w:t>
      </w:r>
      <w:r w:rsidR="004B7F51" w:rsidRPr="00AB2CA9">
        <w:rPr>
          <w:rFonts w:ascii="Times New Roman" w:hAnsi="Times New Roman" w:cs="Times New Roman"/>
          <w:b/>
          <w:shd w:val="clear" w:color="auto" w:fill="FFFFFF"/>
        </w:rPr>
        <w:t>, 13, 14)</w:t>
      </w:r>
    </w:p>
    <w:p w:rsidR="004815F2" w:rsidRPr="00AB2CA9" w:rsidRDefault="00CE648F" w:rsidP="00AB2CA9">
      <w:pPr>
        <w:spacing w:line="276" w:lineRule="auto"/>
        <w:rPr>
          <w:rFonts w:ascii="Times New Roman" w:hAnsi="Times New Roman" w:cs="Times New Roman"/>
          <w:lang w:eastAsia="ru-RU"/>
        </w:rPr>
      </w:pPr>
      <w:r w:rsidRPr="00AB2CA9">
        <w:rPr>
          <w:rFonts w:ascii="Times New Roman" w:hAnsi="Times New Roman" w:cs="Times New Roman"/>
          <w:lang w:eastAsia="ru-RU"/>
        </w:rPr>
        <w:t>Глава I. ОБЩИЕ ПОЛОЖЕНИЯ</w:t>
      </w:r>
      <w:hyperlink r:id="rId5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br/>
          <w:t>Статья 1. Оперативно-розыскная деятельность</w:t>
        </w:r>
      </w:hyperlink>
    </w:p>
    <w:p w:rsidR="001D5A20" w:rsidRPr="00AB2CA9" w:rsidRDefault="001C6DA3" w:rsidP="00AB2CA9">
      <w:pPr>
        <w:spacing w:after="0" w:line="276" w:lineRule="auto"/>
        <w:ind w:left="360" w:firstLine="348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В данной статье поднимается 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>вопрос</w:t>
      </w:r>
      <w:r w:rsidR="00170174"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 формулирования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170174" w:rsidRPr="00AB2CA9">
        <w:rPr>
          <w:rFonts w:ascii="Times New Roman" w:eastAsia="Times New Roman" w:hAnsi="Times New Roman" w:cs="Times New Roman"/>
          <w:u w:val="single"/>
          <w:lang w:eastAsia="ru-RU"/>
        </w:rPr>
        <w:t>термина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 «Оперативно-розыскная деятельность». </w:t>
      </w:r>
    </w:p>
    <w:p w:rsidR="001C6DA3" w:rsidRPr="00AB2CA9" w:rsidRDefault="00A31B27" w:rsidP="00AB2CA9">
      <w:pPr>
        <w:spacing w:after="0" w:line="276" w:lineRule="auto"/>
        <w:ind w:left="360" w:firstLine="348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Предлагается следующий вариант: </w:t>
      </w:r>
      <w:r w:rsidRPr="00AB2CA9">
        <w:rPr>
          <w:rFonts w:ascii="Times New Roman" w:eastAsia="Times New Roman" w:hAnsi="Times New Roman" w:cs="Times New Roman"/>
          <w:i/>
          <w:lang w:eastAsia="ru-RU"/>
        </w:rPr>
        <w:t>ОРД</w:t>
      </w:r>
      <w:r w:rsidR="001D5A20" w:rsidRPr="00AB2CA9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AB2CA9">
        <w:rPr>
          <w:rFonts w:ascii="Times New Roman" w:eastAsia="Times New Roman" w:hAnsi="Times New Roman" w:cs="Times New Roman"/>
          <w:i/>
          <w:lang w:eastAsia="ru-RU"/>
        </w:rPr>
        <w:t xml:space="preserve">- это </w:t>
      </w:r>
      <w:r w:rsidR="001C6DA3" w:rsidRPr="00AB2CA9">
        <w:rPr>
          <w:rFonts w:ascii="Times New Roman" w:hAnsi="Times New Roman" w:cs="Times New Roman"/>
          <w:i/>
        </w:rPr>
        <w:t xml:space="preserve">вид деятельности, </w:t>
      </w:r>
      <w:r w:rsidR="00170174" w:rsidRPr="00AB2CA9">
        <w:rPr>
          <w:rFonts w:ascii="Times New Roman" w:hAnsi="Times New Roman" w:cs="Times New Roman"/>
          <w:i/>
        </w:rPr>
        <w:t>осуществляемы</w:t>
      </w:r>
      <w:r w:rsidR="001C6DA3" w:rsidRPr="00AB2CA9">
        <w:rPr>
          <w:rFonts w:ascii="Times New Roman" w:hAnsi="Times New Roman" w:cs="Times New Roman"/>
          <w:i/>
        </w:rPr>
        <w:t>й гласно и негласно оперативными подразделениями государственных органов, уполномоченных на то настоящим Ф</w:t>
      </w:r>
      <w:r w:rsidRPr="00AB2CA9">
        <w:rPr>
          <w:rFonts w:ascii="Times New Roman" w:hAnsi="Times New Roman" w:cs="Times New Roman"/>
          <w:i/>
        </w:rPr>
        <w:t xml:space="preserve">З </w:t>
      </w:r>
      <w:r w:rsidR="001C6DA3" w:rsidRPr="00AB2CA9">
        <w:rPr>
          <w:rFonts w:ascii="Times New Roman" w:hAnsi="Times New Roman" w:cs="Times New Roman"/>
          <w:i/>
        </w:rPr>
        <w:t>в пределах их полномочий посредством проведения оперативно-розыскных мероприятий</w:t>
      </w:r>
      <w:r w:rsidR="00170174" w:rsidRPr="00AB2CA9">
        <w:rPr>
          <w:rFonts w:ascii="Times New Roman" w:hAnsi="Times New Roman" w:cs="Times New Roman"/>
          <w:i/>
        </w:rPr>
        <w:t>.</w:t>
      </w:r>
    </w:p>
    <w:p w:rsidR="001C6DA3" w:rsidRPr="00AB2CA9" w:rsidRDefault="001C6DA3" w:rsidP="00AB2CA9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</w:p>
    <w:p w:rsidR="004815F2" w:rsidRPr="00AB2CA9" w:rsidRDefault="006D062F" w:rsidP="00AB2CA9">
      <w:pPr>
        <w:spacing w:after="0" w:line="276" w:lineRule="auto"/>
        <w:ind w:left="-142" w:firstLine="142"/>
        <w:jc w:val="both"/>
        <w:rPr>
          <w:rFonts w:ascii="Times New Roman" w:eastAsia="Times New Roman" w:hAnsi="Times New Roman" w:cs="Times New Roman"/>
          <w:b/>
          <w:lang w:eastAsia="ru-RU"/>
        </w:rPr>
      </w:pPr>
      <w:hyperlink r:id="rId6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>Статья 2. Задачи оперативно-розыскной деятельности</w:t>
        </w:r>
      </w:hyperlink>
    </w:p>
    <w:p w:rsidR="001D5A20" w:rsidRPr="00AB2CA9" w:rsidRDefault="001C6DA3" w:rsidP="00AB2CA9">
      <w:pPr>
        <w:spacing w:after="0" w:line="276" w:lineRule="auto"/>
        <w:ind w:left="425" w:firstLine="426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В данной статье поднимается 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вопрос о задачах </w:t>
      </w:r>
      <w:r w:rsidR="00061FA8" w:rsidRPr="00AB2CA9">
        <w:rPr>
          <w:rFonts w:ascii="Times New Roman" w:eastAsia="Times New Roman" w:hAnsi="Times New Roman" w:cs="Times New Roman"/>
          <w:u w:val="single"/>
          <w:lang w:eastAsia="ru-RU"/>
        </w:rPr>
        <w:t>ОРД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>.</w:t>
      </w:r>
      <w:r w:rsidRPr="00AB2CA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170174" w:rsidRPr="00AB2CA9" w:rsidRDefault="001C6DA3" w:rsidP="00AB2CA9">
      <w:pPr>
        <w:spacing w:after="0" w:line="276" w:lineRule="auto"/>
        <w:ind w:left="425" w:firstLine="426"/>
        <w:jc w:val="both"/>
        <w:rPr>
          <w:rFonts w:ascii="Times New Roman" w:hAnsi="Times New Roman" w:cs="Times New Roman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Задачами, согласно данной статье, являются: </w:t>
      </w:r>
      <w:r w:rsidRPr="00AB2CA9">
        <w:rPr>
          <w:rFonts w:ascii="Times New Roman" w:eastAsia="Times New Roman" w:hAnsi="Times New Roman" w:cs="Times New Roman"/>
          <w:lang w:eastAsia="ru-RU"/>
        </w:rPr>
        <w:br/>
      </w:r>
      <w:r w:rsidR="00170174" w:rsidRPr="00AB2CA9">
        <w:rPr>
          <w:rFonts w:ascii="Times New Roman" w:hAnsi="Times New Roman" w:cs="Times New Roman"/>
        </w:rPr>
        <w:t xml:space="preserve">1) </w:t>
      </w:r>
      <w:r w:rsidR="00A31B27" w:rsidRPr="00AB2CA9">
        <w:rPr>
          <w:rFonts w:ascii="Times New Roman" w:hAnsi="Times New Roman" w:cs="Times New Roman"/>
          <w:i/>
        </w:rPr>
        <w:t>борьба с преступностью</w:t>
      </w:r>
      <w:r w:rsidR="00A31B27" w:rsidRPr="00AB2CA9">
        <w:rPr>
          <w:rFonts w:ascii="Times New Roman" w:hAnsi="Times New Roman" w:cs="Times New Roman"/>
        </w:rPr>
        <w:t xml:space="preserve">: </w:t>
      </w:r>
      <w:r w:rsidRPr="00AB2CA9">
        <w:rPr>
          <w:rFonts w:ascii="Times New Roman" w:hAnsi="Times New Roman" w:cs="Times New Roman"/>
        </w:rPr>
        <w:t>выявление</w:t>
      </w:r>
      <w:r w:rsidR="00170174" w:rsidRPr="00AB2CA9">
        <w:rPr>
          <w:rFonts w:ascii="Times New Roman" w:hAnsi="Times New Roman" w:cs="Times New Roman"/>
        </w:rPr>
        <w:t xml:space="preserve"> </w:t>
      </w:r>
      <w:r w:rsidRPr="00AB2CA9">
        <w:rPr>
          <w:rFonts w:ascii="Times New Roman" w:hAnsi="Times New Roman" w:cs="Times New Roman"/>
        </w:rPr>
        <w:t>и раскрытие преступлений</w:t>
      </w:r>
      <w:r w:rsidR="00170174" w:rsidRPr="00AB2CA9">
        <w:rPr>
          <w:rFonts w:ascii="Times New Roman" w:hAnsi="Times New Roman" w:cs="Times New Roman"/>
        </w:rPr>
        <w:t xml:space="preserve"> и </w:t>
      </w:r>
      <w:r w:rsidRPr="00AB2CA9">
        <w:rPr>
          <w:rFonts w:ascii="Times New Roman" w:hAnsi="Times New Roman" w:cs="Times New Roman"/>
        </w:rPr>
        <w:t xml:space="preserve">установление лиц, их подготавливающих, совершающих или совершивших; розыск лиц, скрывающихся от </w:t>
      </w:r>
      <w:r w:rsidR="00170174" w:rsidRPr="00AB2CA9">
        <w:rPr>
          <w:rFonts w:ascii="Times New Roman" w:hAnsi="Times New Roman" w:cs="Times New Roman"/>
        </w:rPr>
        <w:t>правоохранительных</w:t>
      </w:r>
      <w:r w:rsidR="00061FA8" w:rsidRPr="00AB2CA9">
        <w:rPr>
          <w:rFonts w:ascii="Times New Roman" w:hAnsi="Times New Roman" w:cs="Times New Roman"/>
        </w:rPr>
        <w:t xml:space="preserve"> органов</w:t>
      </w:r>
      <w:r w:rsidR="00170174" w:rsidRPr="00AB2CA9">
        <w:rPr>
          <w:rFonts w:ascii="Times New Roman" w:hAnsi="Times New Roman" w:cs="Times New Roman"/>
        </w:rPr>
        <w:t xml:space="preserve">, </w:t>
      </w:r>
      <w:r w:rsidRPr="00AB2CA9">
        <w:rPr>
          <w:rFonts w:ascii="Times New Roman" w:hAnsi="Times New Roman" w:cs="Times New Roman"/>
        </w:rPr>
        <w:t>а также розыск без вести пропавших;</w:t>
      </w:r>
    </w:p>
    <w:p w:rsidR="00170174" w:rsidRPr="00AB2CA9" w:rsidRDefault="00A31B27" w:rsidP="00AB2CA9">
      <w:pPr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AB2CA9">
        <w:rPr>
          <w:rFonts w:ascii="Times New Roman" w:eastAsia="Times New Roman" w:hAnsi="Times New Roman" w:cs="Times New Roman"/>
          <w:lang w:eastAsia="ru-RU"/>
        </w:rPr>
        <w:t>2</w:t>
      </w:r>
      <w:r w:rsidR="00170174" w:rsidRPr="00AB2CA9">
        <w:rPr>
          <w:rFonts w:ascii="Times New Roman" w:eastAsia="Times New Roman" w:hAnsi="Times New Roman" w:cs="Times New Roman"/>
          <w:lang w:eastAsia="ru-RU"/>
        </w:rPr>
        <w:t xml:space="preserve">) </w:t>
      </w:r>
      <w:r w:rsidRPr="00AB2CA9">
        <w:rPr>
          <w:rFonts w:ascii="Times New Roman" w:eastAsia="Times New Roman" w:hAnsi="Times New Roman" w:cs="Times New Roman"/>
          <w:i/>
          <w:lang w:eastAsia="ru-RU"/>
        </w:rPr>
        <w:t>обеспечение безопасности РФ</w:t>
      </w:r>
      <w:r w:rsidRPr="00AB2CA9">
        <w:rPr>
          <w:rFonts w:ascii="Times New Roman" w:eastAsia="Times New Roman" w:hAnsi="Times New Roman" w:cs="Times New Roman"/>
          <w:lang w:eastAsia="ru-RU"/>
        </w:rPr>
        <w:t xml:space="preserve">: с </w:t>
      </w:r>
      <w:r w:rsidR="001C6DA3" w:rsidRPr="00AB2CA9">
        <w:rPr>
          <w:rFonts w:ascii="Times New Roman" w:hAnsi="Times New Roman" w:cs="Times New Roman"/>
        </w:rPr>
        <w:t>добывание информации о событиях или действиях, создающих</w:t>
      </w:r>
      <w:r w:rsidR="00170174" w:rsidRPr="00AB2CA9">
        <w:rPr>
          <w:rFonts w:ascii="Times New Roman" w:hAnsi="Times New Roman" w:cs="Times New Roman"/>
        </w:rPr>
        <w:t xml:space="preserve"> угрозу</w:t>
      </w:r>
      <w:r w:rsidR="001C6DA3" w:rsidRPr="00AB2CA9">
        <w:rPr>
          <w:rFonts w:ascii="Times New Roman" w:hAnsi="Times New Roman" w:cs="Times New Roman"/>
        </w:rPr>
        <w:t xml:space="preserve"> безопасности </w:t>
      </w:r>
      <w:r w:rsidRPr="00AB2CA9">
        <w:rPr>
          <w:rFonts w:ascii="Times New Roman" w:hAnsi="Times New Roman" w:cs="Times New Roman"/>
        </w:rPr>
        <w:t>РФ</w:t>
      </w:r>
      <w:r w:rsidR="001C6DA3" w:rsidRPr="00AB2CA9">
        <w:rPr>
          <w:rFonts w:ascii="Times New Roman" w:hAnsi="Times New Roman" w:cs="Times New Roman"/>
        </w:rPr>
        <w:t xml:space="preserve">; </w:t>
      </w:r>
    </w:p>
    <w:p w:rsidR="001C6DA3" w:rsidRPr="00AB2CA9" w:rsidRDefault="00170174" w:rsidP="00AB2CA9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>3</w:t>
      </w:r>
      <w:r w:rsidRPr="00AB2CA9">
        <w:rPr>
          <w:rFonts w:ascii="Times New Roman" w:eastAsia="Times New Roman" w:hAnsi="Times New Roman" w:cs="Times New Roman"/>
          <w:i/>
          <w:lang w:eastAsia="ru-RU"/>
        </w:rPr>
        <w:t xml:space="preserve">) </w:t>
      </w:r>
      <w:r w:rsidR="001C6DA3" w:rsidRPr="00AB2CA9">
        <w:rPr>
          <w:rFonts w:ascii="Times New Roman" w:hAnsi="Times New Roman" w:cs="Times New Roman"/>
          <w:i/>
        </w:rPr>
        <w:t>установление имущества, подлежащего конфискации</w:t>
      </w:r>
      <w:r w:rsidR="001C6DA3" w:rsidRPr="00AB2CA9">
        <w:rPr>
          <w:rFonts w:ascii="Times New Roman" w:hAnsi="Times New Roman" w:cs="Times New Roman"/>
        </w:rPr>
        <w:t xml:space="preserve">. </w:t>
      </w:r>
    </w:p>
    <w:p w:rsidR="001C6DA3" w:rsidRPr="00AB2CA9" w:rsidRDefault="001C6DA3" w:rsidP="00AB2CA9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</w:p>
    <w:p w:rsidR="004815F2" w:rsidRPr="00AB2CA9" w:rsidRDefault="0024524D" w:rsidP="00AB2CA9">
      <w:p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AB2CA9">
        <w:rPr>
          <w:rFonts w:ascii="Times New Roman" w:hAnsi="Times New Roman" w:cs="Times New Roman"/>
          <w:b/>
        </w:rPr>
        <w:t xml:space="preserve"> </w:t>
      </w:r>
      <w:hyperlink r:id="rId7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>Статья 3. Принципы оперативно-розыскной деятельности</w:t>
        </w:r>
      </w:hyperlink>
    </w:p>
    <w:p w:rsidR="00170174" w:rsidRPr="00AB2CA9" w:rsidRDefault="00170174" w:rsidP="00AB2CA9">
      <w:pPr>
        <w:spacing w:after="0" w:line="276" w:lineRule="auto"/>
        <w:ind w:left="360" w:firstLine="348"/>
        <w:jc w:val="both"/>
        <w:rPr>
          <w:rFonts w:ascii="Times New Roman" w:hAnsi="Times New Roman" w:cs="Times New Roman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В данной статье поднимается 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вопрос о принципах </w:t>
      </w:r>
      <w:r w:rsidR="001D5A20" w:rsidRPr="00AB2CA9">
        <w:rPr>
          <w:rFonts w:ascii="Times New Roman" w:eastAsia="Times New Roman" w:hAnsi="Times New Roman" w:cs="Times New Roman"/>
          <w:u w:val="single"/>
          <w:lang w:eastAsia="ru-RU"/>
        </w:rPr>
        <w:t>ОРД.</w:t>
      </w:r>
    </w:p>
    <w:p w:rsidR="00170174" w:rsidRPr="00AB2CA9" w:rsidRDefault="00170174" w:rsidP="00AB2CA9">
      <w:pPr>
        <w:spacing w:after="0" w:line="276" w:lineRule="auto"/>
        <w:ind w:left="360" w:firstLine="348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hAnsi="Times New Roman" w:cs="Times New Roman"/>
        </w:rPr>
        <w:t xml:space="preserve">В статье поясняется, что </w:t>
      </w:r>
      <w:r w:rsidRPr="00AB2CA9">
        <w:rPr>
          <w:rFonts w:ascii="Times New Roman" w:hAnsi="Times New Roman" w:cs="Times New Roman"/>
          <w:i/>
        </w:rPr>
        <w:t>ОРД основывается на конституционных принципах законности, уважения и соблюдения прав и свобод человека и гражданина</w:t>
      </w:r>
      <w:r w:rsidRPr="00AB2CA9">
        <w:rPr>
          <w:rFonts w:ascii="Times New Roman" w:hAnsi="Times New Roman" w:cs="Times New Roman"/>
        </w:rPr>
        <w:t>, а также на принципах конспирации, сочетания гласных и негласных методов и средств.</w:t>
      </w:r>
    </w:p>
    <w:p w:rsidR="00170174" w:rsidRPr="00AB2CA9" w:rsidRDefault="00170174" w:rsidP="00AB2CA9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4815F2" w:rsidRPr="00AB2CA9" w:rsidRDefault="0024524D" w:rsidP="00AB2CA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AB2CA9">
        <w:rPr>
          <w:rFonts w:ascii="Times New Roman" w:hAnsi="Times New Roman" w:cs="Times New Roman"/>
          <w:b/>
        </w:rPr>
        <w:t xml:space="preserve"> </w:t>
      </w:r>
      <w:hyperlink r:id="rId8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>Статья 4. Правовая основа оперативно-розыскной деятельности</w:t>
        </w:r>
      </w:hyperlink>
    </w:p>
    <w:p w:rsidR="0024524D" w:rsidRPr="00AB2CA9" w:rsidRDefault="00170174" w:rsidP="00AB2CA9">
      <w:pPr>
        <w:spacing w:after="0" w:line="276" w:lineRule="auto"/>
        <w:ind w:left="360" w:firstLine="348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В статье 4 поднимается </w:t>
      </w:r>
      <w:r w:rsidRPr="00AB2CA9">
        <w:rPr>
          <w:rFonts w:ascii="Times New Roman" w:hAnsi="Times New Roman" w:cs="Times New Roman"/>
          <w:u w:val="single"/>
        </w:rPr>
        <w:t>вопрос правовой основы ОРД.</w:t>
      </w:r>
      <w:r w:rsidRPr="00AB2CA9">
        <w:rPr>
          <w:rFonts w:ascii="Times New Roman" w:hAnsi="Times New Roman" w:cs="Times New Roman"/>
        </w:rPr>
        <w:t xml:space="preserve"> </w:t>
      </w:r>
    </w:p>
    <w:p w:rsidR="0003437D" w:rsidRDefault="006D062F" w:rsidP="00AB2CA9">
      <w:pPr>
        <w:spacing w:after="0" w:line="276" w:lineRule="auto"/>
        <w:ind w:left="360" w:firstLine="348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Этот вопрос решается следующим образом: </w:t>
      </w:r>
      <w:r w:rsidRPr="00AB2CA9">
        <w:rPr>
          <w:rFonts w:ascii="Times New Roman" w:hAnsi="Times New Roman" w:cs="Times New Roman"/>
          <w:i/>
        </w:rPr>
        <w:t>п</w:t>
      </w:r>
      <w:r w:rsidR="00170174" w:rsidRPr="00AB2CA9">
        <w:rPr>
          <w:rFonts w:ascii="Times New Roman" w:hAnsi="Times New Roman" w:cs="Times New Roman"/>
          <w:i/>
        </w:rPr>
        <w:t xml:space="preserve">равовую основу </w:t>
      </w:r>
      <w:r w:rsidRPr="00AB2CA9">
        <w:rPr>
          <w:rFonts w:ascii="Times New Roman" w:hAnsi="Times New Roman" w:cs="Times New Roman"/>
          <w:i/>
        </w:rPr>
        <w:t>ОРД</w:t>
      </w:r>
      <w:r w:rsidR="00170174" w:rsidRPr="00AB2CA9">
        <w:rPr>
          <w:rFonts w:ascii="Times New Roman" w:hAnsi="Times New Roman" w:cs="Times New Roman"/>
          <w:i/>
        </w:rPr>
        <w:t xml:space="preserve"> составляют Конституция </w:t>
      </w:r>
      <w:r w:rsidRPr="00AB2CA9">
        <w:rPr>
          <w:rFonts w:ascii="Times New Roman" w:hAnsi="Times New Roman" w:cs="Times New Roman"/>
          <w:i/>
        </w:rPr>
        <w:t>РФ</w:t>
      </w:r>
      <w:r w:rsidR="00170174" w:rsidRPr="00AB2CA9">
        <w:rPr>
          <w:rFonts w:ascii="Times New Roman" w:hAnsi="Times New Roman" w:cs="Times New Roman"/>
          <w:i/>
        </w:rPr>
        <w:t>, настоящий Ф</w:t>
      </w:r>
      <w:r w:rsidRPr="00AB2CA9">
        <w:rPr>
          <w:rFonts w:ascii="Times New Roman" w:hAnsi="Times New Roman" w:cs="Times New Roman"/>
          <w:i/>
        </w:rPr>
        <w:t>З и</w:t>
      </w:r>
      <w:r w:rsidR="00170174" w:rsidRPr="00AB2CA9">
        <w:rPr>
          <w:rFonts w:ascii="Times New Roman" w:hAnsi="Times New Roman" w:cs="Times New Roman"/>
          <w:i/>
        </w:rPr>
        <w:t xml:space="preserve"> другие </w:t>
      </w:r>
      <w:r w:rsidRPr="00AB2CA9">
        <w:rPr>
          <w:rFonts w:ascii="Times New Roman" w:hAnsi="Times New Roman" w:cs="Times New Roman"/>
          <w:i/>
        </w:rPr>
        <w:t>ФЗ и НПА</w:t>
      </w:r>
      <w:r w:rsidRPr="00AB2CA9">
        <w:rPr>
          <w:rFonts w:ascii="Times New Roman" w:hAnsi="Times New Roman" w:cs="Times New Roman"/>
        </w:rPr>
        <w:t xml:space="preserve">. </w:t>
      </w:r>
    </w:p>
    <w:p w:rsidR="00CE2F41" w:rsidRPr="00AB2CA9" w:rsidRDefault="00CE2F41" w:rsidP="00AB2CA9">
      <w:pPr>
        <w:spacing w:after="0" w:line="276" w:lineRule="auto"/>
        <w:ind w:left="360" w:firstLine="348"/>
        <w:jc w:val="both"/>
        <w:rPr>
          <w:rFonts w:ascii="Times New Roman" w:hAnsi="Times New Roman" w:cs="Times New Roman"/>
        </w:rPr>
      </w:pPr>
    </w:p>
    <w:p w:rsidR="004815F2" w:rsidRPr="00AB2CA9" w:rsidRDefault="00E0444F" w:rsidP="00AB2CA9">
      <w:pPr>
        <w:spacing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AB2CA9">
        <w:rPr>
          <w:rFonts w:ascii="Times New Roman" w:hAnsi="Times New Roman" w:cs="Times New Roman"/>
          <w:b/>
        </w:rPr>
        <w:t xml:space="preserve">  </w:t>
      </w:r>
      <w:hyperlink r:id="rId9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>Статья 5. Соблюдение прав и свобод человека и гражданина при осуществлении оперативно-розыскной деятельности</w:t>
        </w:r>
      </w:hyperlink>
    </w:p>
    <w:p w:rsidR="006D062F" w:rsidRPr="00AB2CA9" w:rsidRDefault="006D062F" w:rsidP="00AB2CA9">
      <w:pPr>
        <w:spacing w:line="276" w:lineRule="auto"/>
        <w:ind w:left="360" w:firstLine="348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В данной статье поднимается 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вопрос соблюдения прав и свобод человека и гражданина при осуществлении </w:t>
      </w:r>
      <w:r w:rsidR="00A31B27" w:rsidRPr="00AB2CA9">
        <w:rPr>
          <w:rFonts w:ascii="Times New Roman" w:eastAsia="Times New Roman" w:hAnsi="Times New Roman" w:cs="Times New Roman"/>
          <w:u w:val="single"/>
          <w:lang w:eastAsia="ru-RU"/>
        </w:rPr>
        <w:t>ОРД</w:t>
      </w:r>
      <w:r w:rsidR="00875A8A"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, сроки уничтожения материалов, полученных в результате прослушивания переговоров лиц, а также запреты для органов, осуществлявших ОРД. </w:t>
      </w:r>
    </w:p>
    <w:p w:rsidR="0024524D" w:rsidRPr="00AB2CA9" w:rsidRDefault="0024524D" w:rsidP="00AB2CA9">
      <w:pPr>
        <w:spacing w:line="276" w:lineRule="auto"/>
        <w:ind w:left="360" w:firstLine="348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Перечисленные вопросы решаются следующим образом: </w:t>
      </w:r>
    </w:p>
    <w:p w:rsidR="00A31B27" w:rsidRPr="00AB2CA9" w:rsidRDefault="006D062F" w:rsidP="00AB2CA9">
      <w:pPr>
        <w:spacing w:line="276" w:lineRule="auto"/>
        <w:ind w:left="360" w:firstLine="348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  <w:i/>
        </w:rPr>
        <w:t>Органы, осуществляющие ОРД</w:t>
      </w:r>
      <w:r w:rsidR="00A31B27" w:rsidRPr="00AB2CA9">
        <w:rPr>
          <w:rFonts w:ascii="Times New Roman" w:hAnsi="Times New Roman" w:cs="Times New Roman"/>
          <w:i/>
        </w:rPr>
        <w:t xml:space="preserve">, </w:t>
      </w:r>
      <w:r w:rsidR="00875A8A" w:rsidRPr="00AB2CA9">
        <w:rPr>
          <w:rFonts w:ascii="Times New Roman" w:hAnsi="Times New Roman" w:cs="Times New Roman"/>
          <w:i/>
        </w:rPr>
        <w:t>должны действовать только в целях решения задач, предусмотренных данным ФЗ</w:t>
      </w:r>
      <w:r w:rsidRPr="00AB2CA9">
        <w:rPr>
          <w:rFonts w:ascii="Times New Roman" w:hAnsi="Times New Roman" w:cs="Times New Roman"/>
          <w:i/>
        </w:rPr>
        <w:t xml:space="preserve">, </w:t>
      </w:r>
      <w:r w:rsidR="00875A8A" w:rsidRPr="00AB2CA9">
        <w:rPr>
          <w:rFonts w:ascii="Times New Roman" w:hAnsi="Times New Roman" w:cs="Times New Roman"/>
          <w:i/>
        </w:rPr>
        <w:t xml:space="preserve">и </w:t>
      </w:r>
      <w:r w:rsidR="00A31B27" w:rsidRPr="00AB2CA9">
        <w:rPr>
          <w:rFonts w:ascii="Times New Roman" w:hAnsi="Times New Roman" w:cs="Times New Roman"/>
          <w:i/>
        </w:rPr>
        <w:t xml:space="preserve">соблюдать при этом права человека и </w:t>
      </w:r>
      <w:r w:rsidRPr="00AB2CA9">
        <w:rPr>
          <w:rFonts w:ascii="Times New Roman" w:hAnsi="Times New Roman" w:cs="Times New Roman"/>
          <w:i/>
        </w:rPr>
        <w:t>гражданина</w:t>
      </w:r>
      <w:r w:rsidRPr="00AB2CA9">
        <w:rPr>
          <w:rFonts w:ascii="Times New Roman" w:hAnsi="Times New Roman" w:cs="Times New Roman"/>
        </w:rPr>
        <w:t xml:space="preserve"> на неприкосновенность частной жизни, личную и семейную тайну, неприкосновенность жилища и тайну корреспонденции.</w:t>
      </w:r>
    </w:p>
    <w:p w:rsidR="006D062F" w:rsidRPr="00AB2CA9" w:rsidRDefault="006D062F" w:rsidP="00AB2CA9">
      <w:pPr>
        <w:spacing w:line="276" w:lineRule="auto"/>
        <w:ind w:left="360" w:firstLine="348"/>
        <w:jc w:val="both"/>
        <w:rPr>
          <w:rFonts w:ascii="Times New Roman" w:hAnsi="Times New Roman" w:cs="Times New Roman"/>
          <w:i/>
        </w:rPr>
      </w:pPr>
      <w:r w:rsidRPr="00AB2CA9">
        <w:rPr>
          <w:rFonts w:ascii="Times New Roman" w:hAnsi="Times New Roman" w:cs="Times New Roman"/>
          <w:i/>
        </w:rPr>
        <w:t>Лицо</w:t>
      </w:r>
      <w:r w:rsidRPr="00AB2CA9">
        <w:rPr>
          <w:rFonts w:ascii="Times New Roman" w:hAnsi="Times New Roman" w:cs="Times New Roman"/>
        </w:rPr>
        <w:t xml:space="preserve">, полагающее, что действия органов, осуществляющих </w:t>
      </w:r>
      <w:r w:rsidR="00875A8A" w:rsidRPr="00AB2CA9">
        <w:rPr>
          <w:rFonts w:ascii="Times New Roman" w:hAnsi="Times New Roman" w:cs="Times New Roman"/>
        </w:rPr>
        <w:t>ОРД</w:t>
      </w:r>
      <w:r w:rsidRPr="00AB2CA9">
        <w:rPr>
          <w:rFonts w:ascii="Times New Roman" w:hAnsi="Times New Roman" w:cs="Times New Roman"/>
        </w:rPr>
        <w:t>, привели к нарушению его прав и свобод,</w:t>
      </w:r>
      <w:r w:rsidR="00875A8A" w:rsidRPr="00AB2CA9">
        <w:rPr>
          <w:rFonts w:ascii="Times New Roman" w:hAnsi="Times New Roman" w:cs="Times New Roman"/>
        </w:rPr>
        <w:t xml:space="preserve"> </w:t>
      </w:r>
      <w:r w:rsidR="00875A8A" w:rsidRPr="00AB2CA9">
        <w:rPr>
          <w:rFonts w:ascii="Times New Roman" w:hAnsi="Times New Roman" w:cs="Times New Roman"/>
          <w:i/>
        </w:rPr>
        <w:t>вправе обжаловать эти действия</w:t>
      </w:r>
      <w:r w:rsidR="00875A8A" w:rsidRPr="00AB2CA9">
        <w:rPr>
          <w:rFonts w:ascii="Times New Roman" w:hAnsi="Times New Roman" w:cs="Times New Roman"/>
        </w:rPr>
        <w:t xml:space="preserve">. </w:t>
      </w:r>
      <w:r w:rsidRPr="00AB2CA9">
        <w:rPr>
          <w:rFonts w:ascii="Times New Roman" w:hAnsi="Times New Roman" w:cs="Times New Roman"/>
          <w:i/>
        </w:rPr>
        <w:t>Лицо</w:t>
      </w:r>
      <w:r w:rsidRPr="00AB2CA9">
        <w:rPr>
          <w:rFonts w:ascii="Times New Roman" w:hAnsi="Times New Roman" w:cs="Times New Roman"/>
        </w:rPr>
        <w:t xml:space="preserve">, виновность которого в совершении преступления не доказана, </w:t>
      </w:r>
      <w:r w:rsidR="00875A8A" w:rsidRPr="00AB2CA9">
        <w:rPr>
          <w:rFonts w:ascii="Times New Roman" w:hAnsi="Times New Roman" w:cs="Times New Roman"/>
        </w:rPr>
        <w:t xml:space="preserve">и </w:t>
      </w:r>
      <w:r w:rsidRPr="00AB2CA9">
        <w:rPr>
          <w:rFonts w:ascii="Times New Roman" w:hAnsi="Times New Roman" w:cs="Times New Roman"/>
        </w:rPr>
        <w:t xml:space="preserve">которое располагает фактами проведения в отношении его </w:t>
      </w:r>
      <w:r w:rsidR="00875A8A" w:rsidRPr="00AB2CA9">
        <w:rPr>
          <w:rFonts w:ascii="Times New Roman" w:hAnsi="Times New Roman" w:cs="Times New Roman"/>
        </w:rPr>
        <w:t xml:space="preserve">ОРД </w:t>
      </w:r>
      <w:r w:rsidRPr="00AB2CA9">
        <w:rPr>
          <w:rFonts w:ascii="Times New Roman" w:hAnsi="Times New Roman" w:cs="Times New Roman"/>
        </w:rPr>
        <w:t xml:space="preserve">и полагает, что при этом были нарушены его права, </w:t>
      </w:r>
      <w:r w:rsidRPr="00AB2CA9">
        <w:rPr>
          <w:rFonts w:ascii="Times New Roman" w:hAnsi="Times New Roman" w:cs="Times New Roman"/>
          <w:i/>
        </w:rPr>
        <w:t xml:space="preserve">вправе истребовать от органа, осуществляющего </w:t>
      </w:r>
      <w:r w:rsidR="00875A8A" w:rsidRPr="00AB2CA9">
        <w:rPr>
          <w:rFonts w:ascii="Times New Roman" w:hAnsi="Times New Roman" w:cs="Times New Roman"/>
          <w:i/>
        </w:rPr>
        <w:t>ОРД,</w:t>
      </w:r>
      <w:r w:rsidRPr="00AB2CA9">
        <w:rPr>
          <w:rFonts w:ascii="Times New Roman" w:hAnsi="Times New Roman" w:cs="Times New Roman"/>
          <w:i/>
        </w:rPr>
        <w:t xml:space="preserve"> сведения о полученной о нем</w:t>
      </w:r>
      <w:r w:rsidR="00875A8A" w:rsidRPr="00AB2CA9">
        <w:rPr>
          <w:rFonts w:ascii="Times New Roman" w:hAnsi="Times New Roman" w:cs="Times New Roman"/>
          <w:i/>
        </w:rPr>
        <w:t xml:space="preserve"> информации и обжаловать по суду в случае отказа предоставления таких сведений или предоставления не в полном объеме. </w:t>
      </w:r>
    </w:p>
    <w:p w:rsidR="006D062F" w:rsidRPr="00AB2CA9" w:rsidRDefault="006D062F" w:rsidP="00AB2CA9">
      <w:pPr>
        <w:spacing w:line="276" w:lineRule="auto"/>
        <w:ind w:left="360" w:firstLine="348"/>
        <w:jc w:val="both"/>
        <w:rPr>
          <w:rFonts w:ascii="Times New Roman" w:hAnsi="Times New Roman" w:cs="Times New Roman"/>
          <w:i/>
        </w:rPr>
      </w:pPr>
      <w:r w:rsidRPr="00AB2CA9">
        <w:rPr>
          <w:rFonts w:ascii="Times New Roman" w:hAnsi="Times New Roman" w:cs="Times New Roman"/>
          <w:i/>
        </w:rPr>
        <w:lastRenderedPageBreak/>
        <w:t xml:space="preserve">Полученные в результате проведения </w:t>
      </w:r>
      <w:r w:rsidR="00875A8A" w:rsidRPr="00AB2CA9">
        <w:rPr>
          <w:rFonts w:ascii="Times New Roman" w:hAnsi="Times New Roman" w:cs="Times New Roman"/>
          <w:i/>
        </w:rPr>
        <w:t xml:space="preserve">ОРД </w:t>
      </w:r>
      <w:r w:rsidRPr="00AB2CA9">
        <w:rPr>
          <w:rFonts w:ascii="Times New Roman" w:hAnsi="Times New Roman" w:cs="Times New Roman"/>
          <w:i/>
        </w:rPr>
        <w:t>материалы</w:t>
      </w:r>
      <w:r w:rsidRPr="00AB2CA9">
        <w:rPr>
          <w:rFonts w:ascii="Times New Roman" w:hAnsi="Times New Roman" w:cs="Times New Roman"/>
        </w:rPr>
        <w:t xml:space="preserve"> в отношении лиц, виновность которых не доказана, </w:t>
      </w:r>
      <w:r w:rsidRPr="00AB2CA9">
        <w:rPr>
          <w:rFonts w:ascii="Times New Roman" w:hAnsi="Times New Roman" w:cs="Times New Roman"/>
          <w:i/>
        </w:rPr>
        <w:t>хранятся один год, а затем уничтожаются</w:t>
      </w:r>
      <w:r w:rsidRPr="00AB2CA9">
        <w:rPr>
          <w:rFonts w:ascii="Times New Roman" w:hAnsi="Times New Roman" w:cs="Times New Roman"/>
        </w:rPr>
        <w:t xml:space="preserve">. </w:t>
      </w:r>
      <w:r w:rsidR="00875A8A" w:rsidRPr="00AB2CA9">
        <w:rPr>
          <w:rFonts w:ascii="Times New Roman" w:hAnsi="Times New Roman" w:cs="Times New Roman"/>
          <w:i/>
        </w:rPr>
        <w:t>М</w:t>
      </w:r>
      <w:r w:rsidRPr="00AB2CA9">
        <w:rPr>
          <w:rFonts w:ascii="Times New Roman" w:hAnsi="Times New Roman" w:cs="Times New Roman"/>
          <w:i/>
        </w:rPr>
        <w:t>атериалы, полученные в результате прослушивания переговоров лиц, в отношении которых не было возбуждено уголовное де</w:t>
      </w:r>
      <w:r w:rsidR="00875A8A" w:rsidRPr="00AB2CA9">
        <w:rPr>
          <w:rFonts w:ascii="Times New Roman" w:hAnsi="Times New Roman" w:cs="Times New Roman"/>
          <w:i/>
        </w:rPr>
        <w:t>ло, уничтожаются в течение 6</w:t>
      </w:r>
      <w:r w:rsidRPr="00AB2CA9">
        <w:rPr>
          <w:rFonts w:ascii="Times New Roman" w:hAnsi="Times New Roman" w:cs="Times New Roman"/>
          <w:i/>
        </w:rPr>
        <w:t xml:space="preserve"> месяцев с мом</w:t>
      </w:r>
      <w:r w:rsidR="00875A8A" w:rsidRPr="00AB2CA9">
        <w:rPr>
          <w:rFonts w:ascii="Times New Roman" w:hAnsi="Times New Roman" w:cs="Times New Roman"/>
          <w:i/>
        </w:rPr>
        <w:t>ента прекращения прослушивания.</w:t>
      </w:r>
    </w:p>
    <w:p w:rsidR="006D062F" w:rsidRPr="00AB2CA9" w:rsidRDefault="006D062F" w:rsidP="00AB2CA9">
      <w:pPr>
        <w:spacing w:line="276" w:lineRule="auto"/>
        <w:ind w:left="360" w:firstLine="348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  <w:i/>
        </w:rPr>
        <w:t xml:space="preserve">Органам, осуществляющим </w:t>
      </w:r>
      <w:r w:rsidR="00875A8A" w:rsidRPr="00AB2CA9">
        <w:rPr>
          <w:rFonts w:ascii="Times New Roman" w:hAnsi="Times New Roman" w:cs="Times New Roman"/>
          <w:i/>
        </w:rPr>
        <w:t>ОРД</w:t>
      </w:r>
      <w:r w:rsidR="001D5A20" w:rsidRPr="00AB2CA9">
        <w:rPr>
          <w:rFonts w:ascii="Times New Roman" w:hAnsi="Times New Roman" w:cs="Times New Roman"/>
          <w:i/>
        </w:rPr>
        <w:t>, запрещается</w:t>
      </w:r>
      <w:r w:rsidR="001D5A20" w:rsidRPr="00AB2CA9">
        <w:rPr>
          <w:rFonts w:ascii="Times New Roman" w:hAnsi="Times New Roman" w:cs="Times New Roman"/>
        </w:rPr>
        <w:t>: проводить ОРД</w:t>
      </w:r>
      <w:r w:rsidRPr="00AB2CA9">
        <w:rPr>
          <w:rFonts w:ascii="Times New Roman" w:hAnsi="Times New Roman" w:cs="Times New Roman"/>
        </w:rPr>
        <w:t xml:space="preserve"> в интересах какой-либо политической партии, общественного объединения; принимать негласное участие в работе органов государственной власти, политических партий, общественных</w:t>
      </w:r>
      <w:r w:rsidR="0024524D" w:rsidRPr="00AB2CA9">
        <w:rPr>
          <w:rFonts w:ascii="Times New Roman" w:hAnsi="Times New Roman" w:cs="Times New Roman"/>
        </w:rPr>
        <w:t xml:space="preserve"> объединений</w:t>
      </w:r>
      <w:r w:rsidRPr="00AB2CA9">
        <w:rPr>
          <w:rFonts w:ascii="Times New Roman" w:hAnsi="Times New Roman" w:cs="Times New Roman"/>
        </w:rPr>
        <w:t>; разглашать сведения,</w:t>
      </w:r>
      <w:r w:rsidR="001D5A20" w:rsidRPr="00AB2CA9">
        <w:rPr>
          <w:rFonts w:ascii="Times New Roman" w:hAnsi="Times New Roman" w:cs="Times New Roman"/>
        </w:rPr>
        <w:t xml:space="preserve"> нарушающие вышеперечисленные конституционные права; подстрекать </w:t>
      </w:r>
      <w:r w:rsidRPr="00AB2CA9">
        <w:rPr>
          <w:rFonts w:ascii="Times New Roman" w:hAnsi="Times New Roman" w:cs="Times New Roman"/>
        </w:rPr>
        <w:t>к совершению противоправных действий</w:t>
      </w:r>
      <w:r w:rsidR="001D5A20" w:rsidRPr="00AB2CA9">
        <w:rPr>
          <w:rFonts w:ascii="Times New Roman" w:hAnsi="Times New Roman" w:cs="Times New Roman"/>
        </w:rPr>
        <w:t>;</w:t>
      </w:r>
      <w:r w:rsidRPr="00AB2CA9">
        <w:rPr>
          <w:rFonts w:ascii="Times New Roman" w:hAnsi="Times New Roman" w:cs="Times New Roman"/>
        </w:rPr>
        <w:t xml:space="preserve"> фальсифицироват</w:t>
      </w:r>
      <w:r w:rsidR="001D5A20" w:rsidRPr="00AB2CA9">
        <w:rPr>
          <w:rFonts w:ascii="Times New Roman" w:hAnsi="Times New Roman" w:cs="Times New Roman"/>
        </w:rPr>
        <w:t>ь результаты ОРД</w:t>
      </w:r>
      <w:r w:rsidRPr="00AB2CA9">
        <w:rPr>
          <w:rFonts w:ascii="Times New Roman" w:hAnsi="Times New Roman" w:cs="Times New Roman"/>
        </w:rPr>
        <w:t>.</w:t>
      </w:r>
    </w:p>
    <w:p w:rsidR="006D062F" w:rsidRPr="00AB2CA9" w:rsidRDefault="006D062F" w:rsidP="00AB2CA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>Нарушения</w:t>
      </w:r>
      <w:r w:rsidR="0024524D" w:rsidRPr="00AB2CA9">
        <w:rPr>
          <w:rFonts w:ascii="Times New Roman" w:hAnsi="Times New Roman" w:cs="Times New Roman"/>
        </w:rPr>
        <w:t xml:space="preserve"> органами</w:t>
      </w:r>
      <w:r w:rsidRPr="00AB2CA9">
        <w:rPr>
          <w:rFonts w:ascii="Times New Roman" w:hAnsi="Times New Roman" w:cs="Times New Roman"/>
        </w:rPr>
        <w:t xml:space="preserve"> настоящего </w:t>
      </w:r>
      <w:r w:rsidR="001D5A20" w:rsidRPr="00AB2CA9">
        <w:rPr>
          <w:rFonts w:ascii="Times New Roman" w:hAnsi="Times New Roman" w:cs="Times New Roman"/>
        </w:rPr>
        <w:t>ФЗ</w:t>
      </w:r>
      <w:r w:rsidRPr="00AB2CA9">
        <w:rPr>
          <w:rFonts w:ascii="Times New Roman" w:hAnsi="Times New Roman" w:cs="Times New Roman"/>
        </w:rPr>
        <w:t xml:space="preserve"> при осуществлении </w:t>
      </w:r>
      <w:r w:rsidR="001D5A20" w:rsidRPr="00AB2CA9">
        <w:rPr>
          <w:rFonts w:ascii="Times New Roman" w:hAnsi="Times New Roman" w:cs="Times New Roman"/>
        </w:rPr>
        <w:t>ОРД</w:t>
      </w:r>
      <w:r w:rsidRPr="00AB2CA9">
        <w:rPr>
          <w:rFonts w:ascii="Times New Roman" w:hAnsi="Times New Roman" w:cs="Times New Roman"/>
        </w:rPr>
        <w:t xml:space="preserve"> влекут ответственность, предусмотренную законодательством </w:t>
      </w:r>
      <w:r w:rsidR="001D5A20" w:rsidRPr="00AB2CA9">
        <w:rPr>
          <w:rFonts w:ascii="Times New Roman" w:hAnsi="Times New Roman" w:cs="Times New Roman"/>
        </w:rPr>
        <w:t>РФ</w:t>
      </w:r>
      <w:r w:rsidRPr="00AB2CA9">
        <w:rPr>
          <w:rFonts w:ascii="Times New Roman" w:hAnsi="Times New Roman" w:cs="Times New Roman"/>
        </w:rPr>
        <w:t>.</w:t>
      </w:r>
    </w:p>
    <w:p w:rsidR="00DD5881" w:rsidRPr="00AB2CA9" w:rsidRDefault="00DD5881" w:rsidP="00AB2CA9">
      <w:pPr>
        <w:spacing w:line="276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AB2CA9">
        <w:rPr>
          <w:rFonts w:ascii="Times New Roman" w:hAnsi="Times New Roman" w:cs="Times New Roman"/>
          <w:b/>
          <w:u w:val="single"/>
        </w:rPr>
        <w:t>Вывод:</w:t>
      </w:r>
    </w:p>
    <w:p w:rsidR="006D062F" w:rsidRPr="00AB2CA9" w:rsidRDefault="00DD5881" w:rsidP="00AB2CA9">
      <w:pPr>
        <w:spacing w:line="276" w:lineRule="auto"/>
        <w:ind w:left="708" w:firstLine="348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AB2CA9">
        <w:rPr>
          <w:rFonts w:ascii="Times New Roman" w:hAnsi="Times New Roman" w:cs="Times New Roman"/>
          <w:b/>
        </w:rPr>
        <w:t xml:space="preserve"> 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 xml:space="preserve">Глава </w:t>
      </w:r>
      <w:r w:rsidRPr="00AB2CA9">
        <w:rPr>
          <w:rFonts w:ascii="Times New Roman" w:eastAsia="Times New Roman" w:hAnsi="Times New Roman" w:cs="Times New Roman"/>
          <w:b/>
          <w:lang w:val="en-US" w:eastAsia="ru-RU"/>
        </w:rPr>
        <w:t>I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 xml:space="preserve"> данного ФЗ </w:t>
      </w:r>
      <w:r w:rsidR="00131360" w:rsidRPr="00AB2CA9">
        <w:rPr>
          <w:rFonts w:ascii="Times New Roman" w:eastAsia="Times New Roman" w:hAnsi="Times New Roman" w:cs="Times New Roman"/>
          <w:b/>
          <w:lang w:eastAsia="ru-RU"/>
        </w:rPr>
        <w:t>содержит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 xml:space="preserve"> статьи, включающие в себя общие положения об ОРД, а именно: само понятие ОРД; задачи ОРД; принципы ОРД; перечень НПА, составляющих правовую основу ОРД; </w:t>
      </w:r>
      <w:r w:rsidR="00003769" w:rsidRPr="00AB2CA9">
        <w:rPr>
          <w:rFonts w:ascii="Times New Roman" w:eastAsia="Times New Roman" w:hAnsi="Times New Roman" w:cs="Times New Roman"/>
          <w:b/>
          <w:lang w:eastAsia="ru-RU"/>
        </w:rPr>
        <w:t xml:space="preserve">ответы на 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>вопросы соблюдения прав и свобод человека и гражданина при осуществлении ОРД, сроки уничтожения материалов, полученных в результате прослушивания переговоров лиц, а также запреты для органов, осуществлявших ОРД.</w:t>
      </w:r>
    </w:p>
    <w:p w:rsidR="00DD5881" w:rsidRPr="00AB2CA9" w:rsidRDefault="00DD5881" w:rsidP="00AB2CA9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4815F2" w:rsidRPr="00AB2CA9" w:rsidRDefault="004815F2" w:rsidP="00AB2CA9">
      <w:pPr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AB2CA9">
        <w:rPr>
          <w:rFonts w:ascii="Times New Roman" w:hAnsi="Times New Roman" w:cs="Times New Roman"/>
          <w:lang w:eastAsia="ru-RU"/>
        </w:rPr>
        <w:t>Глава II. ПРОВЕДЕНИЕ ОПЕРАТИВНО-РОЗЫСКНЫХ МЕРОПРИЯТИЙ</w:t>
      </w:r>
    </w:p>
    <w:p w:rsidR="004815F2" w:rsidRPr="00AB2CA9" w:rsidRDefault="006D062F" w:rsidP="00CE2F41">
      <w:pPr>
        <w:shd w:val="clear" w:color="auto" w:fill="FFFFFF"/>
        <w:spacing w:before="100" w:beforeAutospacing="1" w:after="100" w:afterAutospacing="1" w:line="276" w:lineRule="auto"/>
        <w:ind w:left="-360"/>
        <w:jc w:val="both"/>
        <w:rPr>
          <w:rFonts w:ascii="Times New Roman" w:eastAsia="Times New Roman" w:hAnsi="Times New Roman" w:cs="Times New Roman"/>
          <w:b/>
          <w:lang w:eastAsia="ru-RU"/>
        </w:rPr>
      </w:pPr>
      <w:hyperlink r:id="rId10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>Статья 6. Оперативно-розыскные мероприятия</w:t>
        </w:r>
      </w:hyperlink>
      <w:r w:rsidR="00E0444F" w:rsidRPr="00AB2CA9">
        <w:rPr>
          <w:rFonts w:ascii="Times New Roman" w:eastAsia="Times New Roman" w:hAnsi="Times New Roman" w:cs="Times New Roman"/>
          <w:b/>
          <w:lang w:eastAsia="ru-RU"/>
        </w:rPr>
        <w:t xml:space="preserve">  (ОРМ)</w:t>
      </w:r>
    </w:p>
    <w:p w:rsidR="0024524D" w:rsidRPr="00AB2CA9" w:rsidRDefault="00E0444F" w:rsidP="00AB2CA9">
      <w:pPr>
        <w:shd w:val="clear" w:color="auto" w:fill="FFFFFF"/>
        <w:spacing w:before="100" w:beforeAutospacing="1" w:after="100" w:afterAutospacing="1" w:line="276" w:lineRule="auto"/>
        <w:ind w:left="-360" w:firstLine="1068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В статье 6 рассматриваются 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вопросы перечня ОРМ, случай запрета проведения ОРМ, методы и средства проведения ОРМ, а также вопрос </w:t>
      </w:r>
      <w:r w:rsidR="00E718E3" w:rsidRPr="00AB2CA9">
        <w:rPr>
          <w:rFonts w:ascii="Times New Roman" w:eastAsia="Times New Roman" w:hAnsi="Times New Roman" w:cs="Times New Roman"/>
          <w:u w:val="single"/>
          <w:lang w:eastAsia="ru-RU"/>
        </w:rPr>
        <w:t>производства и использования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 специальных технических средств.    </w:t>
      </w:r>
    </w:p>
    <w:p w:rsidR="0024524D" w:rsidRPr="00AB2CA9" w:rsidRDefault="00E0444F" w:rsidP="00AB2CA9">
      <w:pPr>
        <w:shd w:val="clear" w:color="auto" w:fill="FFFFFF"/>
        <w:spacing w:before="100" w:beforeAutospacing="1" w:after="100" w:afterAutospacing="1" w:line="276" w:lineRule="auto"/>
        <w:ind w:left="-360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ab/>
      </w:r>
      <w:r w:rsidRPr="00AB2CA9">
        <w:rPr>
          <w:rFonts w:ascii="Times New Roman" w:eastAsia="Times New Roman" w:hAnsi="Times New Roman" w:cs="Times New Roman"/>
          <w:lang w:eastAsia="ru-RU"/>
        </w:rPr>
        <w:tab/>
        <w:t xml:space="preserve">Данные вопросы раскрываются следующим образом: </w:t>
      </w:r>
    </w:p>
    <w:p w:rsidR="00E0444F" w:rsidRPr="00AB2CA9" w:rsidRDefault="00E0444F" w:rsidP="00AB2CA9">
      <w:pPr>
        <w:pStyle w:val="Default"/>
        <w:spacing w:line="276" w:lineRule="auto"/>
        <w:jc w:val="both"/>
        <w:rPr>
          <w:i/>
          <w:sz w:val="22"/>
          <w:szCs w:val="22"/>
        </w:rPr>
      </w:pPr>
      <w:r w:rsidRPr="00AB2CA9">
        <w:rPr>
          <w:i/>
          <w:sz w:val="22"/>
          <w:szCs w:val="22"/>
        </w:rPr>
        <w:t>При осуществлении ОРД проводятся следующие ОРМ:</w:t>
      </w:r>
    </w:p>
    <w:p w:rsidR="00E718E3" w:rsidRPr="00AB2CA9" w:rsidRDefault="00E718E3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1</w:t>
      </w:r>
      <w:r w:rsidR="00E0444F" w:rsidRPr="00AB2CA9">
        <w:rPr>
          <w:sz w:val="22"/>
          <w:szCs w:val="22"/>
        </w:rPr>
        <w:t>. Наведение справок</w:t>
      </w:r>
    </w:p>
    <w:p w:rsidR="00E718E3" w:rsidRPr="00AB2CA9" w:rsidRDefault="00E718E3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2</w:t>
      </w:r>
      <w:r w:rsidR="00E0444F" w:rsidRPr="00AB2CA9">
        <w:rPr>
          <w:sz w:val="22"/>
          <w:szCs w:val="22"/>
        </w:rPr>
        <w:t>. Проверочная закупка</w:t>
      </w:r>
    </w:p>
    <w:p w:rsidR="00E718E3" w:rsidRPr="00AB2CA9" w:rsidRDefault="00E718E3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3</w:t>
      </w:r>
      <w:r w:rsidR="00E0444F" w:rsidRPr="00AB2CA9">
        <w:rPr>
          <w:sz w:val="22"/>
          <w:szCs w:val="22"/>
        </w:rPr>
        <w:t>. Исследование предметов и документов</w:t>
      </w:r>
    </w:p>
    <w:p w:rsidR="00E718E3" w:rsidRPr="00AB2CA9" w:rsidRDefault="00E718E3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4</w:t>
      </w:r>
      <w:r w:rsidR="00E0444F" w:rsidRPr="00AB2CA9">
        <w:rPr>
          <w:sz w:val="22"/>
          <w:szCs w:val="22"/>
        </w:rPr>
        <w:t>. Наблюдение</w:t>
      </w:r>
    </w:p>
    <w:p w:rsidR="00E718E3" w:rsidRPr="00AB2CA9" w:rsidRDefault="00E718E3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5</w:t>
      </w:r>
      <w:r w:rsidR="00E0444F" w:rsidRPr="00AB2CA9">
        <w:rPr>
          <w:sz w:val="22"/>
          <w:szCs w:val="22"/>
        </w:rPr>
        <w:t>. Обследование помещений, зданий, сооружений, участков местности и транспортных средств</w:t>
      </w:r>
    </w:p>
    <w:p w:rsidR="00E718E3" w:rsidRPr="00AB2CA9" w:rsidRDefault="00E718E3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6</w:t>
      </w:r>
      <w:r w:rsidR="00E0444F" w:rsidRPr="00AB2CA9">
        <w:rPr>
          <w:sz w:val="22"/>
          <w:szCs w:val="22"/>
        </w:rPr>
        <w:t>. Контроль почтовых отправлений, телеграфных и иных сообщений</w:t>
      </w:r>
    </w:p>
    <w:p w:rsidR="00E718E3" w:rsidRPr="00AB2CA9" w:rsidRDefault="00E718E3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7</w:t>
      </w:r>
      <w:r w:rsidR="00E0444F" w:rsidRPr="00AB2CA9">
        <w:rPr>
          <w:sz w:val="22"/>
          <w:szCs w:val="22"/>
        </w:rPr>
        <w:t>. Прослушивание телефонных переговоров</w:t>
      </w:r>
    </w:p>
    <w:p w:rsidR="00E718E3" w:rsidRPr="00AB2CA9" w:rsidRDefault="00E718E3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8</w:t>
      </w:r>
      <w:r w:rsidR="00E0444F" w:rsidRPr="00AB2CA9">
        <w:rPr>
          <w:sz w:val="22"/>
          <w:szCs w:val="22"/>
        </w:rPr>
        <w:t>. Снятие информа</w:t>
      </w:r>
      <w:r w:rsidRPr="00AB2CA9">
        <w:rPr>
          <w:sz w:val="22"/>
          <w:szCs w:val="22"/>
        </w:rPr>
        <w:t>ции с технических каналов связи</w:t>
      </w:r>
    </w:p>
    <w:p w:rsidR="00E718E3" w:rsidRPr="00AB2CA9" w:rsidRDefault="00E718E3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 xml:space="preserve">9. Оперативное внедрение и </w:t>
      </w:r>
      <w:proofErr w:type="spellStart"/>
      <w:r w:rsidRPr="00AB2CA9">
        <w:rPr>
          <w:sz w:val="22"/>
          <w:szCs w:val="22"/>
        </w:rPr>
        <w:t>тд</w:t>
      </w:r>
      <w:proofErr w:type="spellEnd"/>
      <w:r w:rsidRPr="00AB2CA9">
        <w:rPr>
          <w:sz w:val="22"/>
          <w:szCs w:val="22"/>
        </w:rPr>
        <w:t>.</w:t>
      </w:r>
    </w:p>
    <w:p w:rsidR="00CE2F41" w:rsidRPr="00AB2CA9" w:rsidRDefault="00E718E3" w:rsidP="00CE2F41">
      <w:pPr>
        <w:shd w:val="clear" w:color="auto" w:fill="FFFFFF"/>
        <w:spacing w:before="100" w:beforeAutospacing="1" w:after="100" w:afterAutospacing="1" w:line="276" w:lineRule="auto"/>
        <w:ind w:left="-360" w:firstLine="360"/>
        <w:jc w:val="both"/>
        <w:rPr>
          <w:rFonts w:ascii="Times New Roman" w:hAnsi="Times New Roman" w:cs="Times New Roman"/>
          <w:i/>
        </w:rPr>
      </w:pPr>
      <w:r w:rsidRPr="00AB2CA9">
        <w:rPr>
          <w:rFonts w:ascii="Times New Roman" w:hAnsi="Times New Roman" w:cs="Times New Roman"/>
          <w:i/>
        </w:rPr>
        <w:t>В ходе проведения ОРМ используются информационные системы, видео- и аудиозапись, кино- и фотосъемка, а также другие технические и иные средства, предназначенные для негласного получения информации.</w:t>
      </w:r>
      <w:r w:rsidR="00CE2F41" w:rsidRPr="00CE2F41">
        <w:rPr>
          <w:rFonts w:ascii="Times New Roman" w:hAnsi="Times New Roman" w:cs="Times New Roman"/>
          <w:i/>
        </w:rPr>
        <w:t xml:space="preserve"> </w:t>
      </w:r>
      <w:r w:rsidR="00CE2F41" w:rsidRPr="00AB2CA9">
        <w:rPr>
          <w:rFonts w:ascii="Times New Roman" w:hAnsi="Times New Roman" w:cs="Times New Roman"/>
          <w:i/>
        </w:rPr>
        <w:t>Перечень видов специальных технических средств</w:t>
      </w:r>
      <w:r w:rsidR="00CE2F41" w:rsidRPr="00AB2CA9">
        <w:rPr>
          <w:rFonts w:ascii="Times New Roman" w:hAnsi="Times New Roman" w:cs="Times New Roman"/>
        </w:rPr>
        <w:t xml:space="preserve">, предназначенных для негласного получения информации в процессе осуществления ОРД, </w:t>
      </w:r>
      <w:r w:rsidR="00CE2F41" w:rsidRPr="00AB2CA9">
        <w:rPr>
          <w:rFonts w:ascii="Times New Roman" w:hAnsi="Times New Roman" w:cs="Times New Roman"/>
          <w:i/>
        </w:rPr>
        <w:t>устанавливается Правительством РФ.</w:t>
      </w:r>
    </w:p>
    <w:p w:rsidR="00E0444F" w:rsidRPr="00AB2CA9" w:rsidRDefault="00E718E3" w:rsidP="00AB2CA9">
      <w:pPr>
        <w:shd w:val="clear" w:color="auto" w:fill="FFFFFF"/>
        <w:spacing w:before="100" w:beforeAutospacing="1" w:after="100" w:afterAutospacing="1" w:line="276" w:lineRule="auto"/>
        <w:ind w:left="-360" w:firstLine="360"/>
        <w:jc w:val="both"/>
        <w:rPr>
          <w:rFonts w:ascii="Times New Roman" w:hAnsi="Times New Roman" w:cs="Times New Roman"/>
          <w:i/>
        </w:rPr>
      </w:pPr>
      <w:r w:rsidRPr="00AB2CA9">
        <w:rPr>
          <w:rFonts w:ascii="Times New Roman" w:hAnsi="Times New Roman" w:cs="Times New Roman"/>
          <w:i/>
        </w:rPr>
        <w:t>Запрещается проведение ОРМ</w:t>
      </w:r>
      <w:r w:rsidRPr="00AB2CA9">
        <w:rPr>
          <w:rFonts w:ascii="Times New Roman" w:hAnsi="Times New Roman" w:cs="Times New Roman"/>
        </w:rPr>
        <w:t xml:space="preserve"> и использование специальных и иных технических средств н</w:t>
      </w:r>
      <w:r w:rsidRPr="00AB2CA9">
        <w:rPr>
          <w:rFonts w:ascii="Times New Roman" w:hAnsi="Times New Roman" w:cs="Times New Roman"/>
          <w:i/>
        </w:rPr>
        <w:t>е уполномоченными на то настоящим ФЗ физ. и юр. лицами.</w:t>
      </w:r>
    </w:p>
    <w:p w:rsidR="00E718E3" w:rsidRPr="00AB2CA9" w:rsidRDefault="00E718E3" w:rsidP="00CE2F41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i/>
        </w:rPr>
      </w:pPr>
      <w:r w:rsidRPr="00AB2CA9">
        <w:rPr>
          <w:rFonts w:ascii="Times New Roman" w:hAnsi="Times New Roman" w:cs="Times New Roman"/>
          <w:i/>
        </w:rPr>
        <w:t>Разработка, производство, реализация и приобретение</w:t>
      </w:r>
      <w:r w:rsidRPr="00AB2CA9">
        <w:rPr>
          <w:rFonts w:ascii="Times New Roman" w:hAnsi="Times New Roman" w:cs="Times New Roman"/>
        </w:rPr>
        <w:t xml:space="preserve"> специальных технических средств, предназначенных для негласного получения информации, юридическими лицами </w:t>
      </w:r>
      <w:r w:rsidRPr="00AB2CA9">
        <w:rPr>
          <w:rFonts w:ascii="Times New Roman" w:hAnsi="Times New Roman" w:cs="Times New Roman"/>
          <w:i/>
        </w:rPr>
        <w:t>подлежат лицензированию в соответствии с законодательством РФ.</w:t>
      </w:r>
    </w:p>
    <w:p w:rsidR="004815F2" w:rsidRPr="00AB2CA9" w:rsidRDefault="006D062F" w:rsidP="00AB2CA9">
      <w:pPr>
        <w:shd w:val="clear" w:color="auto" w:fill="FFFFFF"/>
        <w:spacing w:before="210" w:after="0" w:line="276" w:lineRule="auto"/>
        <w:ind w:left="-360"/>
        <w:jc w:val="both"/>
        <w:rPr>
          <w:rFonts w:ascii="Times New Roman" w:eastAsia="Times New Roman" w:hAnsi="Times New Roman" w:cs="Times New Roman"/>
          <w:b/>
          <w:lang w:eastAsia="ru-RU"/>
        </w:rPr>
      </w:pPr>
      <w:hyperlink r:id="rId11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>Статья 7. Основания для проведения оперативно-розыскных мероприятий</w:t>
        </w:r>
      </w:hyperlink>
    </w:p>
    <w:p w:rsidR="00E718E3" w:rsidRPr="00AB2CA9" w:rsidRDefault="00E718E3" w:rsidP="00AB2CA9">
      <w:pPr>
        <w:shd w:val="clear" w:color="auto" w:fill="FFFFFF"/>
        <w:spacing w:before="100" w:beforeAutospacing="1" w:after="100" w:afterAutospacing="1" w:line="276" w:lineRule="auto"/>
        <w:ind w:left="-360" w:firstLine="1068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 В статье </w:t>
      </w:r>
      <w:r w:rsidR="00061FA8" w:rsidRPr="00AB2CA9">
        <w:rPr>
          <w:rFonts w:ascii="Times New Roman" w:eastAsia="Times New Roman" w:hAnsi="Times New Roman" w:cs="Times New Roman"/>
          <w:lang w:eastAsia="ru-RU"/>
        </w:rPr>
        <w:t>7 рассматриваются</w:t>
      </w:r>
      <w:r w:rsidRPr="00AB2CA9">
        <w:rPr>
          <w:rFonts w:ascii="Times New Roman" w:eastAsia="Times New Roman" w:hAnsi="Times New Roman" w:cs="Times New Roman"/>
          <w:lang w:eastAsia="ru-RU"/>
        </w:rPr>
        <w:t xml:space="preserve"> </w:t>
      </w:r>
      <w:r w:rsidR="00061FA8" w:rsidRPr="00AB2CA9">
        <w:rPr>
          <w:rFonts w:ascii="Times New Roman" w:eastAsia="Times New Roman" w:hAnsi="Times New Roman" w:cs="Times New Roman"/>
          <w:u w:val="single"/>
          <w:lang w:eastAsia="ru-RU"/>
        </w:rPr>
        <w:t>основания для проведения ОРМ.</w:t>
      </w:r>
      <w:r w:rsidR="00061FA8" w:rsidRPr="00AB2CA9">
        <w:rPr>
          <w:rFonts w:ascii="Times New Roman" w:eastAsia="Times New Roman" w:hAnsi="Times New Roman" w:cs="Times New Roman"/>
          <w:lang w:eastAsia="ru-RU"/>
        </w:rPr>
        <w:t xml:space="preserve"> </w:t>
      </w:r>
      <w:r w:rsidR="00131360" w:rsidRPr="00AB2CA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E718E3" w:rsidRPr="00AB2CA9" w:rsidRDefault="00061FA8" w:rsidP="00AB2CA9">
      <w:pPr>
        <w:shd w:val="clear" w:color="auto" w:fill="FFFFFF"/>
        <w:spacing w:after="0" w:line="276" w:lineRule="auto"/>
        <w:ind w:left="-360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Далее приведен перечень наиболее весомых оснований, рассматриваемых в статье: </w:t>
      </w:r>
    </w:p>
    <w:p w:rsidR="00061FA8" w:rsidRPr="00AB2CA9" w:rsidRDefault="00061FA8" w:rsidP="00AB2CA9">
      <w:pPr>
        <w:pStyle w:val="Default"/>
        <w:spacing w:line="276" w:lineRule="auto"/>
        <w:jc w:val="both"/>
        <w:rPr>
          <w:i/>
          <w:sz w:val="22"/>
          <w:szCs w:val="22"/>
        </w:rPr>
      </w:pPr>
      <w:r w:rsidRPr="00AB2CA9">
        <w:rPr>
          <w:sz w:val="22"/>
          <w:szCs w:val="22"/>
        </w:rPr>
        <w:t xml:space="preserve">1. </w:t>
      </w:r>
      <w:r w:rsidRPr="00AB2CA9">
        <w:rPr>
          <w:i/>
          <w:sz w:val="22"/>
          <w:szCs w:val="22"/>
        </w:rPr>
        <w:t>Наличие возбужденного уголовного дела.</w:t>
      </w:r>
    </w:p>
    <w:p w:rsidR="00061FA8" w:rsidRPr="00AB2CA9" w:rsidRDefault="00061FA8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2</w:t>
      </w:r>
      <w:r w:rsidRPr="00AB2CA9">
        <w:rPr>
          <w:i/>
          <w:sz w:val="22"/>
          <w:szCs w:val="22"/>
        </w:rPr>
        <w:t>. Ставшие известными органа</w:t>
      </w:r>
      <w:r w:rsidRPr="00AB2CA9">
        <w:rPr>
          <w:sz w:val="22"/>
          <w:szCs w:val="22"/>
        </w:rPr>
        <w:t xml:space="preserve">м, осуществляющим ОРД, </w:t>
      </w:r>
      <w:r w:rsidRPr="00AB2CA9">
        <w:rPr>
          <w:i/>
          <w:sz w:val="22"/>
          <w:szCs w:val="22"/>
        </w:rPr>
        <w:t>сведения о</w:t>
      </w:r>
      <w:r w:rsidRPr="00AB2CA9">
        <w:rPr>
          <w:sz w:val="22"/>
          <w:szCs w:val="22"/>
        </w:rPr>
        <w:t xml:space="preserve">: </w:t>
      </w:r>
    </w:p>
    <w:p w:rsidR="00061FA8" w:rsidRPr="00AB2CA9" w:rsidRDefault="00061FA8" w:rsidP="00AB2CA9">
      <w:pPr>
        <w:pStyle w:val="Default"/>
        <w:spacing w:line="276" w:lineRule="auto"/>
        <w:ind w:firstLine="708"/>
        <w:jc w:val="both"/>
        <w:rPr>
          <w:i/>
          <w:sz w:val="22"/>
          <w:szCs w:val="22"/>
        </w:rPr>
      </w:pPr>
      <w:r w:rsidRPr="00AB2CA9">
        <w:rPr>
          <w:sz w:val="22"/>
          <w:szCs w:val="22"/>
        </w:rPr>
        <w:t xml:space="preserve">1) </w:t>
      </w:r>
      <w:r w:rsidRPr="00AB2CA9">
        <w:rPr>
          <w:i/>
          <w:sz w:val="22"/>
          <w:szCs w:val="22"/>
        </w:rPr>
        <w:t>признаках</w:t>
      </w:r>
      <w:r w:rsidRPr="00AB2CA9">
        <w:rPr>
          <w:sz w:val="22"/>
          <w:szCs w:val="22"/>
        </w:rPr>
        <w:t xml:space="preserve"> подготавливаемого, совершаемого или совершенного </w:t>
      </w:r>
      <w:r w:rsidRPr="00AB2CA9">
        <w:rPr>
          <w:i/>
          <w:sz w:val="22"/>
          <w:szCs w:val="22"/>
        </w:rPr>
        <w:t>противоправного деяния, а также о лицах</w:t>
      </w:r>
      <w:r w:rsidRPr="00AB2CA9">
        <w:rPr>
          <w:sz w:val="22"/>
          <w:szCs w:val="22"/>
        </w:rPr>
        <w:t xml:space="preserve">, его подготавливающих, совершающих или совершивших, </w:t>
      </w:r>
      <w:r w:rsidRPr="00AB2CA9">
        <w:rPr>
          <w:i/>
          <w:sz w:val="22"/>
          <w:szCs w:val="22"/>
        </w:rPr>
        <w:t xml:space="preserve">если нет достаточных данных для решения вопроса о возбуждении уголовного дела; </w:t>
      </w:r>
    </w:p>
    <w:p w:rsidR="00061FA8" w:rsidRPr="00AB2CA9" w:rsidRDefault="00061FA8" w:rsidP="00AB2CA9">
      <w:pPr>
        <w:shd w:val="clear" w:color="auto" w:fill="FFFFFF"/>
        <w:spacing w:before="210" w:after="0" w:line="276" w:lineRule="auto"/>
        <w:ind w:left="-360" w:firstLine="1068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2) </w:t>
      </w:r>
      <w:r w:rsidRPr="00AB2CA9">
        <w:rPr>
          <w:rFonts w:ascii="Times New Roman" w:hAnsi="Times New Roman" w:cs="Times New Roman"/>
          <w:i/>
        </w:rPr>
        <w:t>событиях или действиях, создающих угрозу безопасности Российской Федерации</w:t>
      </w:r>
      <w:r w:rsidRPr="00AB2CA9">
        <w:rPr>
          <w:rFonts w:ascii="Times New Roman" w:hAnsi="Times New Roman" w:cs="Times New Roman"/>
        </w:rPr>
        <w:t>;</w:t>
      </w:r>
    </w:p>
    <w:p w:rsidR="00061FA8" w:rsidRPr="00AB2CA9" w:rsidRDefault="00061FA8" w:rsidP="00AB2CA9">
      <w:pPr>
        <w:shd w:val="clear" w:color="auto" w:fill="FFFFFF"/>
        <w:spacing w:before="210" w:after="0" w:line="276" w:lineRule="auto"/>
        <w:ind w:left="-360" w:firstLine="1068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3) </w:t>
      </w:r>
      <w:r w:rsidRPr="00AB2CA9">
        <w:rPr>
          <w:rFonts w:ascii="Times New Roman" w:hAnsi="Times New Roman" w:cs="Times New Roman"/>
          <w:i/>
        </w:rPr>
        <w:t>лицах, скрывающихся от правоохранительных органов</w:t>
      </w:r>
      <w:r w:rsidRPr="00AB2CA9">
        <w:rPr>
          <w:rFonts w:ascii="Times New Roman" w:hAnsi="Times New Roman" w:cs="Times New Roman"/>
        </w:rPr>
        <w:t>;</w:t>
      </w:r>
    </w:p>
    <w:p w:rsidR="00061FA8" w:rsidRPr="00AB2CA9" w:rsidRDefault="00061FA8" w:rsidP="00AB2CA9">
      <w:pPr>
        <w:shd w:val="clear" w:color="auto" w:fill="FFFFFF"/>
        <w:spacing w:before="210" w:after="0" w:line="276" w:lineRule="auto"/>
        <w:ind w:left="-360" w:firstLine="1068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 4) </w:t>
      </w:r>
      <w:r w:rsidRPr="00AB2CA9">
        <w:rPr>
          <w:rFonts w:ascii="Times New Roman" w:hAnsi="Times New Roman" w:cs="Times New Roman"/>
          <w:i/>
        </w:rPr>
        <w:t>лицах, без вести пропавших</w:t>
      </w:r>
      <w:r w:rsidRPr="00AB2CA9">
        <w:rPr>
          <w:rFonts w:ascii="Times New Roman" w:hAnsi="Times New Roman" w:cs="Times New Roman"/>
        </w:rPr>
        <w:t>, и об обнаружении неопознанных трупов.</w:t>
      </w:r>
    </w:p>
    <w:p w:rsidR="00061FA8" w:rsidRPr="00AB2CA9" w:rsidRDefault="00061FA8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3. </w:t>
      </w:r>
      <w:r w:rsidRPr="00AB2CA9">
        <w:rPr>
          <w:rFonts w:ascii="Times New Roman" w:hAnsi="Times New Roman" w:cs="Times New Roman"/>
          <w:i/>
        </w:rPr>
        <w:t>Постановление о применении мер безопасности в отношении защищаемых лиц</w:t>
      </w:r>
      <w:r w:rsidRPr="00AB2CA9">
        <w:rPr>
          <w:rFonts w:ascii="Times New Roman" w:hAnsi="Times New Roman" w:cs="Times New Roman"/>
        </w:rPr>
        <w:t>, осуществляемых уполномоченными на то государственными органами</w:t>
      </w:r>
    </w:p>
    <w:p w:rsidR="00061FA8" w:rsidRPr="00AB2CA9" w:rsidRDefault="00061FA8" w:rsidP="00AB2CA9">
      <w:pPr>
        <w:shd w:val="clear" w:color="auto" w:fill="FFFFFF"/>
        <w:spacing w:before="210" w:after="0" w:line="276" w:lineRule="auto"/>
        <w:ind w:left="-360"/>
        <w:jc w:val="both"/>
        <w:rPr>
          <w:rFonts w:ascii="Times New Roman" w:hAnsi="Times New Roman" w:cs="Times New Roman"/>
          <w:i/>
        </w:rPr>
      </w:pPr>
      <w:r w:rsidRPr="00AB2CA9">
        <w:rPr>
          <w:rFonts w:ascii="Times New Roman" w:hAnsi="Times New Roman" w:cs="Times New Roman"/>
          <w:i/>
        </w:rPr>
        <w:t>Органы</w:t>
      </w:r>
      <w:r w:rsidRPr="00AB2CA9">
        <w:rPr>
          <w:rFonts w:ascii="Times New Roman" w:hAnsi="Times New Roman" w:cs="Times New Roman"/>
        </w:rPr>
        <w:t xml:space="preserve">, осуществляющие ОРД, в пределах своих полномочий </w:t>
      </w:r>
      <w:r w:rsidRPr="00AB2CA9">
        <w:rPr>
          <w:rFonts w:ascii="Times New Roman" w:hAnsi="Times New Roman" w:cs="Times New Roman"/>
          <w:i/>
        </w:rPr>
        <w:t>вправе также собирать данные</w:t>
      </w:r>
      <w:r w:rsidRPr="00AB2CA9">
        <w:rPr>
          <w:rFonts w:ascii="Times New Roman" w:hAnsi="Times New Roman" w:cs="Times New Roman"/>
        </w:rPr>
        <w:t xml:space="preserve">, </w:t>
      </w:r>
      <w:r w:rsidRPr="00AB2CA9">
        <w:rPr>
          <w:rFonts w:ascii="Times New Roman" w:hAnsi="Times New Roman" w:cs="Times New Roman"/>
          <w:i/>
        </w:rPr>
        <w:t>необходимые для принятия решений:</w:t>
      </w:r>
    </w:p>
    <w:p w:rsidR="00061FA8" w:rsidRPr="00AB2CA9" w:rsidRDefault="00061FA8" w:rsidP="00AB2CA9">
      <w:pPr>
        <w:pStyle w:val="a4"/>
        <w:numPr>
          <w:ilvl w:val="0"/>
          <w:numId w:val="5"/>
        </w:numPr>
        <w:shd w:val="clear" w:color="auto" w:fill="FFFFFF"/>
        <w:spacing w:before="210" w:after="0" w:line="276" w:lineRule="auto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  <w:i/>
        </w:rPr>
        <w:t>О допуске к сведениям, составляющим государственную тайну</w:t>
      </w:r>
      <w:r w:rsidRPr="00AB2CA9">
        <w:rPr>
          <w:rFonts w:ascii="Times New Roman" w:hAnsi="Times New Roman" w:cs="Times New Roman"/>
        </w:rPr>
        <w:t>.</w:t>
      </w:r>
    </w:p>
    <w:p w:rsidR="00061FA8" w:rsidRPr="00AB2CA9" w:rsidRDefault="00061FA8" w:rsidP="00AB2CA9">
      <w:pPr>
        <w:pStyle w:val="a4"/>
        <w:numPr>
          <w:ilvl w:val="0"/>
          <w:numId w:val="5"/>
        </w:numPr>
        <w:shd w:val="clear" w:color="auto" w:fill="FFFFFF"/>
        <w:spacing w:before="210" w:after="0" w:line="276" w:lineRule="auto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  <w:i/>
        </w:rPr>
        <w:t>О допуске к участию в ОРД</w:t>
      </w:r>
      <w:r w:rsidRPr="00AB2CA9">
        <w:rPr>
          <w:rFonts w:ascii="Times New Roman" w:hAnsi="Times New Roman" w:cs="Times New Roman"/>
        </w:rPr>
        <w:t xml:space="preserve"> или о доступе к материалам, полученным в результате ее осуществления. </w:t>
      </w:r>
    </w:p>
    <w:p w:rsidR="00061FA8" w:rsidRPr="00AB2CA9" w:rsidRDefault="00061FA8" w:rsidP="00AB2CA9">
      <w:pPr>
        <w:pStyle w:val="a4"/>
        <w:numPr>
          <w:ilvl w:val="0"/>
          <w:numId w:val="5"/>
        </w:numPr>
        <w:shd w:val="clear" w:color="auto" w:fill="FFFFFF"/>
        <w:spacing w:before="210" w:after="0" w:line="276" w:lineRule="auto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  <w:i/>
        </w:rPr>
        <w:t>Об установлении или о поддержании с лицом отношений сотрудничества</w:t>
      </w:r>
      <w:r w:rsidRPr="00AB2CA9">
        <w:rPr>
          <w:rFonts w:ascii="Times New Roman" w:hAnsi="Times New Roman" w:cs="Times New Roman"/>
        </w:rPr>
        <w:t xml:space="preserve"> при подготовке и проведении ОРМ. </w:t>
      </w:r>
    </w:p>
    <w:p w:rsidR="00061FA8" w:rsidRPr="00AB2CA9" w:rsidRDefault="00061FA8" w:rsidP="00AB2CA9">
      <w:pPr>
        <w:pStyle w:val="a4"/>
        <w:numPr>
          <w:ilvl w:val="0"/>
          <w:numId w:val="5"/>
        </w:numPr>
        <w:shd w:val="clear" w:color="auto" w:fill="FFFFFF"/>
        <w:spacing w:before="210" w:after="0" w:line="276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AB2CA9">
        <w:rPr>
          <w:rFonts w:ascii="Times New Roman" w:hAnsi="Times New Roman" w:cs="Times New Roman"/>
          <w:i/>
        </w:rPr>
        <w:t>По обеспечению безопасности органов, осуществляющих ОРД.</w:t>
      </w:r>
    </w:p>
    <w:p w:rsidR="004815F2" w:rsidRPr="00AB2CA9" w:rsidRDefault="006D062F" w:rsidP="00AB2CA9">
      <w:pPr>
        <w:shd w:val="clear" w:color="auto" w:fill="FFFFFF"/>
        <w:spacing w:before="210" w:after="0" w:line="276" w:lineRule="auto"/>
        <w:ind w:left="-360"/>
        <w:jc w:val="both"/>
        <w:rPr>
          <w:rFonts w:ascii="Times New Roman" w:eastAsia="Times New Roman" w:hAnsi="Times New Roman" w:cs="Times New Roman"/>
          <w:b/>
          <w:lang w:eastAsia="ru-RU"/>
        </w:rPr>
      </w:pPr>
      <w:hyperlink r:id="rId12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>Статья 8. Условия проведения оперативно-розыскных мероприятий</w:t>
        </w:r>
      </w:hyperlink>
    </w:p>
    <w:p w:rsidR="00DC1F28" w:rsidRPr="00AB2CA9" w:rsidRDefault="00DC1F28" w:rsidP="00AB2CA9">
      <w:pPr>
        <w:shd w:val="clear" w:color="auto" w:fill="FFFFFF"/>
        <w:spacing w:before="210" w:after="0" w:line="276" w:lineRule="auto"/>
        <w:ind w:left="-360" w:firstLine="1068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В статье 8 рассматривается 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>вопрос условия проведения ОРМ в зависимости от оснований, перечисленных в ст. 7 настоящего ФЗ</w:t>
      </w:r>
      <w:r w:rsidRPr="00AB2CA9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DC1F28" w:rsidRPr="00AB2CA9" w:rsidRDefault="00DC1F28" w:rsidP="00AB2CA9">
      <w:pPr>
        <w:shd w:val="clear" w:color="auto" w:fill="FFFFFF"/>
        <w:spacing w:before="210" w:after="0" w:line="276" w:lineRule="auto"/>
        <w:ind w:left="-360" w:firstLine="1068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Этот вопрос решается следующим образом: </w:t>
      </w:r>
    </w:p>
    <w:p w:rsidR="00DC1F28" w:rsidRPr="00AB2CA9" w:rsidRDefault="00DC1F28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hAnsi="Times New Roman" w:cs="Times New Roman"/>
          <w:i/>
        </w:rPr>
      </w:pPr>
      <w:r w:rsidRPr="00AB2CA9">
        <w:rPr>
          <w:rFonts w:ascii="Times New Roman" w:hAnsi="Times New Roman" w:cs="Times New Roman"/>
          <w:i/>
        </w:rPr>
        <w:t xml:space="preserve">Проведение ОРМ допускается на основании судебного решения и при наличии информации, перечисленной в ст. 7 п.2 настоящего ФЗ. </w:t>
      </w:r>
    </w:p>
    <w:p w:rsidR="00DC1F28" w:rsidRPr="00AB2CA9" w:rsidRDefault="00DC1F28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  <w:i/>
        </w:rPr>
        <w:t xml:space="preserve">В случаях, </w:t>
      </w:r>
      <w:r w:rsidR="000E31AE" w:rsidRPr="00AB2CA9">
        <w:rPr>
          <w:rFonts w:ascii="Times New Roman" w:hAnsi="Times New Roman" w:cs="Times New Roman"/>
          <w:i/>
        </w:rPr>
        <w:t>перечисленных в пп.1 и пп.2 п.2 ст. 7,</w:t>
      </w:r>
      <w:r w:rsidR="000E31AE" w:rsidRPr="00AB2CA9">
        <w:rPr>
          <w:rFonts w:ascii="Times New Roman" w:hAnsi="Times New Roman" w:cs="Times New Roman"/>
        </w:rPr>
        <w:t xml:space="preserve"> </w:t>
      </w:r>
      <w:r w:rsidRPr="00AB2CA9">
        <w:rPr>
          <w:rFonts w:ascii="Times New Roman" w:hAnsi="Times New Roman" w:cs="Times New Roman"/>
          <w:i/>
        </w:rPr>
        <w:t>допускается проведение оперативно-розыскных мероприятий</w:t>
      </w:r>
      <w:r w:rsidR="000E31AE" w:rsidRPr="00AB2CA9">
        <w:rPr>
          <w:rFonts w:ascii="Times New Roman" w:hAnsi="Times New Roman" w:cs="Times New Roman"/>
          <w:i/>
        </w:rPr>
        <w:t xml:space="preserve"> </w:t>
      </w:r>
      <w:r w:rsidRPr="00AB2CA9">
        <w:rPr>
          <w:rFonts w:ascii="Times New Roman" w:hAnsi="Times New Roman" w:cs="Times New Roman"/>
          <w:i/>
        </w:rPr>
        <w:t xml:space="preserve">с </w:t>
      </w:r>
      <w:r w:rsidR="000E31AE" w:rsidRPr="00AB2CA9">
        <w:rPr>
          <w:rFonts w:ascii="Times New Roman" w:hAnsi="Times New Roman" w:cs="Times New Roman"/>
          <w:i/>
        </w:rPr>
        <w:t xml:space="preserve">обязательным уведомлением суда </w:t>
      </w:r>
      <w:r w:rsidRPr="00AB2CA9">
        <w:rPr>
          <w:rFonts w:ascii="Times New Roman" w:hAnsi="Times New Roman" w:cs="Times New Roman"/>
          <w:i/>
        </w:rPr>
        <w:t>в течение 24 часов</w:t>
      </w:r>
      <w:r w:rsidRPr="00AB2CA9">
        <w:rPr>
          <w:rFonts w:ascii="Times New Roman" w:hAnsi="Times New Roman" w:cs="Times New Roman"/>
        </w:rPr>
        <w:t xml:space="preserve">. В течение 48 часов с момента начала проведения </w:t>
      </w:r>
      <w:r w:rsidR="000E31AE" w:rsidRPr="00AB2CA9">
        <w:rPr>
          <w:rFonts w:ascii="Times New Roman" w:hAnsi="Times New Roman" w:cs="Times New Roman"/>
        </w:rPr>
        <w:t>ОРМ</w:t>
      </w:r>
      <w:r w:rsidRPr="00AB2CA9">
        <w:rPr>
          <w:rFonts w:ascii="Times New Roman" w:hAnsi="Times New Roman" w:cs="Times New Roman"/>
        </w:rPr>
        <w:t xml:space="preserve"> орган, его осуществляющий, обязан получить судебное решение о проведении такого </w:t>
      </w:r>
      <w:r w:rsidR="000E31AE" w:rsidRPr="00AB2CA9">
        <w:rPr>
          <w:rFonts w:ascii="Times New Roman" w:hAnsi="Times New Roman" w:cs="Times New Roman"/>
        </w:rPr>
        <w:t>ОРМ</w:t>
      </w:r>
      <w:r w:rsidRPr="00AB2CA9">
        <w:rPr>
          <w:rFonts w:ascii="Times New Roman" w:hAnsi="Times New Roman" w:cs="Times New Roman"/>
        </w:rPr>
        <w:t xml:space="preserve"> либо прекратить его проведение.</w:t>
      </w:r>
    </w:p>
    <w:p w:rsidR="00DC1F28" w:rsidRPr="00AB2CA9" w:rsidRDefault="00DC1F28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hAnsi="Times New Roman" w:cs="Times New Roman"/>
          <w:i/>
        </w:rPr>
      </w:pPr>
      <w:r w:rsidRPr="00AB2CA9">
        <w:rPr>
          <w:rFonts w:ascii="Times New Roman" w:hAnsi="Times New Roman" w:cs="Times New Roman"/>
          <w:i/>
        </w:rPr>
        <w:t>Прослушивание телефонных и иных переговоров допускается только в отношении лиц, подозреваемых или обвиняемых в совершении преступлений средней тяжести, тяжких или особо тяжких преступлений, а также лиц, которые могут располагать сведениями об указанных преступлениях.</w:t>
      </w:r>
    </w:p>
    <w:p w:rsidR="00DC1F28" w:rsidRPr="00AB2CA9" w:rsidRDefault="000E31AE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AB2CA9">
        <w:rPr>
          <w:rFonts w:ascii="Times New Roman" w:hAnsi="Times New Roman" w:cs="Times New Roman"/>
          <w:i/>
        </w:rPr>
        <w:t xml:space="preserve">В случае, предусмотренном п.1 ст.7 данного ФЗ, </w:t>
      </w:r>
      <w:r w:rsidR="00DC1F28" w:rsidRPr="00AB2CA9">
        <w:rPr>
          <w:rFonts w:ascii="Times New Roman" w:hAnsi="Times New Roman" w:cs="Times New Roman"/>
          <w:i/>
        </w:rPr>
        <w:t>телефонные и иные переговоры передаются следователю для приобщения к уголовному делу в качестве вещественных доказательств</w:t>
      </w:r>
      <w:r w:rsidR="00DC1F28" w:rsidRPr="00AB2CA9">
        <w:rPr>
          <w:rFonts w:ascii="Times New Roman" w:hAnsi="Times New Roman" w:cs="Times New Roman"/>
        </w:rPr>
        <w:t>.</w:t>
      </w:r>
    </w:p>
    <w:p w:rsidR="000E31AE" w:rsidRPr="00AB2CA9" w:rsidRDefault="000E31AE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hAnsi="Times New Roman" w:cs="Times New Roman"/>
          <w:i/>
        </w:rPr>
      </w:pPr>
      <w:r w:rsidRPr="00AB2CA9">
        <w:rPr>
          <w:rFonts w:ascii="Times New Roman" w:hAnsi="Times New Roman" w:cs="Times New Roman"/>
          <w:i/>
        </w:rPr>
        <w:t>На основании постановления,</w:t>
      </w:r>
      <w:r w:rsidRPr="00AB2CA9">
        <w:rPr>
          <w:rFonts w:ascii="Times New Roman" w:hAnsi="Times New Roman" w:cs="Times New Roman"/>
        </w:rPr>
        <w:t xml:space="preserve"> утвержденного руководителем органа, осуществляющего ОРД, </w:t>
      </w:r>
      <w:r w:rsidRPr="00AB2CA9">
        <w:rPr>
          <w:rFonts w:ascii="Times New Roman" w:hAnsi="Times New Roman" w:cs="Times New Roman"/>
          <w:i/>
        </w:rPr>
        <w:t xml:space="preserve">с обязательным уведомлением соответствующего суда, разрешается: </w:t>
      </w:r>
    </w:p>
    <w:p w:rsidR="000E31AE" w:rsidRPr="00AB2CA9" w:rsidRDefault="00DC1F28" w:rsidP="00AB2CA9">
      <w:pPr>
        <w:pStyle w:val="a4"/>
        <w:numPr>
          <w:ilvl w:val="0"/>
          <w:numId w:val="6"/>
        </w:numPr>
        <w:shd w:val="clear" w:color="auto" w:fill="FFFFFF"/>
        <w:spacing w:before="210" w:after="0" w:line="276" w:lineRule="auto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В случае возникновения угрозы жизни, здоровью, собственности отдельных лиц </w:t>
      </w:r>
      <w:r w:rsidR="000E31AE" w:rsidRPr="00AB2CA9">
        <w:rPr>
          <w:rFonts w:ascii="Times New Roman" w:hAnsi="Times New Roman" w:cs="Times New Roman"/>
        </w:rPr>
        <w:t xml:space="preserve">- </w:t>
      </w:r>
      <w:r w:rsidR="000E31AE" w:rsidRPr="00AB2CA9">
        <w:rPr>
          <w:rFonts w:ascii="Times New Roman" w:hAnsi="Times New Roman" w:cs="Times New Roman"/>
          <w:i/>
        </w:rPr>
        <w:t>прослушивание их телефонных переговоров</w:t>
      </w:r>
      <w:r w:rsidR="000E31AE" w:rsidRPr="00AB2CA9">
        <w:rPr>
          <w:rFonts w:ascii="Times New Roman" w:hAnsi="Times New Roman" w:cs="Times New Roman"/>
        </w:rPr>
        <w:t xml:space="preserve"> </w:t>
      </w:r>
    </w:p>
    <w:p w:rsidR="00A12A90" w:rsidRPr="00AB2CA9" w:rsidRDefault="00DC1F28" w:rsidP="00AB2CA9">
      <w:pPr>
        <w:pStyle w:val="a4"/>
        <w:numPr>
          <w:ilvl w:val="0"/>
          <w:numId w:val="6"/>
        </w:numPr>
        <w:shd w:val="clear" w:color="auto" w:fill="FFFFFF"/>
        <w:spacing w:before="210" w:after="0" w:line="276" w:lineRule="auto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AB2CA9">
        <w:rPr>
          <w:rFonts w:ascii="Times New Roman" w:hAnsi="Times New Roman" w:cs="Times New Roman"/>
          <w:i/>
        </w:rPr>
        <w:t>Проверочная закупка веществ и продукции</w:t>
      </w:r>
      <w:r w:rsidRPr="00AB2CA9">
        <w:rPr>
          <w:rFonts w:ascii="Times New Roman" w:hAnsi="Times New Roman" w:cs="Times New Roman"/>
        </w:rPr>
        <w:t xml:space="preserve">, свободная реализация которых запрещена либо </w:t>
      </w:r>
      <w:r w:rsidR="00A12A90" w:rsidRPr="00AB2CA9">
        <w:rPr>
          <w:rFonts w:ascii="Times New Roman" w:hAnsi="Times New Roman" w:cs="Times New Roman"/>
        </w:rPr>
        <w:t>ограничена</w:t>
      </w:r>
    </w:p>
    <w:p w:rsidR="00DC1F28" w:rsidRPr="00AB2CA9" w:rsidRDefault="00A12A90" w:rsidP="00AB2CA9">
      <w:pPr>
        <w:pStyle w:val="a4"/>
        <w:numPr>
          <w:ilvl w:val="0"/>
          <w:numId w:val="6"/>
        </w:numPr>
        <w:shd w:val="clear" w:color="auto" w:fill="FFFFFF"/>
        <w:spacing w:before="210" w:after="0" w:line="276" w:lineRule="auto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AB2CA9">
        <w:rPr>
          <w:rFonts w:ascii="Times New Roman" w:hAnsi="Times New Roman" w:cs="Times New Roman"/>
          <w:i/>
        </w:rPr>
        <w:t>Оп</w:t>
      </w:r>
      <w:r w:rsidR="00DC1F28" w:rsidRPr="00AB2CA9">
        <w:rPr>
          <w:rFonts w:ascii="Times New Roman" w:hAnsi="Times New Roman" w:cs="Times New Roman"/>
          <w:i/>
        </w:rPr>
        <w:t>еративное внедрение должностных лиц органов</w:t>
      </w:r>
      <w:r w:rsidR="00DC1F28" w:rsidRPr="00AB2CA9">
        <w:rPr>
          <w:rFonts w:ascii="Times New Roman" w:hAnsi="Times New Roman" w:cs="Times New Roman"/>
        </w:rPr>
        <w:t xml:space="preserve">, осуществляющих </w:t>
      </w:r>
      <w:r w:rsidR="000E31AE" w:rsidRPr="00AB2CA9">
        <w:rPr>
          <w:rFonts w:ascii="Times New Roman" w:hAnsi="Times New Roman" w:cs="Times New Roman"/>
        </w:rPr>
        <w:t>ОРД</w:t>
      </w:r>
    </w:p>
    <w:p w:rsidR="00131360" w:rsidRPr="00AB2CA9" w:rsidRDefault="00131360" w:rsidP="00AB2CA9">
      <w:pPr>
        <w:pStyle w:val="a4"/>
        <w:shd w:val="clear" w:color="auto" w:fill="FFFFFF"/>
        <w:spacing w:before="210" w:after="0" w:line="276" w:lineRule="auto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</w:p>
    <w:p w:rsidR="004815F2" w:rsidRPr="00AB2CA9" w:rsidRDefault="006D062F" w:rsidP="00AB2CA9">
      <w:pPr>
        <w:shd w:val="clear" w:color="auto" w:fill="FFFFFF"/>
        <w:spacing w:before="210" w:after="0" w:line="276" w:lineRule="auto"/>
        <w:ind w:left="-360"/>
        <w:jc w:val="both"/>
        <w:rPr>
          <w:rFonts w:ascii="Times New Roman" w:eastAsia="Times New Roman" w:hAnsi="Times New Roman" w:cs="Times New Roman"/>
          <w:b/>
          <w:lang w:eastAsia="ru-RU"/>
        </w:rPr>
      </w:pPr>
      <w:hyperlink r:id="rId13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 xml:space="preserve">Статья 8.1. Особенности проведения оперативными подразделениями органов </w:t>
        </w:r>
        <w:r w:rsidR="00A12A90" w:rsidRPr="00AB2CA9">
          <w:rPr>
            <w:rFonts w:ascii="Times New Roman" w:eastAsia="Times New Roman" w:hAnsi="Times New Roman" w:cs="Times New Roman"/>
            <w:b/>
            <w:lang w:eastAsia="ru-RU"/>
          </w:rPr>
          <w:t>ФСБ</w:t>
        </w:r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 xml:space="preserve"> </w:t>
        </w:r>
        <w:r w:rsidR="00A12A90" w:rsidRPr="00AB2CA9">
          <w:rPr>
            <w:rFonts w:ascii="Times New Roman" w:eastAsia="Times New Roman" w:hAnsi="Times New Roman" w:cs="Times New Roman"/>
            <w:b/>
            <w:lang w:eastAsia="ru-RU"/>
          </w:rPr>
          <w:t>ОРМ</w:t>
        </w:r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 xml:space="preserve"> в сфере осуществления иностранных инвестиций в хозяйственные общества, имеющие стратегическое значение для обеспечения обороны страны и безопасности государства</w:t>
        </w:r>
      </w:hyperlink>
    </w:p>
    <w:p w:rsidR="00A12A90" w:rsidRPr="00AB2CA9" w:rsidRDefault="00A12A90" w:rsidP="00AB2CA9">
      <w:pPr>
        <w:shd w:val="clear" w:color="auto" w:fill="FFFFFF"/>
        <w:spacing w:before="210" w:after="0" w:line="276" w:lineRule="auto"/>
        <w:ind w:left="-360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ab/>
      </w:r>
      <w:r w:rsidRPr="00AB2CA9">
        <w:rPr>
          <w:rFonts w:ascii="Times New Roman" w:eastAsia="Times New Roman" w:hAnsi="Times New Roman" w:cs="Times New Roman"/>
          <w:lang w:eastAsia="ru-RU"/>
        </w:rPr>
        <w:tab/>
        <w:t xml:space="preserve">В статье 8.1 рассматривается 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вопрос особенности проведения ОРМ в сфере осуществления иностранных инвестиций в хозяйственные общества, имеющих стратегическое значение для обеспечения обороны страны и безопасности РФ. </w:t>
      </w:r>
    </w:p>
    <w:p w:rsidR="00A12A90" w:rsidRPr="00AB2CA9" w:rsidRDefault="00A12A90" w:rsidP="00AB2CA9">
      <w:pPr>
        <w:shd w:val="clear" w:color="auto" w:fill="FFFFFF"/>
        <w:spacing w:before="210" w:after="0" w:line="276" w:lineRule="auto"/>
        <w:ind w:left="-360" w:firstLine="1068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Указанный вопрос решается следующим образом: </w:t>
      </w:r>
    </w:p>
    <w:p w:rsidR="00A12A90" w:rsidRPr="00AB2CA9" w:rsidRDefault="00A12A90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В целях определения факта установления иностранным инвестором контроля над хозяйственным обществом, имеющим стратегическое значение для обеспечения обороны страны и безопасности государства, а также факта наличия между иностранным инвестором и третьими лицами соглашения и действий, направленных на установление такого контроля, оперативные подразделения органов ФСБ вправе проводить ОРМ, результаты которых могут использоваться в доказывании по судебным искам. </w:t>
      </w:r>
    </w:p>
    <w:p w:rsidR="004815F2" w:rsidRPr="00AB2CA9" w:rsidRDefault="006D062F" w:rsidP="00AB2CA9">
      <w:pPr>
        <w:shd w:val="clear" w:color="auto" w:fill="FFFFFF"/>
        <w:spacing w:before="210" w:after="0" w:line="276" w:lineRule="auto"/>
        <w:ind w:left="-360"/>
        <w:jc w:val="both"/>
        <w:rPr>
          <w:rFonts w:ascii="Times New Roman" w:eastAsia="Times New Roman" w:hAnsi="Times New Roman" w:cs="Times New Roman"/>
          <w:b/>
          <w:lang w:eastAsia="ru-RU"/>
        </w:rPr>
      </w:pPr>
      <w:hyperlink r:id="rId14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>Статья 9. Основания и порядок судебного рассмотрения материалов об ограничении конституционных прав граждан при проведении оперативно-розыскных мероприятий</w:t>
        </w:r>
      </w:hyperlink>
    </w:p>
    <w:p w:rsidR="00940377" w:rsidRPr="00AB2CA9" w:rsidRDefault="00BF1952" w:rsidP="00AB2CA9">
      <w:pPr>
        <w:shd w:val="clear" w:color="auto" w:fill="FFFFFF"/>
        <w:spacing w:before="210" w:after="0" w:line="276" w:lineRule="auto"/>
        <w:ind w:left="-360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ab/>
      </w:r>
      <w:r w:rsidRPr="00AB2CA9">
        <w:rPr>
          <w:rFonts w:ascii="Times New Roman" w:eastAsia="Times New Roman" w:hAnsi="Times New Roman" w:cs="Times New Roman"/>
          <w:lang w:eastAsia="ru-RU"/>
        </w:rPr>
        <w:tab/>
        <w:t xml:space="preserve">В статье 9 рассматриваются 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основания и порядок судебного рассмотрения материалов об ограничении конституционных прав граждан при проведении </w:t>
      </w:r>
      <w:r w:rsidR="00940377" w:rsidRPr="00AB2CA9">
        <w:rPr>
          <w:rFonts w:ascii="Times New Roman" w:eastAsia="Times New Roman" w:hAnsi="Times New Roman" w:cs="Times New Roman"/>
          <w:u w:val="single"/>
          <w:lang w:eastAsia="ru-RU"/>
        </w:rPr>
        <w:t>ОРМ.</w:t>
      </w:r>
      <w:r w:rsidR="00940377" w:rsidRPr="00AB2CA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940377" w:rsidRPr="00AB2CA9" w:rsidRDefault="00940377" w:rsidP="00AB2CA9">
      <w:pPr>
        <w:shd w:val="clear" w:color="auto" w:fill="FFFFFF"/>
        <w:spacing w:before="210" w:after="0" w:line="276" w:lineRule="auto"/>
        <w:ind w:left="-360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ab/>
      </w:r>
      <w:r w:rsidRPr="00AB2CA9">
        <w:rPr>
          <w:rFonts w:ascii="Times New Roman" w:eastAsia="Times New Roman" w:hAnsi="Times New Roman" w:cs="Times New Roman"/>
          <w:lang w:eastAsia="ru-RU"/>
        </w:rPr>
        <w:tab/>
        <w:t xml:space="preserve">Указанные вопросы решаются следующим образом: </w:t>
      </w:r>
    </w:p>
    <w:p w:rsidR="004815F2" w:rsidRPr="00AB2CA9" w:rsidRDefault="00A12A90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  <w:i/>
        </w:rPr>
        <w:t xml:space="preserve">Рассмотрение материалов об ограничении конституционных прав граждан при проведении </w:t>
      </w:r>
      <w:r w:rsidR="002E6D1C" w:rsidRPr="00AB2CA9">
        <w:rPr>
          <w:rFonts w:ascii="Times New Roman" w:hAnsi="Times New Roman" w:cs="Times New Roman"/>
          <w:i/>
        </w:rPr>
        <w:t>ОРМ</w:t>
      </w:r>
      <w:r w:rsidRPr="00AB2CA9">
        <w:rPr>
          <w:rFonts w:ascii="Times New Roman" w:hAnsi="Times New Roman" w:cs="Times New Roman"/>
          <w:i/>
        </w:rPr>
        <w:t xml:space="preserve"> осуществляется судом</w:t>
      </w:r>
      <w:r w:rsidRPr="00AB2CA9">
        <w:rPr>
          <w:rFonts w:ascii="Times New Roman" w:hAnsi="Times New Roman" w:cs="Times New Roman"/>
        </w:rPr>
        <w:t xml:space="preserve">, как правило, </w:t>
      </w:r>
      <w:r w:rsidRPr="00AB2CA9">
        <w:rPr>
          <w:rFonts w:ascii="Times New Roman" w:hAnsi="Times New Roman" w:cs="Times New Roman"/>
          <w:i/>
        </w:rPr>
        <w:t>по месту проведения таких мероприятий</w:t>
      </w:r>
      <w:r w:rsidRPr="00AB2CA9">
        <w:rPr>
          <w:rFonts w:ascii="Times New Roman" w:hAnsi="Times New Roman" w:cs="Times New Roman"/>
        </w:rPr>
        <w:t xml:space="preserve"> или по месту нахождения органа, ходатайствующего об их проведении. </w:t>
      </w:r>
    </w:p>
    <w:p w:rsidR="00BC6204" w:rsidRPr="00AB2CA9" w:rsidRDefault="00BC6204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hAnsi="Times New Roman" w:cs="Times New Roman"/>
          <w:i/>
        </w:rPr>
        <w:t xml:space="preserve">Основанием для решения судьей вопроса о проведении </w:t>
      </w:r>
      <w:r w:rsidRPr="00AB2CA9">
        <w:rPr>
          <w:rFonts w:ascii="Times New Roman" w:hAnsi="Times New Roman" w:cs="Times New Roman"/>
          <w:i/>
        </w:rPr>
        <w:t>ОРМ</w:t>
      </w:r>
      <w:r w:rsidRPr="00AB2CA9">
        <w:rPr>
          <w:rFonts w:ascii="Times New Roman" w:hAnsi="Times New Roman" w:cs="Times New Roman"/>
        </w:rPr>
        <w:t>, ограничивающего конституционные права граждан</w:t>
      </w:r>
      <w:r w:rsidRPr="00AB2CA9">
        <w:rPr>
          <w:rFonts w:ascii="Times New Roman" w:hAnsi="Times New Roman" w:cs="Times New Roman"/>
        </w:rPr>
        <w:t xml:space="preserve">, </w:t>
      </w:r>
      <w:r w:rsidRPr="00AB2CA9">
        <w:rPr>
          <w:rFonts w:ascii="Times New Roman" w:hAnsi="Times New Roman" w:cs="Times New Roman"/>
          <w:i/>
        </w:rPr>
        <w:t>я</w:t>
      </w:r>
      <w:r w:rsidRPr="00AB2CA9">
        <w:rPr>
          <w:rFonts w:ascii="Times New Roman" w:hAnsi="Times New Roman" w:cs="Times New Roman"/>
          <w:i/>
        </w:rPr>
        <w:t xml:space="preserve">вляется мотивированное постановление одного из руководителей органа, осуществляющего </w:t>
      </w:r>
      <w:r w:rsidRPr="00AB2CA9">
        <w:rPr>
          <w:rFonts w:ascii="Times New Roman" w:hAnsi="Times New Roman" w:cs="Times New Roman"/>
          <w:i/>
        </w:rPr>
        <w:t>ОРД.</w:t>
      </w:r>
      <w:r w:rsidRPr="00AB2CA9">
        <w:rPr>
          <w:rFonts w:ascii="Times New Roman" w:hAnsi="Times New Roman" w:cs="Times New Roman"/>
        </w:rPr>
        <w:t xml:space="preserve"> </w:t>
      </w:r>
    </w:p>
    <w:p w:rsidR="00A12A90" w:rsidRPr="00AB2CA9" w:rsidRDefault="00A12A90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hAnsi="Times New Roman" w:cs="Times New Roman"/>
          <w:i/>
        </w:rPr>
        <w:t xml:space="preserve">По результатам рассмотрения указанных материалов судья </w:t>
      </w:r>
      <w:r w:rsidR="00BC6204" w:rsidRPr="00AB2CA9">
        <w:rPr>
          <w:rFonts w:ascii="Times New Roman" w:hAnsi="Times New Roman" w:cs="Times New Roman"/>
          <w:i/>
        </w:rPr>
        <w:t>может разрешить</w:t>
      </w:r>
      <w:r w:rsidRPr="00AB2CA9">
        <w:rPr>
          <w:rFonts w:ascii="Times New Roman" w:hAnsi="Times New Roman" w:cs="Times New Roman"/>
          <w:i/>
        </w:rPr>
        <w:t xml:space="preserve"> проведение соответствующего </w:t>
      </w:r>
      <w:r w:rsidR="00940377" w:rsidRPr="00AB2CA9">
        <w:rPr>
          <w:rFonts w:ascii="Times New Roman" w:hAnsi="Times New Roman" w:cs="Times New Roman"/>
          <w:i/>
        </w:rPr>
        <w:t>ОРМ</w:t>
      </w:r>
      <w:r w:rsidR="00035399" w:rsidRPr="00AB2CA9">
        <w:rPr>
          <w:rFonts w:ascii="Times New Roman" w:hAnsi="Times New Roman" w:cs="Times New Roman"/>
          <w:i/>
        </w:rPr>
        <w:t xml:space="preserve"> л</w:t>
      </w:r>
      <w:r w:rsidRPr="00AB2CA9">
        <w:rPr>
          <w:rFonts w:ascii="Times New Roman" w:hAnsi="Times New Roman" w:cs="Times New Roman"/>
          <w:i/>
        </w:rPr>
        <w:t xml:space="preserve">ибо </w:t>
      </w:r>
      <w:r w:rsidR="00035399" w:rsidRPr="00AB2CA9">
        <w:rPr>
          <w:rFonts w:ascii="Times New Roman" w:hAnsi="Times New Roman" w:cs="Times New Roman"/>
          <w:i/>
        </w:rPr>
        <w:t>отказать</w:t>
      </w:r>
      <w:r w:rsidR="00BC6204" w:rsidRPr="00AB2CA9">
        <w:rPr>
          <w:rFonts w:ascii="Times New Roman" w:hAnsi="Times New Roman" w:cs="Times New Roman"/>
          <w:i/>
        </w:rPr>
        <w:t xml:space="preserve"> в</w:t>
      </w:r>
      <w:r w:rsidR="00035399" w:rsidRPr="00AB2CA9">
        <w:rPr>
          <w:rFonts w:ascii="Times New Roman" w:hAnsi="Times New Roman" w:cs="Times New Roman"/>
          <w:i/>
        </w:rPr>
        <w:t xml:space="preserve"> его</w:t>
      </w:r>
      <w:r w:rsidRPr="00AB2CA9">
        <w:rPr>
          <w:rFonts w:ascii="Times New Roman" w:hAnsi="Times New Roman" w:cs="Times New Roman"/>
          <w:i/>
        </w:rPr>
        <w:t xml:space="preserve"> проведении</w:t>
      </w:r>
      <w:r w:rsidRPr="00AB2CA9">
        <w:rPr>
          <w:rFonts w:ascii="Times New Roman" w:hAnsi="Times New Roman" w:cs="Times New Roman"/>
        </w:rPr>
        <w:t>, о чем вынос</w:t>
      </w:r>
      <w:r w:rsidR="00035399" w:rsidRPr="00AB2CA9">
        <w:rPr>
          <w:rFonts w:ascii="Times New Roman" w:hAnsi="Times New Roman" w:cs="Times New Roman"/>
        </w:rPr>
        <w:t>ит мотивированное постановление. В случае отказа</w:t>
      </w:r>
      <w:r w:rsidR="00BC6204" w:rsidRPr="00AB2CA9">
        <w:rPr>
          <w:rFonts w:ascii="Times New Roman" w:hAnsi="Times New Roman" w:cs="Times New Roman"/>
        </w:rPr>
        <w:t xml:space="preserve"> о</w:t>
      </w:r>
      <w:r w:rsidR="00BC6204" w:rsidRPr="00AB2CA9">
        <w:rPr>
          <w:rFonts w:ascii="Times New Roman" w:hAnsi="Times New Roman" w:cs="Times New Roman"/>
        </w:rPr>
        <w:t xml:space="preserve">рган, осуществляющий ОРД, вправе обратиться </w:t>
      </w:r>
      <w:proofErr w:type="gramStart"/>
      <w:r w:rsidR="00BC6204" w:rsidRPr="00AB2CA9">
        <w:rPr>
          <w:rFonts w:ascii="Times New Roman" w:hAnsi="Times New Roman" w:cs="Times New Roman"/>
        </w:rPr>
        <w:t>по этому</w:t>
      </w:r>
      <w:proofErr w:type="gramEnd"/>
      <w:r w:rsidR="00BC6204" w:rsidRPr="00AB2CA9">
        <w:rPr>
          <w:rFonts w:ascii="Times New Roman" w:hAnsi="Times New Roman" w:cs="Times New Roman"/>
        </w:rPr>
        <w:t xml:space="preserve"> же вопросу в вышестоящий суд.</w:t>
      </w:r>
      <w:r w:rsidRPr="00AB2CA9">
        <w:rPr>
          <w:rFonts w:ascii="Times New Roman" w:hAnsi="Times New Roman" w:cs="Times New Roman"/>
        </w:rPr>
        <w:t xml:space="preserve"> </w:t>
      </w:r>
    </w:p>
    <w:p w:rsidR="00BC6204" w:rsidRDefault="00A12A90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  <w:i/>
        </w:rPr>
        <w:t xml:space="preserve">Срок </w:t>
      </w:r>
      <w:proofErr w:type="gramStart"/>
      <w:r w:rsidRPr="00AB2CA9">
        <w:rPr>
          <w:rFonts w:ascii="Times New Roman" w:hAnsi="Times New Roman" w:cs="Times New Roman"/>
          <w:i/>
        </w:rPr>
        <w:t>действия</w:t>
      </w:r>
      <w:proofErr w:type="gramEnd"/>
      <w:r w:rsidRPr="00AB2CA9">
        <w:rPr>
          <w:rFonts w:ascii="Times New Roman" w:hAnsi="Times New Roman" w:cs="Times New Roman"/>
          <w:i/>
        </w:rPr>
        <w:t xml:space="preserve"> вынесенного судьей постановления исчисляется в сутках со дня его вынесения и не может превышать шести месяцев</w:t>
      </w:r>
      <w:r w:rsidRPr="00AB2CA9">
        <w:rPr>
          <w:rFonts w:ascii="Times New Roman" w:hAnsi="Times New Roman" w:cs="Times New Roman"/>
        </w:rPr>
        <w:t xml:space="preserve">, если иное не указано в самом постановлении. </w:t>
      </w:r>
    </w:p>
    <w:p w:rsidR="00A52838" w:rsidRPr="00AB2CA9" w:rsidRDefault="00A52838" w:rsidP="00AB2CA9">
      <w:pPr>
        <w:shd w:val="clear" w:color="auto" w:fill="FFFFFF"/>
        <w:spacing w:before="210" w:after="0" w:line="276" w:lineRule="auto"/>
        <w:ind w:left="-360" w:firstLine="360"/>
        <w:jc w:val="both"/>
        <w:rPr>
          <w:rFonts w:ascii="Times New Roman" w:hAnsi="Times New Roman" w:cs="Times New Roman"/>
        </w:rPr>
      </w:pPr>
    </w:p>
    <w:p w:rsidR="00131360" w:rsidRPr="00AB2CA9" w:rsidRDefault="00131360" w:rsidP="00AB2CA9">
      <w:pPr>
        <w:spacing w:line="276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AB2CA9">
        <w:rPr>
          <w:rFonts w:ascii="Times New Roman" w:hAnsi="Times New Roman" w:cs="Times New Roman"/>
          <w:b/>
          <w:u w:val="single"/>
        </w:rPr>
        <w:t>Вывод:</w:t>
      </w:r>
    </w:p>
    <w:p w:rsidR="00003769" w:rsidRPr="00AB2CA9" w:rsidRDefault="00131360" w:rsidP="00AB2CA9">
      <w:pPr>
        <w:shd w:val="clear" w:color="auto" w:fill="FFFFFF"/>
        <w:spacing w:before="210" w:after="0" w:line="276" w:lineRule="auto"/>
        <w:ind w:left="-360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hAnsi="Times New Roman" w:cs="Times New Roman"/>
          <w:b/>
        </w:rPr>
        <w:t xml:space="preserve"> </w:t>
      </w:r>
      <w:r w:rsidR="009A12ED" w:rsidRPr="00AB2CA9">
        <w:rPr>
          <w:rFonts w:ascii="Times New Roman" w:hAnsi="Times New Roman" w:cs="Times New Roman"/>
          <w:b/>
        </w:rPr>
        <w:tab/>
      </w:r>
      <w:r w:rsidR="009A12ED" w:rsidRPr="00AB2CA9">
        <w:rPr>
          <w:rFonts w:ascii="Times New Roman" w:hAnsi="Times New Roman" w:cs="Times New Roman"/>
          <w:b/>
        </w:rPr>
        <w:tab/>
      </w:r>
      <w:r w:rsidR="00E46C9C">
        <w:rPr>
          <w:rFonts w:ascii="Times New Roman" w:hAnsi="Times New Roman" w:cs="Times New Roman"/>
          <w:b/>
        </w:rPr>
        <w:t xml:space="preserve">Рассмотренные статьи из </w:t>
      </w:r>
      <w:r w:rsidR="00E46C9C">
        <w:rPr>
          <w:rFonts w:ascii="Times New Roman" w:eastAsia="Times New Roman" w:hAnsi="Times New Roman" w:cs="Times New Roman"/>
          <w:b/>
          <w:lang w:eastAsia="ru-RU"/>
        </w:rPr>
        <w:t>Главы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AB2CA9">
        <w:rPr>
          <w:rFonts w:ascii="Times New Roman" w:eastAsia="Times New Roman" w:hAnsi="Times New Roman" w:cs="Times New Roman"/>
          <w:b/>
          <w:lang w:val="en-US" w:eastAsia="ru-RU"/>
        </w:rPr>
        <w:t>II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 xml:space="preserve"> данного ФЗ</w:t>
      </w:r>
      <w:r w:rsidR="00E46C9C">
        <w:rPr>
          <w:rFonts w:ascii="Times New Roman" w:eastAsia="Times New Roman" w:hAnsi="Times New Roman" w:cs="Times New Roman"/>
          <w:b/>
          <w:lang w:eastAsia="ru-RU"/>
        </w:rPr>
        <w:t xml:space="preserve"> включают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 xml:space="preserve"> в себя </w:t>
      </w:r>
      <w:r w:rsidR="00003769" w:rsidRPr="00AB2CA9">
        <w:rPr>
          <w:rFonts w:ascii="Times New Roman" w:eastAsia="Times New Roman" w:hAnsi="Times New Roman" w:cs="Times New Roman"/>
          <w:b/>
          <w:lang w:eastAsia="ru-RU"/>
        </w:rPr>
        <w:t xml:space="preserve">ответы на следующие вопросы: </w:t>
      </w:r>
      <w:r w:rsidR="00AF55A7" w:rsidRPr="00AB2CA9">
        <w:rPr>
          <w:rFonts w:ascii="Times New Roman" w:eastAsia="Times New Roman" w:hAnsi="Times New Roman" w:cs="Times New Roman"/>
          <w:b/>
          <w:lang w:eastAsia="ru-RU"/>
        </w:rPr>
        <w:t>перечень ОРМ, случай запрета проведения ОРМ, методы и средства проведения ОРМ, а также вопрос производства и использования специальных технических средств;</w:t>
      </w:r>
      <w:r w:rsidR="00AF55A7" w:rsidRPr="00AB2CA9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AF55A7" w:rsidRPr="00AB2CA9">
        <w:rPr>
          <w:rFonts w:ascii="Times New Roman" w:eastAsia="Times New Roman" w:hAnsi="Times New Roman" w:cs="Times New Roman"/>
          <w:b/>
          <w:lang w:eastAsia="ru-RU"/>
        </w:rPr>
        <w:t xml:space="preserve">основания для проведения ОРМ; 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>условия проведения ОРМ в зависимости от оснований, перечисленных в ст. 7 настоящего ФЗ</w:t>
      </w:r>
      <w:r w:rsidR="00003769" w:rsidRPr="00AB2CA9">
        <w:rPr>
          <w:rFonts w:ascii="Times New Roman" w:eastAsia="Times New Roman" w:hAnsi="Times New Roman" w:cs="Times New Roman"/>
          <w:b/>
          <w:lang w:eastAsia="ru-RU"/>
        </w:rPr>
        <w:t>;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003769" w:rsidRPr="00AB2CA9">
        <w:rPr>
          <w:rFonts w:ascii="Times New Roman" w:eastAsia="Times New Roman" w:hAnsi="Times New Roman" w:cs="Times New Roman"/>
          <w:b/>
          <w:lang w:eastAsia="ru-RU"/>
        </w:rPr>
        <w:t xml:space="preserve">основания и порядок судебного рассмотрения материалов об ограничении конституционных прав граждан при проведении </w:t>
      </w:r>
      <w:r w:rsidR="00003769" w:rsidRPr="00AB2CA9">
        <w:rPr>
          <w:rFonts w:ascii="Times New Roman" w:eastAsia="Times New Roman" w:hAnsi="Times New Roman" w:cs="Times New Roman"/>
          <w:b/>
          <w:lang w:eastAsia="ru-RU"/>
        </w:rPr>
        <w:t xml:space="preserve">ОРМ; </w:t>
      </w:r>
      <w:r w:rsidR="00003769" w:rsidRPr="00AB2CA9">
        <w:rPr>
          <w:rFonts w:ascii="Times New Roman" w:eastAsia="Times New Roman" w:hAnsi="Times New Roman" w:cs="Times New Roman"/>
          <w:b/>
          <w:lang w:eastAsia="ru-RU"/>
        </w:rPr>
        <w:t>особенности проведения ОРМ в сфере осуществления иностранных инвестиций в хозяйственные общества, имеющих стратегическое значение для обеспечения о</w:t>
      </w:r>
      <w:r w:rsidR="00003769" w:rsidRPr="00AB2CA9">
        <w:rPr>
          <w:rFonts w:ascii="Times New Roman" w:eastAsia="Times New Roman" w:hAnsi="Times New Roman" w:cs="Times New Roman"/>
          <w:b/>
          <w:lang w:eastAsia="ru-RU"/>
        </w:rPr>
        <w:t xml:space="preserve">бороны страны и безопасности РФ; </w:t>
      </w:r>
      <w:r w:rsidR="00003769" w:rsidRPr="00AB2CA9">
        <w:rPr>
          <w:rFonts w:ascii="Times New Roman" w:eastAsia="Times New Roman" w:hAnsi="Times New Roman" w:cs="Times New Roman"/>
          <w:b/>
          <w:lang w:eastAsia="ru-RU"/>
        </w:rPr>
        <w:t>основания и порядок судебного рассмотрения материалов об ограничении конституционных прав граждан при проведении ОРМ.</w:t>
      </w:r>
      <w:r w:rsidR="00003769" w:rsidRPr="00AB2CA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131360" w:rsidRPr="00AB2CA9" w:rsidRDefault="00131360" w:rsidP="00AB2CA9">
      <w:pPr>
        <w:shd w:val="clear" w:color="auto" w:fill="FFFFFF"/>
        <w:spacing w:before="210" w:after="0" w:line="276" w:lineRule="auto"/>
        <w:ind w:left="-360"/>
        <w:jc w:val="both"/>
        <w:rPr>
          <w:rFonts w:ascii="Times New Roman" w:eastAsia="Times New Roman" w:hAnsi="Times New Roman" w:cs="Times New Roman"/>
          <w:lang w:eastAsia="ru-RU"/>
        </w:rPr>
      </w:pPr>
    </w:p>
    <w:p w:rsidR="004815F2" w:rsidRPr="00AB2CA9" w:rsidRDefault="004815F2" w:rsidP="00AB2CA9">
      <w:pPr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AB2CA9">
        <w:rPr>
          <w:rFonts w:ascii="Times New Roman" w:hAnsi="Times New Roman" w:cs="Times New Roman"/>
          <w:lang w:eastAsia="ru-RU"/>
        </w:rPr>
        <w:t>Глава III. ОРГАНЫ, ОСУЩЕСТВЛЯЮЩИЕ</w:t>
      </w:r>
      <w:r w:rsidR="00CE648F" w:rsidRPr="00AB2CA9">
        <w:rPr>
          <w:rFonts w:ascii="Times New Roman" w:hAnsi="Times New Roman" w:cs="Times New Roman"/>
          <w:lang w:eastAsia="ru-RU"/>
        </w:rPr>
        <w:t xml:space="preserve"> ОРД</w:t>
      </w:r>
    </w:p>
    <w:p w:rsidR="00BC6204" w:rsidRPr="00AB2CA9" w:rsidRDefault="006D062F" w:rsidP="00AB2CA9">
      <w:pPr>
        <w:shd w:val="clear" w:color="auto" w:fill="FFFFFF"/>
        <w:spacing w:before="100" w:beforeAutospacing="1" w:after="100" w:afterAutospacing="1" w:line="276" w:lineRule="auto"/>
        <w:ind w:left="-360"/>
        <w:jc w:val="both"/>
        <w:rPr>
          <w:rFonts w:ascii="Times New Roman" w:eastAsia="Times New Roman" w:hAnsi="Times New Roman" w:cs="Times New Roman"/>
          <w:b/>
          <w:lang w:eastAsia="ru-RU"/>
        </w:rPr>
      </w:pPr>
      <w:hyperlink r:id="rId15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>Статья 13. Органы, осуществляющие оперативно-розыскную деятельность</w:t>
        </w:r>
      </w:hyperlink>
    </w:p>
    <w:p w:rsidR="00035399" w:rsidRPr="00AB2CA9" w:rsidRDefault="00035399" w:rsidP="00CE2F41">
      <w:pPr>
        <w:shd w:val="clear" w:color="auto" w:fill="FFFFFF"/>
        <w:spacing w:before="100" w:beforeAutospacing="1" w:after="100" w:afterAutospacing="1" w:line="276" w:lineRule="auto"/>
        <w:ind w:left="-360" w:firstLine="1068"/>
        <w:jc w:val="both"/>
        <w:rPr>
          <w:rFonts w:ascii="Times New Roman" w:eastAsia="Times New Roman" w:hAnsi="Times New Roman" w:cs="Times New Roman"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В статье 13 поднимается 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>во</w:t>
      </w:r>
      <w:r w:rsidR="003E2DCD" w:rsidRPr="00AB2CA9">
        <w:rPr>
          <w:rFonts w:ascii="Times New Roman" w:eastAsia="Times New Roman" w:hAnsi="Times New Roman" w:cs="Times New Roman"/>
          <w:u w:val="single"/>
          <w:lang w:eastAsia="ru-RU"/>
        </w:rPr>
        <w:t>прос составления перечня оперативных подразделений</w:t>
      </w:r>
      <w:r w:rsidRPr="00AB2CA9">
        <w:rPr>
          <w:rFonts w:ascii="Times New Roman" w:eastAsia="Times New Roman" w:hAnsi="Times New Roman" w:cs="Times New Roman"/>
          <w:u w:val="single"/>
          <w:lang w:eastAsia="ru-RU"/>
        </w:rPr>
        <w:t xml:space="preserve"> на территории РФ, которые могут осуществлять ОРД.</w:t>
      </w:r>
      <w:r w:rsidRPr="00AB2CA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035399" w:rsidRPr="00AB2CA9" w:rsidRDefault="003E2DCD" w:rsidP="00AB2CA9">
      <w:pPr>
        <w:shd w:val="clear" w:color="auto" w:fill="FFFFFF"/>
        <w:spacing w:before="100" w:beforeAutospacing="1" w:after="100" w:afterAutospacing="1" w:line="276" w:lineRule="auto"/>
        <w:ind w:left="-360" w:firstLine="1068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AB2CA9">
        <w:rPr>
          <w:rFonts w:ascii="Times New Roman" w:eastAsia="Times New Roman" w:hAnsi="Times New Roman" w:cs="Times New Roman"/>
          <w:lang w:eastAsia="ru-RU"/>
        </w:rPr>
        <w:t xml:space="preserve">В результате решения вышеописанного вопроса получили следующий перечень оперативных подразделений: </w:t>
      </w:r>
    </w:p>
    <w:p w:rsidR="00BC6204" w:rsidRPr="00AB2CA9" w:rsidRDefault="00BC6204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 xml:space="preserve">1. </w:t>
      </w:r>
      <w:r w:rsidR="003E2DCD" w:rsidRPr="00AB2CA9">
        <w:rPr>
          <w:sz w:val="22"/>
          <w:szCs w:val="22"/>
        </w:rPr>
        <w:t>Органы</w:t>
      </w:r>
      <w:r w:rsidRPr="00AB2CA9">
        <w:rPr>
          <w:sz w:val="22"/>
          <w:szCs w:val="22"/>
        </w:rPr>
        <w:t xml:space="preserve"> внутренних дел Российской Федерации</w:t>
      </w:r>
    </w:p>
    <w:p w:rsidR="00035399" w:rsidRPr="00AB2CA9" w:rsidRDefault="00035399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2. ФСБ</w:t>
      </w:r>
    </w:p>
    <w:p w:rsidR="00BC6204" w:rsidRPr="00AB2CA9" w:rsidRDefault="00035399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3</w:t>
      </w:r>
      <w:r w:rsidR="00BC6204" w:rsidRPr="00AB2CA9">
        <w:rPr>
          <w:sz w:val="22"/>
          <w:szCs w:val="22"/>
        </w:rPr>
        <w:t xml:space="preserve">. </w:t>
      </w:r>
      <w:r w:rsidR="003E2DCD" w:rsidRPr="00AB2CA9">
        <w:rPr>
          <w:sz w:val="22"/>
          <w:szCs w:val="22"/>
        </w:rPr>
        <w:t>ФСО</w:t>
      </w:r>
      <w:r w:rsidRPr="00AB2CA9">
        <w:rPr>
          <w:sz w:val="22"/>
          <w:szCs w:val="22"/>
        </w:rPr>
        <w:t xml:space="preserve"> </w:t>
      </w:r>
    </w:p>
    <w:p w:rsidR="00035399" w:rsidRPr="00AB2CA9" w:rsidRDefault="00035399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4</w:t>
      </w:r>
      <w:r w:rsidRPr="00AB2CA9">
        <w:rPr>
          <w:sz w:val="22"/>
          <w:szCs w:val="22"/>
        </w:rPr>
        <w:t xml:space="preserve">. </w:t>
      </w:r>
      <w:r w:rsidRPr="00AB2CA9">
        <w:rPr>
          <w:sz w:val="22"/>
          <w:szCs w:val="22"/>
        </w:rPr>
        <w:t xml:space="preserve">ФТС </w:t>
      </w:r>
    </w:p>
    <w:p w:rsidR="00035399" w:rsidRPr="00AB2CA9" w:rsidRDefault="00035399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5</w:t>
      </w:r>
      <w:r w:rsidRPr="00AB2CA9">
        <w:rPr>
          <w:sz w:val="22"/>
          <w:szCs w:val="22"/>
        </w:rPr>
        <w:t xml:space="preserve">. </w:t>
      </w:r>
      <w:r w:rsidRPr="00AB2CA9">
        <w:rPr>
          <w:sz w:val="22"/>
          <w:szCs w:val="22"/>
        </w:rPr>
        <w:t>СВР РФ</w:t>
      </w:r>
    </w:p>
    <w:p w:rsidR="00035399" w:rsidRPr="00AB2CA9" w:rsidRDefault="00035399" w:rsidP="00AB2CA9">
      <w:pPr>
        <w:pStyle w:val="Default"/>
        <w:spacing w:line="276" w:lineRule="auto"/>
        <w:jc w:val="both"/>
        <w:rPr>
          <w:sz w:val="22"/>
          <w:szCs w:val="22"/>
        </w:rPr>
      </w:pPr>
      <w:r w:rsidRPr="00AB2CA9">
        <w:rPr>
          <w:sz w:val="22"/>
          <w:szCs w:val="22"/>
        </w:rPr>
        <w:t>6</w:t>
      </w:r>
      <w:r w:rsidRPr="00AB2CA9">
        <w:rPr>
          <w:sz w:val="22"/>
          <w:szCs w:val="22"/>
        </w:rPr>
        <w:t xml:space="preserve">. </w:t>
      </w:r>
      <w:r w:rsidRPr="00AB2CA9">
        <w:rPr>
          <w:sz w:val="22"/>
          <w:szCs w:val="22"/>
        </w:rPr>
        <w:t>ФСИН</w:t>
      </w:r>
    </w:p>
    <w:p w:rsidR="009A12ED" w:rsidRPr="00AB2CA9" w:rsidRDefault="006D062F" w:rsidP="00AB2CA9">
      <w:pPr>
        <w:shd w:val="clear" w:color="auto" w:fill="FFFFFF"/>
        <w:spacing w:before="210" w:line="276" w:lineRule="auto"/>
        <w:ind w:left="-360"/>
        <w:jc w:val="both"/>
        <w:rPr>
          <w:rFonts w:ascii="Times New Roman" w:eastAsia="Times New Roman" w:hAnsi="Times New Roman" w:cs="Times New Roman"/>
          <w:b/>
          <w:lang w:eastAsia="ru-RU"/>
        </w:rPr>
      </w:pPr>
      <w:hyperlink r:id="rId16" w:history="1">
        <w:r w:rsidR="004815F2" w:rsidRPr="00AB2CA9">
          <w:rPr>
            <w:rFonts w:ascii="Times New Roman" w:eastAsia="Times New Roman" w:hAnsi="Times New Roman" w:cs="Times New Roman"/>
            <w:b/>
            <w:lang w:eastAsia="ru-RU"/>
          </w:rPr>
          <w:t>Статья 14. Обязанности органов, осуществляющих оперативно-розыскную деятельность</w:t>
        </w:r>
      </w:hyperlink>
    </w:p>
    <w:p w:rsidR="00261324" w:rsidRPr="00AB2CA9" w:rsidRDefault="009A12ED" w:rsidP="00AB2CA9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B2CA9">
        <w:rPr>
          <w:rFonts w:ascii="Times New Roman" w:hAnsi="Times New Roman" w:cs="Times New Roman"/>
          <w:shd w:val="clear" w:color="auto" w:fill="FFFFFF"/>
        </w:rPr>
        <w:tab/>
        <w:t xml:space="preserve"> В статье 14 рассматривается </w:t>
      </w:r>
      <w:r w:rsidRPr="00AB2CA9">
        <w:rPr>
          <w:rFonts w:ascii="Times New Roman" w:hAnsi="Times New Roman" w:cs="Times New Roman"/>
          <w:u w:val="single"/>
          <w:shd w:val="clear" w:color="auto" w:fill="FFFFFF"/>
        </w:rPr>
        <w:t>вопрос обязанностей органов, осуществляющих ОРД.</w:t>
      </w:r>
      <w:r w:rsidRPr="00AB2CA9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9A12ED" w:rsidRPr="00AB2CA9" w:rsidRDefault="009A12ED" w:rsidP="00AB2CA9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B2CA9">
        <w:rPr>
          <w:rFonts w:ascii="Times New Roman" w:hAnsi="Times New Roman" w:cs="Times New Roman"/>
          <w:shd w:val="clear" w:color="auto" w:fill="FFFFFF"/>
        </w:rPr>
        <w:tab/>
        <w:t xml:space="preserve">Решением этого вопроса стало введение следующих обязанностей: </w:t>
      </w:r>
    </w:p>
    <w:p w:rsidR="009A12ED" w:rsidRPr="00AB2CA9" w:rsidRDefault="009A12ED" w:rsidP="00AB2CA9">
      <w:pPr>
        <w:spacing w:line="276" w:lineRule="auto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>1. Принимать меры по защите конституционных прав и свобод человека и гражданина, а также по обеспечению безопасности государства</w:t>
      </w:r>
    </w:p>
    <w:p w:rsidR="002E7E2A" w:rsidRPr="00AB2CA9" w:rsidRDefault="009A12ED" w:rsidP="00AB2CA9">
      <w:pPr>
        <w:spacing w:line="276" w:lineRule="auto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2. Исполнять поручения о проведении </w:t>
      </w:r>
      <w:r w:rsidR="002E7E2A" w:rsidRPr="00AB2CA9">
        <w:rPr>
          <w:rFonts w:ascii="Times New Roman" w:hAnsi="Times New Roman" w:cs="Times New Roman"/>
        </w:rPr>
        <w:t>ОРД</w:t>
      </w:r>
      <w:r w:rsidRPr="00AB2CA9">
        <w:rPr>
          <w:rFonts w:ascii="Times New Roman" w:hAnsi="Times New Roman" w:cs="Times New Roman"/>
        </w:rPr>
        <w:t xml:space="preserve"> </w:t>
      </w:r>
    </w:p>
    <w:p w:rsidR="009A12ED" w:rsidRPr="00AB2CA9" w:rsidRDefault="007E270F" w:rsidP="00AB2CA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A12ED" w:rsidRPr="00AB2CA9">
        <w:rPr>
          <w:rFonts w:ascii="Times New Roman" w:hAnsi="Times New Roman" w:cs="Times New Roman"/>
        </w:rPr>
        <w:t xml:space="preserve">Выполнять запросы соответствующих международных правоохранительных организаций, правоохранительных органов и специальных служб иностранных государств </w:t>
      </w:r>
    </w:p>
    <w:p w:rsidR="009A12ED" w:rsidRPr="00AB2CA9" w:rsidRDefault="009A12ED" w:rsidP="00AB2CA9">
      <w:pPr>
        <w:spacing w:line="276" w:lineRule="auto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4. Информировать другие органы, осуществляющие </w:t>
      </w:r>
      <w:r w:rsidR="002E7E2A" w:rsidRPr="00AB2CA9">
        <w:rPr>
          <w:rFonts w:ascii="Times New Roman" w:hAnsi="Times New Roman" w:cs="Times New Roman"/>
        </w:rPr>
        <w:t>ОРД</w:t>
      </w:r>
      <w:r w:rsidRPr="00AB2CA9">
        <w:rPr>
          <w:rFonts w:ascii="Times New Roman" w:hAnsi="Times New Roman" w:cs="Times New Roman"/>
        </w:rPr>
        <w:t xml:space="preserve"> на территории </w:t>
      </w:r>
      <w:r w:rsidR="002E7E2A" w:rsidRPr="00AB2CA9">
        <w:rPr>
          <w:rFonts w:ascii="Times New Roman" w:hAnsi="Times New Roman" w:cs="Times New Roman"/>
        </w:rPr>
        <w:t>РФ</w:t>
      </w:r>
      <w:r w:rsidRPr="00AB2CA9">
        <w:rPr>
          <w:rFonts w:ascii="Times New Roman" w:hAnsi="Times New Roman" w:cs="Times New Roman"/>
        </w:rPr>
        <w:t xml:space="preserve">, о ставших им известными фактах противоправной деятельности, относящихся к компетенции этих органов </w:t>
      </w:r>
    </w:p>
    <w:p w:rsidR="009A12ED" w:rsidRPr="00AB2CA9" w:rsidRDefault="009A12ED" w:rsidP="00AB2CA9">
      <w:pPr>
        <w:spacing w:line="276" w:lineRule="auto"/>
        <w:jc w:val="both"/>
        <w:rPr>
          <w:rFonts w:ascii="Times New Roman" w:hAnsi="Times New Roman" w:cs="Times New Roman"/>
        </w:rPr>
      </w:pPr>
      <w:r w:rsidRPr="00AB2CA9">
        <w:rPr>
          <w:rFonts w:ascii="Times New Roman" w:hAnsi="Times New Roman" w:cs="Times New Roman"/>
        </w:rPr>
        <w:t xml:space="preserve">5. Соблюдать правила конспирации при осуществлении </w:t>
      </w:r>
      <w:r w:rsidR="002E7E2A" w:rsidRPr="00AB2CA9">
        <w:rPr>
          <w:rFonts w:ascii="Times New Roman" w:hAnsi="Times New Roman" w:cs="Times New Roman"/>
        </w:rPr>
        <w:t>ОРД</w:t>
      </w:r>
      <w:r w:rsidRPr="00AB2CA9">
        <w:rPr>
          <w:rFonts w:ascii="Times New Roman" w:hAnsi="Times New Roman" w:cs="Times New Roman"/>
        </w:rPr>
        <w:t xml:space="preserve"> </w:t>
      </w:r>
    </w:p>
    <w:p w:rsidR="009A12ED" w:rsidRPr="00AB2CA9" w:rsidRDefault="009A12ED" w:rsidP="00AB2CA9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B2CA9">
        <w:rPr>
          <w:rFonts w:ascii="Times New Roman" w:hAnsi="Times New Roman" w:cs="Times New Roman"/>
        </w:rPr>
        <w:t xml:space="preserve">6. Содействовать обеспечению безопасности своих сотрудников, лиц, оказывающих содействие органам, осуществляющим </w:t>
      </w:r>
      <w:r w:rsidR="002E7E2A" w:rsidRPr="00AB2CA9">
        <w:rPr>
          <w:rFonts w:ascii="Times New Roman" w:hAnsi="Times New Roman" w:cs="Times New Roman"/>
        </w:rPr>
        <w:t>ОРД</w:t>
      </w:r>
      <w:r w:rsidRPr="00AB2CA9">
        <w:rPr>
          <w:rFonts w:ascii="Times New Roman" w:hAnsi="Times New Roman" w:cs="Times New Roman"/>
        </w:rPr>
        <w:t>, от преступных посягательств.</w:t>
      </w:r>
    </w:p>
    <w:p w:rsidR="005360AD" w:rsidRPr="00AB2CA9" w:rsidRDefault="005360AD" w:rsidP="00AB2CA9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5360AD" w:rsidRPr="00AB2CA9" w:rsidRDefault="005360AD" w:rsidP="00AB2CA9">
      <w:pPr>
        <w:spacing w:line="276" w:lineRule="auto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AB2CA9">
        <w:rPr>
          <w:rFonts w:ascii="Times New Roman" w:hAnsi="Times New Roman" w:cs="Times New Roman"/>
          <w:b/>
          <w:u w:val="single"/>
        </w:rPr>
        <w:t>Вывод:</w:t>
      </w:r>
    </w:p>
    <w:p w:rsidR="004B7F51" w:rsidRPr="00CE2F41" w:rsidRDefault="005360AD" w:rsidP="00E46C9C">
      <w:pPr>
        <w:shd w:val="clear" w:color="auto" w:fill="FFFFFF"/>
        <w:spacing w:before="100" w:beforeAutospacing="1" w:after="100" w:afterAutospacing="1" w:line="276" w:lineRule="auto"/>
        <w:ind w:left="-360" w:firstLine="1068"/>
        <w:jc w:val="both"/>
        <w:rPr>
          <w:rFonts w:ascii="Times New Roman" w:hAnsi="Times New Roman" w:cs="Times New Roman"/>
          <w:shd w:val="clear" w:color="auto" w:fill="FFFFFF"/>
        </w:rPr>
      </w:pPr>
      <w:r w:rsidRPr="00AB2CA9">
        <w:rPr>
          <w:rFonts w:ascii="Times New Roman" w:hAnsi="Times New Roman" w:cs="Times New Roman"/>
          <w:b/>
        </w:rPr>
        <w:t xml:space="preserve"> </w:t>
      </w:r>
      <w:r w:rsidR="00E46C9C">
        <w:rPr>
          <w:rFonts w:ascii="Times New Roman" w:hAnsi="Times New Roman" w:cs="Times New Roman"/>
          <w:b/>
        </w:rPr>
        <w:t xml:space="preserve">Рассмотренные статьи из </w:t>
      </w:r>
      <w:r w:rsidR="00E46C9C">
        <w:rPr>
          <w:rFonts w:ascii="Times New Roman" w:eastAsia="Times New Roman" w:hAnsi="Times New Roman" w:cs="Times New Roman"/>
          <w:b/>
          <w:lang w:eastAsia="ru-RU"/>
        </w:rPr>
        <w:t>Главы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AB2CA9">
        <w:rPr>
          <w:rFonts w:ascii="Times New Roman" w:eastAsia="Times New Roman" w:hAnsi="Times New Roman" w:cs="Times New Roman"/>
          <w:b/>
          <w:lang w:val="en-US" w:eastAsia="ru-RU"/>
        </w:rPr>
        <w:t>III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 xml:space="preserve"> данного ФЗ содержит </w:t>
      </w:r>
      <w:r w:rsidR="00E46C9C">
        <w:rPr>
          <w:rFonts w:ascii="Times New Roman" w:eastAsia="Times New Roman" w:hAnsi="Times New Roman" w:cs="Times New Roman"/>
          <w:b/>
          <w:lang w:eastAsia="ru-RU"/>
        </w:rPr>
        <w:t>включают</w:t>
      </w:r>
      <w:r w:rsidRPr="00AB2CA9">
        <w:rPr>
          <w:rFonts w:ascii="Times New Roman" w:eastAsia="Times New Roman" w:hAnsi="Times New Roman" w:cs="Times New Roman"/>
          <w:b/>
          <w:lang w:eastAsia="ru-RU"/>
        </w:rPr>
        <w:t xml:space="preserve"> в себя ответы на следующие вопросы: </w:t>
      </w:r>
      <w:r w:rsidR="009A12ED" w:rsidRPr="00AB2CA9">
        <w:rPr>
          <w:rFonts w:ascii="Times New Roman" w:eastAsia="Times New Roman" w:hAnsi="Times New Roman" w:cs="Times New Roman"/>
          <w:b/>
          <w:lang w:eastAsia="ru-RU"/>
        </w:rPr>
        <w:t>составления перечня оперативных подразделений на территории РФ, которые могут осущест</w:t>
      </w:r>
      <w:r w:rsidR="009A12ED" w:rsidRPr="00AB2CA9">
        <w:rPr>
          <w:rFonts w:ascii="Times New Roman" w:eastAsia="Times New Roman" w:hAnsi="Times New Roman" w:cs="Times New Roman"/>
          <w:b/>
          <w:lang w:eastAsia="ru-RU"/>
        </w:rPr>
        <w:t xml:space="preserve">влять ОРД; </w:t>
      </w:r>
      <w:r w:rsidR="002E7E2A" w:rsidRPr="00AB2CA9">
        <w:rPr>
          <w:rFonts w:ascii="Times New Roman" w:hAnsi="Times New Roman" w:cs="Times New Roman"/>
          <w:b/>
          <w:shd w:val="clear" w:color="auto" w:fill="FFFFFF"/>
        </w:rPr>
        <w:t>обязанности</w:t>
      </w:r>
      <w:r w:rsidR="002E7E2A" w:rsidRPr="00AB2CA9">
        <w:rPr>
          <w:rFonts w:ascii="Times New Roman" w:hAnsi="Times New Roman" w:cs="Times New Roman"/>
          <w:b/>
          <w:shd w:val="clear" w:color="auto" w:fill="FFFFFF"/>
        </w:rPr>
        <w:t xml:space="preserve"> органов, осуществляющих ОРД</w:t>
      </w:r>
      <w:r w:rsidR="002E7E2A" w:rsidRPr="00AB2CA9">
        <w:rPr>
          <w:rFonts w:ascii="Times New Roman" w:hAnsi="Times New Roman" w:cs="Times New Roman"/>
          <w:b/>
          <w:shd w:val="clear" w:color="auto" w:fill="FFFFFF"/>
        </w:rPr>
        <w:t xml:space="preserve">. </w:t>
      </w:r>
    </w:p>
    <w:sectPr w:rsidR="004B7F51" w:rsidRPr="00CE2F41" w:rsidSect="00A5283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44EA"/>
    <w:multiLevelType w:val="hybridMultilevel"/>
    <w:tmpl w:val="3FD2E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70CC7"/>
    <w:multiLevelType w:val="hybridMultilevel"/>
    <w:tmpl w:val="2F9E36A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35ACD"/>
    <w:multiLevelType w:val="hybridMultilevel"/>
    <w:tmpl w:val="0D6C3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C03D4"/>
    <w:multiLevelType w:val="multilevel"/>
    <w:tmpl w:val="01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C0B02"/>
    <w:multiLevelType w:val="hybridMultilevel"/>
    <w:tmpl w:val="EA6E2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F11EF"/>
    <w:multiLevelType w:val="multilevel"/>
    <w:tmpl w:val="56A6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7A"/>
    <w:rsid w:val="00003769"/>
    <w:rsid w:val="0003437D"/>
    <w:rsid w:val="00035399"/>
    <w:rsid w:val="00061FA8"/>
    <w:rsid w:val="000E31AE"/>
    <w:rsid w:val="00131360"/>
    <w:rsid w:val="00170174"/>
    <w:rsid w:val="001C6DA3"/>
    <w:rsid w:val="001D5A20"/>
    <w:rsid w:val="0024524D"/>
    <w:rsid w:val="00261324"/>
    <w:rsid w:val="002D097A"/>
    <w:rsid w:val="002E6D1C"/>
    <w:rsid w:val="002E7E2A"/>
    <w:rsid w:val="00313E8B"/>
    <w:rsid w:val="003E231B"/>
    <w:rsid w:val="003E2DCD"/>
    <w:rsid w:val="004815F2"/>
    <w:rsid w:val="004B7F51"/>
    <w:rsid w:val="00517C24"/>
    <w:rsid w:val="005360AD"/>
    <w:rsid w:val="006B385A"/>
    <w:rsid w:val="006D062F"/>
    <w:rsid w:val="007A1FC0"/>
    <w:rsid w:val="007E270F"/>
    <w:rsid w:val="00875A8A"/>
    <w:rsid w:val="00876F99"/>
    <w:rsid w:val="008D783F"/>
    <w:rsid w:val="00940377"/>
    <w:rsid w:val="009767CF"/>
    <w:rsid w:val="009A12ED"/>
    <w:rsid w:val="00A12A90"/>
    <w:rsid w:val="00A31B27"/>
    <w:rsid w:val="00A52838"/>
    <w:rsid w:val="00AB2CA9"/>
    <w:rsid w:val="00AF55A7"/>
    <w:rsid w:val="00B84D2C"/>
    <w:rsid w:val="00BC6204"/>
    <w:rsid w:val="00BF1952"/>
    <w:rsid w:val="00CE2F41"/>
    <w:rsid w:val="00CE648F"/>
    <w:rsid w:val="00DC1F28"/>
    <w:rsid w:val="00DD5881"/>
    <w:rsid w:val="00E0444F"/>
    <w:rsid w:val="00E46C9C"/>
    <w:rsid w:val="00E718E3"/>
    <w:rsid w:val="00EE57DA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0B7F"/>
  <w15:chartTrackingRefBased/>
  <w15:docId w15:val="{E4C5C0EC-1991-4708-A75A-74EAC73D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5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15F2"/>
    <w:pPr>
      <w:ind w:left="720"/>
      <w:contextualSpacing/>
    </w:pPr>
  </w:style>
  <w:style w:type="paragraph" w:customStyle="1" w:styleId="aligncenter">
    <w:name w:val="align_center"/>
    <w:basedOn w:val="a"/>
    <w:rsid w:val="00481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044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7519/0e659f4da924fcfb58761d3412290f5eb0d88392/" TargetMode="External"/><Relationship Id="rId13" Type="http://schemas.openxmlformats.org/officeDocument/2006/relationships/hyperlink" Target="http://www.consultant.ru/document/cons_doc_LAW_7519/438459ba58f47dc10029a16adac05aa34f6d3cb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7519/027a4c403e5f5e5c5a87a3d27fdb9c9240a19b62/" TargetMode="External"/><Relationship Id="rId12" Type="http://schemas.openxmlformats.org/officeDocument/2006/relationships/hyperlink" Target="http://www.consultant.ru/document/cons_doc_LAW_7519/1d7a894f056e45d0eb75f5965a73176175facb67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ultant.ru/document/cons_doc_LAW_7519/fe79d50eeab0ce1e01bfd024f60313d159b9f0c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7519/2aa4e34ca71a259391d2b346d591ab588c7d7863/" TargetMode="External"/><Relationship Id="rId11" Type="http://schemas.openxmlformats.org/officeDocument/2006/relationships/hyperlink" Target="http://www.consultant.ru/document/cons_doc_LAW_7519/bab9f52afbaa19b1241060029102d77a8c472458/" TargetMode="External"/><Relationship Id="rId5" Type="http://schemas.openxmlformats.org/officeDocument/2006/relationships/hyperlink" Target="http://www.consultant.ru/document/cons_doc_LAW_7519/7b60d9c8cd285f18a71ee6bc10df9851d8cd5ea6/" TargetMode="External"/><Relationship Id="rId15" Type="http://schemas.openxmlformats.org/officeDocument/2006/relationships/hyperlink" Target="http://www.consultant.ru/document/cons_doc_LAW_7519/c203deb16e98d44d7e2e92faf15648254560e0ee/" TargetMode="External"/><Relationship Id="rId10" Type="http://schemas.openxmlformats.org/officeDocument/2006/relationships/hyperlink" Target="http://www.consultant.ru/document/cons_doc_LAW_7519/7367463b83418fbb4a8e0a259864c246fb9b365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7519/45a3f3afe0d006a8cbc5e313acd0baa8bbc24b7f/" TargetMode="External"/><Relationship Id="rId14" Type="http://schemas.openxmlformats.org/officeDocument/2006/relationships/hyperlink" Target="http://www.consultant.ru/document/cons_doc_LAW_7519/f98ddb0fe71f5705de9759e853144ada8536a46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22</cp:revision>
  <cp:lastPrinted>2021-11-24T19:46:00Z</cp:lastPrinted>
  <dcterms:created xsi:type="dcterms:W3CDTF">2021-11-22T18:30:00Z</dcterms:created>
  <dcterms:modified xsi:type="dcterms:W3CDTF">2021-11-24T19:49:00Z</dcterms:modified>
</cp:coreProperties>
</file>