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CD2D5" w14:textId="39FA122A" w:rsidR="00C95E30" w:rsidRPr="00940FAD" w:rsidRDefault="00A17FA6" w:rsidP="00C95E30">
      <w:pPr>
        <w:spacing w:after="100" w:line="305" w:lineRule="auto"/>
        <w:ind w:left="10" w:hanging="10"/>
        <w:jc w:val="center"/>
        <w:rPr>
          <w:sz w:val="22"/>
          <w:szCs w:val="22"/>
        </w:rPr>
      </w:pPr>
      <w:r w:rsidRPr="00A17FA6">
        <w:rPr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B402679" wp14:editId="71982A1A">
            <wp:simplePos x="0" y="0"/>
            <wp:positionH relativeFrom="column">
              <wp:posOffset>1367155</wp:posOffset>
            </wp:positionH>
            <wp:positionV relativeFrom="paragraph">
              <wp:posOffset>6842760</wp:posOffset>
            </wp:positionV>
            <wp:extent cx="4700587" cy="1007643"/>
            <wp:effectExtent l="0" t="0" r="508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7"/>
                    <a:stretch/>
                  </pic:blipFill>
                  <pic:spPr bwMode="auto">
                    <a:xfrm>
                      <a:off x="0" y="0"/>
                      <a:ext cx="4700587" cy="100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D15">
        <w:rPr>
          <w:noProof/>
        </w:rPr>
        <w:pict w14:anchorId="30F83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3.45pt;margin-top:0;width:529.65pt;height:718.7pt;z-index:251659264;mso-position-horizontal-relative:text;mso-position-vertical-relative:text;mso-width-relative:page;mso-height-relative:page">
            <v:imagedata r:id="rId6" o:title="qJyZe5NyNV8" croptop="3141f" cropbottom="4236f" cropleft="4973f" cropright="474f"/>
            <w10:wrap type="topAndBottom"/>
          </v:shape>
        </w:pict>
      </w:r>
      <w:r w:rsidR="00C95E30" w:rsidRPr="00940FAD">
        <w:rPr>
          <w:sz w:val="22"/>
          <w:szCs w:val="22"/>
        </w:rPr>
        <w:t xml:space="preserve"> </w:t>
      </w:r>
    </w:p>
    <w:p w14:paraId="3D372310" w14:textId="6D5B4535" w:rsidR="000850DE" w:rsidRPr="005B77EB" w:rsidRDefault="000850DE" w:rsidP="005B77EB">
      <w:pPr>
        <w:pStyle w:val="a5"/>
        <w:numPr>
          <w:ilvl w:val="0"/>
          <w:numId w:val="1"/>
        </w:numPr>
        <w:spacing w:line="360" w:lineRule="auto"/>
        <w:rPr>
          <w:b/>
        </w:rPr>
      </w:pPr>
      <w:r w:rsidRPr="005B77EB">
        <w:rPr>
          <w:b/>
        </w:rPr>
        <w:lastRenderedPageBreak/>
        <w:t>Це</w:t>
      </w:r>
      <w:r w:rsidR="00856FF5" w:rsidRPr="005B77EB">
        <w:rPr>
          <w:b/>
        </w:rPr>
        <w:t>ль работы</w:t>
      </w:r>
    </w:p>
    <w:p w14:paraId="2AB81D86" w14:textId="46AFB91C" w:rsidR="001B3DDD" w:rsidRDefault="00332782" w:rsidP="005B77EB">
      <w:pPr>
        <w:spacing w:line="360" w:lineRule="auto"/>
        <w:ind w:firstLine="360"/>
        <w:rPr>
          <w:shd w:val="clear" w:color="auto" w:fill="FFFFFF"/>
        </w:rPr>
      </w:pPr>
      <w:r w:rsidRPr="005B77EB">
        <w:rPr>
          <w:shd w:val="clear" w:color="auto" w:fill="FFFFFF"/>
        </w:rPr>
        <w:t xml:space="preserve">Изучить средства и методы обнаружения акустического, </w:t>
      </w:r>
      <w:proofErr w:type="spellStart"/>
      <w:r w:rsidRPr="005B77EB">
        <w:rPr>
          <w:shd w:val="clear" w:color="auto" w:fill="FFFFFF"/>
        </w:rPr>
        <w:t>виброакустического</w:t>
      </w:r>
      <w:proofErr w:type="spellEnd"/>
      <w:r w:rsidRPr="005B77EB">
        <w:rPr>
          <w:shd w:val="clear" w:color="auto" w:fill="FFFFFF"/>
        </w:rPr>
        <w:t>, электромагнитного и иных видов излучения на примере средства "Пиранья". Изучить методы обнаружения электромагнитного излучения на примере "Bughunter-BH-02"</w:t>
      </w:r>
    </w:p>
    <w:p w14:paraId="4637E2F8" w14:textId="4B35B181" w:rsidR="00A17FA6" w:rsidRDefault="00A17FA6" w:rsidP="005B77EB">
      <w:pPr>
        <w:spacing w:line="360" w:lineRule="auto"/>
        <w:ind w:firstLine="360"/>
        <w:rPr>
          <w:shd w:val="clear" w:color="auto" w:fill="FFFFFF"/>
        </w:rPr>
      </w:pPr>
      <w:bookmarkStart w:id="0" w:name="_GoBack"/>
      <w:bookmarkEnd w:id="0"/>
    </w:p>
    <w:p w14:paraId="6C6B15C4" w14:textId="632EFE28" w:rsidR="00A17FA6" w:rsidRDefault="00A17FA6" w:rsidP="005B77EB">
      <w:pPr>
        <w:spacing w:line="360" w:lineRule="auto"/>
        <w:ind w:firstLine="360"/>
        <w:rPr>
          <w:shd w:val="clear" w:color="auto" w:fill="FFFFFF"/>
        </w:rPr>
      </w:pPr>
    </w:p>
    <w:p w14:paraId="1CD92B69" w14:textId="7594094C" w:rsidR="00A17FA6" w:rsidRPr="005B77EB" w:rsidRDefault="00A17FA6" w:rsidP="005B77EB">
      <w:pPr>
        <w:spacing w:line="360" w:lineRule="auto"/>
        <w:ind w:firstLine="360"/>
        <w:rPr>
          <w:shd w:val="clear" w:color="auto" w:fill="FFFFFF"/>
        </w:rPr>
      </w:pPr>
    </w:p>
    <w:p w14:paraId="24FADA8E" w14:textId="65E7764E" w:rsidR="00332782" w:rsidRPr="005B77EB" w:rsidRDefault="00332782" w:rsidP="005B77EB">
      <w:pPr>
        <w:spacing w:line="360" w:lineRule="auto"/>
        <w:ind w:firstLine="360"/>
      </w:pPr>
    </w:p>
    <w:p w14:paraId="13EA7258" w14:textId="22DE3A0E" w:rsidR="00856FF5" w:rsidRPr="005B77EB" w:rsidRDefault="00856FF5" w:rsidP="005B77EB">
      <w:pPr>
        <w:pStyle w:val="a5"/>
        <w:numPr>
          <w:ilvl w:val="0"/>
          <w:numId w:val="1"/>
        </w:numPr>
        <w:spacing w:line="360" w:lineRule="auto"/>
        <w:rPr>
          <w:b/>
        </w:rPr>
      </w:pPr>
      <w:r w:rsidRPr="005B77EB">
        <w:rPr>
          <w:b/>
        </w:rPr>
        <w:t>Ход работы</w:t>
      </w:r>
    </w:p>
    <w:p w14:paraId="01A06713" w14:textId="2E9B9C70" w:rsidR="00C83E12" w:rsidRPr="005B77EB" w:rsidRDefault="00C83E12" w:rsidP="005B77EB">
      <w:pPr>
        <w:spacing w:line="360" w:lineRule="auto"/>
        <w:rPr>
          <w:b/>
        </w:rPr>
      </w:pPr>
    </w:p>
    <w:p w14:paraId="22CD3CB2" w14:textId="369E417F" w:rsidR="0058310B" w:rsidRPr="005B77EB" w:rsidRDefault="0058310B" w:rsidP="005B77EB">
      <w:pPr>
        <w:spacing w:line="360" w:lineRule="auto"/>
        <w:rPr>
          <w:b/>
        </w:rPr>
      </w:pPr>
    </w:p>
    <w:p w14:paraId="70436DE4" w14:textId="77777777" w:rsidR="0058310B" w:rsidRPr="005B77EB" w:rsidRDefault="0058310B" w:rsidP="005B77EB">
      <w:pPr>
        <w:spacing w:line="360" w:lineRule="auto"/>
        <w:rPr>
          <w:b/>
        </w:rPr>
      </w:pPr>
    </w:p>
    <w:p w14:paraId="1142291C" w14:textId="7DDCEA21" w:rsidR="000850DE" w:rsidRPr="005B77EB" w:rsidRDefault="00856FF5" w:rsidP="005B77EB">
      <w:pPr>
        <w:pStyle w:val="a5"/>
        <w:spacing w:line="360" w:lineRule="auto"/>
        <w:rPr>
          <w:b/>
          <w:shd w:val="clear" w:color="auto" w:fill="FFFFFF"/>
        </w:rPr>
      </w:pPr>
      <w:r w:rsidRPr="005B77EB">
        <w:rPr>
          <w:b/>
        </w:rPr>
        <w:t>Описание устройства</w:t>
      </w:r>
      <w:r w:rsidR="005B77EB" w:rsidRPr="005B77EB">
        <w:rPr>
          <w:b/>
        </w:rPr>
        <w:t xml:space="preserve"> </w:t>
      </w:r>
      <w:r w:rsidR="005B77EB" w:rsidRPr="005B77EB">
        <w:rPr>
          <w:b/>
          <w:shd w:val="clear" w:color="auto" w:fill="FFFFFF"/>
        </w:rPr>
        <w:t>"Пиранья"</w:t>
      </w:r>
    </w:p>
    <w:p w14:paraId="1F0EF9E3" w14:textId="1C9543B9" w:rsidR="005B77EB" w:rsidRPr="005B77EB" w:rsidRDefault="005B77EB" w:rsidP="005B77EB">
      <w:pPr>
        <w:pStyle w:val="a5"/>
        <w:spacing w:line="360" w:lineRule="auto"/>
        <w:rPr>
          <w:b/>
        </w:rPr>
      </w:pPr>
    </w:p>
    <w:p w14:paraId="2553C3E9" w14:textId="5160BAE1" w:rsidR="005B77EB" w:rsidRPr="005B77EB" w:rsidRDefault="005B77EB" w:rsidP="005B77EB">
      <w:pPr>
        <w:pStyle w:val="a5"/>
        <w:spacing w:line="360" w:lineRule="auto"/>
        <w:rPr>
          <w:b/>
        </w:rPr>
      </w:pPr>
      <w:r w:rsidRPr="005B77EB">
        <w:rPr>
          <w:b/>
        </w:rPr>
        <w:t>Описание устройства «</w:t>
      </w:r>
      <w:r w:rsidRPr="005B77EB">
        <w:rPr>
          <w:b/>
          <w:shd w:val="clear" w:color="auto" w:fill="FFFFFF"/>
        </w:rPr>
        <w:t>Bughunter-BH-02</w:t>
      </w:r>
      <w:r w:rsidRPr="005B77EB">
        <w:rPr>
          <w:b/>
        </w:rPr>
        <w:t>»</w:t>
      </w:r>
    </w:p>
    <w:p w14:paraId="3761823E" w14:textId="084064C6" w:rsidR="0058310B" w:rsidRPr="005B77EB" w:rsidRDefault="0058310B" w:rsidP="005B77EB">
      <w:pPr>
        <w:pStyle w:val="a5"/>
        <w:spacing w:line="360" w:lineRule="auto"/>
        <w:rPr>
          <w:b/>
        </w:rPr>
      </w:pPr>
    </w:p>
    <w:p w14:paraId="31129273" w14:textId="30892430" w:rsidR="0058310B" w:rsidRPr="005B77EB" w:rsidRDefault="0058310B" w:rsidP="005B77EB">
      <w:pPr>
        <w:pStyle w:val="a5"/>
        <w:spacing w:line="360" w:lineRule="auto"/>
        <w:rPr>
          <w:b/>
        </w:rPr>
      </w:pPr>
    </w:p>
    <w:p w14:paraId="183E1A2F" w14:textId="6C631874" w:rsidR="0058310B" w:rsidRPr="005B77EB" w:rsidRDefault="0058310B" w:rsidP="005B77EB">
      <w:pPr>
        <w:pStyle w:val="a5"/>
        <w:spacing w:line="360" w:lineRule="auto"/>
        <w:rPr>
          <w:b/>
        </w:rPr>
      </w:pPr>
    </w:p>
    <w:p w14:paraId="2937EB30" w14:textId="6E9E5EB2" w:rsidR="002B7CCD" w:rsidRPr="005B77EB" w:rsidRDefault="002B7CCD" w:rsidP="005B77EB">
      <w:pPr>
        <w:spacing w:line="360" w:lineRule="auto"/>
        <w:jc w:val="both"/>
        <w:rPr>
          <w:b/>
        </w:rPr>
      </w:pPr>
      <w:r w:rsidRPr="005B77EB">
        <w:rPr>
          <w:b/>
        </w:rPr>
        <w:t>Технические характеристики прибор</w:t>
      </w:r>
      <w:r w:rsidR="005B77EB" w:rsidRPr="005B77EB">
        <w:rPr>
          <w:b/>
        </w:rPr>
        <w:t xml:space="preserve">а </w:t>
      </w:r>
      <w:r w:rsidRPr="005B77EB">
        <w:rPr>
          <w:b/>
        </w:rPr>
        <w:t>«</w:t>
      </w:r>
      <w:r w:rsidR="0058310B" w:rsidRPr="005B77EB">
        <w:rPr>
          <w:b/>
        </w:rPr>
        <w:t>Пиранья</w:t>
      </w:r>
      <w:r w:rsidRPr="005B77EB">
        <w:rPr>
          <w:b/>
        </w:rPr>
        <w:t>»</w:t>
      </w:r>
      <w:r w:rsidR="0058310B" w:rsidRPr="005B77EB">
        <w:rPr>
          <w:b/>
        </w:rPr>
        <w:t xml:space="preserve"> </w:t>
      </w:r>
    </w:p>
    <w:p w14:paraId="5CBF72EE" w14:textId="37A8F498" w:rsidR="005B77EB" w:rsidRPr="005B77EB" w:rsidRDefault="005B77EB" w:rsidP="005B77EB">
      <w:pPr>
        <w:spacing w:line="360" w:lineRule="auto"/>
        <w:jc w:val="both"/>
        <w:rPr>
          <w:b/>
        </w:rPr>
      </w:pPr>
    </w:p>
    <w:p w14:paraId="67BC46C7" w14:textId="2AB2067A" w:rsidR="005B77EB" w:rsidRPr="005B77EB" w:rsidRDefault="005B77EB" w:rsidP="005B77EB">
      <w:pPr>
        <w:spacing w:line="360" w:lineRule="auto"/>
        <w:jc w:val="both"/>
        <w:rPr>
          <w:b/>
        </w:rPr>
      </w:pPr>
      <w:r w:rsidRPr="005B77EB">
        <w:rPr>
          <w:b/>
        </w:rPr>
        <w:t>Технические характеристики прибора «</w:t>
      </w:r>
      <w:r w:rsidRPr="005B77EB">
        <w:rPr>
          <w:b/>
          <w:shd w:val="clear" w:color="auto" w:fill="FFFFFF"/>
        </w:rPr>
        <w:t>Bughunter-BH-02</w:t>
      </w:r>
      <w:r w:rsidRPr="005B77EB">
        <w:rPr>
          <w:b/>
        </w:rPr>
        <w:t>»</w:t>
      </w:r>
    </w:p>
    <w:p w14:paraId="329B78EF" w14:textId="7014F36B" w:rsidR="002B7CCD" w:rsidRPr="005B77EB" w:rsidRDefault="002B7CCD" w:rsidP="005B77EB">
      <w:pPr>
        <w:spacing w:line="360" w:lineRule="auto"/>
        <w:jc w:val="both"/>
        <w:rPr>
          <w:b/>
        </w:rPr>
      </w:pPr>
    </w:p>
    <w:p w14:paraId="432AEC51" w14:textId="634C0E6D" w:rsidR="002B7CCD" w:rsidRPr="005B77EB" w:rsidRDefault="002B7CCD" w:rsidP="005B77EB">
      <w:pPr>
        <w:spacing w:line="360" w:lineRule="auto"/>
        <w:jc w:val="both"/>
      </w:pPr>
    </w:p>
    <w:p w14:paraId="1511C8B5" w14:textId="7F57C526" w:rsidR="000850DE" w:rsidRPr="005B77EB" w:rsidRDefault="000850DE" w:rsidP="005B77EB">
      <w:pPr>
        <w:pStyle w:val="a5"/>
        <w:numPr>
          <w:ilvl w:val="0"/>
          <w:numId w:val="1"/>
        </w:numPr>
        <w:spacing w:line="360" w:lineRule="auto"/>
        <w:jc w:val="both"/>
        <w:rPr>
          <w:b/>
        </w:rPr>
      </w:pPr>
      <w:r w:rsidRPr="005B77EB">
        <w:rPr>
          <w:b/>
        </w:rPr>
        <w:t>Вопросы:</w:t>
      </w:r>
    </w:p>
    <w:p w14:paraId="4ED15745" w14:textId="29F7660E" w:rsidR="000850DE" w:rsidRPr="005B77EB" w:rsidRDefault="000C6419" w:rsidP="005B77EB">
      <w:pPr>
        <w:spacing w:line="360" w:lineRule="auto"/>
        <w:jc w:val="both"/>
      </w:pPr>
      <w:r w:rsidRPr="005B77EB">
        <w:br/>
      </w:r>
      <w:r w:rsidR="00107105" w:rsidRPr="005B77EB">
        <w:br/>
      </w:r>
    </w:p>
    <w:p w14:paraId="00A7A3B4" w14:textId="46AEAFFC" w:rsidR="005660CA" w:rsidRPr="005B77EB" w:rsidRDefault="005660CA" w:rsidP="005B77EB">
      <w:pPr>
        <w:spacing w:line="360" w:lineRule="auto"/>
        <w:ind w:left="360"/>
        <w:jc w:val="both"/>
        <w:rPr>
          <w:b/>
        </w:rPr>
      </w:pPr>
      <w:r w:rsidRPr="005B77EB">
        <w:rPr>
          <w:b/>
        </w:rPr>
        <w:t>Вывод</w:t>
      </w:r>
    </w:p>
    <w:p w14:paraId="39693714" w14:textId="77777777" w:rsidR="00F35157" w:rsidRPr="005B77EB" w:rsidRDefault="00F35157" w:rsidP="005B77EB">
      <w:pPr>
        <w:spacing w:line="360" w:lineRule="auto"/>
        <w:ind w:left="360"/>
        <w:jc w:val="both"/>
      </w:pPr>
    </w:p>
    <w:sectPr w:rsidR="00F35157" w:rsidRPr="005B77EB" w:rsidSect="000850DE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3637"/>
    <w:multiLevelType w:val="hybridMultilevel"/>
    <w:tmpl w:val="D320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72B2"/>
    <w:multiLevelType w:val="hybridMultilevel"/>
    <w:tmpl w:val="A5EE1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CF"/>
    <w:rsid w:val="00034C0C"/>
    <w:rsid w:val="00035D15"/>
    <w:rsid w:val="000850DE"/>
    <w:rsid w:val="000C6419"/>
    <w:rsid w:val="00107105"/>
    <w:rsid w:val="00156916"/>
    <w:rsid w:val="001B3DDD"/>
    <w:rsid w:val="001E461F"/>
    <w:rsid w:val="001E564B"/>
    <w:rsid w:val="00256346"/>
    <w:rsid w:val="002B7CCD"/>
    <w:rsid w:val="002C51CA"/>
    <w:rsid w:val="00332782"/>
    <w:rsid w:val="003B520A"/>
    <w:rsid w:val="003C485B"/>
    <w:rsid w:val="003E0EBA"/>
    <w:rsid w:val="004B625F"/>
    <w:rsid w:val="005660CA"/>
    <w:rsid w:val="0058310B"/>
    <w:rsid w:val="005B77EB"/>
    <w:rsid w:val="006D25E6"/>
    <w:rsid w:val="0084100D"/>
    <w:rsid w:val="0085140E"/>
    <w:rsid w:val="00856FF5"/>
    <w:rsid w:val="00907597"/>
    <w:rsid w:val="00921F71"/>
    <w:rsid w:val="00940FAD"/>
    <w:rsid w:val="00A17FA6"/>
    <w:rsid w:val="00B570B7"/>
    <w:rsid w:val="00B86C90"/>
    <w:rsid w:val="00BD0FBD"/>
    <w:rsid w:val="00C83E12"/>
    <w:rsid w:val="00C85420"/>
    <w:rsid w:val="00C95E30"/>
    <w:rsid w:val="00CB5C90"/>
    <w:rsid w:val="00D968BD"/>
    <w:rsid w:val="00DB3491"/>
    <w:rsid w:val="00E812CF"/>
    <w:rsid w:val="00E829F2"/>
    <w:rsid w:val="00F209E1"/>
    <w:rsid w:val="00F35157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5EADFF"/>
  <w15:chartTrackingRefBased/>
  <w15:docId w15:val="{9C852A34-91CD-47B2-8B09-A5FCC4FF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850D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50D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850D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850D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850D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850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850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8542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B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Бихи</dc:creator>
  <cp:keywords/>
  <dc:description/>
  <cp:lastModifiedBy>Анна Конева</cp:lastModifiedBy>
  <cp:revision>8</cp:revision>
  <dcterms:created xsi:type="dcterms:W3CDTF">2021-10-22T18:08:00Z</dcterms:created>
  <dcterms:modified xsi:type="dcterms:W3CDTF">2021-12-07T19:59:00Z</dcterms:modified>
</cp:coreProperties>
</file>