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1B" w:rsidRDefault="002617D1">
      <w:pPr>
        <w:widowControl/>
        <w:jc w:val="center"/>
        <w:rPr>
          <w:rFonts w:ascii="黑体" w:eastAsia="黑体" w:hAnsi="宋体" w:cs="宋体"/>
          <w:kern w:val="0"/>
          <w:sz w:val="44"/>
          <w:szCs w:val="44"/>
        </w:rPr>
      </w:pPr>
      <w:bookmarkStart w:id="0" w:name="RANGE!A2:H14"/>
      <w:r>
        <w:rPr>
          <w:rFonts w:ascii="黑体" w:eastAsia="黑体" w:hAnsi="宋体" w:cs="宋体" w:hint="eastAsia"/>
          <w:kern w:val="0"/>
          <w:sz w:val="44"/>
          <w:szCs w:val="44"/>
        </w:rPr>
        <w:t>上海中医药大学学生职业导师报名表</w:t>
      </w:r>
      <w:bookmarkEnd w:id="0"/>
    </w:p>
    <w:p w:rsidR="00EC2B1B" w:rsidRDefault="00EC2B1B">
      <w:pPr>
        <w:widowControl/>
        <w:jc w:val="center"/>
        <w:rPr>
          <w:rFonts w:ascii="黑体" w:eastAsia="黑体" w:hAnsi="宋体" w:cs="宋体"/>
          <w:kern w:val="0"/>
          <w:szCs w:val="21"/>
        </w:rPr>
      </w:pPr>
    </w:p>
    <w:tbl>
      <w:tblPr>
        <w:tblW w:w="96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00"/>
        <w:gridCol w:w="626"/>
        <w:gridCol w:w="1134"/>
        <w:gridCol w:w="997"/>
        <w:gridCol w:w="284"/>
        <w:gridCol w:w="992"/>
        <w:gridCol w:w="567"/>
        <w:gridCol w:w="709"/>
        <w:gridCol w:w="1585"/>
        <w:gridCol w:w="1817"/>
      </w:tblGrid>
      <w:tr w:rsidR="00EC2B1B">
        <w:trPr>
          <w:trHeight w:val="5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崔茂瑶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C2B1B" w:rsidRDefault="00F122F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出生日期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1998.08.10</w:t>
            </w:r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2B1B" w:rsidRDefault="003B2033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119.25pt">
                  <v:imagedata r:id="rId7" o:title="微信图片_20171225191832"/>
                </v:shape>
              </w:pict>
            </w:r>
          </w:p>
        </w:tc>
      </w:tr>
      <w:tr w:rsidR="00EC2B1B">
        <w:trPr>
          <w:trHeight w:val="5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汉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籍贯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云南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团员</w:t>
            </w:r>
          </w:p>
        </w:tc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B1B" w:rsidRDefault="00EC2B1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C2B1B">
        <w:trPr>
          <w:trHeight w:val="5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中药班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职务</w:t>
            </w:r>
          </w:p>
        </w:tc>
        <w:tc>
          <w:tcPr>
            <w:tcW w:w="4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B1B" w:rsidRDefault="00EC2B1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C2B1B">
        <w:trPr>
          <w:trHeight w:val="539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所选导师一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F122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李西林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所选导师二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3B20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马晓</w:t>
            </w:r>
          </w:p>
        </w:tc>
        <w:tc>
          <w:tcPr>
            <w:tcW w:w="1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EC2B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C2B1B">
        <w:trPr>
          <w:trHeight w:val="54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联系地址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3B2033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上海中医药大学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2B1B" w:rsidRDefault="003B20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13122397087</w:t>
            </w:r>
          </w:p>
        </w:tc>
      </w:tr>
      <w:tr w:rsidR="00EC2B1B">
        <w:trPr>
          <w:trHeight w:val="46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电子邮箱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3B20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2269516855@qq.com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有何专长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C2B1B" w:rsidRDefault="00EC2B1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EC2B1B">
        <w:trPr>
          <w:cantSplit/>
          <w:trHeight w:val="2261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EC2B1B" w:rsidRDefault="002617D1">
            <w:pPr>
              <w:widowControl/>
              <w:ind w:left="113" w:right="113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个人主要经历</w:t>
            </w:r>
          </w:p>
        </w:tc>
        <w:tc>
          <w:tcPr>
            <w:tcW w:w="80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C2B1B" w:rsidRPr="002617D1" w:rsidRDefault="003B2033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617D1">
              <w:rPr>
                <w:rFonts w:ascii="宋体" w:hAnsi="宋体" w:hint="eastAsia"/>
                <w:kern w:val="0"/>
                <w:sz w:val="24"/>
              </w:rPr>
              <w:t>现就读于上海中医药大学，大二学生。</w:t>
            </w:r>
          </w:p>
          <w:p w:rsidR="003B2033" w:rsidRPr="002617D1" w:rsidRDefault="003B2033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617D1">
              <w:rPr>
                <w:rFonts w:ascii="宋体" w:hAnsi="宋体" w:hint="eastAsia"/>
                <w:kern w:val="0"/>
                <w:sz w:val="24"/>
              </w:rPr>
              <w:t>有志愿者服务经历，多数关于教学教育方面。</w:t>
            </w:r>
          </w:p>
          <w:p w:rsidR="003B2033" w:rsidRDefault="003B2033">
            <w:pPr>
              <w:widowControl/>
              <w:rPr>
                <w:rFonts w:ascii="仿宋" w:eastAsia="仿宋" w:hAnsi="仿宋" w:hint="eastAsia"/>
                <w:kern w:val="0"/>
                <w:szCs w:val="21"/>
              </w:rPr>
            </w:pPr>
            <w:r w:rsidRPr="002617D1">
              <w:rPr>
                <w:rFonts w:ascii="宋体" w:hAnsi="宋体" w:hint="eastAsia"/>
                <w:kern w:val="0"/>
                <w:sz w:val="24"/>
              </w:rPr>
              <w:t>无实习和工作经历。</w:t>
            </w:r>
          </w:p>
        </w:tc>
      </w:tr>
      <w:tr w:rsidR="00EC2B1B">
        <w:trPr>
          <w:cantSplit/>
          <w:trHeight w:val="2362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EC2B1B" w:rsidRDefault="002617D1">
            <w:pPr>
              <w:widowControl/>
              <w:ind w:left="113" w:right="113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划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想</w:t>
            </w:r>
          </w:p>
        </w:tc>
        <w:tc>
          <w:tcPr>
            <w:tcW w:w="80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C2B1B" w:rsidRDefault="003B2033">
            <w:pPr>
              <w:widowControl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目前想更多地学习中药鉴定方面的知识，以后从事相关工作。</w:t>
            </w:r>
          </w:p>
        </w:tc>
      </w:tr>
      <w:tr w:rsidR="00EC2B1B">
        <w:trPr>
          <w:cantSplit/>
          <w:trHeight w:val="1492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奖惩情况</w:t>
            </w:r>
          </w:p>
        </w:tc>
        <w:tc>
          <w:tcPr>
            <w:tcW w:w="80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C2B1B" w:rsidRDefault="003B203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曾获2016级新生奖学金</w:t>
            </w:r>
          </w:p>
          <w:p w:rsidR="003B2033" w:rsidRDefault="003B2033">
            <w:pPr>
              <w:widowControl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无不良记录</w:t>
            </w:r>
          </w:p>
        </w:tc>
      </w:tr>
      <w:tr w:rsidR="00EC2B1B">
        <w:trPr>
          <w:cantSplit/>
          <w:trHeight w:val="1329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申请理由</w:t>
            </w:r>
          </w:p>
        </w:tc>
        <w:tc>
          <w:tcPr>
            <w:tcW w:w="80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C2B1B" w:rsidRDefault="003B203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想跟老师学习，了解更多知识和就业相关的信息，以更好地就业。</w:t>
            </w:r>
          </w:p>
        </w:tc>
      </w:tr>
      <w:tr w:rsidR="00EC2B1B">
        <w:trPr>
          <w:cantSplit/>
          <w:trHeight w:val="1184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B1B" w:rsidRDefault="002617D1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导师意见</w:t>
            </w:r>
          </w:p>
        </w:tc>
        <w:tc>
          <w:tcPr>
            <w:tcW w:w="80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C2B1B" w:rsidRDefault="00EC2B1B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" w:name="_GoBack"/>
            <w:bookmarkEnd w:id="1"/>
          </w:p>
        </w:tc>
      </w:tr>
    </w:tbl>
    <w:p w:rsidR="00EC2B1B" w:rsidRDefault="00EC2B1B"/>
    <w:sectPr w:rsidR="00EC2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7D1" w:rsidRDefault="002617D1" w:rsidP="00F122F2">
      <w:r>
        <w:separator/>
      </w:r>
    </w:p>
  </w:endnote>
  <w:endnote w:type="continuationSeparator" w:id="0">
    <w:p w:rsidR="002617D1" w:rsidRDefault="002617D1" w:rsidP="00F1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7D1" w:rsidRDefault="002617D1" w:rsidP="00F122F2">
      <w:r>
        <w:separator/>
      </w:r>
    </w:p>
  </w:footnote>
  <w:footnote w:type="continuationSeparator" w:id="0">
    <w:p w:rsidR="002617D1" w:rsidRDefault="002617D1" w:rsidP="00F12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6441"/>
    <w:rsid w:val="001D294B"/>
    <w:rsid w:val="002536B0"/>
    <w:rsid w:val="002617D1"/>
    <w:rsid w:val="002B3C11"/>
    <w:rsid w:val="003B2033"/>
    <w:rsid w:val="004D6441"/>
    <w:rsid w:val="005A78E2"/>
    <w:rsid w:val="00664EAF"/>
    <w:rsid w:val="00736C1E"/>
    <w:rsid w:val="00783837"/>
    <w:rsid w:val="008B239D"/>
    <w:rsid w:val="00914C51"/>
    <w:rsid w:val="009704ED"/>
    <w:rsid w:val="00DD183D"/>
    <w:rsid w:val="00E86E60"/>
    <w:rsid w:val="00EC2B1B"/>
    <w:rsid w:val="00F122F2"/>
    <w:rsid w:val="00F258CC"/>
    <w:rsid w:val="3AA9374B"/>
    <w:rsid w:val="7A6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5F12E69"/>
  <w15:docId w15:val="{43911B9E-9224-45C0-9D40-082F8EA7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上海中医药大学学生职业导师报名表</dc:title>
  <dc:creator>周宁慧</dc:creator>
  <cp:lastModifiedBy>振动</cp:lastModifiedBy>
  <cp:revision>1</cp:revision>
  <dcterms:created xsi:type="dcterms:W3CDTF">2011-12-23T04:49:00Z</dcterms:created>
  <dcterms:modified xsi:type="dcterms:W3CDTF">2018-05-28T09:00:00Z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