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CB" w:rsidRPr="00FB119B" w:rsidRDefault="00A330CB" w:rsidP="00FB119B">
      <w:pPr>
        <w:spacing w:line="360" w:lineRule="auto"/>
        <w:ind w:firstLineChars="200" w:firstLine="880"/>
        <w:jc w:val="center"/>
        <w:rPr>
          <w:rFonts w:ascii="黑体" w:eastAsia="黑体" w:hAnsi="黑体"/>
          <w:sz w:val="44"/>
          <w:szCs w:val="44"/>
        </w:rPr>
      </w:pPr>
      <w:r w:rsidRPr="00FB119B">
        <w:rPr>
          <w:rFonts w:ascii="黑体" w:eastAsia="黑体" w:hAnsi="黑体" w:hint="eastAsia"/>
          <w:sz w:val="44"/>
          <w:szCs w:val="44"/>
        </w:rPr>
        <w:t>中药黄芩功效的药理作用</w:t>
      </w:r>
    </w:p>
    <w:p w:rsidR="00A330CB" w:rsidRPr="00FB119B" w:rsidRDefault="00A330CB" w:rsidP="00FB119B">
      <w:pPr>
        <w:spacing w:line="360" w:lineRule="auto"/>
        <w:ind w:firstLineChars="200" w:firstLine="480"/>
        <w:jc w:val="center"/>
        <w:rPr>
          <w:rFonts w:ascii="宋体" w:eastAsia="宋体" w:hAnsi="宋体"/>
          <w:sz w:val="24"/>
          <w:szCs w:val="24"/>
        </w:rPr>
      </w:pPr>
      <w:r w:rsidRPr="00FB119B">
        <w:rPr>
          <w:rFonts w:ascii="宋体" w:eastAsia="宋体" w:hAnsi="宋体" w:hint="eastAsia"/>
          <w:sz w:val="24"/>
          <w:szCs w:val="24"/>
        </w:rPr>
        <w:t>崔茂瑶</w:t>
      </w:r>
      <w:r w:rsidR="00FB119B" w:rsidRPr="00FB119B">
        <w:rPr>
          <w:rFonts w:ascii="宋体" w:eastAsia="宋体" w:hAnsi="宋体" w:hint="eastAsia"/>
          <w:sz w:val="24"/>
          <w:szCs w:val="24"/>
        </w:rPr>
        <w:t xml:space="preserve"> </w:t>
      </w:r>
      <w:r w:rsidR="00FB119B" w:rsidRPr="00FB119B">
        <w:rPr>
          <w:rFonts w:ascii="宋体" w:eastAsia="宋体" w:hAnsi="宋体"/>
          <w:sz w:val="24"/>
          <w:szCs w:val="24"/>
        </w:rPr>
        <w:t>2016431021</w:t>
      </w:r>
    </w:p>
    <w:p w:rsidR="00A330CB" w:rsidRPr="00FB119B" w:rsidRDefault="00A330CB" w:rsidP="00FB119B">
      <w:pPr>
        <w:spacing w:line="360" w:lineRule="auto"/>
        <w:rPr>
          <w:rFonts w:ascii="宋体" w:eastAsia="宋体" w:hAnsi="宋体" w:hint="eastAsia"/>
          <w:sz w:val="24"/>
          <w:szCs w:val="24"/>
        </w:rPr>
      </w:pPr>
      <w:r w:rsidRPr="00FB119B">
        <w:rPr>
          <w:rFonts w:ascii="宋体" w:eastAsia="宋体" w:hAnsi="宋体" w:hint="eastAsia"/>
          <w:sz w:val="24"/>
          <w:szCs w:val="24"/>
        </w:rPr>
        <w:t>摘要：黄芩为</w:t>
      </w:r>
      <w:r w:rsidR="00340FC9" w:rsidRPr="00FB119B">
        <w:rPr>
          <w:rFonts w:ascii="宋体" w:eastAsia="宋体" w:hAnsi="宋体" w:hint="eastAsia"/>
          <w:sz w:val="24"/>
          <w:szCs w:val="24"/>
        </w:rPr>
        <w:t>中医临床常用的清热药，</w:t>
      </w:r>
      <w:r w:rsidR="00340FC9" w:rsidRPr="00FB119B">
        <w:rPr>
          <w:rFonts w:ascii="宋体" w:eastAsia="宋体" w:hAnsi="宋体"/>
          <w:sz w:val="24"/>
          <w:szCs w:val="24"/>
        </w:rPr>
        <w:t>具有清热燥湿、泻火解毒、止血安胎的功效</w:t>
      </w:r>
      <w:r w:rsidR="00340FC9" w:rsidRPr="00FB119B">
        <w:rPr>
          <w:rFonts w:ascii="宋体" w:eastAsia="宋体" w:hAnsi="宋体" w:hint="eastAsia"/>
          <w:sz w:val="24"/>
          <w:szCs w:val="24"/>
        </w:rPr>
        <w:t>。中医是经验医学，缺乏药理作用研究。</w:t>
      </w:r>
      <w:r w:rsidR="00340FC9" w:rsidRPr="00FB119B">
        <w:rPr>
          <w:rFonts w:ascii="宋体" w:eastAsia="宋体" w:hAnsi="宋体"/>
          <w:sz w:val="24"/>
          <w:szCs w:val="24"/>
        </w:rPr>
        <w:t>近年来许多科研工作对黄芩的</w:t>
      </w:r>
      <w:r w:rsidR="00340FC9" w:rsidRPr="00FB119B">
        <w:rPr>
          <w:rFonts w:ascii="宋体" w:eastAsia="宋体" w:hAnsi="宋体" w:hint="eastAsia"/>
          <w:sz w:val="24"/>
          <w:szCs w:val="24"/>
        </w:rPr>
        <w:t>相关</w:t>
      </w:r>
      <w:r w:rsidR="00340FC9" w:rsidRPr="00FB119B">
        <w:rPr>
          <w:rFonts w:ascii="宋体" w:eastAsia="宋体" w:hAnsi="宋体"/>
          <w:sz w:val="24"/>
          <w:szCs w:val="24"/>
        </w:rPr>
        <w:t>药理作用进行了较为深入的研究,并取得了一定的进展,</w:t>
      </w:r>
      <w:r w:rsidR="00340FC9" w:rsidRPr="00FB119B">
        <w:rPr>
          <w:rFonts w:ascii="宋体" w:eastAsia="宋体" w:hAnsi="宋体"/>
          <w:sz w:val="24"/>
          <w:szCs w:val="24"/>
        </w:rPr>
        <w:t>现将其综述如下</w:t>
      </w:r>
      <w:r w:rsidR="00340FC9" w:rsidRPr="00FB119B">
        <w:rPr>
          <w:rFonts w:ascii="宋体" w:eastAsia="宋体" w:hAnsi="宋体" w:hint="eastAsia"/>
          <w:sz w:val="24"/>
          <w:szCs w:val="24"/>
        </w:rPr>
        <w:t>，以期</w:t>
      </w:r>
      <w:r w:rsidR="00340FC9" w:rsidRPr="00FB119B">
        <w:rPr>
          <w:rFonts w:ascii="宋体" w:eastAsia="宋体" w:hAnsi="宋体"/>
          <w:sz w:val="24"/>
          <w:szCs w:val="24"/>
        </w:rPr>
        <w:t>为黄芩的进一步开发利用提供依据。</w:t>
      </w:r>
    </w:p>
    <w:p w:rsidR="00A330CB" w:rsidRPr="00FB119B" w:rsidRDefault="00340FC9" w:rsidP="00FB119B">
      <w:pPr>
        <w:spacing w:line="360" w:lineRule="auto"/>
        <w:rPr>
          <w:rFonts w:ascii="宋体" w:eastAsia="宋体" w:hAnsi="宋体"/>
          <w:sz w:val="24"/>
          <w:szCs w:val="24"/>
        </w:rPr>
      </w:pPr>
      <w:r w:rsidRPr="00FB119B">
        <w:rPr>
          <w:rFonts w:ascii="宋体" w:eastAsia="宋体" w:hAnsi="宋体" w:hint="eastAsia"/>
          <w:sz w:val="24"/>
          <w:szCs w:val="24"/>
        </w:rPr>
        <w:t>关键词：</w:t>
      </w:r>
      <w:r w:rsidRPr="00FB119B">
        <w:rPr>
          <w:rFonts w:ascii="黑体" w:eastAsia="黑体" w:hAnsi="黑体" w:hint="eastAsia"/>
          <w:b/>
          <w:sz w:val="24"/>
          <w:szCs w:val="24"/>
        </w:rPr>
        <w:t>黄芩，药理作用</w:t>
      </w:r>
    </w:p>
    <w:p w:rsidR="00340FC9" w:rsidRPr="00FB119B" w:rsidRDefault="005B6F1C" w:rsidP="00FB119B">
      <w:pPr>
        <w:spacing w:line="360" w:lineRule="auto"/>
        <w:ind w:firstLineChars="200" w:firstLine="480"/>
        <w:rPr>
          <w:rFonts w:ascii="宋体" w:eastAsia="宋体" w:hAnsi="宋体" w:hint="eastAsia"/>
          <w:sz w:val="24"/>
          <w:szCs w:val="24"/>
        </w:rPr>
      </w:pPr>
      <w:r w:rsidRPr="00FB119B">
        <w:rPr>
          <w:rFonts w:ascii="宋体" w:eastAsia="宋体" w:hAnsi="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B119B">
        <w:rPr>
          <w:rFonts w:ascii="宋体" w:eastAsia="宋体" w:hAnsi="宋体"/>
          <w:sz w:val="24"/>
          <w:szCs w:val="24"/>
        </w:rPr>
        <w:instrText>ADDIN CNKISM.UserStyle</w:instrText>
      </w:r>
      <w:r w:rsidRPr="00FB119B">
        <w:rPr>
          <w:rFonts w:ascii="宋体" w:eastAsia="宋体" w:hAnsi="宋体"/>
          <w:sz w:val="24"/>
          <w:szCs w:val="24"/>
        </w:rPr>
      </w:r>
      <w:r w:rsidRPr="00FB119B">
        <w:rPr>
          <w:rFonts w:ascii="宋体" w:eastAsia="宋体" w:hAnsi="宋体"/>
          <w:sz w:val="24"/>
          <w:szCs w:val="24"/>
        </w:rPr>
        <w:fldChar w:fldCharType="end"/>
      </w:r>
      <w:r w:rsidRPr="00FB119B">
        <w:rPr>
          <w:rFonts w:ascii="宋体" w:eastAsia="宋体" w:hAnsi="宋体" w:hint="eastAsia"/>
          <w:sz w:val="24"/>
          <w:szCs w:val="24"/>
        </w:rPr>
        <w:t xml:space="preserve">　</w:t>
      </w:r>
      <w:r w:rsidR="00175B9C" w:rsidRPr="00FB119B">
        <w:rPr>
          <w:rFonts w:ascii="宋体" w:eastAsia="宋体" w:hAnsi="宋体" w:hint="eastAsia"/>
          <w:sz w:val="24"/>
          <w:szCs w:val="24"/>
        </w:rPr>
        <w:t>黄芩为唇形科植物</w:t>
      </w:r>
      <w:r w:rsidR="00175B9C" w:rsidRPr="00FB119B">
        <w:rPr>
          <w:rFonts w:ascii="宋体" w:eastAsia="宋体" w:hAnsi="宋体"/>
          <w:sz w:val="24"/>
          <w:szCs w:val="24"/>
        </w:rPr>
        <w:t>, 黄芩(</w:t>
      </w:r>
      <w:proofErr w:type="spellStart"/>
      <w:r w:rsidR="00175B9C" w:rsidRPr="00FB119B">
        <w:rPr>
          <w:rFonts w:ascii="宋体" w:eastAsia="宋体" w:hAnsi="宋体" w:cs="Arial" w:hint="eastAsia"/>
          <w:color w:val="333333"/>
          <w:sz w:val="24"/>
          <w:szCs w:val="24"/>
          <w:shd w:val="clear" w:color="auto" w:fill="FFFFFF"/>
        </w:rPr>
        <w:t>s</w:t>
      </w:r>
      <w:r w:rsidR="00175B9C" w:rsidRPr="00FB119B">
        <w:rPr>
          <w:rFonts w:ascii="宋体" w:eastAsia="宋体" w:hAnsi="宋体" w:cs="Arial"/>
          <w:color w:val="333333"/>
          <w:sz w:val="24"/>
          <w:szCs w:val="24"/>
          <w:shd w:val="clear" w:color="auto" w:fill="FFFFFF"/>
        </w:rPr>
        <w:t>cutellaria</w:t>
      </w:r>
      <w:proofErr w:type="spellEnd"/>
      <w:r w:rsidR="00175B9C" w:rsidRPr="00FB119B">
        <w:rPr>
          <w:rFonts w:ascii="宋体" w:eastAsia="宋体" w:hAnsi="宋体" w:cs="Arial"/>
          <w:color w:val="333333"/>
          <w:sz w:val="24"/>
          <w:szCs w:val="24"/>
          <w:shd w:val="clear" w:color="auto" w:fill="FFFFFF"/>
        </w:rPr>
        <w:t xml:space="preserve"> </w:t>
      </w:r>
      <w:proofErr w:type="spellStart"/>
      <w:r w:rsidR="00175B9C" w:rsidRPr="00FB119B">
        <w:rPr>
          <w:rFonts w:ascii="宋体" w:eastAsia="宋体" w:hAnsi="宋体" w:cs="Arial"/>
          <w:color w:val="333333"/>
          <w:sz w:val="24"/>
          <w:szCs w:val="24"/>
          <w:shd w:val="clear" w:color="auto" w:fill="FFFFFF"/>
        </w:rPr>
        <w:t>baicalensis</w:t>
      </w:r>
      <w:proofErr w:type="spellEnd"/>
      <w:r w:rsidR="00175B9C" w:rsidRPr="00FB119B">
        <w:rPr>
          <w:rFonts w:ascii="宋体" w:eastAsia="宋体" w:hAnsi="宋体" w:cs="Arial"/>
          <w:color w:val="333333"/>
          <w:sz w:val="24"/>
          <w:szCs w:val="24"/>
          <w:shd w:val="clear" w:color="auto" w:fill="FFFFFF"/>
        </w:rPr>
        <w:t xml:space="preserve"> </w:t>
      </w:r>
      <w:proofErr w:type="spellStart"/>
      <w:r w:rsidR="00175B9C" w:rsidRPr="00FB119B">
        <w:rPr>
          <w:rFonts w:ascii="宋体" w:eastAsia="宋体" w:hAnsi="宋体" w:cs="Arial" w:hint="eastAsia"/>
          <w:color w:val="333333"/>
          <w:sz w:val="24"/>
          <w:szCs w:val="24"/>
          <w:shd w:val="clear" w:color="auto" w:fill="FFFFFF"/>
        </w:rPr>
        <w:t>g</w:t>
      </w:r>
      <w:r w:rsidR="00175B9C" w:rsidRPr="00FB119B">
        <w:rPr>
          <w:rFonts w:ascii="宋体" w:eastAsia="宋体" w:hAnsi="宋体" w:cs="Arial"/>
          <w:color w:val="333333"/>
          <w:sz w:val="24"/>
          <w:szCs w:val="24"/>
          <w:shd w:val="clear" w:color="auto" w:fill="FFFFFF"/>
        </w:rPr>
        <w:t>eorgi</w:t>
      </w:r>
      <w:proofErr w:type="spellEnd"/>
      <w:r w:rsidR="00175B9C" w:rsidRPr="00FB119B">
        <w:rPr>
          <w:rFonts w:ascii="宋体" w:eastAsia="宋体" w:hAnsi="宋体"/>
          <w:sz w:val="24"/>
          <w:szCs w:val="24"/>
        </w:rPr>
        <w:t>)的干燥根,</w:t>
      </w:r>
      <w:r w:rsidR="00175B9C" w:rsidRPr="00FB119B">
        <w:rPr>
          <w:rFonts w:ascii="宋体" w:eastAsia="宋体" w:hAnsi="宋体" w:hint="eastAsia"/>
          <w:sz w:val="24"/>
          <w:szCs w:val="24"/>
        </w:rPr>
        <w:t>是我国常用的中药材之一。黄芩</w:t>
      </w:r>
      <w:r w:rsidR="00175B9C" w:rsidRPr="00FB119B">
        <w:rPr>
          <w:rFonts w:ascii="宋体" w:eastAsia="宋体" w:hAnsi="宋体"/>
          <w:sz w:val="24"/>
          <w:szCs w:val="24"/>
        </w:rPr>
        <w:t>味苦,性寒, 具有清热燥湿、泻火解毒、止血安胎的功效</w:t>
      </w:r>
      <w:r w:rsidR="00175B9C" w:rsidRPr="00FB119B">
        <w:rPr>
          <w:rFonts w:ascii="宋体" w:eastAsia="宋体" w:hAnsi="宋体" w:hint="eastAsia"/>
          <w:sz w:val="24"/>
          <w:szCs w:val="24"/>
        </w:rPr>
        <w:t>，在临床上已有两千多年的历史</w:t>
      </w:r>
      <w:r w:rsidRPr="00FB119B">
        <w:rPr>
          <w:rFonts w:ascii="宋体" w:eastAsia="宋体" w:hAnsi="宋体"/>
          <w:sz w:val="24"/>
          <w:szCs w:val="24"/>
        </w:rPr>
        <w:t>。</w:t>
      </w:r>
      <w:r w:rsidR="005839CF" w:rsidRPr="00FB119B">
        <w:rPr>
          <w:rFonts w:ascii="宋体" w:eastAsia="宋体" w:hAnsi="宋体" w:hint="eastAsia"/>
          <w:sz w:val="24"/>
          <w:szCs w:val="24"/>
        </w:rPr>
        <w:t>然而中医学理论体系和认识方法的形成源于历代中医学家临床经验的积累，是长期医疗实践的产物。中医学强调实践性和个性化诊疗，在漫长的历史发展中形成了具有地方特色和不同学术流派的中医理论和学术思想，并不断发展完善。中医作为临床医学，其经验医学的属性不言而喻，并不明确黄芩的具体作用机制，因此，</w:t>
      </w:r>
      <w:r w:rsidR="005839CF" w:rsidRPr="00FB119B">
        <w:rPr>
          <w:rFonts w:ascii="宋体" w:eastAsia="宋体" w:hAnsi="宋体"/>
          <w:sz w:val="24"/>
          <w:szCs w:val="24"/>
        </w:rPr>
        <w:t>本文通过收集、</w:t>
      </w:r>
      <w:r w:rsidR="005839CF" w:rsidRPr="00FB119B">
        <w:rPr>
          <w:rFonts w:ascii="宋体" w:eastAsia="宋体" w:hAnsi="宋体"/>
          <w:sz w:val="24"/>
          <w:szCs w:val="24"/>
        </w:rPr>
        <w:t>整理文献，对近年来黄芩的</w:t>
      </w:r>
      <w:r w:rsidR="005839CF" w:rsidRPr="00FB119B">
        <w:rPr>
          <w:rFonts w:ascii="宋体" w:eastAsia="宋体" w:hAnsi="宋体"/>
          <w:sz w:val="24"/>
          <w:szCs w:val="24"/>
        </w:rPr>
        <w:t>药理作用研究进展进行综述，以期为黄芩药材的进一步开发与利用提供一定依据。</w:t>
      </w:r>
    </w:p>
    <w:p w:rsidR="00F63C91" w:rsidRPr="00FB119B" w:rsidRDefault="000D5544" w:rsidP="00FB119B">
      <w:pPr>
        <w:pStyle w:val="a3"/>
        <w:numPr>
          <w:ilvl w:val="0"/>
          <w:numId w:val="4"/>
        </w:numPr>
        <w:spacing w:line="360" w:lineRule="auto"/>
        <w:ind w:firstLineChars="0"/>
        <w:rPr>
          <w:rFonts w:ascii="宋体" w:eastAsia="宋体" w:hAnsi="宋体"/>
          <w:sz w:val="24"/>
          <w:szCs w:val="24"/>
        </w:rPr>
      </w:pPr>
      <w:r w:rsidRPr="00FB119B">
        <w:rPr>
          <w:rFonts w:ascii="宋体" w:eastAsia="宋体" w:hAnsi="宋体" w:hint="eastAsia"/>
          <w:sz w:val="24"/>
          <w:szCs w:val="24"/>
        </w:rPr>
        <w:t>清热燥湿</w:t>
      </w:r>
    </w:p>
    <w:p w:rsidR="00930BEF" w:rsidRPr="00FB119B" w:rsidRDefault="003564DA" w:rsidP="00FB119B">
      <w:pPr>
        <w:pStyle w:val="a3"/>
        <w:spacing w:line="360" w:lineRule="auto"/>
        <w:ind w:left="360" w:firstLine="480"/>
        <w:rPr>
          <w:rFonts w:ascii="宋体" w:eastAsia="宋体" w:hAnsi="宋体"/>
          <w:sz w:val="24"/>
          <w:szCs w:val="24"/>
        </w:rPr>
      </w:pPr>
      <w:r w:rsidRPr="00FB119B">
        <w:rPr>
          <w:rFonts w:ascii="宋体" w:eastAsia="宋体" w:hAnsi="宋体" w:hint="eastAsia"/>
          <w:sz w:val="24"/>
          <w:szCs w:val="24"/>
        </w:rPr>
        <w:t>黄芩味苦性寒，以其苦寒之性可清热燥湿，是治湿热证的要药。</w:t>
      </w:r>
      <w:r w:rsidR="007A236E" w:rsidRPr="00FB119B">
        <w:rPr>
          <w:rFonts w:ascii="宋体" w:eastAsia="宋体" w:hAnsi="宋体" w:hint="eastAsia"/>
          <w:sz w:val="24"/>
          <w:szCs w:val="24"/>
        </w:rPr>
        <w:t>现代药理研究发现，</w:t>
      </w:r>
      <w:r w:rsidR="00175B9C" w:rsidRPr="00FB119B">
        <w:rPr>
          <w:rFonts w:ascii="宋体" w:eastAsia="宋体" w:hAnsi="宋体" w:hint="eastAsia"/>
          <w:sz w:val="24"/>
          <w:szCs w:val="24"/>
        </w:rPr>
        <w:t>王丽娟等</w:t>
      </w:r>
      <w:r w:rsidR="00175B9C" w:rsidRPr="00FB119B">
        <w:rPr>
          <w:rFonts w:ascii="宋体" w:eastAsia="宋体" w:hAnsi="宋体"/>
          <w:sz w:val="24"/>
          <w:szCs w:val="24"/>
          <w:vertAlign w:val="superscript"/>
        </w:rPr>
        <w:t>[1]</w:t>
      </w:r>
      <w:r w:rsidR="00175B9C" w:rsidRPr="00FB119B">
        <w:rPr>
          <w:rFonts w:ascii="宋体" w:eastAsia="宋体" w:hAnsi="宋体"/>
          <w:sz w:val="24"/>
          <w:szCs w:val="24"/>
        </w:rPr>
        <w:t>对小鼠灌</w:t>
      </w:r>
      <w:proofErr w:type="gramStart"/>
      <w:r w:rsidR="00175B9C" w:rsidRPr="00FB119B">
        <w:rPr>
          <w:rFonts w:ascii="宋体" w:eastAsia="宋体" w:hAnsi="宋体"/>
          <w:sz w:val="24"/>
          <w:szCs w:val="24"/>
        </w:rPr>
        <w:t>胃给予</w:t>
      </w:r>
      <w:proofErr w:type="gramEnd"/>
      <w:r w:rsidR="00175B9C" w:rsidRPr="00FB119B">
        <w:rPr>
          <w:rFonts w:ascii="宋体" w:eastAsia="宋体" w:hAnsi="宋体"/>
          <w:sz w:val="24"/>
          <w:szCs w:val="24"/>
        </w:rPr>
        <w:t>黄芩水提液后应用热</w:t>
      </w:r>
      <w:proofErr w:type="gramStart"/>
      <w:r w:rsidR="00175B9C" w:rsidRPr="00FB119B">
        <w:rPr>
          <w:rFonts w:ascii="宋体" w:eastAsia="宋体" w:hAnsi="宋体"/>
          <w:sz w:val="24"/>
          <w:szCs w:val="24"/>
        </w:rPr>
        <w:t>板刺激</w:t>
      </w:r>
      <w:proofErr w:type="gramEnd"/>
      <w:r w:rsidR="00175B9C" w:rsidRPr="00FB119B">
        <w:rPr>
          <w:rFonts w:ascii="宋体" w:eastAsia="宋体" w:hAnsi="宋体"/>
          <w:sz w:val="24"/>
          <w:szCs w:val="24"/>
        </w:rPr>
        <w:t>法、注射醋酸溶液所致的化学刺激（扭体）法观察其对小鼠疼痛反应的影响，</w:t>
      </w:r>
      <w:r w:rsidR="00175B9C" w:rsidRPr="00FB119B">
        <w:rPr>
          <w:rFonts w:ascii="宋体" w:eastAsia="宋体" w:hAnsi="宋体" w:hint="eastAsia"/>
          <w:sz w:val="24"/>
          <w:szCs w:val="24"/>
        </w:rPr>
        <w:t>结果显示黄芩能够明显延长小鼠对热刺激反应的潜伏期，</w:t>
      </w:r>
      <w:r w:rsidR="00175B9C" w:rsidRPr="00FB119B">
        <w:rPr>
          <w:rFonts w:ascii="宋体" w:eastAsia="宋体" w:hAnsi="宋体"/>
          <w:sz w:val="24"/>
          <w:szCs w:val="24"/>
        </w:rPr>
        <w:t xml:space="preserve"> 即提高痛阈值，</w:t>
      </w:r>
      <w:r w:rsidR="00175B9C" w:rsidRPr="00FB119B">
        <w:rPr>
          <w:rFonts w:ascii="宋体" w:eastAsia="宋体" w:hAnsi="宋体" w:hint="eastAsia"/>
          <w:sz w:val="24"/>
          <w:szCs w:val="24"/>
        </w:rPr>
        <w:t>一定时间内的扭体次数也减少。</w:t>
      </w:r>
      <w:r w:rsidR="00B23BBD" w:rsidRPr="00FB119B">
        <w:rPr>
          <w:rFonts w:ascii="宋体" w:eastAsia="宋体" w:hAnsi="宋体"/>
          <w:sz w:val="24"/>
          <w:szCs w:val="24"/>
        </w:rPr>
        <w:t>黄芩</w:t>
      </w:r>
      <w:proofErr w:type="gramStart"/>
      <w:r w:rsidR="00B23BBD" w:rsidRPr="00FB119B">
        <w:rPr>
          <w:rFonts w:ascii="宋体" w:eastAsia="宋体" w:hAnsi="宋体"/>
          <w:sz w:val="24"/>
          <w:szCs w:val="24"/>
        </w:rPr>
        <w:t>苷</w:t>
      </w:r>
      <w:proofErr w:type="gramEnd"/>
      <w:r w:rsidR="00B23BBD" w:rsidRPr="00FB119B">
        <w:rPr>
          <w:rFonts w:ascii="宋体" w:eastAsia="宋体" w:hAnsi="宋体"/>
          <w:sz w:val="24"/>
          <w:szCs w:val="24"/>
        </w:rPr>
        <w:t>是黄芩的有效成分之一，</w:t>
      </w:r>
      <w:r w:rsidR="00B23BBD" w:rsidRPr="00FB119B">
        <w:rPr>
          <w:rFonts w:ascii="宋体" w:eastAsia="宋体" w:hAnsi="宋体" w:hint="eastAsia"/>
          <w:sz w:val="24"/>
          <w:szCs w:val="24"/>
        </w:rPr>
        <w:t>有显著的解热作用。</w:t>
      </w:r>
      <w:r w:rsidR="00B23BBD" w:rsidRPr="00FB119B">
        <w:rPr>
          <w:rFonts w:ascii="宋体" w:eastAsia="宋体" w:hAnsi="宋体"/>
          <w:sz w:val="24"/>
          <w:szCs w:val="24"/>
        </w:rPr>
        <w:t xml:space="preserve"> 李倩楠等</w:t>
      </w:r>
      <w:r w:rsidR="005839CF" w:rsidRPr="00FB119B">
        <w:rPr>
          <w:rFonts w:ascii="宋体" w:eastAsia="宋体" w:hAnsi="宋体"/>
          <w:sz w:val="24"/>
          <w:szCs w:val="24"/>
          <w:vertAlign w:val="superscript"/>
        </w:rPr>
        <w:t>[2</w:t>
      </w:r>
      <w:r w:rsidR="00B23BBD" w:rsidRPr="00FB119B">
        <w:rPr>
          <w:rFonts w:ascii="宋体" w:eastAsia="宋体" w:hAnsi="宋体"/>
          <w:sz w:val="24"/>
          <w:szCs w:val="24"/>
          <w:vertAlign w:val="superscript"/>
        </w:rPr>
        <w:t>]</w:t>
      </w:r>
      <w:r w:rsidR="00B23BBD" w:rsidRPr="00FB119B">
        <w:rPr>
          <w:rFonts w:ascii="宋体" w:eastAsia="宋体" w:hAnsi="宋体"/>
          <w:sz w:val="24"/>
          <w:szCs w:val="24"/>
        </w:rPr>
        <w:t>用干酵母复制大鼠发热动物模型进行研究，</w:t>
      </w:r>
      <w:r w:rsidR="00B23BBD" w:rsidRPr="00FB119B">
        <w:rPr>
          <w:rFonts w:ascii="宋体" w:eastAsia="宋体" w:hAnsi="宋体" w:hint="eastAsia"/>
          <w:sz w:val="24"/>
          <w:szCs w:val="24"/>
        </w:rPr>
        <w:t>结果显示黄芩</w:t>
      </w:r>
      <w:proofErr w:type="gramStart"/>
      <w:r w:rsidR="00B23BBD" w:rsidRPr="00FB119B">
        <w:rPr>
          <w:rFonts w:ascii="宋体" w:eastAsia="宋体" w:hAnsi="宋体" w:hint="eastAsia"/>
          <w:sz w:val="24"/>
          <w:szCs w:val="24"/>
        </w:rPr>
        <w:t>苷</w:t>
      </w:r>
      <w:proofErr w:type="gramEnd"/>
      <w:r w:rsidR="00B23BBD" w:rsidRPr="00FB119B">
        <w:rPr>
          <w:rFonts w:ascii="宋体" w:eastAsia="宋体" w:hAnsi="宋体" w:hint="eastAsia"/>
          <w:sz w:val="24"/>
          <w:szCs w:val="24"/>
        </w:rPr>
        <w:t>的解热作用可能与</w:t>
      </w:r>
      <w:r w:rsidR="00B23BBD" w:rsidRPr="00FB119B">
        <w:rPr>
          <w:rFonts w:ascii="宋体" w:eastAsia="宋体" w:hAnsi="宋体"/>
          <w:sz w:val="24"/>
          <w:szCs w:val="24"/>
        </w:rPr>
        <w:t xml:space="preserve"> TNF-α、IL-1β 等致热性细胞因子水平的降低有关</w:t>
      </w:r>
      <w:r w:rsidR="00B23BBD" w:rsidRPr="00FB119B">
        <w:rPr>
          <w:rFonts w:ascii="宋体" w:eastAsia="宋体" w:hAnsi="宋体" w:hint="eastAsia"/>
          <w:sz w:val="24"/>
          <w:szCs w:val="24"/>
        </w:rPr>
        <w:t>。杨忻</w:t>
      </w:r>
      <w:r w:rsidR="005839CF" w:rsidRPr="00FB119B">
        <w:rPr>
          <w:rFonts w:ascii="宋体" w:eastAsia="宋体" w:hAnsi="宋体"/>
          <w:sz w:val="24"/>
          <w:szCs w:val="24"/>
          <w:vertAlign w:val="superscript"/>
        </w:rPr>
        <w:t>[3</w:t>
      </w:r>
      <w:r w:rsidR="00B23BBD" w:rsidRPr="00FB119B">
        <w:rPr>
          <w:rFonts w:ascii="宋体" w:eastAsia="宋体" w:hAnsi="宋体"/>
          <w:sz w:val="24"/>
          <w:szCs w:val="24"/>
          <w:vertAlign w:val="superscript"/>
        </w:rPr>
        <w:t>]</w:t>
      </w:r>
      <w:r w:rsidR="00B23BBD" w:rsidRPr="00FB119B">
        <w:rPr>
          <w:rFonts w:ascii="宋体" w:eastAsia="宋体" w:hAnsi="宋体" w:hint="eastAsia"/>
          <w:sz w:val="24"/>
          <w:szCs w:val="24"/>
        </w:rPr>
        <w:t>根据中药中黄芩有效成分黄芩</w:t>
      </w:r>
      <w:proofErr w:type="gramStart"/>
      <w:r w:rsidR="00B23BBD" w:rsidRPr="00FB119B">
        <w:rPr>
          <w:rFonts w:ascii="宋体" w:eastAsia="宋体" w:hAnsi="宋体" w:hint="eastAsia"/>
          <w:sz w:val="24"/>
          <w:szCs w:val="24"/>
        </w:rPr>
        <w:t>苷</w:t>
      </w:r>
      <w:proofErr w:type="gramEnd"/>
      <w:r w:rsidR="00B23BBD" w:rsidRPr="00FB119B">
        <w:rPr>
          <w:rFonts w:ascii="宋体" w:eastAsia="宋体" w:hAnsi="宋体" w:hint="eastAsia"/>
          <w:sz w:val="24"/>
          <w:szCs w:val="24"/>
        </w:rPr>
        <w:t>和黄芩素原有配比制成配合物，</w:t>
      </w:r>
      <w:r w:rsidR="00B23BBD" w:rsidRPr="00FB119B">
        <w:rPr>
          <w:rFonts w:ascii="宋体" w:eastAsia="宋体" w:hAnsi="宋体"/>
          <w:sz w:val="24"/>
          <w:szCs w:val="24"/>
        </w:rPr>
        <w:t>用干酵母复制大鼠发热动物模型进行研究，</w:t>
      </w:r>
      <w:r w:rsidR="00B23BBD" w:rsidRPr="00FB119B">
        <w:rPr>
          <w:rFonts w:ascii="宋体" w:eastAsia="宋体" w:hAnsi="宋体" w:hint="eastAsia"/>
          <w:sz w:val="24"/>
          <w:szCs w:val="24"/>
        </w:rPr>
        <w:t>结果显示</w:t>
      </w:r>
      <w:proofErr w:type="gramStart"/>
      <w:r w:rsidR="00B23BBD" w:rsidRPr="00FB119B">
        <w:rPr>
          <w:rFonts w:ascii="宋体" w:eastAsia="宋体" w:hAnsi="宋体"/>
          <w:color w:val="333333"/>
          <w:sz w:val="24"/>
          <w:szCs w:val="24"/>
        </w:rPr>
        <w:t>配比物</w:t>
      </w:r>
      <w:proofErr w:type="gramEnd"/>
      <w:r w:rsidR="00B23BBD" w:rsidRPr="00FB119B">
        <w:rPr>
          <w:rFonts w:ascii="宋体" w:eastAsia="宋体" w:hAnsi="宋体"/>
          <w:color w:val="333333"/>
          <w:sz w:val="24"/>
          <w:szCs w:val="24"/>
        </w:rPr>
        <w:t>的解热作用可能与PGE</w:t>
      </w:r>
      <w:r w:rsidR="00B23BBD" w:rsidRPr="00FB119B">
        <w:rPr>
          <w:rFonts w:ascii="宋体" w:eastAsia="宋体" w:hAnsi="宋体"/>
          <w:color w:val="333333"/>
          <w:sz w:val="24"/>
          <w:szCs w:val="24"/>
          <w:vertAlign w:val="subscript"/>
        </w:rPr>
        <w:t>2</w:t>
      </w:r>
      <w:r w:rsidR="00B23BBD" w:rsidRPr="00FB119B">
        <w:rPr>
          <w:rFonts w:ascii="宋体" w:eastAsia="宋体" w:hAnsi="宋体"/>
          <w:color w:val="333333"/>
          <w:sz w:val="24"/>
          <w:szCs w:val="24"/>
        </w:rPr>
        <w:t>、cox-1、cox-2有关。</w:t>
      </w:r>
    </w:p>
    <w:p w:rsidR="00114735" w:rsidRPr="00FB119B" w:rsidRDefault="000D5544" w:rsidP="00FB119B">
      <w:pPr>
        <w:pStyle w:val="a3"/>
        <w:numPr>
          <w:ilvl w:val="0"/>
          <w:numId w:val="4"/>
        </w:numPr>
        <w:spacing w:line="360" w:lineRule="auto"/>
        <w:ind w:firstLineChars="0"/>
        <w:rPr>
          <w:rFonts w:ascii="宋体" w:eastAsia="宋体" w:hAnsi="宋体" w:hint="eastAsia"/>
          <w:color w:val="333333"/>
          <w:sz w:val="24"/>
          <w:szCs w:val="24"/>
        </w:rPr>
      </w:pPr>
      <w:r w:rsidRPr="00FB119B">
        <w:rPr>
          <w:rFonts w:ascii="宋体" w:eastAsia="宋体" w:hAnsi="宋体" w:hint="eastAsia"/>
          <w:color w:val="333333"/>
          <w:sz w:val="24"/>
          <w:szCs w:val="24"/>
        </w:rPr>
        <w:t>泻火解毒</w:t>
      </w:r>
    </w:p>
    <w:p w:rsidR="00114735" w:rsidRPr="00FB119B" w:rsidRDefault="000D5544" w:rsidP="00FB119B">
      <w:pPr>
        <w:pStyle w:val="a3"/>
        <w:spacing w:line="360" w:lineRule="auto"/>
        <w:ind w:left="360" w:firstLine="480"/>
        <w:rPr>
          <w:rFonts w:ascii="宋体" w:eastAsia="宋体" w:hAnsi="宋体" w:hint="eastAsia"/>
          <w:b/>
          <w:color w:val="333333"/>
          <w:sz w:val="24"/>
          <w:szCs w:val="24"/>
        </w:rPr>
      </w:pPr>
      <w:r w:rsidRPr="00FB119B">
        <w:rPr>
          <w:rFonts w:ascii="宋体" w:eastAsia="宋体" w:hAnsi="宋体" w:hint="eastAsia"/>
          <w:color w:val="333333"/>
          <w:sz w:val="24"/>
          <w:szCs w:val="24"/>
        </w:rPr>
        <w:t>黄芩泻火解毒功效强，可治热毒</w:t>
      </w:r>
      <w:proofErr w:type="gramStart"/>
      <w:r w:rsidRPr="00FB119B">
        <w:rPr>
          <w:rFonts w:ascii="宋体" w:eastAsia="宋体" w:hAnsi="宋体" w:hint="eastAsia"/>
          <w:color w:val="333333"/>
          <w:sz w:val="24"/>
          <w:szCs w:val="24"/>
        </w:rPr>
        <w:t>雍</w:t>
      </w:r>
      <w:proofErr w:type="gramEnd"/>
      <w:r w:rsidRPr="00FB119B">
        <w:rPr>
          <w:rFonts w:ascii="宋体" w:eastAsia="宋体" w:hAnsi="宋体" w:hint="eastAsia"/>
          <w:color w:val="333333"/>
          <w:sz w:val="24"/>
          <w:szCs w:val="24"/>
        </w:rPr>
        <w:t>盛之</w:t>
      </w:r>
      <w:r w:rsidR="00B03BC6" w:rsidRPr="00FB119B">
        <w:rPr>
          <w:rFonts w:ascii="宋体" w:eastAsia="宋体" w:hAnsi="宋体" w:hint="eastAsia"/>
          <w:color w:val="333333"/>
          <w:sz w:val="24"/>
          <w:szCs w:val="24"/>
        </w:rPr>
        <w:t>痈</w:t>
      </w:r>
      <w:r w:rsidRPr="00FB119B">
        <w:rPr>
          <w:rFonts w:ascii="宋体" w:eastAsia="宋体" w:hAnsi="宋体" w:hint="eastAsia"/>
          <w:color w:val="333333"/>
          <w:sz w:val="24"/>
          <w:szCs w:val="24"/>
        </w:rPr>
        <w:t>肿疮毒</w:t>
      </w:r>
      <w:r w:rsidR="00B03BC6" w:rsidRPr="00FB119B">
        <w:rPr>
          <w:rFonts w:ascii="宋体" w:eastAsia="宋体" w:hAnsi="宋体" w:hint="eastAsia"/>
          <w:color w:val="333333"/>
          <w:sz w:val="24"/>
          <w:szCs w:val="24"/>
        </w:rPr>
        <w:t>，咽喉肿痛。疮痈肿毒</w:t>
      </w:r>
      <w:r w:rsidR="00B03BC6" w:rsidRPr="00FB119B">
        <w:rPr>
          <w:rFonts w:ascii="宋体" w:eastAsia="宋体" w:hAnsi="宋体" w:hint="eastAsia"/>
          <w:color w:val="333333"/>
          <w:sz w:val="24"/>
          <w:szCs w:val="24"/>
        </w:rPr>
        <w:lastRenderedPageBreak/>
        <w:t>是由金黄色葡萄球菌感染引起的多毛囊、皮脂腺或汗腺的急性化脓性感染性疾病。</w:t>
      </w:r>
      <w:r w:rsidR="005F5984" w:rsidRPr="00FB119B">
        <w:rPr>
          <w:rFonts w:ascii="宋体" w:eastAsia="宋体" w:hAnsi="宋体" w:hint="eastAsia"/>
          <w:color w:val="333333"/>
          <w:sz w:val="24"/>
          <w:szCs w:val="24"/>
        </w:rPr>
        <w:t>现代药理研究发现，</w:t>
      </w:r>
      <w:r w:rsidR="00ED2A11">
        <w:rPr>
          <w:rFonts w:ascii="宋体" w:eastAsia="宋体" w:hAnsi="宋体"/>
          <w:color w:val="333333"/>
          <w:sz w:val="24"/>
          <w:szCs w:val="24"/>
        </w:rPr>
        <w:t>1.</w:t>
      </w:r>
      <w:r w:rsidR="005F5984" w:rsidRPr="00FB119B">
        <w:rPr>
          <w:rFonts w:ascii="宋体" w:eastAsia="宋体" w:hAnsi="宋体"/>
          <w:color w:val="333333"/>
          <w:sz w:val="24"/>
          <w:szCs w:val="24"/>
        </w:rPr>
        <w:t xml:space="preserve">25 </w:t>
      </w:r>
      <w:proofErr w:type="spellStart"/>
      <w:r w:rsidR="005F5984" w:rsidRPr="00FB119B">
        <w:rPr>
          <w:rFonts w:ascii="宋体" w:eastAsia="宋体" w:hAnsi="宋体"/>
          <w:color w:val="333333"/>
          <w:sz w:val="24"/>
          <w:szCs w:val="24"/>
        </w:rPr>
        <w:t>g·L</w:t>
      </w:r>
      <w:proofErr w:type="spellEnd"/>
      <w:r w:rsidR="005F5984" w:rsidRPr="00FB119B">
        <w:rPr>
          <w:rFonts w:ascii="宋体" w:eastAsia="宋体" w:hAnsi="宋体"/>
          <w:color w:val="333333"/>
          <w:sz w:val="24"/>
          <w:szCs w:val="24"/>
          <w:vertAlign w:val="superscript"/>
        </w:rPr>
        <w:t>－ 1</w:t>
      </w:r>
      <w:r w:rsidR="005F5984" w:rsidRPr="00FB119B">
        <w:rPr>
          <w:rFonts w:ascii="宋体" w:eastAsia="宋体" w:hAnsi="宋体"/>
          <w:color w:val="333333"/>
          <w:sz w:val="24"/>
          <w:szCs w:val="24"/>
        </w:rPr>
        <w:t>的黄芩能</w:t>
      </w:r>
      <w:r w:rsidR="00ED2A11">
        <w:rPr>
          <w:rFonts w:ascii="宋体" w:eastAsia="宋体" w:hAnsi="宋体"/>
          <w:color w:val="333333"/>
          <w:sz w:val="24"/>
          <w:szCs w:val="24"/>
        </w:rPr>
        <w:t>100%</w:t>
      </w:r>
      <w:bookmarkStart w:id="0" w:name="_GoBack"/>
      <w:bookmarkEnd w:id="0"/>
      <w:r w:rsidR="005F5984" w:rsidRPr="00FB119B">
        <w:rPr>
          <w:rFonts w:ascii="宋体" w:eastAsia="宋体" w:hAnsi="宋体"/>
          <w:color w:val="333333"/>
          <w:sz w:val="24"/>
          <w:szCs w:val="24"/>
        </w:rPr>
        <w:t>抑制金黄色葡萄球菌</w:t>
      </w:r>
      <w:r w:rsidR="005839CF" w:rsidRPr="00FB119B">
        <w:rPr>
          <w:rFonts w:ascii="宋体" w:eastAsia="宋体" w:hAnsi="宋体"/>
          <w:sz w:val="24"/>
          <w:szCs w:val="24"/>
          <w:vertAlign w:val="superscript"/>
        </w:rPr>
        <w:t>[4</w:t>
      </w:r>
      <w:r w:rsidR="005F5984" w:rsidRPr="00FB119B">
        <w:rPr>
          <w:rFonts w:ascii="宋体" w:eastAsia="宋体" w:hAnsi="宋体"/>
          <w:sz w:val="24"/>
          <w:szCs w:val="24"/>
          <w:vertAlign w:val="superscript"/>
        </w:rPr>
        <w:t>]</w:t>
      </w:r>
      <w:r w:rsidR="005F5984" w:rsidRPr="00FB119B">
        <w:rPr>
          <w:rFonts w:ascii="宋体" w:eastAsia="宋体" w:hAnsi="宋体" w:hint="eastAsia"/>
          <w:color w:val="333333"/>
          <w:sz w:val="24"/>
          <w:szCs w:val="24"/>
        </w:rPr>
        <w:t xml:space="preserve"> 。</w:t>
      </w:r>
      <w:r w:rsidR="006C36BA" w:rsidRPr="00FB119B">
        <w:rPr>
          <w:rFonts w:ascii="宋体" w:eastAsia="宋体" w:hAnsi="宋体" w:hint="eastAsia"/>
          <w:color w:val="333333"/>
          <w:sz w:val="24"/>
          <w:szCs w:val="24"/>
        </w:rPr>
        <w:t>刘璐等</w:t>
      </w:r>
      <w:r w:rsidR="005839CF" w:rsidRPr="00FB119B">
        <w:rPr>
          <w:rFonts w:ascii="宋体" w:eastAsia="宋体" w:hAnsi="宋体"/>
          <w:sz w:val="24"/>
          <w:szCs w:val="24"/>
          <w:vertAlign w:val="superscript"/>
        </w:rPr>
        <w:t>[5</w:t>
      </w:r>
      <w:r w:rsidR="006C36BA" w:rsidRPr="00FB119B">
        <w:rPr>
          <w:rFonts w:ascii="宋体" w:eastAsia="宋体" w:hAnsi="宋体"/>
          <w:sz w:val="24"/>
          <w:szCs w:val="24"/>
          <w:vertAlign w:val="superscript"/>
        </w:rPr>
        <w:t>]</w:t>
      </w:r>
      <w:r w:rsidR="006C36BA" w:rsidRPr="00FB119B">
        <w:rPr>
          <w:rFonts w:ascii="宋体" w:eastAsia="宋体" w:hAnsi="宋体" w:hint="eastAsia"/>
          <w:sz w:val="24"/>
          <w:szCs w:val="24"/>
        </w:rPr>
        <w:t>用黄芩对</w:t>
      </w:r>
      <w:r w:rsidR="006C36BA" w:rsidRPr="00FB119B">
        <w:rPr>
          <w:rFonts w:ascii="宋体" w:eastAsia="宋体" w:hAnsi="宋体"/>
          <w:sz w:val="24"/>
          <w:szCs w:val="24"/>
        </w:rPr>
        <w:t>金黄色葡萄球菌、</w:t>
      </w:r>
      <w:proofErr w:type="gramStart"/>
      <w:r w:rsidR="006C36BA" w:rsidRPr="00FB119B">
        <w:rPr>
          <w:rFonts w:ascii="宋体" w:eastAsia="宋体" w:hAnsi="宋体"/>
          <w:sz w:val="24"/>
          <w:szCs w:val="24"/>
        </w:rPr>
        <w:t>大肠地埃希</w:t>
      </w:r>
      <w:proofErr w:type="gramEnd"/>
      <w:r w:rsidR="006C36BA" w:rsidRPr="00FB119B">
        <w:rPr>
          <w:rFonts w:ascii="宋体" w:eastAsia="宋体" w:hAnsi="宋体"/>
          <w:sz w:val="24"/>
          <w:szCs w:val="24"/>
        </w:rPr>
        <w:t>菌、表皮葡萄球菌共 231 株菌株</w:t>
      </w:r>
      <w:r w:rsidR="006C36BA" w:rsidRPr="00FB119B">
        <w:rPr>
          <w:rFonts w:ascii="宋体" w:eastAsia="宋体" w:hAnsi="宋体" w:hint="eastAsia"/>
          <w:sz w:val="24"/>
          <w:szCs w:val="24"/>
        </w:rPr>
        <w:t>进行抑菌研究，发现其有较好的体外抑菌作用。</w:t>
      </w:r>
      <w:r w:rsidR="004A4429" w:rsidRPr="00FB119B">
        <w:rPr>
          <w:rFonts w:ascii="宋体" w:eastAsia="宋体" w:hAnsi="宋体" w:hint="eastAsia"/>
          <w:color w:val="333333"/>
          <w:sz w:val="24"/>
          <w:szCs w:val="24"/>
        </w:rPr>
        <w:t>且黄芩具有抗炎作用，王斌等</w:t>
      </w:r>
      <w:r w:rsidR="005839CF" w:rsidRPr="00FB119B">
        <w:rPr>
          <w:rFonts w:ascii="宋体" w:eastAsia="宋体" w:hAnsi="宋体"/>
          <w:sz w:val="24"/>
          <w:szCs w:val="24"/>
          <w:vertAlign w:val="superscript"/>
        </w:rPr>
        <w:t>[6</w:t>
      </w:r>
      <w:r w:rsidR="005839CF" w:rsidRPr="00FB119B">
        <w:rPr>
          <w:rFonts w:ascii="宋体" w:eastAsia="宋体" w:hAnsi="宋体"/>
          <w:sz w:val="24"/>
          <w:szCs w:val="24"/>
          <w:vertAlign w:val="superscript"/>
        </w:rPr>
        <w:t>]</w:t>
      </w:r>
      <w:r w:rsidR="004A4429" w:rsidRPr="00FB119B">
        <w:rPr>
          <w:rFonts w:ascii="宋体" w:eastAsia="宋体" w:hAnsi="宋体"/>
          <w:color w:val="333333"/>
          <w:sz w:val="24"/>
          <w:szCs w:val="24"/>
        </w:rPr>
        <w:t>用二甲苯致炎耳廓肿胀法、角叉</w:t>
      </w:r>
      <w:proofErr w:type="gramStart"/>
      <w:r w:rsidR="004A4429" w:rsidRPr="00FB119B">
        <w:rPr>
          <w:rFonts w:ascii="宋体" w:eastAsia="宋体" w:hAnsi="宋体"/>
          <w:color w:val="333333"/>
          <w:sz w:val="24"/>
          <w:szCs w:val="24"/>
        </w:rPr>
        <w:t>莱胶致炎足肿法</w:t>
      </w:r>
      <w:proofErr w:type="gramEnd"/>
      <w:r w:rsidR="004A4429" w:rsidRPr="00FB119B">
        <w:rPr>
          <w:rFonts w:ascii="宋体" w:eastAsia="宋体" w:hAnsi="宋体"/>
          <w:color w:val="333333"/>
          <w:sz w:val="24"/>
          <w:szCs w:val="24"/>
        </w:rPr>
        <w:t>复制小鼠急性炎症模型，</w:t>
      </w:r>
      <w:proofErr w:type="gramStart"/>
      <w:r w:rsidR="004A4429" w:rsidRPr="00FB119B">
        <w:rPr>
          <w:rFonts w:ascii="宋体" w:eastAsia="宋体" w:hAnsi="宋体" w:hint="eastAsia"/>
          <w:color w:val="333333"/>
          <w:sz w:val="24"/>
          <w:szCs w:val="24"/>
        </w:rPr>
        <w:t>并灌胃给予</w:t>
      </w:r>
      <w:proofErr w:type="gramEnd"/>
      <w:r w:rsidR="004A4429" w:rsidRPr="00FB119B">
        <w:rPr>
          <w:rFonts w:ascii="宋体" w:eastAsia="宋体" w:hAnsi="宋体" w:hint="eastAsia"/>
          <w:color w:val="333333"/>
          <w:sz w:val="24"/>
          <w:szCs w:val="24"/>
        </w:rPr>
        <w:t>不同浓度黄芩提取物，发现其可使小鼠耳廓肿胀及足肿胀减轻。</w:t>
      </w:r>
    </w:p>
    <w:p w:rsidR="004A4429" w:rsidRPr="00FB119B" w:rsidRDefault="004A4429" w:rsidP="00FB119B">
      <w:pPr>
        <w:pStyle w:val="a3"/>
        <w:numPr>
          <w:ilvl w:val="0"/>
          <w:numId w:val="4"/>
        </w:numPr>
        <w:spacing w:line="360" w:lineRule="auto"/>
        <w:ind w:firstLineChars="0"/>
        <w:rPr>
          <w:rFonts w:ascii="宋体" w:eastAsia="宋体" w:hAnsi="宋体" w:hint="eastAsia"/>
          <w:color w:val="333333"/>
          <w:sz w:val="24"/>
          <w:szCs w:val="24"/>
        </w:rPr>
      </w:pPr>
      <w:r w:rsidRPr="00FB119B">
        <w:rPr>
          <w:rFonts w:ascii="宋体" w:eastAsia="宋体" w:hAnsi="宋体" w:hint="eastAsia"/>
          <w:color w:val="333333"/>
          <w:sz w:val="24"/>
          <w:szCs w:val="24"/>
        </w:rPr>
        <w:t>止血安胎</w:t>
      </w:r>
    </w:p>
    <w:p w:rsidR="00114735" w:rsidRPr="00FB119B" w:rsidRDefault="009D3813" w:rsidP="00FB119B">
      <w:pPr>
        <w:pStyle w:val="a3"/>
        <w:spacing w:line="360" w:lineRule="auto"/>
        <w:ind w:left="360" w:firstLine="480"/>
        <w:rPr>
          <w:rFonts w:ascii="宋体" w:eastAsia="宋体" w:hAnsi="宋体" w:hint="eastAsia"/>
          <w:color w:val="333333"/>
          <w:sz w:val="24"/>
          <w:szCs w:val="24"/>
        </w:rPr>
      </w:pPr>
      <w:r w:rsidRPr="00FB119B">
        <w:rPr>
          <w:rFonts w:ascii="宋体" w:eastAsia="宋体" w:hAnsi="宋体" w:hint="eastAsia"/>
          <w:color w:val="333333"/>
          <w:sz w:val="24"/>
          <w:szCs w:val="24"/>
        </w:rPr>
        <w:t>黄芩既能清热泻火又能凉血止血，且具清热安胎之效。</w:t>
      </w:r>
      <w:r w:rsidR="00350934" w:rsidRPr="00FB119B">
        <w:rPr>
          <w:rFonts w:ascii="宋体" w:eastAsia="宋体" w:hAnsi="宋体" w:hint="eastAsia"/>
          <w:sz w:val="24"/>
          <w:szCs w:val="24"/>
        </w:rPr>
        <w:t>现代药理研究发现，黄芩</w:t>
      </w:r>
      <w:proofErr w:type="gramStart"/>
      <w:r w:rsidR="00350934" w:rsidRPr="00FB119B">
        <w:rPr>
          <w:rFonts w:ascii="宋体" w:eastAsia="宋体" w:hAnsi="宋体" w:hint="eastAsia"/>
          <w:sz w:val="24"/>
          <w:szCs w:val="24"/>
        </w:rPr>
        <w:t>炭</w:t>
      </w:r>
      <w:proofErr w:type="gramEnd"/>
      <w:r w:rsidR="00350934" w:rsidRPr="00FB119B">
        <w:rPr>
          <w:rFonts w:ascii="宋体" w:eastAsia="宋体" w:hAnsi="宋体" w:hint="eastAsia"/>
          <w:sz w:val="24"/>
          <w:szCs w:val="24"/>
        </w:rPr>
        <w:t>氯仿部位为黄芩止血的有效部位，止血主要通过内源性、外源性凝血酶及内外源共同途径，与纤维蛋白系统无关</w:t>
      </w:r>
      <w:r w:rsidR="005839CF" w:rsidRPr="00FB119B">
        <w:rPr>
          <w:rFonts w:ascii="宋体" w:eastAsia="宋体" w:hAnsi="宋体"/>
          <w:sz w:val="24"/>
          <w:szCs w:val="24"/>
          <w:vertAlign w:val="superscript"/>
        </w:rPr>
        <w:t>[7</w:t>
      </w:r>
      <w:r w:rsidR="00350934" w:rsidRPr="00FB119B">
        <w:rPr>
          <w:rFonts w:ascii="宋体" w:eastAsia="宋体" w:hAnsi="宋体"/>
          <w:sz w:val="24"/>
          <w:szCs w:val="24"/>
          <w:vertAlign w:val="superscript"/>
        </w:rPr>
        <w:t>]</w:t>
      </w:r>
      <w:r w:rsidR="002E213D" w:rsidRPr="00FB119B">
        <w:rPr>
          <w:rFonts w:ascii="宋体" w:eastAsia="宋体" w:hAnsi="宋体"/>
          <w:sz w:val="24"/>
          <w:szCs w:val="24"/>
        </w:rPr>
        <w:t xml:space="preserve"> </w:t>
      </w:r>
      <w:r w:rsidR="002E213D" w:rsidRPr="00FB119B">
        <w:rPr>
          <w:rFonts w:ascii="宋体" w:eastAsia="宋体" w:hAnsi="宋体" w:hint="eastAsia"/>
          <w:sz w:val="24"/>
          <w:szCs w:val="24"/>
        </w:rPr>
        <w:t>。</w:t>
      </w:r>
      <w:r w:rsidR="002E213D" w:rsidRPr="00FB119B">
        <w:rPr>
          <w:rFonts w:ascii="宋体" w:eastAsia="宋体" w:hAnsi="宋体"/>
          <w:sz w:val="24"/>
          <w:szCs w:val="24"/>
        </w:rPr>
        <w:t>黄芩的“安胎”功效与其具有的性寒味苦的特性有关，常用于治疗由于热病导致的胎动不安，但应用时必须严格遵循中医基础理论</w:t>
      </w:r>
      <w:r w:rsidR="002E213D" w:rsidRPr="00FB119B">
        <w:rPr>
          <w:rFonts w:ascii="宋体" w:eastAsia="宋体" w:hAnsi="宋体" w:hint="eastAsia"/>
          <w:sz w:val="24"/>
          <w:szCs w:val="24"/>
        </w:rPr>
        <w:t>，</w:t>
      </w:r>
      <w:r w:rsidR="002E213D" w:rsidRPr="00FB119B">
        <w:rPr>
          <w:rFonts w:ascii="宋体" w:eastAsia="宋体" w:hAnsi="宋体"/>
          <w:sz w:val="24"/>
          <w:szCs w:val="24"/>
        </w:rPr>
        <w:t>辨证施治。同时，经现代药理学研究发现，黄芩“安胎”作用还与其清热抗炎、抑制病毒复制、增强免疫和抑制子宫收缩等作用密切相关</w:t>
      </w:r>
      <w:r w:rsidR="005839CF" w:rsidRPr="00FB119B">
        <w:rPr>
          <w:rFonts w:ascii="宋体" w:eastAsia="宋体" w:hAnsi="宋体"/>
          <w:sz w:val="24"/>
          <w:szCs w:val="24"/>
          <w:vertAlign w:val="superscript"/>
        </w:rPr>
        <w:t>[8</w:t>
      </w:r>
      <w:r w:rsidR="002E213D" w:rsidRPr="00FB119B">
        <w:rPr>
          <w:rFonts w:ascii="宋体" w:eastAsia="宋体" w:hAnsi="宋体"/>
          <w:sz w:val="24"/>
          <w:szCs w:val="24"/>
          <w:vertAlign w:val="superscript"/>
        </w:rPr>
        <w:t>]</w:t>
      </w:r>
      <w:r w:rsidR="00350934" w:rsidRPr="00FB119B">
        <w:rPr>
          <w:rFonts w:ascii="宋体" w:eastAsia="宋体" w:hAnsi="宋体"/>
          <w:color w:val="333333"/>
          <w:sz w:val="24"/>
          <w:szCs w:val="24"/>
        </w:rPr>
        <w:t xml:space="preserve"> </w:t>
      </w:r>
      <w:r w:rsidR="002E213D" w:rsidRPr="00FB119B">
        <w:rPr>
          <w:rFonts w:ascii="宋体" w:eastAsia="宋体" w:hAnsi="宋体" w:hint="eastAsia"/>
          <w:color w:val="333333"/>
          <w:sz w:val="24"/>
          <w:szCs w:val="24"/>
        </w:rPr>
        <w:t>。</w:t>
      </w:r>
    </w:p>
    <w:p w:rsidR="00A16E81" w:rsidRPr="00FB119B" w:rsidRDefault="00A16E81" w:rsidP="00FB119B">
      <w:pPr>
        <w:pStyle w:val="a3"/>
        <w:numPr>
          <w:ilvl w:val="0"/>
          <w:numId w:val="4"/>
        </w:numPr>
        <w:spacing w:line="360" w:lineRule="auto"/>
        <w:ind w:firstLineChars="0"/>
        <w:rPr>
          <w:rFonts w:ascii="宋体" w:eastAsia="宋体" w:hAnsi="宋体"/>
          <w:sz w:val="24"/>
          <w:szCs w:val="24"/>
        </w:rPr>
      </w:pPr>
      <w:r w:rsidRPr="00FB119B">
        <w:rPr>
          <w:rFonts w:ascii="宋体" w:eastAsia="宋体" w:hAnsi="宋体" w:hint="eastAsia"/>
          <w:sz w:val="24"/>
          <w:szCs w:val="24"/>
        </w:rPr>
        <w:t>结语</w:t>
      </w:r>
    </w:p>
    <w:p w:rsidR="00FB119B" w:rsidRDefault="00A16E81" w:rsidP="00FB119B">
      <w:pPr>
        <w:pStyle w:val="a3"/>
        <w:spacing w:line="360" w:lineRule="auto"/>
        <w:ind w:left="360" w:firstLine="480"/>
        <w:rPr>
          <w:sz w:val="24"/>
          <w:szCs w:val="24"/>
        </w:rPr>
      </w:pPr>
      <w:r w:rsidRPr="00FB119B">
        <w:rPr>
          <w:rFonts w:ascii="宋体" w:eastAsia="宋体" w:hAnsi="宋体" w:hint="eastAsia"/>
          <w:sz w:val="24"/>
          <w:szCs w:val="24"/>
        </w:rPr>
        <w:t>除上述药理作用，黄芩还有其它新发现。如抗病毒作用、抗过敏作用、抗肿瘤作用等。</w:t>
      </w:r>
      <w:r w:rsidRPr="00FB119B">
        <w:rPr>
          <w:rFonts w:ascii="宋体" w:eastAsia="宋体" w:hAnsi="宋体"/>
          <w:sz w:val="24"/>
          <w:szCs w:val="24"/>
        </w:rPr>
        <w:t>黄芩临床应用</w:t>
      </w:r>
      <w:r w:rsidRPr="00FB119B">
        <w:rPr>
          <w:rFonts w:ascii="宋体" w:eastAsia="宋体" w:hAnsi="宋体" w:hint="eastAsia"/>
          <w:sz w:val="24"/>
          <w:szCs w:val="24"/>
        </w:rPr>
        <w:t>也十分广泛</w:t>
      </w:r>
      <w:proofErr w:type="gramStart"/>
      <w:r w:rsidRPr="00FB119B">
        <w:rPr>
          <w:rFonts w:ascii="宋体" w:eastAsia="宋体" w:hAnsi="宋体"/>
          <w:sz w:val="24"/>
          <w:szCs w:val="24"/>
        </w:rPr>
        <w:t>广泛</w:t>
      </w:r>
      <w:proofErr w:type="gramEnd"/>
      <w:r w:rsidRPr="00FB119B">
        <w:rPr>
          <w:rFonts w:ascii="宋体" w:eastAsia="宋体" w:hAnsi="宋体"/>
          <w:sz w:val="24"/>
          <w:szCs w:val="24"/>
        </w:rPr>
        <w:t>，主要包括: 治疗湿疹、小儿腹泻、脑梗死、复发性口腔溃疡、牙周病、慢性鼻窦炎等。</w:t>
      </w:r>
      <w:r w:rsidRPr="00FB119B">
        <w:rPr>
          <w:rFonts w:ascii="宋体" w:eastAsia="宋体" w:hAnsi="宋体" w:hint="eastAsia"/>
          <w:sz w:val="24"/>
          <w:szCs w:val="24"/>
        </w:rPr>
        <w:t>相信随着研究更加深入，黄芩将会有更多作用，也会被应用于更多疾病的治疗。</w:t>
      </w:r>
    </w:p>
    <w:p w:rsidR="00F65B7D" w:rsidRPr="00FB119B" w:rsidRDefault="00F65B7D" w:rsidP="00FB119B">
      <w:pPr>
        <w:spacing w:line="360" w:lineRule="auto"/>
        <w:rPr>
          <w:rFonts w:ascii="黑体" w:eastAsia="黑体" w:hAnsi="黑体" w:hint="eastAsia"/>
          <w:color w:val="333333"/>
          <w:sz w:val="24"/>
          <w:szCs w:val="24"/>
        </w:rPr>
      </w:pPr>
      <w:r w:rsidRPr="00FB119B">
        <w:rPr>
          <w:rFonts w:ascii="黑体" w:eastAsia="黑体" w:hAnsi="黑体" w:hint="eastAsia"/>
          <w:color w:val="333333"/>
          <w:sz w:val="24"/>
          <w:szCs w:val="24"/>
        </w:rPr>
        <w:t>参考文献</w:t>
      </w:r>
    </w:p>
    <w:p w:rsidR="00F65B7D" w:rsidRPr="00FB119B" w:rsidRDefault="00F65B7D" w:rsidP="00FB119B">
      <w:pPr>
        <w:spacing w:line="360" w:lineRule="auto"/>
        <w:rPr>
          <w:rFonts w:ascii="黑体" w:eastAsia="黑体" w:hAnsi="黑体" w:hint="eastAsia"/>
          <w:color w:val="333333"/>
          <w:sz w:val="24"/>
          <w:szCs w:val="24"/>
        </w:rPr>
      </w:pPr>
      <w:r w:rsidRPr="00FB119B">
        <w:rPr>
          <w:rFonts w:ascii="黑体" w:eastAsia="黑体" w:hAnsi="黑体"/>
          <w:color w:val="333333"/>
          <w:sz w:val="24"/>
          <w:szCs w:val="24"/>
        </w:rPr>
        <w:t>[1] 王丽娟，</w:t>
      </w:r>
      <w:r w:rsidRPr="00FB119B">
        <w:rPr>
          <w:rFonts w:ascii="黑体" w:eastAsia="黑体" w:hAnsi="黑体" w:hint="eastAsia"/>
          <w:color w:val="333333"/>
          <w:sz w:val="24"/>
          <w:szCs w:val="24"/>
        </w:rPr>
        <w:t>王勇，朱旭燕，等</w:t>
      </w:r>
      <w:r w:rsidRPr="00FB119B">
        <w:rPr>
          <w:rFonts w:ascii="黑体" w:eastAsia="黑体" w:hAnsi="黑体"/>
          <w:color w:val="333333"/>
          <w:sz w:val="24"/>
          <w:szCs w:val="24"/>
        </w:rPr>
        <w:t>.黄芩抗炎镇痛作用的实验研究[J].齐齐哈尔医学院学报，2008，29（11）：1304-1305.</w:t>
      </w:r>
    </w:p>
    <w:p w:rsidR="00F65B7D" w:rsidRPr="00FB119B" w:rsidRDefault="005839CF" w:rsidP="00FB119B">
      <w:pPr>
        <w:spacing w:line="360" w:lineRule="auto"/>
        <w:rPr>
          <w:rFonts w:ascii="黑体" w:eastAsia="黑体" w:hAnsi="黑体" w:hint="eastAsia"/>
          <w:color w:val="333333"/>
          <w:sz w:val="24"/>
          <w:szCs w:val="24"/>
        </w:rPr>
      </w:pPr>
      <w:r w:rsidRPr="00FB119B">
        <w:rPr>
          <w:rFonts w:ascii="黑体" w:eastAsia="黑体" w:hAnsi="黑体"/>
          <w:sz w:val="24"/>
          <w:szCs w:val="24"/>
        </w:rPr>
        <w:t>[2</w:t>
      </w:r>
      <w:r w:rsidR="00F65B7D" w:rsidRPr="00FB119B">
        <w:rPr>
          <w:rFonts w:ascii="黑体" w:eastAsia="黑体" w:hAnsi="黑体"/>
          <w:sz w:val="24"/>
          <w:szCs w:val="24"/>
        </w:rPr>
        <w:t>]</w:t>
      </w:r>
      <w:r w:rsidR="00F65B7D" w:rsidRPr="00FB119B">
        <w:rPr>
          <w:rFonts w:ascii="黑体" w:eastAsia="黑体" w:hAnsi="黑体" w:hint="eastAsia"/>
          <w:sz w:val="24"/>
          <w:szCs w:val="24"/>
        </w:rPr>
        <w:t xml:space="preserve"> 李倩楠，葛晓群</w:t>
      </w:r>
      <w:r w:rsidR="00F65B7D" w:rsidRPr="00FB119B">
        <w:rPr>
          <w:rFonts w:ascii="黑体" w:eastAsia="黑体" w:hAnsi="黑体"/>
          <w:sz w:val="24"/>
          <w:szCs w:val="24"/>
        </w:rPr>
        <w:t>.黄芩</w:t>
      </w:r>
      <w:proofErr w:type="gramStart"/>
      <w:r w:rsidR="00F65B7D" w:rsidRPr="00FB119B">
        <w:rPr>
          <w:rFonts w:ascii="黑体" w:eastAsia="黑体" w:hAnsi="黑体"/>
          <w:sz w:val="24"/>
          <w:szCs w:val="24"/>
        </w:rPr>
        <w:t>苷</w:t>
      </w:r>
      <w:proofErr w:type="gramEnd"/>
      <w:r w:rsidR="00F65B7D" w:rsidRPr="00FB119B">
        <w:rPr>
          <w:rFonts w:ascii="黑体" w:eastAsia="黑体" w:hAnsi="黑体"/>
          <w:sz w:val="24"/>
          <w:szCs w:val="24"/>
        </w:rPr>
        <w:t>的解热作用及对细胞因子的影响[J].中国中药杂志，2010，35（8）：1068-1072.</w:t>
      </w:r>
    </w:p>
    <w:p w:rsidR="00F65B7D" w:rsidRPr="00FB119B" w:rsidRDefault="005839CF" w:rsidP="00FB119B">
      <w:pPr>
        <w:spacing w:line="360" w:lineRule="auto"/>
        <w:rPr>
          <w:rFonts w:ascii="黑体" w:eastAsia="黑体" w:hAnsi="黑体"/>
          <w:sz w:val="24"/>
          <w:szCs w:val="24"/>
        </w:rPr>
      </w:pPr>
      <w:r w:rsidRPr="00FB119B">
        <w:rPr>
          <w:rFonts w:ascii="黑体" w:eastAsia="黑体" w:hAnsi="黑体"/>
          <w:sz w:val="24"/>
          <w:szCs w:val="24"/>
        </w:rPr>
        <w:t>[3</w:t>
      </w:r>
      <w:r w:rsidR="00F65B7D" w:rsidRPr="00FB119B">
        <w:rPr>
          <w:rFonts w:ascii="黑体" w:eastAsia="黑体" w:hAnsi="黑体"/>
          <w:sz w:val="24"/>
          <w:szCs w:val="24"/>
        </w:rPr>
        <w:t>] 杨忻. 黄芩解热药效物质基础及其解热机制的实验研究[D].北京中医药大学,2009.</w:t>
      </w:r>
    </w:p>
    <w:p w:rsidR="00F65B7D" w:rsidRPr="00FB119B" w:rsidRDefault="005839CF" w:rsidP="00FB119B">
      <w:pPr>
        <w:spacing w:line="360" w:lineRule="auto"/>
        <w:rPr>
          <w:rFonts w:ascii="黑体" w:eastAsia="黑体" w:hAnsi="黑体"/>
          <w:sz w:val="24"/>
          <w:szCs w:val="24"/>
        </w:rPr>
      </w:pPr>
      <w:r w:rsidRPr="00FB119B">
        <w:rPr>
          <w:rFonts w:ascii="黑体" w:eastAsia="黑体" w:hAnsi="黑体"/>
          <w:sz w:val="24"/>
          <w:szCs w:val="24"/>
        </w:rPr>
        <w:t>[4</w:t>
      </w:r>
      <w:r w:rsidR="00F65B7D" w:rsidRPr="00FB119B">
        <w:rPr>
          <w:rFonts w:ascii="黑体" w:eastAsia="黑体" w:hAnsi="黑体"/>
          <w:sz w:val="24"/>
          <w:szCs w:val="24"/>
        </w:rPr>
        <w:t>]</w:t>
      </w:r>
      <w:r w:rsidR="00F65B7D" w:rsidRPr="00FB119B">
        <w:rPr>
          <w:rFonts w:ascii="黑体" w:eastAsia="黑体" w:hAnsi="黑体" w:hint="eastAsia"/>
          <w:sz w:val="24"/>
          <w:szCs w:val="24"/>
        </w:rPr>
        <w:t>梅林，贺锡中，熊云，等</w:t>
      </w:r>
      <w:r w:rsidR="00F65B7D" w:rsidRPr="00FB119B">
        <w:rPr>
          <w:rFonts w:ascii="黑体" w:eastAsia="黑体" w:hAnsi="黑体"/>
          <w:sz w:val="24"/>
          <w:szCs w:val="24"/>
        </w:rPr>
        <w:t>.中药黄芩的血清抑菌活性试验研究［J］. 中西医结合，</w:t>
      </w:r>
    </w:p>
    <w:p w:rsidR="00F65B7D" w:rsidRPr="00FB119B" w:rsidRDefault="00F65B7D" w:rsidP="00FB119B">
      <w:pPr>
        <w:spacing w:line="360" w:lineRule="auto"/>
        <w:rPr>
          <w:rFonts w:ascii="黑体" w:eastAsia="黑体" w:hAnsi="黑体"/>
          <w:sz w:val="24"/>
          <w:szCs w:val="24"/>
        </w:rPr>
      </w:pPr>
      <w:r w:rsidRPr="00FB119B">
        <w:rPr>
          <w:rFonts w:ascii="黑体" w:eastAsia="黑体" w:hAnsi="黑体"/>
          <w:sz w:val="24"/>
          <w:szCs w:val="24"/>
        </w:rPr>
        <w:lastRenderedPageBreak/>
        <w:t>2009，38( 1) : 101.</w:t>
      </w:r>
    </w:p>
    <w:p w:rsidR="00F65B7D" w:rsidRPr="00FB119B" w:rsidRDefault="005839CF" w:rsidP="00FB119B">
      <w:pPr>
        <w:spacing w:line="360" w:lineRule="auto"/>
        <w:rPr>
          <w:rFonts w:ascii="黑体" w:eastAsia="黑体" w:hAnsi="黑体"/>
          <w:sz w:val="24"/>
          <w:szCs w:val="24"/>
        </w:rPr>
      </w:pPr>
      <w:r w:rsidRPr="00FB119B">
        <w:rPr>
          <w:rFonts w:ascii="黑体" w:eastAsia="黑体" w:hAnsi="黑体"/>
          <w:sz w:val="24"/>
          <w:szCs w:val="24"/>
        </w:rPr>
        <w:t>[5</w:t>
      </w:r>
      <w:r w:rsidR="00F65B7D" w:rsidRPr="00FB119B">
        <w:rPr>
          <w:rFonts w:ascii="黑体" w:eastAsia="黑体" w:hAnsi="黑体"/>
          <w:sz w:val="24"/>
          <w:szCs w:val="24"/>
        </w:rPr>
        <w:t>]刘璐,陈静,陈丽杰.黄芩、五倍子、黄连体外抑菌活性的研究[J].中国中医药科技,2011,18(05):424.</w:t>
      </w:r>
    </w:p>
    <w:p w:rsidR="00F65B7D" w:rsidRPr="00FB119B" w:rsidRDefault="005839CF" w:rsidP="00FB119B">
      <w:pPr>
        <w:spacing w:line="360" w:lineRule="auto"/>
        <w:rPr>
          <w:rFonts w:ascii="黑体" w:eastAsia="黑体" w:hAnsi="黑体"/>
          <w:sz w:val="24"/>
          <w:szCs w:val="24"/>
        </w:rPr>
      </w:pPr>
      <w:r w:rsidRPr="00FB119B">
        <w:rPr>
          <w:rFonts w:ascii="黑体" w:eastAsia="黑体" w:hAnsi="黑体"/>
          <w:sz w:val="24"/>
          <w:szCs w:val="24"/>
        </w:rPr>
        <w:t>[6</w:t>
      </w:r>
      <w:r w:rsidR="00F65B7D" w:rsidRPr="00FB119B">
        <w:rPr>
          <w:rFonts w:ascii="黑体" w:eastAsia="黑体" w:hAnsi="黑体"/>
          <w:sz w:val="24"/>
          <w:szCs w:val="24"/>
        </w:rPr>
        <w:t>] 王斌，</w:t>
      </w:r>
      <w:r w:rsidR="00F65B7D" w:rsidRPr="00FB119B">
        <w:rPr>
          <w:rFonts w:ascii="黑体" w:eastAsia="黑体" w:hAnsi="黑体" w:hint="eastAsia"/>
          <w:sz w:val="24"/>
          <w:szCs w:val="24"/>
        </w:rPr>
        <w:t>赵晓静，吕腾，等</w:t>
      </w:r>
      <w:r w:rsidR="00F65B7D" w:rsidRPr="00FB119B">
        <w:rPr>
          <w:rFonts w:ascii="黑体" w:eastAsia="黑体" w:hAnsi="黑体"/>
          <w:sz w:val="24"/>
          <w:szCs w:val="24"/>
        </w:rPr>
        <w:t>.黄芩提取物对小鼠耳肿胀和足肿胀的抗炎作用研究[J].陕西中医学院学报，2014，37（5）：70-72.</w:t>
      </w:r>
    </w:p>
    <w:p w:rsidR="00F65B7D" w:rsidRPr="00FB119B" w:rsidRDefault="005839CF" w:rsidP="00FB119B">
      <w:pPr>
        <w:spacing w:line="360" w:lineRule="auto"/>
        <w:rPr>
          <w:rFonts w:ascii="黑体" w:eastAsia="黑体" w:hAnsi="黑体"/>
          <w:sz w:val="24"/>
          <w:szCs w:val="24"/>
        </w:rPr>
      </w:pPr>
      <w:r w:rsidRPr="00FB119B">
        <w:rPr>
          <w:rFonts w:ascii="黑体" w:eastAsia="黑体" w:hAnsi="黑体"/>
          <w:sz w:val="24"/>
          <w:szCs w:val="24"/>
        </w:rPr>
        <w:t>[7</w:t>
      </w:r>
      <w:r w:rsidR="00F65B7D" w:rsidRPr="00FB119B">
        <w:rPr>
          <w:rFonts w:ascii="黑体" w:eastAsia="黑体" w:hAnsi="黑体"/>
          <w:sz w:val="24"/>
          <w:szCs w:val="24"/>
        </w:rPr>
        <w:t>]</w:t>
      </w:r>
      <w:proofErr w:type="gramStart"/>
      <w:r w:rsidR="00F65B7D" w:rsidRPr="00FB119B">
        <w:rPr>
          <w:rFonts w:ascii="黑体" w:eastAsia="黑体" w:hAnsi="黑体"/>
          <w:sz w:val="24"/>
          <w:szCs w:val="24"/>
        </w:rPr>
        <w:t>徐丹洋</w:t>
      </w:r>
      <w:proofErr w:type="gramEnd"/>
      <w:r w:rsidR="00F65B7D" w:rsidRPr="00FB119B">
        <w:rPr>
          <w:rFonts w:ascii="黑体" w:eastAsia="黑体" w:hAnsi="黑体"/>
          <w:sz w:val="24"/>
          <w:szCs w:val="24"/>
        </w:rPr>
        <w:t>. 黄芩炭对血热出血大鼠止血有效部位研究[A]. 中华中医药学会.2010中药炮制技术、学术交流</w:t>
      </w:r>
      <w:proofErr w:type="gramStart"/>
      <w:r w:rsidR="00F65B7D" w:rsidRPr="00FB119B">
        <w:rPr>
          <w:rFonts w:ascii="黑体" w:eastAsia="黑体" w:hAnsi="黑体"/>
          <w:sz w:val="24"/>
          <w:szCs w:val="24"/>
        </w:rPr>
        <w:t>暨产业</w:t>
      </w:r>
      <w:proofErr w:type="gramEnd"/>
      <w:r w:rsidR="00F65B7D" w:rsidRPr="00FB119B">
        <w:rPr>
          <w:rFonts w:ascii="黑体" w:eastAsia="黑体" w:hAnsi="黑体"/>
          <w:sz w:val="24"/>
          <w:szCs w:val="24"/>
        </w:rPr>
        <w:t>发展高峰论坛论文集[C].中华中医药学会:,2010:5.</w:t>
      </w:r>
    </w:p>
    <w:p w:rsidR="00F65B7D" w:rsidRPr="00FB119B" w:rsidRDefault="005839CF" w:rsidP="00FB119B">
      <w:pPr>
        <w:spacing w:line="360" w:lineRule="auto"/>
        <w:rPr>
          <w:rFonts w:ascii="黑体" w:eastAsia="黑体" w:hAnsi="黑体"/>
          <w:sz w:val="24"/>
          <w:szCs w:val="24"/>
        </w:rPr>
      </w:pPr>
      <w:r w:rsidRPr="00FB119B">
        <w:rPr>
          <w:rFonts w:ascii="黑体" w:eastAsia="黑体" w:hAnsi="黑体"/>
          <w:sz w:val="24"/>
          <w:szCs w:val="24"/>
        </w:rPr>
        <w:t>[8</w:t>
      </w:r>
      <w:r w:rsidR="00F65B7D" w:rsidRPr="00FB119B">
        <w:rPr>
          <w:rFonts w:ascii="黑体" w:eastAsia="黑体" w:hAnsi="黑体"/>
          <w:sz w:val="24"/>
          <w:szCs w:val="24"/>
        </w:rPr>
        <w:t>]高鑫,陈平平,王洪玉,张亚男,于卉,卢芳,刘树民.黄芩“安胎”功效的古今要义探讨[J].中国药房,2017,28(29):4143-4146.</w:t>
      </w:r>
    </w:p>
    <w:p w:rsidR="002E213D" w:rsidRPr="00F65B7D" w:rsidRDefault="002E213D" w:rsidP="002E213D"/>
    <w:sectPr w:rsidR="002E213D" w:rsidRPr="00F65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0065"/>
    <w:multiLevelType w:val="hybridMultilevel"/>
    <w:tmpl w:val="BC8E1F72"/>
    <w:lvl w:ilvl="0" w:tplc="1D84A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C3A08"/>
    <w:multiLevelType w:val="hybridMultilevel"/>
    <w:tmpl w:val="6B8EB744"/>
    <w:lvl w:ilvl="0" w:tplc="C2026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2D02FB"/>
    <w:multiLevelType w:val="hybridMultilevel"/>
    <w:tmpl w:val="0B307CB0"/>
    <w:lvl w:ilvl="0" w:tplc="A184E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5E174E"/>
    <w:multiLevelType w:val="hybridMultilevel"/>
    <w:tmpl w:val="31060510"/>
    <w:lvl w:ilvl="0" w:tplc="DC1A7F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85"/>
    <w:rsid w:val="000D5544"/>
    <w:rsid w:val="000E756B"/>
    <w:rsid w:val="00114735"/>
    <w:rsid w:val="00131566"/>
    <w:rsid w:val="00175B9C"/>
    <w:rsid w:val="00181DC8"/>
    <w:rsid w:val="0019198D"/>
    <w:rsid w:val="002C3992"/>
    <w:rsid w:val="002E213D"/>
    <w:rsid w:val="00340FC9"/>
    <w:rsid w:val="00350934"/>
    <w:rsid w:val="003564DA"/>
    <w:rsid w:val="004A4429"/>
    <w:rsid w:val="005839CF"/>
    <w:rsid w:val="005B6F1C"/>
    <w:rsid w:val="005F5984"/>
    <w:rsid w:val="006C36BA"/>
    <w:rsid w:val="007A236E"/>
    <w:rsid w:val="008F4AE3"/>
    <w:rsid w:val="00930BEF"/>
    <w:rsid w:val="009D3813"/>
    <w:rsid w:val="00A16E81"/>
    <w:rsid w:val="00A330CB"/>
    <w:rsid w:val="00B03BC6"/>
    <w:rsid w:val="00B23BBD"/>
    <w:rsid w:val="00CF50FB"/>
    <w:rsid w:val="00E83277"/>
    <w:rsid w:val="00ED2A11"/>
    <w:rsid w:val="00F20985"/>
    <w:rsid w:val="00F40DC7"/>
    <w:rsid w:val="00F47452"/>
    <w:rsid w:val="00F63C91"/>
    <w:rsid w:val="00F65B7D"/>
    <w:rsid w:val="00FB119B"/>
    <w:rsid w:val="00FC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6D6D"/>
  <w15:chartTrackingRefBased/>
  <w15:docId w15:val="{B3A2F72A-53FC-47E6-A614-5675CBFE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B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振动</dc:creator>
  <cp:keywords/>
  <dc:description/>
  <cp:lastModifiedBy>振动</cp:lastModifiedBy>
  <cp:revision>12</cp:revision>
  <dcterms:created xsi:type="dcterms:W3CDTF">2018-06-23T12:39:00Z</dcterms:created>
  <dcterms:modified xsi:type="dcterms:W3CDTF">2018-06-24T13:32:00Z</dcterms:modified>
</cp:coreProperties>
</file>