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50B2" w14:textId="77777777" w:rsidR="00E952C4" w:rsidRDefault="00FB301E" w:rsidP="00FB301E">
      <w:pPr>
        <w:spacing w:line="480" w:lineRule="auto"/>
        <w:rPr>
          <w:rFonts w:ascii="Times New Roman" w:hAnsi="Times New Roman" w:cs="Times New Roman"/>
        </w:rPr>
      </w:pPr>
      <w:r w:rsidRPr="00FB301E">
        <w:rPr>
          <w:rFonts w:ascii="Times New Roman" w:hAnsi="Times New Roman" w:cs="Times New Roman"/>
        </w:rPr>
        <w:t>Midterm Essay</w:t>
      </w:r>
      <w:r w:rsidR="00E8494A">
        <w:rPr>
          <w:rFonts w:ascii="Times New Roman" w:hAnsi="Times New Roman" w:cs="Times New Roman"/>
        </w:rPr>
        <w:t xml:space="preserve"> </w:t>
      </w:r>
    </w:p>
    <w:p w14:paraId="658480D8" w14:textId="13913887" w:rsidR="00FB301E" w:rsidRDefault="00E952C4" w:rsidP="00FB301E">
      <w:pPr>
        <w:spacing w:line="480" w:lineRule="auto"/>
        <w:rPr>
          <w:rFonts w:ascii="Times New Roman" w:hAnsi="Times New Roman" w:cs="Times New Roman"/>
        </w:rPr>
      </w:pPr>
      <w:r>
        <w:rPr>
          <w:rFonts w:ascii="Times New Roman" w:hAnsi="Times New Roman" w:cs="Times New Roman"/>
        </w:rPr>
        <w:t xml:space="preserve">UCID: </w:t>
      </w:r>
      <w:r w:rsidR="00FB301E" w:rsidRPr="00FB301E">
        <w:rPr>
          <w:rFonts w:ascii="Times New Roman" w:hAnsi="Times New Roman" w:cs="Times New Roman"/>
        </w:rPr>
        <w:t>12278308</w:t>
      </w:r>
    </w:p>
    <w:p w14:paraId="45323DE7" w14:textId="77777777" w:rsidR="009D6D16" w:rsidRDefault="009D6D16" w:rsidP="00FB301E">
      <w:pPr>
        <w:spacing w:line="480" w:lineRule="auto"/>
        <w:rPr>
          <w:rFonts w:ascii="Times New Roman" w:hAnsi="Times New Roman" w:cs="Times New Roman"/>
        </w:rPr>
      </w:pPr>
    </w:p>
    <w:p w14:paraId="3AD1242E" w14:textId="56F4811A" w:rsidR="00FB301E" w:rsidRPr="004F1DC2" w:rsidRDefault="00946481" w:rsidP="001E2720">
      <w:pPr>
        <w:spacing w:line="480" w:lineRule="auto"/>
        <w:jc w:val="center"/>
        <w:rPr>
          <w:rFonts w:ascii="Times New Roman" w:hAnsi="Times New Roman" w:cs="Times New Roman"/>
          <w:b/>
          <w:bCs/>
        </w:rPr>
      </w:pPr>
      <w:r w:rsidRPr="004F1DC2">
        <w:rPr>
          <w:rFonts w:ascii="Times New Roman" w:hAnsi="Times New Roman" w:cs="Times New Roman"/>
          <w:b/>
          <w:bCs/>
        </w:rPr>
        <w:t xml:space="preserve">Why is </w:t>
      </w:r>
      <w:r w:rsidR="001E2720" w:rsidRPr="004F1DC2">
        <w:rPr>
          <w:rFonts w:ascii="Times New Roman" w:hAnsi="Times New Roman" w:cs="Times New Roman" w:hint="eastAsia"/>
          <w:b/>
          <w:bCs/>
        </w:rPr>
        <w:t>Language</w:t>
      </w:r>
      <w:r w:rsidR="001E2720" w:rsidRPr="004F1DC2">
        <w:rPr>
          <w:rFonts w:ascii="Times New Roman" w:hAnsi="Times New Roman" w:cs="Times New Roman"/>
          <w:b/>
          <w:bCs/>
        </w:rPr>
        <w:t xml:space="preserve"> </w:t>
      </w:r>
      <w:r w:rsidR="001E2720" w:rsidRPr="004F1DC2">
        <w:rPr>
          <w:rFonts w:ascii="Times New Roman" w:hAnsi="Times New Roman" w:cs="Times New Roman" w:hint="eastAsia"/>
          <w:b/>
          <w:bCs/>
        </w:rPr>
        <w:t>Ideology</w:t>
      </w:r>
      <w:r w:rsidR="001E2720" w:rsidRPr="004F1DC2">
        <w:rPr>
          <w:rFonts w:ascii="Times New Roman" w:hAnsi="Times New Roman" w:cs="Times New Roman"/>
          <w:b/>
          <w:bCs/>
        </w:rPr>
        <w:t xml:space="preserve"> </w:t>
      </w:r>
      <w:r w:rsidRPr="004F1DC2">
        <w:rPr>
          <w:rFonts w:ascii="Times New Roman" w:hAnsi="Times New Roman" w:cs="Times New Roman"/>
          <w:b/>
          <w:bCs/>
        </w:rPr>
        <w:t xml:space="preserve">Important </w:t>
      </w:r>
      <w:r w:rsidR="001E2720" w:rsidRPr="004F1DC2">
        <w:rPr>
          <w:rFonts w:ascii="Times New Roman" w:hAnsi="Times New Roman" w:cs="Times New Roman"/>
          <w:b/>
          <w:bCs/>
        </w:rPr>
        <w:t xml:space="preserve">for </w:t>
      </w:r>
      <w:commentRangeStart w:id="0"/>
      <w:r w:rsidR="001E2720" w:rsidRPr="004F1DC2">
        <w:rPr>
          <w:rFonts w:ascii="Times New Roman" w:hAnsi="Times New Roman" w:cs="Times New Roman"/>
          <w:b/>
          <w:bCs/>
        </w:rPr>
        <w:t>Ethnographers</w:t>
      </w:r>
      <w:commentRangeEnd w:id="0"/>
      <w:r w:rsidR="00877176">
        <w:rPr>
          <w:rStyle w:val="CommentReference"/>
        </w:rPr>
        <w:commentReference w:id="0"/>
      </w:r>
      <w:r w:rsidRPr="004F1DC2">
        <w:rPr>
          <w:rFonts w:ascii="Times New Roman" w:hAnsi="Times New Roman" w:cs="Times New Roman"/>
          <w:b/>
          <w:bCs/>
        </w:rPr>
        <w:t>?</w:t>
      </w:r>
    </w:p>
    <w:p w14:paraId="0A313A4C" w14:textId="11C500FB" w:rsidR="008D6130" w:rsidRDefault="008D6130" w:rsidP="00FF6599">
      <w:pPr>
        <w:spacing w:line="480" w:lineRule="auto"/>
        <w:ind w:firstLine="720"/>
        <w:rPr>
          <w:rFonts w:ascii="Times New Roman" w:hAnsi="Times New Roman" w:cs="Times New Roman"/>
        </w:rPr>
      </w:pPr>
      <w:r>
        <w:rPr>
          <w:rFonts w:ascii="Times New Roman" w:hAnsi="Times New Roman" w:cs="Times New Roman"/>
        </w:rPr>
        <w:t xml:space="preserve">Language ideology, as </w:t>
      </w:r>
      <w:r w:rsidR="00BF582C">
        <w:rPr>
          <w:rFonts w:ascii="Times New Roman" w:hAnsi="Times New Roman" w:cs="Times New Roman"/>
        </w:rPr>
        <w:t>defined by Silverstein as the “</w:t>
      </w:r>
      <w:r w:rsidR="00BF582C" w:rsidRPr="00BF582C">
        <w:rPr>
          <w:rFonts w:ascii="Times New Roman" w:hAnsi="Times New Roman" w:cs="Times New Roman"/>
        </w:rPr>
        <w:t>sets of beliefs about language articulated by users as a rationalization or justification of perceived language structure and use</w:t>
      </w:r>
      <w:r w:rsidR="00BF582C">
        <w:rPr>
          <w:rFonts w:ascii="Times New Roman" w:hAnsi="Times New Roman" w:cs="Times New Roman"/>
        </w:rPr>
        <w:t xml:space="preserve">” (Silverstein 1973: 193), is </w:t>
      </w:r>
      <w:r w:rsidR="004F1DC2">
        <w:rPr>
          <w:rFonts w:ascii="Times New Roman" w:hAnsi="Times New Roman" w:cs="Times New Roman"/>
        </w:rPr>
        <w:t xml:space="preserve">a </w:t>
      </w:r>
      <w:r w:rsidR="00BF582C">
        <w:rPr>
          <w:rFonts w:ascii="Times New Roman" w:hAnsi="Times New Roman" w:cs="Times New Roman"/>
        </w:rPr>
        <w:t xml:space="preserve">crucial </w:t>
      </w:r>
      <w:r w:rsidR="004F1DC2">
        <w:rPr>
          <w:rFonts w:ascii="Times New Roman" w:hAnsi="Times New Roman" w:cs="Times New Roman"/>
        </w:rPr>
        <w:t>concept</w:t>
      </w:r>
      <w:r w:rsidR="009001D2">
        <w:rPr>
          <w:rFonts w:ascii="Times New Roman" w:hAnsi="Times New Roman" w:cs="Times New Roman"/>
        </w:rPr>
        <w:t xml:space="preserve"> </w:t>
      </w:r>
      <w:r w:rsidR="004F1DC2">
        <w:rPr>
          <w:rFonts w:ascii="Times New Roman" w:hAnsi="Times New Roman" w:cs="Times New Roman"/>
        </w:rPr>
        <w:t>in</w:t>
      </w:r>
      <w:r w:rsidR="00BF582C">
        <w:rPr>
          <w:rFonts w:ascii="Times New Roman" w:hAnsi="Times New Roman" w:cs="Times New Roman"/>
        </w:rPr>
        <w:t xml:space="preserve"> </w:t>
      </w:r>
      <w:r w:rsidR="009001D2">
        <w:rPr>
          <w:rFonts w:ascii="Times New Roman" w:hAnsi="Times New Roman" w:cs="Times New Roman"/>
        </w:rPr>
        <w:t xml:space="preserve">the field of </w:t>
      </w:r>
      <w:r w:rsidR="00BF582C">
        <w:rPr>
          <w:rFonts w:ascii="Times New Roman" w:hAnsi="Times New Roman" w:cs="Times New Roman"/>
        </w:rPr>
        <w:t>linguistic anthropolog</w:t>
      </w:r>
      <w:r w:rsidR="009001D2">
        <w:rPr>
          <w:rFonts w:ascii="Times New Roman" w:hAnsi="Times New Roman" w:cs="Times New Roman"/>
        </w:rPr>
        <w:t>y</w:t>
      </w:r>
      <w:r w:rsidR="004F1DC2">
        <w:rPr>
          <w:rFonts w:ascii="Times New Roman" w:hAnsi="Times New Roman" w:cs="Times New Roman"/>
        </w:rPr>
        <w:t>.</w:t>
      </w:r>
      <w:r w:rsidR="00BF582C">
        <w:rPr>
          <w:rFonts w:ascii="Times New Roman" w:hAnsi="Times New Roman" w:cs="Times New Roman"/>
        </w:rPr>
        <w:t xml:space="preserve"> </w:t>
      </w:r>
      <w:r w:rsidR="009001D2">
        <w:rPr>
          <w:rFonts w:ascii="Times New Roman" w:hAnsi="Times New Roman" w:cs="Times New Roman"/>
        </w:rPr>
        <w:t>Centered closely around Silverstein’s notion of</w:t>
      </w:r>
      <w:r>
        <w:rPr>
          <w:rFonts w:ascii="Times New Roman" w:hAnsi="Times New Roman" w:cs="Times New Roman"/>
        </w:rPr>
        <w:t xml:space="preserve"> </w:t>
      </w:r>
      <w:proofErr w:type="spellStart"/>
      <w:r w:rsidR="00BF582C">
        <w:rPr>
          <w:rFonts w:ascii="Times New Roman" w:hAnsi="Times New Roman" w:cs="Times New Roman"/>
        </w:rPr>
        <w:t>metapragmatics</w:t>
      </w:r>
      <w:proofErr w:type="spellEnd"/>
      <w:r w:rsidR="009001D2">
        <w:rPr>
          <w:rFonts w:ascii="Times New Roman" w:hAnsi="Times New Roman" w:cs="Times New Roman"/>
        </w:rPr>
        <w:t xml:space="preserve"> (</w:t>
      </w:r>
      <w:r w:rsidR="009001D2" w:rsidRPr="009001D2">
        <w:rPr>
          <w:rFonts w:ascii="Times New Roman" w:hAnsi="Times New Roman" w:cs="Times New Roman"/>
        </w:rPr>
        <w:t>Silverstein 197</w:t>
      </w:r>
      <w:r w:rsidR="009001D2">
        <w:rPr>
          <w:rFonts w:ascii="Times New Roman" w:hAnsi="Times New Roman" w:cs="Times New Roman"/>
        </w:rPr>
        <w:t xml:space="preserve">6), or Lucy’s notion of reflexibility (Lucy 2010), language ideology, serving </w:t>
      </w:r>
      <w:r w:rsidR="009001D2" w:rsidRPr="00FB17BA">
        <w:rPr>
          <w:rFonts w:ascii="Times New Roman" w:hAnsi="Times New Roman" w:cs="Times New Roman"/>
        </w:rPr>
        <w:t xml:space="preserve">as a </w:t>
      </w:r>
      <w:r w:rsidR="00C64618" w:rsidRPr="00FB17BA">
        <w:rPr>
          <w:rFonts w:ascii="Times New Roman" w:hAnsi="Times New Roman" w:cs="Times New Roman"/>
        </w:rPr>
        <w:t>form</w:t>
      </w:r>
      <w:r w:rsidR="009001D2" w:rsidRPr="00FB17BA">
        <w:rPr>
          <w:rFonts w:ascii="Times New Roman" w:hAnsi="Times New Roman" w:cs="Times New Roman"/>
        </w:rPr>
        <w:t xml:space="preserve"> of metacommunication</w:t>
      </w:r>
      <w:r w:rsidR="009001D2">
        <w:rPr>
          <w:rFonts w:ascii="Times New Roman" w:hAnsi="Times New Roman" w:cs="Times New Roman"/>
        </w:rPr>
        <w:t xml:space="preserve">, </w:t>
      </w:r>
      <w:r w:rsidR="004F1DC2">
        <w:rPr>
          <w:rFonts w:ascii="Times New Roman" w:hAnsi="Times New Roman" w:cs="Times New Roman"/>
        </w:rPr>
        <w:t xml:space="preserve">is </w:t>
      </w:r>
      <w:r w:rsidR="009001D2">
        <w:rPr>
          <w:rFonts w:ascii="Times New Roman" w:hAnsi="Times New Roman" w:cs="Times New Roman"/>
        </w:rPr>
        <w:t>constantly fram</w:t>
      </w:r>
      <w:r w:rsidR="004F1DC2">
        <w:rPr>
          <w:rFonts w:ascii="Times New Roman" w:hAnsi="Times New Roman" w:cs="Times New Roman"/>
        </w:rPr>
        <w:t>ing</w:t>
      </w:r>
      <w:r w:rsidR="00C64618">
        <w:rPr>
          <w:rFonts w:ascii="Times New Roman" w:hAnsi="Times New Roman" w:cs="Times New Roman"/>
        </w:rPr>
        <w:t xml:space="preserve"> </w:t>
      </w:r>
      <w:r w:rsidR="009001D2">
        <w:rPr>
          <w:rFonts w:ascii="Times New Roman" w:hAnsi="Times New Roman" w:cs="Times New Roman"/>
        </w:rPr>
        <w:t>what is being talked about.</w:t>
      </w:r>
      <w:r w:rsidR="004F1DC2">
        <w:rPr>
          <w:rFonts w:ascii="Times New Roman" w:hAnsi="Times New Roman" w:cs="Times New Roman"/>
        </w:rPr>
        <w:t xml:space="preserve"> Yet language ideology is much more </w:t>
      </w:r>
      <w:r w:rsidR="009D0629">
        <w:rPr>
          <w:rFonts w:ascii="Times New Roman" w:hAnsi="Times New Roman" w:cs="Times New Roman"/>
        </w:rPr>
        <w:t>than</w:t>
      </w:r>
      <w:r w:rsidR="004F1DC2">
        <w:rPr>
          <w:rFonts w:ascii="Times New Roman" w:hAnsi="Times New Roman" w:cs="Times New Roman"/>
        </w:rPr>
        <w:t xml:space="preserve"> the statements about the use of language, but is of anthropological importance to a </w:t>
      </w:r>
      <w:commentRangeStart w:id="1"/>
      <w:r w:rsidR="004F1DC2">
        <w:rPr>
          <w:rFonts w:ascii="Times New Roman" w:hAnsi="Times New Roman" w:cs="Times New Roman"/>
        </w:rPr>
        <w:t xml:space="preserve">broader group </w:t>
      </w:r>
      <w:commentRangeEnd w:id="1"/>
      <w:r w:rsidR="00565402">
        <w:rPr>
          <w:rStyle w:val="CommentReference"/>
        </w:rPr>
        <w:commentReference w:id="1"/>
      </w:r>
      <w:r w:rsidR="004F1DC2">
        <w:rPr>
          <w:rFonts w:ascii="Times New Roman" w:hAnsi="Times New Roman" w:cs="Times New Roman"/>
        </w:rPr>
        <w:t xml:space="preserve">of ethnographers. In </w:t>
      </w:r>
      <w:r w:rsidR="00172BA4">
        <w:rPr>
          <w:rFonts w:ascii="Times New Roman" w:hAnsi="Times New Roman" w:cs="Times New Roman"/>
        </w:rPr>
        <w:t>illustrating this point,</w:t>
      </w:r>
      <w:r w:rsidR="00BF582C">
        <w:rPr>
          <w:rFonts w:ascii="Times New Roman" w:hAnsi="Times New Roman" w:cs="Times New Roman"/>
        </w:rPr>
        <w:t xml:space="preserve"> </w:t>
      </w:r>
      <w:r w:rsidR="004F1DC2">
        <w:rPr>
          <w:rFonts w:ascii="Times New Roman" w:hAnsi="Times New Roman" w:cs="Times New Roman"/>
        </w:rPr>
        <w:t xml:space="preserve">I will </w:t>
      </w:r>
      <w:r w:rsidR="00172BA4">
        <w:rPr>
          <w:rFonts w:ascii="Times New Roman" w:hAnsi="Times New Roman" w:cs="Times New Roman"/>
        </w:rPr>
        <w:t xml:space="preserve">first </w:t>
      </w:r>
      <w:r w:rsidR="00E16F72">
        <w:rPr>
          <w:rFonts w:ascii="Times New Roman" w:hAnsi="Times New Roman" w:cs="Times New Roman"/>
        </w:rPr>
        <w:t xml:space="preserve">point out the double insights of language ideology regarding why it is not only about language alone. Then, I will </w:t>
      </w:r>
      <w:r w:rsidR="004F1DC2">
        <w:rPr>
          <w:rFonts w:ascii="Times New Roman" w:hAnsi="Times New Roman" w:cs="Times New Roman"/>
        </w:rPr>
        <w:t xml:space="preserve">argue that language ideology is the “mediating link” for ethnographers to discern the various </w:t>
      </w:r>
      <w:r w:rsidR="00172BA4">
        <w:rPr>
          <w:rFonts w:ascii="Times New Roman" w:hAnsi="Times New Roman" w:cs="Times New Roman"/>
        </w:rPr>
        <w:t>aspects of society</w:t>
      </w:r>
      <w:r w:rsidR="004F1DC2">
        <w:rPr>
          <w:rFonts w:ascii="Times New Roman" w:hAnsi="Times New Roman" w:cs="Times New Roman"/>
        </w:rPr>
        <w:t xml:space="preserve">, including fundamental social institutions, </w:t>
      </w:r>
      <w:r w:rsidR="004D6447">
        <w:rPr>
          <w:rFonts w:ascii="Times New Roman" w:hAnsi="Times New Roman" w:cs="Times New Roman"/>
        </w:rPr>
        <w:t xml:space="preserve">identities, </w:t>
      </w:r>
      <w:r w:rsidR="0046618A">
        <w:rPr>
          <w:rFonts w:ascii="Times New Roman" w:hAnsi="Times New Roman" w:cs="Times New Roman"/>
        </w:rPr>
        <w:t>power relations</w:t>
      </w:r>
      <w:r w:rsidR="004F1DC2">
        <w:rPr>
          <w:rFonts w:ascii="Times New Roman" w:hAnsi="Times New Roman" w:cs="Times New Roman"/>
        </w:rPr>
        <w:t xml:space="preserve">, </w:t>
      </w:r>
      <w:r w:rsidR="0046618A">
        <w:rPr>
          <w:rFonts w:ascii="Times New Roman" w:hAnsi="Times New Roman" w:cs="Times New Roman"/>
        </w:rPr>
        <w:t xml:space="preserve">social values, </w:t>
      </w:r>
      <w:r w:rsidR="004F1DC2">
        <w:rPr>
          <w:rFonts w:ascii="Times New Roman" w:hAnsi="Times New Roman" w:cs="Times New Roman"/>
        </w:rPr>
        <w:t>etc., from the forms of talk</w:t>
      </w:r>
      <w:r w:rsidR="00E16F72">
        <w:rPr>
          <w:rFonts w:ascii="Times New Roman" w:hAnsi="Times New Roman" w:cs="Times New Roman"/>
        </w:rPr>
        <w:t>, as well as to understand social changes and innovations through successive ideological changes.</w:t>
      </w:r>
      <w:r w:rsidR="004F1DC2">
        <w:rPr>
          <w:rFonts w:ascii="Times New Roman" w:hAnsi="Times New Roman" w:cs="Times New Roman"/>
        </w:rPr>
        <w:t xml:space="preserve"> </w:t>
      </w:r>
      <w:r w:rsidR="00FF6599">
        <w:rPr>
          <w:rFonts w:ascii="Times New Roman" w:hAnsi="Times New Roman" w:cs="Times New Roman"/>
        </w:rPr>
        <w:t xml:space="preserve">Last, I will turn to the work of ethnographers, and argue that </w:t>
      </w:r>
      <w:r w:rsidR="0046618A">
        <w:rPr>
          <w:rFonts w:ascii="Times New Roman" w:hAnsi="Times New Roman" w:cs="Times New Roman"/>
        </w:rPr>
        <w:t>language ideology could</w:t>
      </w:r>
      <w:r w:rsidR="002E6067">
        <w:rPr>
          <w:rFonts w:ascii="Times New Roman" w:hAnsi="Times New Roman" w:cs="Times New Roman"/>
        </w:rPr>
        <w:t xml:space="preserve"> </w:t>
      </w:r>
      <w:r w:rsidR="00203125">
        <w:rPr>
          <w:rFonts w:ascii="Times New Roman" w:hAnsi="Times New Roman" w:cs="Times New Roman"/>
        </w:rPr>
        <w:t xml:space="preserve">both </w:t>
      </w:r>
      <w:r w:rsidR="00E95298">
        <w:rPr>
          <w:rFonts w:ascii="Times New Roman" w:hAnsi="Times New Roman" w:cs="Times New Roman"/>
        </w:rPr>
        <w:t>enhance their reflexivity and provide them with methodological inspirations in looking for sites in their field work.</w:t>
      </w:r>
    </w:p>
    <w:p w14:paraId="114D300B" w14:textId="49665C96" w:rsidR="00AC7CDD" w:rsidRDefault="00AE40BC" w:rsidP="00AC7CDD">
      <w:pPr>
        <w:spacing w:line="480" w:lineRule="auto"/>
        <w:jc w:val="center"/>
        <w:rPr>
          <w:rFonts w:ascii="Times New Roman" w:hAnsi="Times New Roman" w:cs="Times New Roman"/>
        </w:rPr>
      </w:pPr>
      <w:r>
        <w:rPr>
          <w:rFonts w:ascii="Times New Roman" w:hAnsi="Times New Roman" w:cs="Times New Roman"/>
        </w:rPr>
        <w:t>Language Ideology: Double Insights</w:t>
      </w:r>
    </w:p>
    <w:p w14:paraId="4B731B0D" w14:textId="11689866" w:rsidR="001E2720" w:rsidRPr="004C2356" w:rsidRDefault="008D6130" w:rsidP="004C2356">
      <w:pPr>
        <w:spacing w:line="480" w:lineRule="auto"/>
        <w:ind w:firstLine="720"/>
        <w:rPr>
          <w:rFonts w:ascii="Times New Roman" w:hAnsi="Times New Roman" w:cs="Times New Roman"/>
        </w:rPr>
      </w:pPr>
      <w:r>
        <w:rPr>
          <w:rFonts w:ascii="Times New Roman" w:hAnsi="Times New Roman" w:cs="Times New Roman"/>
        </w:rPr>
        <w:t xml:space="preserve">To begin with, </w:t>
      </w:r>
      <w:r w:rsidRPr="00D65B28">
        <w:rPr>
          <w:rFonts w:ascii="Times New Roman" w:hAnsi="Times New Roman" w:cs="Times New Roman"/>
        </w:rPr>
        <w:t>the first thing to note about language ideology is that it is never about language</w:t>
      </w:r>
      <w:r w:rsidR="00BB6E88" w:rsidRPr="00D65B28">
        <w:rPr>
          <w:rFonts w:ascii="Times New Roman" w:hAnsi="Times New Roman" w:cs="Times New Roman"/>
        </w:rPr>
        <w:t xml:space="preserve"> alone</w:t>
      </w:r>
      <w:r w:rsidR="00631955" w:rsidRPr="00D65B28">
        <w:rPr>
          <w:rFonts w:ascii="Times New Roman" w:hAnsi="Times New Roman" w:cs="Times New Roman"/>
        </w:rPr>
        <w:t xml:space="preserve"> ––</w:t>
      </w:r>
      <w:r w:rsidR="00D65B28">
        <w:rPr>
          <w:rFonts w:ascii="Times New Roman" w:hAnsi="Times New Roman" w:cs="Times New Roman"/>
        </w:rPr>
        <w:t xml:space="preserve"> </w:t>
      </w:r>
      <w:r w:rsidR="007A56B5">
        <w:rPr>
          <w:rFonts w:ascii="Times New Roman" w:hAnsi="Times New Roman" w:cs="Times New Roman"/>
        </w:rPr>
        <w:t xml:space="preserve">it carries a much wider range of </w:t>
      </w:r>
      <w:r w:rsidR="006D2A8B">
        <w:rPr>
          <w:rFonts w:ascii="Times New Roman" w:hAnsi="Times New Roman" w:cs="Times New Roman"/>
        </w:rPr>
        <w:t>knowledge about the society</w:t>
      </w:r>
      <w:r w:rsidR="00D65B28">
        <w:rPr>
          <w:rFonts w:ascii="Times New Roman" w:hAnsi="Times New Roman" w:cs="Times New Roman"/>
        </w:rPr>
        <w:t xml:space="preserve">, and it could entail real consequences </w:t>
      </w:r>
      <w:r w:rsidR="006D2A8B">
        <w:rPr>
          <w:rFonts w:ascii="Times New Roman" w:hAnsi="Times New Roman" w:cs="Times New Roman"/>
        </w:rPr>
        <w:t xml:space="preserve">and changes </w:t>
      </w:r>
      <w:r w:rsidR="00D65B28">
        <w:rPr>
          <w:rFonts w:ascii="Times New Roman" w:hAnsi="Times New Roman" w:cs="Times New Roman"/>
        </w:rPr>
        <w:t>in the material world</w:t>
      </w:r>
      <w:r w:rsidR="00747BE4">
        <w:rPr>
          <w:rFonts w:ascii="Times New Roman" w:hAnsi="Times New Roman" w:cs="Times New Roman"/>
        </w:rPr>
        <w:t xml:space="preserve"> (Gal &amp; Irvine 2019)</w:t>
      </w:r>
      <w:r>
        <w:rPr>
          <w:rFonts w:ascii="Times New Roman" w:hAnsi="Times New Roman" w:cs="Times New Roman"/>
        </w:rPr>
        <w:t xml:space="preserve">. </w:t>
      </w:r>
      <w:r w:rsidR="006C1EFF">
        <w:rPr>
          <w:rFonts w:ascii="Times New Roman" w:hAnsi="Times New Roman" w:cs="Times New Roman"/>
        </w:rPr>
        <w:t>For the first</w:t>
      </w:r>
      <w:r w:rsidR="00D65B28">
        <w:rPr>
          <w:rFonts w:ascii="Times New Roman" w:hAnsi="Times New Roman" w:cs="Times New Roman"/>
        </w:rPr>
        <w:t xml:space="preserve"> </w:t>
      </w:r>
      <w:r w:rsidR="00D65B28">
        <w:rPr>
          <w:rFonts w:ascii="Times New Roman" w:hAnsi="Times New Roman" w:cs="Times New Roman"/>
        </w:rPr>
        <w:lastRenderedPageBreak/>
        <w:t>part</w:t>
      </w:r>
      <w:r w:rsidR="006C1EFF">
        <w:rPr>
          <w:rFonts w:ascii="Times New Roman" w:hAnsi="Times New Roman" w:cs="Times New Roman"/>
        </w:rPr>
        <w:t>, i</w:t>
      </w:r>
      <w:r w:rsidR="00184993">
        <w:rPr>
          <w:rFonts w:ascii="Times New Roman" w:hAnsi="Times New Roman" w:cs="Times New Roman"/>
        </w:rPr>
        <w:t xml:space="preserve">n analyzing linguistic as well as a set of other semiotic </w:t>
      </w:r>
      <w:r w:rsidR="00184993" w:rsidRPr="00330CE8">
        <w:rPr>
          <w:rFonts w:ascii="Times New Roman" w:hAnsi="Times New Roman" w:cs="Times New Roman"/>
        </w:rPr>
        <w:t>p</w:t>
      </w:r>
      <w:r w:rsidR="00330CE8">
        <w:rPr>
          <w:rFonts w:ascii="Times New Roman" w:hAnsi="Times New Roman" w:cs="Times New Roman"/>
        </w:rPr>
        <w:t>ractices</w:t>
      </w:r>
      <w:r w:rsidR="00184993">
        <w:rPr>
          <w:rFonts w:ascii="Times New Roman" w:hAnsi="Times New Roman" w:cs="Times New Roman"/>
        </w:rPr>
        <w:t xml:space="preserve">, </w:t>
      </w:r>
      <w:r w:rsidR="00330CE8">
        <w:rPr>
          <w:rFonts w:ascii="Times New Roman" w:hAnsi="Times New Roman" w:cs="Times New Roman"/>
        </w:rPr>
        <w:t xml:space="preserve">language ideology </w:t>
      </w:r>
      <w:r w:rsidR="006C1EFF">
        <w:rPr>
          <w:rFonts w:ascii="Times New Roman" w:hAnsi="Times New Roman" w:cs="Times New Roman"/>
        </w:rPr>
        <w:t>goes beyond the present linguistic form and use, and can be seen as closely tied to</w:t>
      </w:r>
      <w:r w:rsidR="00631955">
        <w:rPr>
          <w:rFonts w:ascii="Times New Roman" w:hAnsi="Times New Roman" w:cs="Times New Roman"/>
        </w:rPr>
        <w:t xml:space="preserve"> </w:t>
      </w:r>
      <w:r w:rsidR="007A56B5">
        <w:rPr>
          <w:rFonts w:ascii="Times New Roman" w:hAnsi="Times New Roman" w:cs="Times New Roman"/>
        </w:rPr>
        <w:t>various</w:t>
      </w:r>
      <w:r w:rsidR="00631955">
        <w:rPr>
          <w:rFonts w:ascii="Times New Roman" w:hAnsi="Times New Roman" w:cs="Times New Roman"/>
        </w:rPr>
        <w:t xml:space="preserve"> </w:t>
      </w:r>
      <w:r w:rsidR="00FD094D">
        <w:rPr>
          <w:rFonts w:ascii="Times New Roman" w:hAnsi="Times New Roman" w:cs="Times New Roman"/>
        </w:rPr>
        <w:t xml:space="preserve">social spheres, including </w:t>
      </w:r>
      <w:r w:rsidR="00FD094D" w:rsidRPr="00FD094D">
        <w:rPr>
          <w:rFonts w:ascii="Times New Roman" w:hAnsi="Times New Roman" w:cs="Times New Roman"/>
        </w:rPr>
        <w:t>ethics, politics, power relations, moralities</w:t>
      </w:r>
      <w:r w:rsidR="00FD094D">
        <w:rPr>
          <w:rFonts w:ascii="Times New Roman" w:hAnsi="Times New Roman" w:cs="Times New Roman"/>
        </w:rPr>
        <w:t xml:space="preserve"> and so on. </w:t>
      </w:r>
      <w:r w:rsidR="00284411">
        <w:rPr>
          <w:rFonts w:ascii="Times New Roman" w:hAnsi="Times New Roman" w:cs="Times New Roman"/>
        </w:rPr>
        <w:t xml:space="preserve">Since </w:t>
      </w:r>
      <w:r w:rsidR="00284411" w:rsidRPr="00210EB1">
        <w:rPr>
          <w:rFonts w:ascii="Times New Roman" w:hAnsi="Times New Roman" w:cs="Times New Roman"/>
        </w:rPr>
        <w:t>language ideology much depends upon</w:t>
      </w:r>
      <w:r w:rsidR="00872181">
        <w:rPr>
          <w:rFonts w:ascii="Times New Roman" w:hAnsi="Times New Roman" w:cs="Times New Roman"/>
        </w:rPr>
        <w:t xml:space="preserve"> </w:t>
      </w:r>
      <w:r w:rsidR="00284411">
        <w:rPr>
          <w:rFonts w:ascii="Times New Roman" w:hAnsi="Times New Roman" w:cs="Times New Roman"/>
        </w:rPr>
        <w:t>differentiation among signs, to pay attention to</w:t>
      </w:r>
      <w:r w:rsidR="00B0020F">
        <w:rPr>
          <w:rFonts w:ascii="Times New Roman" w:hAnsi="Times New Roman" w:cs="Times New Roman"/>
        </w:rPr>
        <w:t xml:space="preserve"> differences as well as similarities</w:t>
      </w:r>
      <w:r w:rsidR="00284411">
        <w:rPr>
          <w:rFonts w:ascii="Times New Roman" w:hAnsi="Times New Roman" w:cs="Times New Roman"/>
        </w:rPr>
        <w:t xml:space="preserve"> already carries the implication of certain social positions and background knowledge about the society. </w:t>
      </w:r>
      <w:r w:rsidR="00B0020F">
        <w:rPr>
          <w:rFonts w:ascii="Times New Roman" w:hAnsi="Times New Roman" w:cs="Times New Roman"/>
        </w:rPr>
        <w:t xml:space="preserve">Take Basso’s study of </w:t>
      </w:r>
      <w:r w:rsidR="00AA638C">
        <w:rPr>
          <w:rFonts w:ascii="Times New Roman" w:hAnsi="Times New Roman" w:cs="Times New Roman"/>
        </w:rPr>
        <w:t xml:space="preserve">Western </w:t>
      </w:r>
      <w:r w:rsidR="00B0020F">
        <w:rPr>
          <w:rFonts w:ascii="Times New Roman" w:hAnsi="Times New Roman" w:cs="Times New Roman"/>
        </w:rPr>
        <w:t>Apache’s imitation of the white men</w:t>
      </w:r>
      <w:r w:rsidR="00F54F6A">
        <w:rPr>
          <w:rFonts w:ascii="Times New Roman" w:hAnsi="Times New Roman" w:cs="Times New Roman"/>
        </w:rPr>
        <w:t>’s talk</w:t>
      </w:r>
      <w:r w:rsidR="00B0020F">
        <w:rPr>
          <w:rFonts w:ascii="Times New Roman" w:hAnsi="Times New Roman" w:cs="Times New Roman"/>
        </w:rPr>
        <w:t xml:space="preserve"> as an example</w:t>
      </w:r>
      <w:r w:rsidR="00284411">
        <w:rPr>
          <w:rFonts w:ascii="Times New Roman" w:hAnsi="Times New Roman" w:cs="Times New Roman"/>
        </w:rPr>
        <w:t xml:space="preserve">. </w:t>
      </w:r>
      <w:r w:rsidR="00AA638C">
        <w:rPr>
          <w:rFonts w:ascii="Times New Roman" w:hAnsi="Times New Roman" w:cs="Times New Roman"/>
        </w:rPr>
        <w:t xml:space="preserve">For an Apache to discern the sign of such an imitation during their talk, he has to </w:t>
      </w:r>
      <w:r w:rsidR="008936E2">
        <w:rPr>
          <w:rFonts w:ascii="Times New Roman" w:hAnsi="Times New Roman" w:cs="Times New Roman"/>
        </w:rPr>
        <w:t>possess some basic knowledge of the habitual ways of speaking by both white men and Apache</w:t>
      </w:r>
      <w:r w:rsidR="001A61C7">
        <w:rPr>
          <w:rFonts w:ascii="Times New Roman" w:hAnsi="Times New Roman" w:cs="Times New Roman"/>
        </w:rPr>
        <w:t xml:space="preserve">, as well as the Apache’s claim on a distinctive tribal identity against the cultural domination of Anglo-Americans, </w:t>
      </w:r>
      <w:r w:rsidR="008936E2">
        <w:rPr>
          <w:rFonts w:ascii="Times New Roman" w:hAnsi="Times New Roman" w:cs="Times New Roman"/>
        </w:rPr>
        <w:t xml:space="preserve">so that he could </w:t>
      </w:r>
      <w:r w:rsidR="001A61C7">
        <w:rPr>
          <w:rFonts w:ascii="Times New Roman" w:hAnsi="Times New Roman" w:cs="Times New Roman"/>
        </w:rPr>
        <w:t>take up the speaking of</w:t>
      </w:r>
      <w:r w:rsidR="008936E2">
        <w:rPr>
          <w:rFonts w:ascii="Times New Roman" w:hAnsi="Times New Roman" w:cs="Times New Roman"/>
        </w:rPr>
        <w:t xml:space="preserve"> English</w:t>
      </w:r>
      <w:r w:rsidR="001A61C7">
        <w:rPr>
          <w:rFonts w:ascii="Times New Roman" w:hAnsi="Times New Roman" w:cs="Times New Roman"/>
        </w:rPr>
        <w:t xml:space="preserve"> as</w:t>
      </w:r>
      <w:r w:rsidR="008936E2">
        <w:rPr>
          <w:rFonts w:ascii="Times New Roman" w:hAnsi="Times New Roman" w:cs="Times New Roman"/>
        </w:rPr>
        <w:t xml:space="preserve"> a marked </w:t>
      </w:r>
      <w:r w:rsidR="00996250">
        <w:rPr>
          <w:rFonts w:ascii="Times New Roman" w:hAnsi="Times New Roman" w:cs="Times New Roman"/>
        </w:rPr>
        <w:t>form of talk in the Apache setting</w:t>
      </w:r>
      <w:r w:rsidR="00AA638C">
        <w:rPr>
          <w:rFonts w:ascii="Times New Roman" w:hAnsi="Times New Roman" w:cs="Times New Roman"/>
        </w:rPr>
        <w:t xml:space="preserve">. </w:t>
      </w:r>
      <w:r w:rsidR="00011A34">
        <w:rPr>
          <w:rFonts w:ascii="Times New Roman" w:hAnsi="Times New Roman" w:cs="Times New Roman"/>
        </w:rPr>
        <w:t>F</w:t>
      </w:r>
      <w:r w:rsidR="00284411">
        <w:rPr>
          <w:rFonts w:ascii="Times New Roman" w:hAnsi="Times New Roman" w:cs="Times New Roman"/>
        </w:rPr>
        <w:t>urther</w:t>
      </w:r>
      <w:r w:rsidR="008936E2">
        <w:rPr>
          <w:rFonts w:ascii="Times New Roman" w:hAnsi="Times New Roman" w:cs="Times New Roman"/>
        </w:rPr>
        <w:t>more</w:t>
      </w:r>
      <w:r w:rsidR="00284411">
        <w:rPr>
          <w:rFonts w:ascii="Times New Roman" w:hAnsi="Times New Roman" w:cs="Times New Roman"/>
        </w:rPr>
        <w:t>,</w:t>
      </w:r>
      <w:r w:rsidR="004C2356">
        <w:rPr>
          <w:rFonts w:ascii="Times New Roman" w:hAnsi="Times New Roman" w:cs="Times New Roman"/>
        </w:rPr>
        <w:t xml:space="preserve"> conjectures of the differentiation </w:t>
      </w:r>
      <w:r w:rsidR="00740CDF">
        <w:rPr>
          <w:rFonts w:ascii="Times New Roman" w:hAnsi="Times New Roman" w:cs="Times New Roman"/>
        </w:rPr>
        <w:t>can</w:t>
      </w:r>
      <w:r w:rsidR="004C2356">
        <w:rPr>
          <w:rFonts w:ascii="Times New Roman" w:hAnsi="Times New Roman" w:cs="Times New Roman"/>
        </w:rPr>
        <w:t xml:space="preserve"> provide insight into the relationship between the addresser and addressee, as well as </w:t>
      </w:r>
      <w:r w:rsidR="005D5858" w:rsidRPr="00D65B28">
        <w:rPr>
          <w:rFonts w:ascii="Times New Roman" w:hAnsi="Times New Roman" w:cs="Times New Roman"/>
        </w:rPr>
        <w:t>cultural values and principles</w:t>
      </w:r>
      <w:r w:rsidR="004C2356">
        <w:rPr>
          <w:rFonts w:ascii="Times New Roman" w:hAnsi="Times New Roman" w:cs="Times New Roman"/>
        </w:rPr>
        <w:t xml:space="preserve">. </w:t>
      </w:r>
      <w:r w:rsidR="00BE0405">
        <w:rPr>
          <w:rFonts w:ascii="Times New Roman" w:hAnsi="Times New Roman" w:cs="Times New Roman"/>
        </w:rPr>
        <w:t>Staying</w:t>
      </w:r>
      <w:r w:rsidR="004C2356">
        <w:rPr>
          <w:rFonts w:ascii="Times New Roman" w:hAnsi="Times New Roman" w:cs="Times New Roman"/>
        </w:rPr>
        <w:t xml:space="preserve"> with the Apache case, we’ll find that </w:t>
      </w:r>
      <w:r w:rsidR="006D2EE8">
        <w:rPr>
          <w:rFonts w:ascii="Times New Roman" w:hAnsi="Times New Roman" w:cs="Times New Roman"/>
        </w:rPr>
        <w:t>t</w:t>
      </w:r>
      <w:r w:rsidR="00B0180C">
        <w:rPr>
          <w:rFonts w:ascii="Times New Roman" w:hAnsi="Times New Roman" w:cs="Times New Roman"/>
        </w:rPr>
        <w:t>he conjectures of the Apache to</w:t>
      </w:r>
      <w:r w:rsidR="008936E2">
        <w:rPr>
          <w:rFonts w:ascii="Times New Roman" w:hAnsi="Times New Roman" w:cs="Times New Roman"/>
        </w:rPr>
        <w:t xml:space="preserve"> take up this sign as a joke</w:t>
      </w:r>
      <w:r w:rsidR="00B0180C">
        <w:rPr>
          <w:rFonts w:ascii="Times New Roman" w:hAnsi="Times New Roman" w:cs="Times New Roman"/>
        </w:rPr>
        <w:t xml:space="preserve"> signals</w:t>
      </w:r>
      <w:r w:rsidR="002E5C0F">
        <w:rPr>
          <w:rFonts w:ascii="Times New Roman" w:hAnsi="Times New Roman" w:cs="Times New Roman"/>
        </w:rPr>
        <w:t xml:space="preserve"> </w:t>
      </w:r>
      <w:r w:rsidR="00835528">
        <w:rPr>
          <w:rFonts w:ascii="Times New Roman" w:hAnsi="Times New Roman" w:cs="Times New Roman"/>
        </w:rPr>
        <w:t xml:space="preserve">the maturity of </w:t>
      </w:r>
      <w:r w:rsidR="002E5C0F">
        <w:rPr>
          <w:rFonts w:ascii="Times New Roman" w:hAnsi="Times New Roman" w:cs="Times New Roman"/>
        </w:rPr>
        <w:t>their interpersonal relationship</w:t>
      </w:r>
      <w:r w:rsidR="00835528">
        <w:rPr>
          <w:rFonts w:ascii="Times New Roman" w:hAnsi="Times New Roman" w:cs="Times New Roman"/>
        </w:rPr>
        <w:t xml:space="preserve"> which can be publicly affirmed by the joking p</w:t>
      </w:r>
      <w:r w:rsidR="00AD7E65">
        <w:rPr>
          <w:rFonts w:ascii="Times New Roman" w:hAnsi="Times New Roman" w:cs="Times New Roman"/>
        </w:rPr>
        <w:t>r</w:t>
      </w:r>
      <w:r w:rsidR="00835528">
        <w:rPr>
          <w:rFonts w:ascii="Times New Roman" w:hAnsi="Times New Roman" w:cs="Times New Roman"/>
        </w:rPr>
        <w:t>actices</w:t>
      </w:r>
      <w:r w:rsidR="00ED3F1D">
        <w:rPr>
          <w:rFonts w:ascii="Times New Roman" w:hAnsi="Times New Roman" w:cs="Times New Roman"/>
        </w:rPr>
        <w:t xml:space="preserve">, </w:t>
      </w:r>
      <w:r w:rsidR="00847A9C">
        <w:rPr>
          <w:rFonts w:ascii="Times New Roman" w:hAnsi="Times New Roman" w:cs="Times New Roman"/>
        </w:rPr>
        <w:t>and</w:t>
      </w:r>
      <w:r w:rsidR="00ED3F1D">
        <w:rPr>
          <w:rFonts w:ascii="Times New Roman" w:hAnsi="Times New Roman" w:cs="Times New Roman"/>
        </w:rPr>
        <w:t xml:space="preserve"> the conflicted cultural values between Apache and white Americans regarding </w:t>
      </w:r>
      <w:r w:rsidR="00892F2D" w:rsidRPr="00892F2D">
        <w:rPr>
          <w:rFonts w:ascii="Times New Roman" w:hAnsi="Times New Roman" w:cs="Times New Roman"/>
        </w:rPr>
        <w:t>what constitutes deferential comportment</w:t>
      </w:r>
      <w:r w:rsidR="002E5C0F">
        <w:rPr>
          <w:rFonts w:ascii="Times New Roman" w:hAnsi="Times New Roman" w:cs="Times New Roman"/>
        </w:rPr>
        <w:t xml:space="preserve"> (Basso 1979).</w:t>
      </w:r>
      <w:r w:rsidR="004C2356">
        <w:rPr>
          <w:rFonts w:ascii="Times New Roman" w:hAnsi="Times New Roman" w:cs="Times New Roman"/>
        </w:rPr>
        <w:t xml:space="preserve"> </w:t>
      </w:r>
    </w:p>
    <w:p w14:paraId="76C8486D" w14:textId="4DEA5CA3" w:rsidR="006C1EFF" w:rsidRPr="008F65E2" w:rsidRDefault="006C1EFF" w:rsidP="0046618A">
      <w:pPr>
        <w:spacing w:line="480" w:lineRule="auto"/>
        <w:ind w:firstLine="720"/>
        <w:rPr>
          <w:rFonts w:ascii="Times New Roman" w:hAnsi="Times New Roman" w:cs="Times New Roman"/>
        </w:rPr>
      </w:pPr>
      <w:r w:rsidRPr="00985A64">
        <w:rPr>
          <w:rFonts w:ascii="Times New Roman" w:hAnsi="Times New Roman" w:cs="Times New Roman"/>
        </w:rPr>
        <w:t>For the second</w:t>
      </w:r>
      <w:r w:rsidR="00985A64">
        <w:rPr>
          <w:rFonts w:ascii="Times New Roman" w:hAnsi="Times New Roman" w:cs="Times New Roman"/>
        </w:rPr>
        <w:t xml:space="preserve"> part</w:t>
      </w:r>
      <w:r w:rsidRPr="00985A64">
        <w:rPr>
          <w:rFonts w:ascii="Times New Roman" w:hAnsi="Times New Roman" w:cs="Times New Roman"/>
        </w:rPr>
        <w:t xml:space="preserve">, language ideology is </w:t>
      </w:r>
      <w:r w:rsidR="00600667" w:rsidRPr="00985A64">
        <w:rPr>
          <w:rFonts w:ascii="Times New Roman" w:hAnsi="Times New Roman" w:cs="Times New Roman"/>
        </w:rPr>
        <w:t>not only about</w:t>
      </w:r>
      <w:r w:rsidRPr="00985A64">
        <w:rPr>
          <w:rFonts w:ascii="Times New Roman" w:hAnsi="Times New Roman" w:cs="Times New Roman"/>
        </w:rPr>
        <w:t xml:space="preserve"> language in tha</w:t>
      </w:r>
      <w:r w:rsidRPr="00872132">
        <w:rPr>
          <w:rFonts w:ascii="Times New Roman" w:hAnsi="Times New Roman" w:cs="Times New Roman"/>
        </w:rPr>
        <w:t xml:space="preserve">t </w:t>
      </w:r>
      <w:r w:rsidR="00600667">
        <w:rPr>
          <w:rFonts w:ascii="Times New Roman" w:hAnsi="Times New Roman" w:cs="Times New Roman"/>
        </w:rPr>
        <w:t xml:space="preserve">it is much more than </w:t>
      </w:r>
      <w:r w:rsidR="005B0922">
        <w:rPr>
          <w:rFonts w:ascii="Times New Roman" w:hAnsi="Times New Roman" w:cs="Times New Roman"/>
        </w:rPr>
        <w:t>“commenting on.”</w:t>
      </w:r>
      <w:r w:rsidR="00600667">
        <w:rPr>
          <w:rFonts w:ascii="Times New Roman" w:hAnsi="Times New Roman" w:cs="Times New Roman"/>
        </w:rPr>
        <w:t xml:space="preserve"> T</w:t>
      </w:r>
      <w:r>
        <w:rPr>
          <w:rFonts w:ascii="Times New Roman" w:hAnsi="Times New Roman" w:cs="Times New Roman"/>
        </w:rPr>
        <w:t xml:space="preserve">he influences of language </w:t>
      </w:r>
      <w:r w:rsidR="00600667">
        <w:rPr>
          <w:rFonts w:ascii="Times New Roman" w:hAnsi="Times New Roman" w:cs="Times New Roman"/>
        </w:rPr>
        <w:t xml:space="preserve">ideology </w:t>
      </w:r>
      <w:r>
        <w:rPr>
          <w:rFonts w:ascii="Times New Roman" w:hAnsi="Times New Roman" w:cs="Times New Roman"/>
        </w:rPr>
        <w:t xml:space="preserve">do not stay within the discursive level, but </w:t>
      </w:r>
      <w:r w:rsidRPr="002372F9">
        <w:rPr>
          <w:rFonts w:ascii="Times New Roman" w:hAnsi="Times New Roman" w:cs="Times New Roman"/>
        </w:rPr>
        <w:t xml:space="preserve">enter </w:t>
      </w:r>
      <w:r>
        <w:rPr>
          <w:rFonts w:ascii="Times New Roman" w:hAnsi="Times New Roman" w:cs="Times New Roman"/>
        </w:rPr>
        <w:t>the material world and ha</w:t>
      </w:r>
      <w:r w:rsidR="00747BE4">
        <w:rPr>
          <w:rFonts w:ascii="Times New Roman" w:hAnsi="Times New Roman" w:cs="Times New Roman"/>
        </w:rPr>
        <w:t>ve</w:t>
      </w:r>
      <w:r>
        <w:rPr>
          <w:rFonts w:ascii="Times New Roman" w:hAnsi="Times New Roman" w:cs="Times New Roman"/>
        </w:rPr>
        <w:t xml:space="preserve"> real consequences for social action and social change</w:t>
      </w:r>
      <w:r w:rsidR="00600667">
        <w:rPr>
          <w:rFonts w:ascii="Times New Roman" w:hAnsi="Times New Roman" w:cs="Times New Roman"/>
        </w:rPr>
        <w:t xml:space="preserve"> (Gal </w:t>
      </w:r>
      <w:r w:rsidR="00747BE4">
        <w:rPr>
          <w:rFonts w:ascii="Times New Roman" w:hAnsi="Times New Roman" w:cs="Times New Roman"/>
        </w:rPr>
        <w:t xml:space="preserve">&amp; Irvine </w:t>
      </w:r>
      <w:r w:rsidR="00600667">
        <w:rPr>
          <w:rFonts w:ascii="Times New Roman" w:hAnsi="Times New Roman" w:cs="Times New Roman"/>
        </w:rPr>
        <w:t>2019)</w:t>
      </w:r>
      <w:r>
        <w:rPr>
          <w:rFonts w:ascii="Times New Roman" w:hAnsi="Times New Roman" w:cs="Times New Roman"/>
        </w:rPr>
        <w:t>.</w:t>
      </w:r>
      <w:r w:rsidR="00600667">
        <w:rPr>
          <w:rFonts w:ascii="Times New Roman" w:hAnsi="Times New Roman" w:cs="Times New Roman"/>
        </w:rPr>
        <w:t xml:space="preserve"> </w:t>
      </w:r>
      <w:r>
        <w:rPr>
          <w:rFonts w:ascii="Times New Roman" w:hAnsi="Times New Roman" w:cs="Times New Roman"/>
        </w:rPr>
        <w:t xml:space="preserve"> </w:t>
      </w:r>
      <w:r w:rsidR="005B0922">
        <w:rPr>
          <w:rFonts w:ascii="Times New Roman" w:hAnsi="Times New Roman" w:cs="Times New Roman"/>
        </w:rPr>
        <w:t xml:space="preserve">One illustrating example would be how women, though </w:t>
      </w:r>
      <w:r w:rsidR="00530347" w:rsidRPr="00530347">
        <w:rPr>
          <w:rFonts w:ascii="Times New Roman" w:hAnsi="Times New Roman" w:cs="Times New Roman"/>
        </w:rPr>
        <w:t xml:space="preserve">under </w:t>
      </w:r>
      <w:r w:rsidR="00747BE4">
        <w:rPr>
          <w:rFonts w:ascii="Times New Roman" w:hAnsi="Times New Roman" w:cs="Times New Roman"/>
        </w:rPr>
        <w:t>many</w:t>
      </w:r>
      <w:r w:rsidR="00530347">
        <w:rPr>
          <w:rFonts w:ascii="Times New Roman" w:hAnsi="Times New Roman" w:cs="Times New Roman"/>
        </w:rPr>
        <w:t xml:space="preserve"> circumstances</w:t>
      </w:r>
      <w:r w:rsidR="008F7F44">
        <w:rPr>
          <w:rFonts w:ascii="Times New Roman" w:hAnsi="Times New Roman" w:cs="Times New Roman"/>
        </w:rPr>
        <w:t xml:space="preserve"> excluded from participating in the use and production of various genres, nevertheless could draw on particular genres, such as ritual wailing, to express their complaints about the injustice they’ve encountered, and sometimes even </w:t>
      </w:r>
      <w:r w:rsidR="00013BDD">
        <w:rPr>
          <w:rFonts w:ascii="Times New Roman" w:hAnsi="Times New Roman" w:cs="Times New Roman"/>
        </w:rPr>
        <w:t xml:space="preserve">to gain a more active role in </w:t>
      </w:r>
      <w:r w:rsidR="00013BDD">
        <w:rPr>
          <w:rFonts w:ascii="Times New Roman" w:hAnsi="Times New Roman" w:cs="Times New Roman"/>
        </w:rPr>
        <w:lastRenderedPageBreak/>
        <w:t>promoting social and political changes (</w:t>
      </w:r>
      <w:r w:rsidR="00715ED8">
        <w:rPr>
          <w:rFonts w:ascii="Times New Roman" w:hAnsi="Times New Roman" w:cs="Times New Roman"/>
        </w:rPr>
        <w:t xml:space="preserve">Briggs </w:t>
      </w:r>
      <w:r w:rsidR="006D5B41">
        <w:rPr>
          <w:rFonts w:ascii="Times New Roman" w:hAnsi="Times New Roman" w:cs="Times New Roman"/>
        </w:rPr>
        <w:t>&amp;</w:t>
      </w:r>
      <w:r w:rsidR="00715ED8">
        <w:rPr>
          <w:rFonts w:ascii="Times New Roman" w:hAnsi="Times New Roman" w:cs="Times New Roman"/>
        </w:rPr>
        <w:t xml:space="preserve"> Bauman 1992</w:t>
      </w:r>
      <w:r w:rsidR="00013BDD">
        <w:rPr>
          <w:rFonts w:ascii="Times New Roman" w:hAnsi="Times New Roman" w:cs="Times New Roman"/>
        </w:rPr>
        <w:t>).</w:t>
      </w:r>
      <w:r w:rsidR="006D7843">
        <w:rPr>
          <w:rFonts w:ascii="Times New Roman" w:hAnsi="Times New Roman" w:cs="Times New Roman"/>
        </w:rPr>
        <w:t xml:space="preserve"> Another example would be </w:t>
      </w:r>
      <w:r w:rsidR="00E521AA">
        <w:rPr>
          <w:rFonts w:ascii="Times New Roman" w:hAnsi="Times New Roman" w:cs="Times New Roman"/>
        </w:rPr>
        <w:t xml:space="preserve">how adoption of different registers </w:t>
      </w:r>
      <w:r w:rsidR="00F5534D">
        <w:rPr>
          <w:rFonts w:ascii="Times New Roman" w:hAnsi="Times New Roman" w:cs="Times New Roman"/>
        </w:rPr>
        <w:t>along the axis from the economi</w:t>
      </w:r>
      <w:r w:rsidR="005D5858">
        <w:rPr>
          <w:rFonts w:ascii="Times New Roman" w:hAnsi="Times New Roman" w:cs="Times New Roman"/>
        </w:rPr>
        <w:t>c</w:t>
      </w:r>
      <w:r w:rsidR="00F5534D">
        <w:rPr>
          <w:rFonts w:ascii="Times New Roman" w:hAnsi="Times New Roman" w:cs="Times New Roman"/>
        </w:rPr>
        <w:t xml:space="preserve"> position to two different kinds of reformist position </w:t>
      </w:r>
      <w:r w:rsidR="00E521AA">
        <w:rPr>
          <w:rFonts w:ascii="Times New Roman" w:hAnsi="Times New Roman" w:cs="Times New Roman"/>
        </w:rPr>
        <w:t xml:space="preserve">within World Bank could mean </w:t>
      </w:r>
      <w:r w:rsidR="00047126">
        <w:rPr>
          <w:rFonts w:ascii="Times New Roman" w:hAnsi="Times New Roman" w:cs="Times New Roman"/>
        </w:rPr>
        <w:t xml:space="preserve">actually </w:t>
      </w:r>
      <w:r w:rsidR="00F5534D">
        <w:rPr>
          <w:rFonts w:ascii="Times New Roman" w:hAnsi="Times New Roman" w:cs="Times New Roman"/>
        </w:rPr>
        <w:t>forming solidarity with colleagues or breaking up with them on the human rights issue</w:t>
      </w:r>
      <w:r w:rsidR="00BD3163">
        <w:rPr>
          <w:rFonts w:ascii="Times New Roman" w:hAnsi="Times New Roman" w:cs="Times New Roman"/>
        </w:rPr>
        <w:t xml:space="preserve"> (Gal </w:t>
      </w:r>
      <w:r w:rsidR="006D5B41">
        <w:rPr>
          <w:rFonts w:ascii="Times New Roman" w:hAnsi="Times New Roman" w:cs="Times New Roman"/>
        </w:rPr>
        <w:t>&amp;</w:t>
      </w:r>
      <w:r w:rsidR="002F0B15">
        <w:rPr>
          <w:rFonts w:ascii="Times New Roman" w:hAnsi="Times New Roman" w:cs="Times New Roman"/>
        </w:rPr>
        <w:t xml:space="preserve"> Irvine </w:t>
      </w:r>
      <w:r w:rsidR="00BD3163">
        <w:rPr>
          <w:rFonts w:ascii="Times New Roman" w:hAnsi="Times New Roman" w:cs="Times New Roman"/>
        </w:rPr>
        <w:t>2019)</w:t>
      </w:r>
      <w:r w:rsidR="00F5534D">
        <w:rPr>
          <w:rFonts w:ascii="Times New Roman" w:hAnsi="Times New Roman" w:cs="Times New Roman"/>
        </w:rPr>
        <w:t>.</w:t>
      </w:r>
      <w:r w:rsidR="008F65E2">
        <w:rPr>
          <w:rFonts w:ascii="Times New Roman" w:hAnsi="Times New Roman" w:cs="Times New Roman"/>
        </w:rPr>
        <w:t xml:space="preserve"> </w:t>
      </w:r>
      <w:r w:rsidR="00AA664A">
        <w:rPr>
          <w:rFonts w:ascii="Times New Roman" w:hAnsi="Times New Roman" w:cs="Times New Roman"/>
        </w:rPr>
        <w:t>Th</w:t>
      </w:r>
      <w:r w:rsidR="00747BE4">
        <w:rPr>
          <w:rFonts w:ascii="Times New Roman" w:hAnsi="Times New Roman" w:cs="Times New Roman"/>
        </w:rPr>
        <w:t xml:space="preserve">e second part of the insight </w:t>
      </w:r>
      <w:r w:rsidR="00754CC9">
        <w:rPr>
          <w:rFonts w:ascii="Times New Roman" w:hAnsi="Times New Roman" w:cs="Times New Roman"/>
        </w:rPr>
        <w:t>points to an active role of language ideology rather than merely a conceptual one</w:t>
      </w:r>
      <w:r w:rsidR="0021637D">
        <w:rPr>
          <w:rFonts w:ascii="Times New Roman" w:hAnsi="Times New Roman" w:cs="Times New Roman"/>
        </w:rPr>
        <w:t xml:space="preserve"> (Woolard 1998</w:t>
      </w:r>
      <w:r w:rsidR="00C279FC">
        <w:rPr>
          <w:rFonts w:ascii="Times New Roman" w:hAnsi="Times New Roman" w:cs="Times New Roman"/>
        </w:rPr>
        <w:t>: 12</w:t>
      </w:r>
      <w:r w:rsidR="00BC086C">
        <w:rPr>
          <w:rFonts w:ascii="Times New Roman" w:hAnsi="Times New Roman" w:cs="Times New Roman"/>
        </w:rPr>
        <w:t>), emphasizing the power of linguistic practices in inducing actions and changes.</w:t>
      </w:r>
    </w:p>
    <w:p w14:paraId="6086C582" w14:textId="125CBCCB" w:rsidR="00DE1B44" w:rsidRDefault="00AF24AE" w:rsidP="0026516A">
      <w:pPr>
        <w:spacing w:line="480" w:lineRule="auto"/>
        <w:ind w:firstLine="720"/>
        <w:rPr>
          <w:rFonts w:ascii="Times New Roman" w:hAnsi="Times New Roman" w:cs="Times New Roman"/>
        </w:rPr>
      </w:pPr>
      <w:r>
        <w:rPr>
          <w:rFonts w:ascii="Times New Roman" w:hAnsi="Times New Roman" w:cs="Times New Roman"/>
        </w:rPr>
        <w:t xml:space="preserve">Taken together, </w:t>
      </w:r>
      <w:r w:rsidR="00E768E8">
        <w:rPr>
          <w:rFonts w:ascii="Times New Roman" w:hAnsi="Times New Roman" w:cs="Times New Roman"/>
        </w:rPr>
        <w:t xml:space="preserve">both </w:t>
      </w:r>
      <w:r>
        <w:rPr>
          <w:rFonts w:ascii="Times New Roman" w:hAnsi="Times New Roman" w:cs="Times New Roman"/>
        </w:rPr>
        <w:t xml:space="preserve">the two points above </w:t>
      </w:r>
      <w:r w:rsidR="007C5B51">
        <w:rPr>
          <w:rFonts w:ascii="Times New Roman" w:hAnsi="Times New Roman" w:cs="Times New Roman"/>
        </w:rPr>
        <w:t>suggest the deeply engrained connection between language and society</w:t>
      </w:r>
      <w:r>
        <w:rPr>
          <w:rFonts w:ascii="Times New Roman" w:hAnsi="Times New Roman" w:cs="Times New Roman"/>
        </w:rPr>
        <w:t xml:space="preserve">. </w:t>
      </w:r>
      <w:r w:rsidR="0024103E">
        <w:rPr>
          <w:rFonts w:ascii="Times New Roman" w:hAnsi="Times New Roman" w:cs="Times New Roman"/>
        </w:rPr>
        <w:t>It</w:t>
      </w:r>
      <w:r w:rsidR="007C5B51">
        <w:rPr>
          <w:rFonts w:ascii="Times New Roman" w:hAnsi="Times New Roman" w:cs="Times New Roman"/>
        </w:rPr>
        <w:t xml:space="preserve"> actually</w:t>
      </w:r>
      <w:r w:rsidR="0024103E">
        <w:rPr>
          <w:rFonts w:ascii="Times New Roman" w:hAnsi="Times New Roman" w:cs="Times New Roman"/>
        </w:rPr>
        <w:t xml:space="preserve"> requires </w:t>
      </w:r>
      <w:r w:rsidR="00516F1F">
        <w:rPr>
          <w:rFonts w:ascii="Times New Roman" w:hAnsi="Times New Roman" w:cs="Times New Roman"/>
        </w:rPr>
        <w:t>substantial</w:t>
      </w:r>
      <w:r w:rsidR="0024103E">
        <w:rPr>
          <w:rFonts w:ascii="Times New Roman" w:hAnsi="Times New Roman" w:cs="Times New Roman"/>
        </w:rPr>
        <w:t xml:space="preserve"> ideological work to establish such a connection</w:t>
      </w:r>
      <w:r w:rsidR="00B72534">
        <w:rPr>
          <w:rFonts w:ascii="Times New Roman" w:hAnsi="Times New Roman" w:cs="Times New Roman"/>
        </w:rPr>
        <w:t>, and</w:t>
      </w:r>
      <w:r w:rsidR="00EF5298">
        <w:rPr>
          <w:rFonts w:ascii="Times New Roman" w:hAnsi="Times New Roman" w:cs="Times New Roman"/>
        </w:rPr>
        <w:t xml:space="preserve"> </w:t>
      </w:r>
      <w:r w:rsidR="00B72534">
        <w:rPr>
          <w:rFonts w:ascii="Times New Roman" w:hAnsi="Times New Roman" w:cs="Times New Roman"/>
        </w:rPr>
        <w:t>t</w:t>
      </w:r>
      <w:r w:rsidR="0050340D">
        <w:rPr>
          <w:rFonts w:ascii="Times New Roman" w:hAnsi="Times New Roman" w:cs="Times New Roman"/>
        </w:rPr>
        <w:t>hat is part of the reason why ethnographers have to pay particular attention to this process</w:t>
      </w:r>
      <w:r w:rsidR="001F2C17">
        <w:rPr>
          <w:rFonts w:ascii="Times New Roman" w:hAnsi="Times New Roman" w:cs="Times New Roman"/>
        </w:rPr>
        <w:t xml:space="preserve"> –– they are</w:t>
      </w:r>
      <w:r w:rsidR="00E10B7E">
        <w:rPr>
          <w:rFonts w:ascii="Times New Roman" w:hAnsi="Times New Roman" w:cs="Times New Roman"/>
        </w:rPr>
        <w:t xml:space="preserve"> to unpack the frames, </w:t>
      </w:r>
      <w:r w:rsidR="005863BF">
        <w:rPr>
          <w:rFonts w:ascii="Times New Roman" w:hAnsi="Times New Roman" w:cs="Times New Roman"/>
        </w:rPr>
        <w:t xml:space="preserve">to trace the ideological work, </w:t>
      </w:r>
      <w:r w:rsidR="00E10B7E">
        <w:rPr>
          <w:rFonts w:ascii="Times New Roman" w:hAnsi="Times New Roman" w:cs="Times New Roman"/>
        </w:rPr>
        <w:t>and to ask “</w:t>
      </w:r>
      <w:r w:rsidR="00E10B7E" w:rsidRPr="00E10B7E">
        <w:rPr>
          <w:rFonts w:ascii="Times New Roman" w:hAnsi="Times New Roman" w:cs="Times New Roman"/>
        </w:rPr>
        <w:t>how seemingly essential and natural meanings of and about language are socially produced as effective and powerful</w:t>
      </w:r>
      <w:r w:rsidR="00E10B7E">
        <w:rPr>
          <w:rFonts w:ascii="Times New Roman" w:hAnsi="Times New Roman" w:cs="Times New Roman"/>
        </w:rPr>
        <w:t xml:space="preserve">” (Woolard </w:t>
      </w:r>
      <w:r w:rsidR="00940A6B">
        <w:rPr>
          <w:rFonts w:ascii="Times New Roman" w:hAnsi="Times New Roman" w:cs="Times New Roman"/>
        </w:rPr>
        <w:t>1998</w:t>
      </w:r>
      <w:r w:rsidR="00E5666B">
        <w:rPr>
          <w:rFonts w:ascii="Times New Roman" w:hAnsi="Times New Roman" w:cs="Times New Roman"/>
        </w:rPr>
        <w:t xml:space="preserve">: </w:t>
      </w:r>
      <w:r w:rsidR="00940A6B">
        <w:rPr>
          <w:rFonts w:ascii="Times New Roman" w:hAnsi="Times New Roman" w:cs="Times New Roman"/>
        </w:rPr>
        <w:t>10</w:t>
      </w:r>
      <w:r w:rsidR="00E10B7E">
        <w:rPr>
          <w:rFonts w:ascii="Times New Roman" w:hAnsi="Times New Roman" w:cs="Times New Roman"/>
        </w:rPr>
        <w:t>)</w:t>
      </w:r>
      <w:r w:rsidR="0050340D">
        <w:rPr>
          <w:rFonts w:ascii="Times New Roman" w:hAnsi="Times New Roman" w:cs="Times New Roman"/>
        </w:rPr>
        <w:t xml:space="preserve">. </w:t>
      </w:r>
      <w:r w:rsidR="004879AA">
        <w:rPr>
          <w:rFonts w:ascii="Times New Roman" w:hAnsi="Times New Roman" w:cs="Times New Roman"/>
        </w:rPr>
        <w:t>Among all</w:t>
      </w:r>
      <w:r w:rsidR="0050340D">
        <w:rPr>
          <w:rFonts w:ascii="Times New Roman" w:hAnsi="Times New Roman" w:cs="Times New Roman"/>
        </w:rPr>
        <w:t xml:space="preserve"> the </w:t>
      </w:r>
      <w:r w:rsidR="0031351A">
        <w:rPr>
          <w:rFonts w:ascii="Times New Roman" w:hAnsi="Times New Roman" w:cs="Times New Roman"/>
        </w:rPr>
        <w:t>key mechanisms in the process</w:t>
      </w:r>
      <w:r w:rsidR="004879AA">
        <w:rPr>
          <w:rFonts w:ascii="Times New Roman" w:hAnsi="Times New Roman" w:cs="Times New Roman"/>
        </w:rPr>
        <w:t>, one of them</w:t>
      </w:r>
      <w:r w:rsidR="0031351A">
        <w:rPr>
          <w:rFonts w:ascii="Times New Roman" w:hAnsi="Times New Roman" w:cs="Times New Roman"/>
        </w:rPr>
        <w:t xml:space="preserve"> is erasure. </w:t>
      </w:r>
      <w:r w:rsidR="00511C82">
        <w:rPr>
          <w:rFonts w:ascii="Times New Roman" w:hAnsi="Times New Roman" w:cs="Times New Roman"/>
        </w:rPr>
        <w:t>Erasure is defined as “</w:t>
      </w:r>
      <w:r w:rsidR="00511C82" w:rsidRPr="00511C82">
        <w:rPr>
          <w:rFonts w:ascii="Times New Roman" w:hAnsi="Times New Roman" w:cs="Times New Roman"/>
        </w:rPr>
        <w:t>that aspect of ideological work through which some phenomena (linguistic forms, or types of persons, or activities) are rendered invisible</w:t>
      </w:r>
      <w:r w:rsidR="00511C82">
        <w:rPr>
          <w:rFonts w:ascii="Times New Roman" w:hAnsi="Times New Roman" w:cs="Times New Roman"/>
        </w:rPr>
        <w:t xml:space="preserve">” (Gal 2019: 20). </w:t>
      </w:r>
      <w:r w:rsidR="00072340">
        <w:rPr>
          <w:rFonts w:ascii="Times New Roman" w:hAnsi="Times New Roman" w:cs="Times New Roman"/>
        </w:rPr>
        <w:t>The</w:t>
      </w:r>
      <w:r w:rsidR="00511C82">
        <w:rPr>
          <w:rFonts w:ascii="Times New Roman" w:hAnsi="Times New Roman" w:cs="Times New Roman"/>
        </w:rPr>
        <w:t xml:space="preserve"> goal of erasure is to </w:t>
      </w:r>
      <w:r w:rsidR="00072340">
        <w:rPr>
          <w:rFonts w:ascii="Times New Roman" w:hAnsi="Times New Roman" w:cs="Times New Roman"/>
        </w:rPr>
        <w:t xml:space="preserve">ignore the misfits in the ideological work and </w:t>
      </w:r>
      <w:r w:rsidR="00072340" w:rsidRPr="00740CDF">
        <w:rPr>
          <w:rFonts w:ascii="Times New Roman" w:hAnsi="Times New Roman" w:cs="Times New Roman"/>
        </w:rPr>
        <w:t>create a totalizing vision</w:t>
      </w:r>
      <w:r w:rsidR="00C66224">
        <w:rPr>
          <w:rFonts w:ascii="Times New Roman" w:hAnsi="Times New Roman" w:cs="Times New Roman"/>
        </w:rPr>
        <w:t xml:space="preserve"> </w:t>
      </w:r>
      <w:r w:rsidR="00072340">
        <w:rPr>
          <w:rFonts w:ascii="Times New Roman" w:hAnsi="Times New Roman" w:cs="Times New Roman"/>
        </w:rPr>
        <w:t>(Gal 2019: 21).</w:t>
      </w:r>
      <w:r w:rsidR="0026516A">
        <w:rPr>
          <w:rFonts w:ascii="Times New Roman" w:hAnsi="Times New Roman" w:cs="Times New Roman"/>
        </w:rPr>
        <w:t xml:space="preserve"> </w:t>
      </w:r>
      <w:r w:rsidR="00DE1B44">
        <w:rPr>
          <w:rFonts w:ascii="Times New Roman" w:hAnsi="Times New Roman" w:cs="Times New Roman"/>
        </w:rPr>
        <w:t xml:space="preserve">The mechanism of erasure pervades all the process of ideological work, including picking up a sign, creating an axis of differentiation, </w:t>
      </w:r>
      <w:proofErr w:type="spellStart"/>
      <w:r w:rsidR="00DE1B44">
        <w:rPr>
          <w:rFonts w:ascii="Times New Roman" w:hAnsi="Times New Roman" w:cs="Times New Roman"/>
        </w:rPr>
        <w:t>rhem</w:t>
      </w:r>
      <w:r w:rsidR="00740CDF">
        <w:rPr>
          <w:rFonts w:ascii="Times New Roman" w:hAnsi="Times New Roman" w:cs="Times New Roman"/>
        </w:rPr>
        <w:t>a</w:t>
      </w:r>
      <w:r w:rsidR="00DE1B44">
        <w:rPr>
          <w:rFonts w:ascii="Times New Roman" w:hAnsi="Times New Roman" w:cs="Times New Roman"/>
        </w:rPr>
        <w:t>tization</w:t>
      </w:r>
      <w:proofErr w:type="spellEnd"/>
      <w:r w:rsidR="00DE1B44">
        <w:rPr>
          <w:rFonts w:ascii="Times New Roman" w:hAnsi="Times New Roman" w:cs="Times New Roman"/>
        </w:rPr>
        <w:t xml:space="preserve">, fractal </w:t>
      </w:r>
      <w:proofErr w:type="spellStart"/>
      <w:r w:rsidR="00DE1B44">
        <w:rPr>
          <w:rFonts w:ascii="Times New Roman" w:hAnsi="Times New Roman" w:cs="Times New Roman"/>
        </w:rPr>
        <w:t>recursivity</w:t>
      </w:r>
      <w:proofErr w:type="spellEnd"/>
      <w:r w:rsidR="00DE1B44">
        <w:rPr>
          <w:rFonts w:ascii="Times New Roman" w:hAnsi="Times New Roman" w:cs="Times New Roman"/>
        </w:rPr>
        <w:t>, and some others.</w:t>
      </w:r>
      <w:r w:rsidR="0026516A">
        <w:rPr>
          <w:rFonts w:ascii="Times New Roman" w:hAnsi="Times New Roman" w:cs="Times New Roman"/>
        </w:rPr>
        <w:t xml:space="preserve"> I will here pick two processes where erasure is at work</w:t>
      </w:r>
      <w:r w:rsidR="00296BB5">
        <w:rPr>
          <w:rFonts w:ascii="Times New Roman" w:hAnsi="Times New Roman" w:cs="Times New Roman"/>
        </w:rPr>
        <w:t>, and pay especial attention to its role in creating or destroying authority in society</w:t>
      </w:r>
      <w:r w:rsidR="0026516A">
        <w:rPr>
          <w:rFonts w:ascii="Times New Roman" w:hAnsi="Times New Roman" w:cs="Times New Roman"/>
        </w:rPr>
        <w:t>.</w:t>
      </w:r>
    </w:p>
    <w:p w14:paraId="52FE3BE2" w14:textId="5FDA58D3" w:rsidR="007545E7" w:rsidRPr="001C2A72" w:rsidRDefault="007545E7" w:rsidP="007545E7">
      <w:pPr>
        <w:spacing w:line="480" w:lineRule="auto"/>
        <w:jc w:val="center"/>
        <w:rPr>
          <w:rFonts w:ascii="Times New Roman" w:hAnsi="Times New Roman" w:cs="Times New Roman"/>
        </w:rPr>
      </w:pPr>
      <w:r w:rsidRPr="001C2A72">
        <w:rPr>
          <w:rFonts w:ascii="Times New Roman" w:hAnsi="Times New Roman" w:cs="Times New Roman"/>
        </w:rPr>
        <w:t xml:space="preserve">Erasure </w:t>
      </w:r>
      <w:r w:rsidR="002E7045" w:rsidRPr="001C2A72">
        <w:rPr>
          <w:rFonts w:ascii="Times New Roman" w:hAnsi="Times New Roman" w:cs="Times New Roman"/>
        </w:rPr>
        <w:t xml:space="preserve">and the Naturalized </w:t>
      </w:r>
      <w:r w:rsidR="001C2A72">
        <w:rPr>
          <w:rFonts w:ascii="Times New Roman" w:hAnsi="Times New Roman" w:cs="Times New Roman"/>
        </w:rPr>
        <w:t>Authority</w:t>
      </w:r>
    </w:p>
    <w:p w14:paraId="4C5A67A8" w14:textId="47DEDFAB" w:rsidR="00AA664A" w:rsidRDefault="008F7F44" w:rsidP="00AA664A">
      <w:pPr>
        <w:spacing w:line="480" w:lineRule="auto"/>
        <w:ind w:firstLine="720"/>
        <w:rPr>
          <w:rFonts w:ascii="Times New Roman" w:hAnsi="Times New Roman" w:cs="Times New Roman"/>
        </w:rPr>
      </w:pPr>
      <w:r>
        <w:rPr>
          <w:rFonts w:ascii="Times New Roman" w:hAnsi="Times New Roman" w:cs="Times New Roman"/>
        </w:rPr>
        <w:t xml:space="preserve">The first process I want to focus on is the work of erasure </w:t>
      </w:r>
      <w:r w:rsidR="00935E9F">
        <w:rPr>
          <w:rFonts w:ascii="Times New Roman" w:hAnsi="Times New Roman" w:cs="Times New Roman"/>
        </w:rPr>
        <w:t>during</w:t>
      </w:r>
      <w:r>
        <w:rPr>
          <w:rFonts w:ascii="Times New Roman" w:hAnsi="Times New Roman" w:cs="Times New Roman"/>
        </w:rPr>
        <w:t xml:space="preserve"> </w:t>
      </w:r>
      <w:proofErr w:type="spellStart"/>
      <w:r>
        <w:rPr>
          <w:rFonts w:ascii="Times New Roman" w:hAnsi="Times New Roman" w:cs="Times New Roman"/>
        </w:rPr>
        <w:t>rhematization</w:t>
      </w:r>
      <w:proofErr w:type="spellEnd"/>
      <w:r>
        <w:rPr>
          <w:rFonts w:ascii="Times New Roman" w:hAnsi="Times New Roman" w:cs="Times New Roman"/>
        </w:rPr>
        <w:t xml:space="preserve">. </w:t>
      </w:r>
      <w:proofErr w:type="spellStart"/>
      <w:r w:rsidR="00532135">
        <w:rPr>
          <w:rFonts w:ascii="Times New Roman" w:hAnsi="Times New Roman" w:cs="Times New Roman"/>
        </w:rPr>
        <w:t>Rhematization</w:t>
      </w:r>
      <w:proofErr w:type="spellEnd"/>
      <w:r w:rsidR="00532135">
        <w:rPr>
          <w:rFonts w:ascii="Times New Roman" w:hAnsi="Times New Roman" w:cs="Times New Roman"/>
        </w:rPr>
        <w:t xml:space="preserve"> is the process where</w:t>
      </w:r>
      <w:r w:rsidR="00715ED8">
        <w:rPr>
          <w:rFonts w:ascii="Times New Roman" w:hAnsi="Times New Roman" w:cs="Times New Roman"/>
        </w:rPr>
        <w:t xml:space="preserve"> </w:t>
      </w:r>
      <w:r w:rsidR="00EF247E" w:rsidRPr="00EF247E">
        <w:rPr>
          <w:rFonts w:ascii="Times New Roman" w:hAnsi="Times New Roman" w:cs="Times New Roman"/>
        </w:rPr>
        <w:t xml:space="preserve">the grounds of sign relations </w:t>
      </w:r>
      <w:r w:rsidR="00EF247E">
        <w:rPr>
          <w:rFonts w:ascii="Times New Roman" w:hAnsi="Times New Roman" w:cs="Times New Roman"/>
        </w:rPr>
        <w:t>are</w:t>
      </w:r>
      <w:r w:rsidR="00EF247E" w:rsidRPr="00EF247E">
        <w:rPr>
          <w:rFonts w:ascii="Times New Roman" w:hAnsi="Times New Roman" w:cs="Times New Roman"/>
        </w:rPr>
        <w:t xml:space="preserve"> shifted, by a conjecture, </w:t>
      </w:r>
      <w:r w:rsidR="00EF247E" w:rsidRPr="00EF247E">
        <w:rPr>
          <w:rFonts w:ascii="Times New Roman" w:hAnsi="Times New Roman" w:cs="Times New Roman"/>
        </w:rPr>
        <w:lastRenderedPageBreak/>
        <w:t>from merely index to icon</w:t>
      </w:r>
      <w:r w:rsidR="00EF247E">
        <w:rPr>
          <w:rFonts w:ascii="Times New Roman" w:hAnsi="Times New Roman" w:cs="Times New Roman"/>
        </w:rPr>
        <w:t xml:space="preserve">, and </w:t>
      </w:r>
      <w:r w:rsidR="00EF247E" w:rsidRPr="00EF247E">
        <w:rPr>
          <w:rFonts w:ascii="Times New Roman" w:hAnsi="Times New Roman" w:cs="Times New Roman"/>
        </w:rPr>
        <w:t>sign relation</w:t>
      </w:r>
      <w:r w:rsidR="00EF247E">
        <w:rPr>
          <w:rFonts w:ascii="Times New Roman" w:hAnsi="Times New Roman" w:cs="Times New Roman"/>
        </w:rPr>
        <w:t>s are thus apprehended “</w:t>
      </w:r>
      <w:r w:rsidR="00EF247E" w:rsidRPr="00EF247E">
        <w:rPr>
          <w:rFonts w:ascii="Times New Roman" w:hAnsi="Times New Roman" w:cs="Times New Roman"/>
        </w:rPr>
        <w:t>as part of a schema of contrast that is invoked (indexed) to characterize a scene</w:t>
      </w:r>
      <w:r w:rsidR="00EF247E">
        <w:rPr>
          <w:rFonts w:ascii="Times New Roman" w:hAnsi="Times New Roman" w:cs="Times New Roman"/>
        </w:rPr>
        <w:t xml:space="preserve">” (Gal 2019: 123-124). </w:t>
      </w:r>
      <w:proofErr w:type="spellStart"/>
      <w:r w:rsidR="00EF247E">
        <w:rPr>
          <w:rFonts w:ascii="Times New Roman" w:hAnsi="Times New Roman" w:cs="Times New Roman"/>
        </w:rPr>
        <w:t>Rhematization</w:t>
      </w:r>
      <w:proofErr w:type="spellEnd"/>
      <w:r w:rsidR="00EF247E">
        <w:rPr>
          <w:rFonts w:ascii="Times New Roman" w:hAnsi="Times New Roman" w:cs="Times New Roman"/>
        </w:rPr>
        <w:t xml:space="preserve"> is a huge conjecture to make in that </w:t>
      </w:r>
      <w:r w:rsidR="00877372">
        <w:rPr>
          <w:rFonts w:ascii="Times New Roman" w:hAnsi="Times New Roman" w:cs="Times New Roman"/>
        </w:rPr>
        <w:t xml:space="preserve">a contrast of indexes suddenly becomes </w:t>
      </w:r>
      <w:r w:rsidR="00877372" w:rsidRPr="001F2C17">
        <w:rPr>
          <w:rFonts w:ascii="Times New Roman" w:hAnsi="Times New Roman" w:cs="Times New Roman"/>
        </w:rPr>
        <w:t>a contrast of qualities</w:t>
      </w:r>
      <w:r w:rsidR="001F2C17" w:rsidRPr="001F2C17">
        <w:rPr>
          <w:rFonts w:ascii="Times New Roman" w:hAnsi="Times New Roman" w:cs="Times New Roman"/>
        </w:rPr>
        <w:t xml:space="preserve"> </w:t>
      </w:r>
      <w:r w:rsidR="001F2C17">
        <w:rPr>
          <w:rFonts w:ascii="Times New Roman" w:hAnsi="Times New Roman" w:cs="Times New Roman"/>
        </w:rPr>
        <w:t xml:space="preserve">between different </w:t>
      </w:r>
      <w:r w:rsidR="003452D3">
        <w:rPr>
          <w:rFonts w:ascii="Times New Roman" w:hAnsi="Times New Roman" w:cs="Times New Roman"/>
        </w:rPr>
        <w:t>personae</w:t>
      </w:r>
      <w:r w:rsidR="00EF247E">
        <w:rPr>
          <w:rFonts w:ascii="Times New Roman" w:hAnsi="Times New Roman" w:cs="Times New Roman"/>
        </w:rPr>
        <w:t xml:space="preserve">. </w:t>
      </w:r>
      <w:r w:rsidR="00DC43A1">
        <w:rPr>
          <w:rFonts w:ascii="Times New Roman" w:hAnsi="Times New Roman" w:cs="Times New Roman"/>
        </w:rPr>
        <w:t>Erasure is an inherent requirement in</w:t>
      </w:r>
      <w:r w:rsidR="00DC43A1" w:rsidRPr="00DC43A1">
        <w:rPr>
          <w:rFonts w:ascii="Times New Roman" w:hAnsi="Times New Roman" w:cs="Times New Roman"/>
        </w:rPr>
        <w:t xml:space="preserve"> efforts to achieve </w:t>
      </w:r>
      <w:proofErr w:type="spellStart"/>
      <w:r w:rsidR="00DC43A1" w:rsidRPr="00DC43A1">
        <w:rPr>
          <w:rFonts w:ascii="Times New Roman" w:hAnsi="Times New Roman" w:cs="Times New Roman"/>
        </w:rPr>
        <w:t>rhematization</w:t>
      </w:r>
      <w:proofErr w:type="spellEnd"/>
      <w:r w:rsidR="00DC43A1">
        <w:rPr>
          <w:rFonts w:ascii="Times New Roman" w:hAnsi="Times New Roman" w:cs="Times New Roman"/>
        </w:rPr>
        <w:t xml:space="preserve">, because to form a totalizing view of similarity, one has to </w:t>
      </w:r>
      <w:r w:rsidR="00E80C6C">
        <w:rPr>
          <w:rFonts w:ascii="Times New Roman" w:hAnsi="Times New Roman" w:cs="Times New Roman"/>
        </w:rPr>
        <w:t xml:space="preserve">ignore or deny the qualities that do not fit the </w:t>
      </w:r>
      <w:commentRangeStart w:id="2"/>
      <w:r w:rsidR="00E80C6C">
        <w:rPr>
          <w:rFonts w:ascii="Times New Roman" w:hAnsi="Times New Roman" w:cs="Times New Roman"/>
        </w:rPr>
        <w:t>schema</w:t>
      </w:r>
      <w:commentRangeEnd w:id="2"/>
      <w:r w:rsidR="00275E2A">
        <w:rPr>
          <w:rStyle w:val="CommentReference"/>
        </w:rPr>
        <w:commentReference w:id="2"/>
      </w:r>
      <w:r w:rsidR="00E80C6C">
        <w:rPr>
          <w:rFonts w:ascii="Times New Roman" w:hAnsi="Times New Roman" w:cs="Times New Roman"/>
        </w:rPr>
        <w:t>.</w:t>
      </w:r>
    </w:p>
    <w:p w14:paraId="2D267FCE" w14:textId="1C13EEBB" w:rsidR="00B762BD" w:rsidRDefault="00B762BD" w:rsidP="00AA664A">
      <w:pPr>
        <w:spacing w:line="480" w:lineRule="auto"/>
        <w:ind w:firstLine="720"/>
        <w:rPr>
          <w:rFonts w:ascii="Times New Roman" w:hAnsi="Times New Roman" w:cs="Times New Roman"/>
        </w:rPr>
      </w:pPr>
      <w:r>
        <w:rPr>
          <w:rFonts w:ascii="Times New Roman" w:hAnsi="Times New Roman" w:cs="Times New Roman"/>
        </w:rPr>
        <w:t xml:space="preserve">One illustrating example </w:t>
      </w:r>
      <w:r w:rsidR="00680882">
        <w:rPr>
          <w:rFonts w:ascii="Times New Roman" w:hAnsi="Times New Roman" w:cs="Times New Roman"/>
        </w:rPr>
        <w:t xml:space="preserve">is </w:t>
      </w:r>
      <w:r w:rsidR="00F13B5B">
        <w:rPr>
          <w:rFonts w:ascii="Times New Roman" w:hAnsi="Times New Roman" w:cs="Times New Roman"/>
        </w:rPr>
        <w:t xml:space="preserve">the </w:t>
      </w:r>
      <w:proofErr w:type="spellStart"/>
      <w:r w:rsidR="00F13B5B">
        <w:rPr>
          <w:rFonts w:ascii="Times New Roman" w:hAnsi="Times New Roman" w:cs="Times New Roman"/>
        </w:rPr>
        <w:t>rhematization</w:t>
      </w:r>
      <w:proofErr w:type="spellEnd"/>
      <w:r w:rsidR="00F13B5B">
        <w:rPr>
          <w:rFonts w:ascii="Times New Roman" w:hAnsi="Times New Roman" w:cs="Times New Roman"/>
        </w:rPr>
        <w:t xml:space="preserve"> of Catalan and Castilian </w:t>
      </w:r>
      <w:r w:rsidR="005E476B">
        <w:rPr>
          <w:rFonts w:ascii="Times New Roman" w:hAnsi="Times New Roman" w:cs="Times New Roman"/>
        </w:rPr>
        <w:t>languages in Catalonia. Catalan was frequently depicted as “elegant,” “refined,” more “cultured” and more “intelligent,” while Castilian was more often characterized as “coarse,” “vulgar,” and “crude</w:t>
      </w:r>
      <w:r w:rsidR="00D2651A">
        <w:rPr>
          <w:rFonts w:ascii="Times New Roman" w:hAnsi="Times New Roman" w:cs="Times New Roman"/>
        </w:rPr>
        <w:t>r</w:t>
      </w:r>
      <w:r w:rsidR="005E476B">
        <w:rPr>
          <w:rFonts w:ascii="Times New Roman" w:hAnsi="Times New Roman" w:cs="Times New Roman"/>
        </w:rPr>
        <w:t xml:space="preserve">.” </w:t>
      </w:r>
      <w:r w:rsidR="004E2C50">
        <w:rPr>
          <w:rFonts w:ascii="Times New Roman" w:hAnsi="Times New Roman" w:cs="Times New Roman"/>
        </w:rPr>
        <w:t>Iconicity was established in this process, and t</w:t>
      </w:r>
      <w:r w:rsidR="00D2651A">
        <w:rPr>
          <w:rFonts w:ascii="Times New Roman" w:hAnsi="Times New Roman" w:cs="Times New Roman"/>
        </w:rPr>
        <w:t xml:space="preserve">he differentiation between languages were subsequently mapped onto the differentiation between the qualities of people. </w:t>
      </w:r>
      <w:r w:rsidR="005E476B">
        <w:rPr>
          <w:rFonts w:ascii="Times New Roman" w:hAnsi="Times New Roman" w:cs="Times New Roman"/>
        </w:rPr>
        <w:t xml:space="preserve">The students’ words that </w:t>
      </w:r>
      <w:r w:rsidR="005E476B" w:rsidRPr="005E476B">
        <w:rPr>
          <w:rFonts w:ascii="Times New Roman" w:hAnsi="Times New Roman" w:cs="Times New Roman"/>
        </w:rPr>
        <w:t>“</w:t>
      </w:r>
      <w:r w:rsidR="005E476B">
        <w:rPr>
          <w:rFonts w:ascii="Times New Roman" w:hAnsi="Times New Roman" w:cs="Times New Roman"/>
        </w:rPr>
        <w:t>t</w:t>
      </w:r>
      <w:r w:rsidR="005E476B" w:rsidRPr="005E476B">
        <w:rPr>
          <w:rFonts w:ascii="Times New Roman" w:hAnsi="Times New Roman" w:cs="Times New Roman"/>
        </w:rPr>
        <w:t>he people who speak Castilian are people who don’t have much culture, let’s say”</w:t>
      </w:r>
      <w:r w:rsidR="005E476B">
        <w:rPr>
          <w:rFonts w:ascii="Times New Roman" w:hAnsi="Times New Roman" w:cs="Times New Roman"/>
        </w:rPr>
        <w:t xml:space="preserve"> is such a </w:t>
      </w:r>
      <w:r w:rsidR="00D2651A">
        <w:rPr>
          <w:rFonts w:ascii="Times New Roman" w:hAnsi="Times New Roman" w:cs="Times New Roman"/>
        </w:rPr>
        <w:t xml:space="preserve">typical </w:t>
      </w:r>
      <w:r w:rsidR="005E476B">
        <w:rPr>
          <w:rFonts w:ascii="Times New Roman" w:hAnsi="Times New Roman" w:cs="Times New Roman"/>
        </w:rPr>
        <w:t>move (Woolard 2016: 233).</w:t>
      </w:r>
      <w:r w:rsidR="004E2C50">
        <w:rPr>
          <w:rFonts w:ascii="Times New Roman" w:hAnsi="Times New Roman" w:cs="Times New Roman"/>
        </w:rPr>
        <w:t xml:space="preserve"> </w:t>
      </w:r>
      <w:r w:rsidR="00557487">
        <w:rPr>
          <w:rFonts w:ascii="Times New Roman" w:hAnsi="Times New Roman" w:cs="Times New Roman"/>
        </w:rPr>
        <w:t xml:space="preserve">Catalans, not only Catalan language, were seen as “more refined,” while Castilians were seen as “ruder,” thus constituting stereotypical personae of the two </w:t>
      </w:r>
      <w:r w:rsidR="00557487" w:rsidRPr="00557487">
        <w:rPr>
          <w:rFonts w:ascii="Times New Roman" w:hAnsi="Times New Roman" w:cs="Times New Roman"/>
        </w:rPr>
        <w:t>ethnolinguistic groups</w:t>
      </w:r>
      <w:r w:rsidR="00557487">
        <w:rPr>
          <w:rFonts w:ascii="Times New Roman" w:hAnsi="Times New Roman" w:cs="Times New Roman"/>
        </w:rPr>
        <w:t xml:space="preserve"> (Woolard 2016: </w:t>
      </w:r>
      <w:commentRangeStart w:id="3"/>
      <w:r w:rsidR="00557487">
        <w:rPr>
          <w:rFonts w:ascii="Times New Roman" w:hAnsi="Times New Roman" w:cs="Times New Roman"/>
        </w:rPr>
        <w:t>255</w:t>
      </w:r>
      <w:commentRangeEnd w:id="3"/>
      <w:r w:rsidR="00B0456F">
        <w:rPr>
          <w:rStyle w:val="CommentReference"/>
        </w:rPr>
        <w:commentReference w:id="3"/>
      </w:r>
      <w:r w:rsidR="00557487">
        <w:rPr>
          <w:rFonts w:ascii="Times New Roman" w:hAnsi="Times New Roman" w:cs="Times New Roman"/>
        </w:rPr>
        <w:t xml:space="preserve">). </w:t>
      </w:r>
    </w:p>
    <w:p w14:paraId="43BA4956" w14:textId="371C2416" w:rsidR="00210CDD" w:rsidRPr="00EF247E" w:rsidRDefault="00210CDD" w:rsidP="00AA664A">
      <w:pPr>
        <w:spacing w:line="480" w:lineRule="auto"/>
        <w:ind w:firstLine="720"/>
        <w:rPr>
          <w:rFonts w:ascii="Times New Roman" w:hAnsi="Times New Roman" w:cs="Times New Roman"/>
        </w:rPr>
      </w:pPr>
      <w:r>
        <w:rPr>
          <w:rFonts w:ascii="Times New Roman" w:hAnsi="Times New Roman" w:cs="Times New Roman"/>
        </w:rPr>
        <w:t>Erasure plays a key role in this process</w:t>
      </w:r>
      <w:r w:rsidR="00C24177">
        <w:rPr>
          <w:rFonts w:ascii="Times New Roman" w:hAnsi="Times New Roman" w:cs="Times New Roman"/>
        </w:rPr>
        <w:t>, functioning especially as a way of register stripping for both languages.</w:t>
      </w:r>
      <w:r w:rsidR="00601754">
        <w:rPr>
          <w:rFonts w:ascii="Times New Roman" w:hAnsi="Times New Roman" w:cs="Times New Roman"/>
        </w:rPr>
        <w:t xml:space="preserve"> </w:t>
      </w:r>
      <w:r w:rsidR="009E611B">
        <w:rPr>
          <w:rFonts w:ascii="Times New Roman" w:hAnsi="Times New Roman" w:cs="Times New Roman"/>
        </w:rPr>
        <w:t>Of course,</w:t>
      </w:r>
      <w:r w:rsidR="00601754">
        <w:rPr>
          <w:rFonts w:ascii="Times New Roman" w:hAnsi="Times New Roman" w:cs="Times New Roman"/>
        </w:rPr>
        <w:t xml:space="preserve"> Catalan can be used roughly and Castilian can be used in a more formal and refined way, but </w:t>
      </w:r>
      <w:r w:rsidR="005309C0">
        <w:rPr>
          <w:rFonts w:ascii="Times New Roman" w:hAnsi="Times New Roman" w:cs="Times New Roman"/>
        </w:rPr>
        <w:t xml:space="preserve">these registers for the two languages are denied since they do not fit </w:t>
      </w:r>
      <w:r w:rsidR="00577047">
        <w:rPr>
          <w:rFonts w:ascii="Times New Roman" w:hAnsi="Times New Roman" w:cs="Times New Roman"/>
        </w:rPr>
        <w:t xml:space="preserve">the iconic contrasts described above. Erasure thus ensures that only </w:t>
      </w:r>
      <w:r w:rsidR="00577047" w:rsidRPr="00577047">
        <w:rPr>
          <w:rFonts w:ascii="Times New Roman" w:hAnsi="Times New Roman" w:cs="Times New Roman"/>
        </w:rPr>
        <w:t>particular linguistic features</w:t>
      </w:r>
      <w:r w:rsidR="00577047">
        <w:rPr>
          <w:rFonts w:ascii="Times New Roman" w:hAnsi="Times New Roman" w:cs="Times New Roman"/>
        </w:rPr>
        <w:t xml:space="preserve"> and </w:t>
      </w:r>
      <w:r w:rsidR="00577047" w:rsidRPr="00577047">
        <w:rPr>
          <w:rFonts w:ascii="Times New Roman" w:hAnsi="Times New Roman" w:cs="Times New Roman"/>
        </w:rPr>
        <w:t>kinds of speakers</w:t>
      </w:r>
      <w:r w:rsidR="00577047">
        <w:rPr>
          <w:rFonts w:ascii="Times New Roman" w:hAnsi="Times New Roman" w:cs="Times New Roman"/>
        </w:rPr>
        <w:t xml:space="preserve"> are paid attention to so that the contrast is maintained (Woolard 2016: 222). </w:t>
      </w:r>
      <w:r w:rsidR="00010A94">
        <w:rPr>
          <w:rFonts w:ascii="Times New Roman" w:hAnsi="Times New Roman" w:cs="Times New Roman"/>
        </w:rPr>
        <w:t>Within Catalonia</w:t>
      </w:r>
      <w:r w:rsidR="00F1636D">
        <w:rPr>
          <w:rFonts w:ascii="Times New Roman" w:hAnsi="Times New Roman" w:cs="Times New Roman"/>
        </w:rPr>
        <w:t xml:space="preserve">, </w:t>
      </w:r>
      <w:r w:rsidR="0044448A">
        <w:rPr>
          <w:rFonts w:ascii="Times New Roman" w:hAnsi="Times New Roman" w:cs="Times New Roman"/>
        </w:rPr>
        <w:t xml:space="preserve">this ideological work of erasure is crucial to </w:t>
      </w:r>
      <w:r w:rsidR="00CB5C44">
        <w:rPr>
          <w:rFonts w:ascii="Times New Roman" w:hAnsi="Times New Roman" w:cs="Times New Roman"/>
        </w:rPr>
        <w:t xml:space="preserve">the upholding of the authority of </w:t>
      </w:r>
      <w:r w:rsidR="00573186">
        <w:rPr>
          <w:rFonts w:ascii="Times New Roman" w:hAnsi="Times New Roman" w:cs="Times New Roman" w:hint="eastAsia"/>
        </w:rPr>
        <w:t>Ca</w:t>
      </w:r>
      <w:r w:rsidR="00573186">
        <w:rPr>
          <w:rFonts w:ascii="Times New Roman" w:hAnsi="Times New Roman" w:cs="Times New Roman"/>
        </w:rPr>
        <w:t>talan because it strengthens and solidifies the</w:t>
      </w:r>
      <w:r w:rsidR="00573186" w:rsidRPr="00573186">
        <w:rPr>
          <w:rFonts w:ascii="Times New Roman" w:hAnsi="Times New Roman" w:cs="Times New Roman"/>
        </w:rPr>
        <w:t xml:space="preserve"> naturalizing relationship between the linguistic form and the </w:t>
      </w:r>
      <w:r w:rsidR="00573186">
        <w:rPr>
          <w:rFonts w:ascii="Times New Roman" w:hAnsi="Times New Roman" w:cs="Times New Roman"/>
        </w:rPr>
        <w:t xml:space="preserve">essence of the person, namely, the ideology of authenticity, which is </w:t>
      </w:r>
      <w:r w:rsidR="00573186">
        <w:rPr>
          <w:rFonts w:ascii="Times New Roman" w:hAnsi="Times New Roman" w:cs="Times New Roman"/>
        </w:rPr>
        <w:lastRenderedPageBreak/>
        <w:t xml:space="preserve">one of the two major ways of underpinning </w:t>
      </w:r>
      <w:commentRangeStart w:id="4"/>
      <w:r w:rsidR="00573186">
        <w:rPr>
          <w:rFonts w:ascii="Times New Roman" w:hAnsi="Times New Roman" w:cs="Times New Roman"/>
        </w:rPr>
        <w:t>linguistic authority</w:t>
      </w:r>
      <w:r w:rsidR="00582218">
        <w:rPr>
          <w:rFonts w:ascii="Times New Roman" w:hAnsi="Times New Roman" w:cs="Times New Roman"/>
        </w:rPr>
        <w:t xml:space="preserve"> </w:t>
      </w:r>
      <w:commentRangeEnd w:id="4"/>
      <w:r w:rsidR="00B0456F">
        <w:rPr>
          <w:rStyle w:val="CommentReference"/>
        </w:rPr>
        <w:commentReference w:id="4"/>
      </w:r>
      <w:r w:rsidR="00582218">
        <w:rPr>
          <w:rFonts w:ascii="Times New Roman" w:hAnsi="Times New Roman" w:cs="Times New Roman"/>
        </w:rPr>
        <w:t>(Woolard 2016)</w:t>
      </w:r>
      <w:r w:rsidR="00573186">
        <w:rPr>
          <w:rFonts w:ascii="Times New Roman" w:hAnsi="Times New Roman" w:cs="Times New Roman"/>
        </w:rPr>
        <w:t xml:space="preserve">. </w:t>
      </w:r>
      <w:r w:rsidR="004C28BC">
        <w:rPr>
          <w:rFonts w:ascii="Times New Roman" w:hAnsi="Times New Roman" w:cs="Times New Roman"/>
        </w:rPr>
        <w:t xml:space="preserve">Also, </w:t>
      </w:r>
      <w:r w:rsidR="00582218">
        <w:rPr>
          <w:rFonts w:ascii="Times New Roman" w:hAnsi="Times New Roman" w:cs="Times New Roman"/>
        </w:rPr>
        <w:t xml:space="preserve">erasure work in this process further undermines the authority of Castilian </w:t>
      </w:r>
      <w:r w:rsidR="00482EFB">
        <w:rPr>
          <w:rFonts w:ascii="Times New Roman" w:hAnsi="Times New Roman" w:cs="Times New Roman"/>
        </w:rPr>
        <w:t xml:space="preserve">in Catalonia, </w:t>
      </w:r>
      <w:r w:rsidR="00582218">
        <w:rPr>
          <w:rFonts w:ascii="Times New Roman" w:hAnsi="Times New Roman" w:cs="Times New Roman"/>
        </w:rPr>
        <w:t xml:space="preserve">despite its status as the state’s official language. </w:t>
      </w:r>
      <w:r w:rsidR="00407868">
        <w:rPr>
          <w:rFonts w:ascii="Times New Roman" w:hAnsi="Times New Roman" w:cs="Times New Roman"/>
        </w:rPr>
        <w:t xml:space="preserve">As discussed by Inoue, </w:t>
      </w:r>
      <w:r w:rsidR="00DC332E">
        <w:rPr>
          <w:rFonts w:ascii="Times New Roman" w:hAnsi="Times New Roman" w:cs="Times New Roman"/>
        </w:rPr>
        <w:t>the alternative linguistic market of Catalan works at odds with the national linguistic market</w:t>
      </w:r>
      <w:r w:rsidR="008843BD">
        <w:rPr>
          <w:rFonts w:ascii="Times New Roman" w:hAnsi="Times New Roman" w:cs="Times New Roman"/>
        </w:rPr>
        <w:t>, thus challenging the hegemony of Castilian</w:t>
      </w:r>
      <w:r w:rsidR="00DC332E">
        <w:rPr>
          <w:rFonts w:ascii="Times New Roman" w:hAnsi="Times New Roman" w:cs="Times New Roman"/>
        </w:rPr>
        <w:t xml:space="preserve">. </w:t>
      </w:r>
      <w:r w:rsidR="008843BD">
        <w:rPr>
          <w:rFonts w:ascii="Times New Roman" w:hAnsi="Times New Roman" w:cs="Times New Roman"/>
        </w:rPr>
        <w:t>The erasure work, and especially the process of register stripping, unevenly favors the “price setting” of Catalan and threaten that of Castilian, leading Castilian to be more negatively valued and thus possess less authority</w:t>
      </w:r>
      <w:r w:rsidR="0044687D">
        <w:rPr>
          <w:rFonts w:ascii="Times New Roman" w:hAnsi="Times New Roman" w:cs="Times New Roman"/>
        </w:rPr>
        <w:t xml:space="preserve"> (Inoue </w:t>
      </w:r>
      <w:commentRangeStart w:id="5"/>
      <w:r w:rsidR="0044687D">
        <w:rPr>
          <w:rFonts w:ascii="Times New Roman" w:hAnsi="Times New Roman" w:cs="Times New Roman"/>
        </w:rPr>
        <w:t>2006</w:t>
      </w:r>
      <w:commentRangeEnd w:id="5"/>
      <w:r w:rsidR="00B0456F">
        <w:rPr>
          <w:rStyle w:val="CommentReference"/>
        </w:rPr>
        <w:commentReference w:id="5"/>
      </w:r>
      <w:r w:rsidR="0044687D">
        <w:rPr>
          <w:rFonts w:ascii="Times New Roman" w:hAnsi="Times New Roman" w:cs="Times New Roman"/>
        </w:rPr>
        <w:t>)</w:t>
      </w:r>
      <w:r w:rsidR="008843BD">
        <w:rPr>
          <w:rFonts w:ascii="Times New Roman" w:hAnsi="Times New Roman" w:cs="Times New Roman"/>
        </w:rPr>
        <w:t xml:space="preserve">. </w:t>
      </w:r>
    </w:p>
    <w:p w14:paraId="7E5FB43A" w14:textId="45672BB6" w:rsidR="003829DA" w:rsidRDefault="00117DA5" w:rsidP="003829DA">
      <w:pPr>
        <w:spacing w:line="480" w:lineRule="auto"/>
        <w:ind w:firstLine="720"/>
        <w:rPr>
          <w:rFonts w:ascii="Times New Roman" w:hAnsi="Times New Roman" w:cs="Times New Roman"/>
        </w:rPr>
      </w:pPr>
      <w:r>
        <w:rPr>
          <w:rFonts w:ascii="Times New Roman" w:hAnsi="Times New Roman" w:cs="Times New Roman"/>
        </w:rPr>
        <w:t xml:space="preserve">Besides </w:t>
      </w:r>
      <w:proofErr w:type="spellStart"/>
      <w:r>
        <w:rPr>
          <w:rFonts w:ascii="Times New Roman" w:hAnsi="Times New Roman" w:cs="Times New Roman"/>
        </w:rPr>
        <w:t>rhematization</w:t>
      </w:r>
      <w:proofErr w:type="spellEnd"/>
      <w:r>
        <w:rPr>
          <w:rFonts w:ascii="Times New Roman" w:hAnsi="Times New Roman" w:cs="Times New Roman"/>
        </w:rPr>
        <w:t xml:space="preserve">, erasure is also at work </w:t>
      </w:r>
      <w:r w:rsidR="004436E3">
        <w:rPr>
          <w:rFonts w:ascii="Times New Roman" w:hAnsi="Times New Roman" w:cs="Times New Roman"/>
        </w:rPr>
        <w:t>in the process of standardization.</w:t>
      </w:r>
      <w:r w:rsidR="00257966">
        <w:rPr>
          <w:rFonts w:ascii="Times New Roman" w:hAnsi="Times New Roman" w:cs="Times New Roman"/>
        </w:rPr>
        <w:t xml:space="preserve"> Institutionalized efforts </w:t>
      </w:r>
      <w:r w:rsidR="0090346C">
        <w:rPr>
          <w:rFonts w:ascii="Times New Roman" w:hAnsi="Times New Roman" w:cs="Times New Roman"/>
        </w:rPr>
        <w:t xml:space="preserve">to make a form of language accepted as the standard, </w:t>
      </w:r>
      <w:r w:rsidR="00FE781D">
        <w:rPr>
          <w:rFonts w:ascii="Times New Roman" w:hAnsi="Times New Roman" w:cs="Times New Roman"/>
        </w:rPr>
        <w:t>the unmarked, a</w:t>
      </w:r>
      <w:r w:rsidR="00A00B09">
        <w:rPr>
          <w:rFonts w:ascii="Times New Roman" w:hAnsi="Times New Roman" w:cs="Times New Roman"/>
        </w:rPr>
        <w:t>n</w:t>
      </w:r>
      <w:r w:rsidR="00FE781D">
        <w:rPr>
          <w:rFonts w:ascii="Times New Roman" w:hAnsi="Times New Roman" w:cs="Times New Roman"/>
        </w:rPr>
        <w:t xml:space="preserve">d </w:t>
      </w:r>
      <w:r w:rsidR="0090346C">
        <w:rPr>
          <w:rFonts w:ascii="Times New Roman" w:hAnsi="Times New Roman" w:cs="Times New Roman"/>
        </w:rPr>
        <w:t xml:space="preserve">the most “correct” one within a </w:t>
      </w:r>
      <w:r w:rsidR="008219A9">
        <w:rPr>
          <w:rFonts w:ascii="Times New Roman" w:hAnsi="Times New Roman" w:cs="Times New Roman"/>
        </w:rPr>
        <w:t>certain (usually national)</w:t>
      </w:r>
      <w:r w:rsidR="0090346C">
        <w:rPr>
          <w:rFonts w:ascii="Times New Roman" w:hAnsi="Times New Roman" w:cs="Times New Roman"/>
        </w:rPr>
        <w:t xml:space="preserve"> territory were often rendered invisible. Take the </w:t>
      </w:r>
      <w:r w:rsidR="00CD4F65" w:rsidRPr="00E768E8">
        <w:rPr>
          <w:rFonts w:ascii="Times New Roman" w:hAnsi="Times New Roman" w:cs="Times New Roman"/>
        </w:rPr>
        <w:t>standardization of</w:t>
      </w:r>
      <w:r w:rsidR="00CD4F65">
        <w:rPr>
          <w:rFonts w:ascii="Times New Roman" w:hAnsi="Times New Roman" w:cs="Times New Roman"/>
        </w:rPr>
        <w:t xml:space="preserve"> French language as an example. </w:t>
      </w:r>
      <w:r w:rsidR="002912A0">
        <w:rPr>
          <w:rFonts w:ascii="Times New Roman" w:hAnsi="Times New Roman" w:cs="Times New Roman"/>
        </w:rPr>
        <w:t>E</w:t>
      </w:r>
      <w:r w:rsidR="00962924" w:rsidRPr="00962924">
        <w:rPr>
          <w:rFonts w:ascii="Times New Roman" w:hAnsi="Times New Roman" w:cs="Times New Roman"/>
        </w:rPr>
        <w:t>xemplary linguistic forms</w:t>
      </w:r>
      <w:r w:rsidR="002912A0">
        <w:rPr>
          <w:rFonts w:ascii="Times New Roman" w:hAnsi="Times New Roman" w:cs="Times New Roman"/>
        </w:rPr>
        <w:t xml:space="preserve">, namely, the language form </w:t>
      </w:r>
      <w:r w:rsidR="00962924" w:rsidRPr="00962924">
        <w:rPr>
          <w:rFonts w:ascii="Times New Roman" w:hAnsi="Times New Roman" w:cs="Times New Roman"/>
        </w:rPr>
        <w:t>located in Paris</w:t>
      </w:r>
      <w:r w:rsidR="002912A0">
        <w:rPr>
          <w:rFonts w:ascii="Times New Roman" w:hAnsi="Times New Roman" w:cs="Times New Roman"/>
        </w:rPr>
        <w:t xml:space="preserve">, were </w:t>
      </w:r>
      <w:r w:rsidR="00962924" w:rsidRPr="00962924">
        <w:rPr>
          <w:rFonts w:ascii="Times New Roman" w:hAnsi="Times New Roman" w:cs="Times New Roman"/>
        </w:rPr>
        <w:t>disseminated throughout the country via facsimiles and educational reforms</w:t>
      </w:r>
      <w:r w:rsidR="002912A0">
        <w:rPr>
          <w:rFonts w:ascii="Times New Roman" w:hAnsi="Times New Roman" w:cs="Times New Roman"/>
        </w:rPr>
        <w:t xml:space="preserve"> </w:t>
      </w:r>
      <w:r w:rsidR="002912A0" w:rsidRPr="002912A0">
        <w:rPr>
          <w:rFonts w:ascii="Times New Roman" w:hAnsi="Times New Roman" w:cs="Times New Roman"/>
        </w:rPr>
        <w:t>in the First French Republic</w:t>
      </w:r>
      <w:r w:rsidR="00E7541D">
        <w:rPr>
          <w:rFonts w:ascii="Times New Roman" w:hAnsi="Times New Roman" w:cs="Times New Roman"/>
        </w:rPr>
        <w:t xml:space="preserve">, in an attempt to </w:t>
      </w:r>
      <w:r w:rsidR="002B7C23">
        <w:rPr>
          <w:rFonts w:ascii="Times New Roman" w:hAnsi="Times New Roman" w:cs="Times New Roman"/>
        </w:rPr>
        <w:t>rationalize the language of the nation and to “invigorate t</w:t>
      </w:r>
      <w:r w:rsidR="002B7C23" w:rsidRPr="002B7C23">
        <w:rPr>
          <w:rFonts w:ascii="Times New Roman" w:hAnsi="Times New Roman" w:cs="Times New Roman"/>
        </w:rPr>
        <w:t>he sciences, the arts, and military technology</w:t>
      </w:r>
      <w:r w:rsidR="002B7C23">
        <w:rPr>
          <w:rFonts w:ascii="Times New Roman" w:hAnsi="Times New Roman" w:cs="Times New Roman"/>
        </w:rPr>
        <w:t>”</w:t>
      </w:r>
      <w:r w:rsidR="003D413F">
        <w:rPr>
          <w:rFonts w:ascii="Times New Roman" w:hAnsi="Times New Roman" w:cs="Times New Roman"/>
        </w:rPr>
        <w:t xml:space="preserve"> (Gal &amp; Irvine 2019: </w:t>
      </w:r>
      <w:r w:rsidR="007669BD">
        <w:rPr>
          <w:rFonts w:ascii="Times New Roman" w:hAnsi="Times New Roman" w:cs="Times New Roman"/>
        </w:rPr>
        <w:t>237</w:t>
      </w:r>
      <w:r w:rsidR="003D413F">
        <w:rPr>
          <w:rFonts w:ascii="Times New Roman" w:hAnsi="Times New Roman" w:cs="Times New Roman"/>
        </w:rPr>
        <w:t>).</w:t>
      </w:r>
      <w:r w:rsidR="00A131CD">
        <w:rPr>
          <w:rFonts w:ascii="Times New Roman" w:hAnsi="Times New Roman" w:cs="Times New Roman"/>
        </w:rPr>
        <w:t xml:space="preserve"> Other standardization efforts included various metrics to calculate t</w:t>
      </w:r>
      <w:r w:rsidR="00A131CD" w:rsidRPr="00A131CD">
        <w:rPr>
          <w:rFonts w:ascii="Times New Roman" w:hAnsi="Times New Roman" w:cs="Times New Roman"/>
        </w:rPr>
        <w:t>he numbers of people controlling the French language in various ways</w:t>
      </w:r>
      <w:r w:rsidR="00A131CD">
        <w:rPr>
          <w:rFonts w:ascii="Times New Roman" w:hAnsi="Times New Roman" w:cs="Times New Roman"/>
        </w:rPr>
        <w:t xml:space="preserve">, and </w:t>
      </w:r>
      <w:r w:rsidR="00A131CD" w:rsidRPr="00A131CD">
        <w:rPr>
          <w:rFonts w:ascii="Times New Roman" w:hAnsi="Times New Roman" w:cs="Times New Roman"/>
        </w:rPr>
        <w:t>the number of dialects, and of words</w:t>
      </w:r>
      <w:r w:rsidR="00A131CD">
        <w:rPr>
          <w:rFonts w:ascii="Times New Roman" w:hAnsi="Times New Roman" w:cs="Times New Roman"/>
        </w:rPr>
        <w:t>, etc</w:t>
      </w:r>
      <w:r w:rsidR="00111C71">
        <w:rPr>
          <w:rFonts w:ascii="Times New Roman" w:hAnsi="Times New Roman" w:cs="Times New Roman"/>
        </w:rPr>
        <w:t>. (Gal &amp; Irvine 2019</w:t>
      </w:r>
      <w:r w:rsidR="009B2AEA">
        <w:rPr>
          <w:rFonts w:ascii="Times New Roman" w:hAnsi="Times New Roman" w:cs="Times New Roman"/>
        </w:rPr>
        <w:t>: 238</w:t>
      </w:r>
      <w:r w:rsidR="00111C71">
        <w:rPr>
          <w:rFonts w:ascii="Times New Roman" w:hAnsi="Times New Roman" w:cs="Times New Roman"/>
        </w:rPr>
        <w:t>)</w:t>
      </w:r>
      <w:r w:rsidR="00A131CD">
        <w:rPr>
          <w:rFonts w:ascii="Times New Roman" w:hAnsi="Times New Roman" w:cs="Times New Roman"/>
        </w:rPr>
        <w:t xml:space="preserve">. </w:t>
      </w:r>
      <w:r w:rsidR="00346B14">
        <w:rPr>
          <w:rFonts w:ascii="Times New Roman" w:hAnsi="Times New Roman" w:cs="Times New Roman"/>
        </w:rPr>
        <w:t>Over the subsequent years till today, standard French is still maintained through various state institutions such as e</w:t>
      </w:r>
      <w:r w:rsidR="00346B14" w:rsidRPr="00346B14">
        <w:rPr>
          <w:rFonts w:ascii="Times New Roman" w:hAnsi="Times New Roman" w:cs="Times New Roman"/>
        </w:rPr>
        <w:t>ducation, labor markets, administration, the military,</w:t>
      </w:r>
      <w:r w:rsidR="00346B14">
        <w:rPr>
          <w:rFonts w:ascii="Times New Roman" w:hAnsi="Times New Roman" w:cs="Times New Roman"/>
        </w:rPr>
        <w:t xml:space="preserve"> </w:t>
      </w:r>
      <w:r w:rsidR="00346B14" w:rsidRPr="00346B14">
        <w:rPr>
          <w:rFonts w:ascii="Times New Roman" w:hAnsi="Times New Roman" w:cs="Times New Roman"/>
        </w:rPr>
        <w:t>the</w:t>
      </w:r>
      <w:r w:rsidR="00346B14">
        <w:rPr>
          <w:rFonts w:ascii="Times New Roman" w:hAnsi="Times New Roman" w:cs="Times New Roman"/>
        </w:rPr>
        <w:t xml:space="preserve"> </w:t>
      </w:r>
      <w:r w:rsidR="00346B14" w:rsidRPr="00346B14">
        <w:rPr>
          <w:rFonts w:ascii="Times New Roman" w:hAnsi="Times New Roman" w:cs="Times New Roman"/>
        </w:rPr>
        <w:t>media</w:t>
      </w:r>
      <w:r w:rsidR="00111C71">
        <w:rPr>
          <w:rFonts w:ascii="Times New Roman" w:hAnsi="Times New Roman" w:cs="Times New Roman"/>
        </w:rPr>
        <w:t xml:space="preserve"> (Inoue 2006)</w:t>
      </w:r>
      <w:r w:rsidR="00346B14">
        <w:rPr>
          <w:rFonts w:ascii="Times New Roman" w:hAnsi="Times New Roman" w:cs="Times New Roman"/>
        </w:rPr>
        <w:t xml:space="preserve">. </w:t>
      </w:r>
      <w:r w:rsidR="009632F2">
        <w:rPr>
          <w:rFonts w:ascii="Times New Roman" w:hAnsi="Times New Roman" w:cs="Times New Roman"/>
        </w:rPr>
        <w:t xml:space="preserve">While so much effort is involved in the process of standardization, </w:t>
      </w:r>
      <w:r w:rsidR="00833972">
        <w:rPr>
          <w:rFonts w:ascii="Times New Roman" w:hAnsi="Times New Roman" w:cs="Times New Roman"/>
        </w:rPr>
        <w:t>it is still largely ignored to a degree that the hegemony of standard language is taken for granted by speakers, and the correctness of French is closely associated with moral superiority, belongingness, and “culture</w:t>
      </w:r>
      <w:r w:rsidR="004A59BD">
        <w:rPr>
          <w:rFonts w:ascii="Times New Roman" w:hAnsi="Times New Roman" w:cs="Times New Roman"/>
        </w:rPr>
        <w:t>.</w:t>
      </w:r>
      <w:r w:rsidR="00833972">
        <w:rPr>
          <w:rFonts w:ascii="Times New Roman" w:hAnsi="Times New Roman" w:cs="Times New Roman"/>
        </w:rPr>
        <w:t>”</w:t>
      </w:r>
      <w:r w:rsidR="004A59BD">
        <w:rPr>
          <w:rFonts w:ascii="Times New Roman" w:hAnsi="Times New Roman" w:cs="Times New Roman"/>
        </w:rPr>
        <w:t xml:space="preserve"> As a result, those who do not speak standard French are </w:t>
      </w:r>
      <w:r w:rsidR="00FC7019">
        <w:rPr>
          <w:rFonts w:ascii="Times New Roman" w:hAnsi="Times New Roman" w:cs="Times New Roman"/>
        </w:rPr>
        <w:t>placed at the other end of the axe of differentiation.</w:t>
      </w:r>
      <w:r w:rsidR="00784226">
        <w:rPr>
          <w:rFonts w:ascii="Times New Roman" w:hAnsi="Times New Roman" w:cs="Times New Roman"/>
        </w:rPr>
        <w:t xml:space="preserve"> For example, </w:t>
      </w:r>
      <w:r w:rsidR="00A91F2F">
        <w:rPr>
          <w:rFonts w:ascii="Times New Roman" w:hAnsi="Times New Roman" w:cs="Times New Roman"/>
        </w:rPr>
        <w:t xml:space="preserve">when </w:t>
      </w:r>
      <w:r w:rsidR="00A91F2F" w:rsidRPr="00A91F2F">
        <w:rPr>
          <w:rFonts w:ascii="Times New Roman" w:hAnsi="Times New Roman" w:cs="Times New Roman"/>
        </w:rPr>
        <w:t>Antilleans</w:t>
      </w:r>
      <w:r w:rsidR="00A91F2F">
        <w:rPr>
          <w:rFonts w:ascii="Times New Roman" w:hAnsi="Times New Roman" w:cs="Times New Roman"/>
        </w:rPr>
        <w:t xml:space="preserve"> were </w:t>
      </w:r>
      <w:r w:rsidR="00A91F2F">
        <w:rPr>
          <w:rFonts w:ascii="Times New Roman" w:hAnsi="Times New Roman" w:cs="Times New Roman"/>
        </w:rPr>
        <w:lastRenderedPageBreak/>
        <w:t xml:space="preserve">colonized by Europeans, they were offered the “promise” of being identified as part of European culture by gaining mastery of French. However, </w:t>
      </w:r>
      <w:r w:rsidR="00A86785">
        <w:rPr>
          <w:rFonts w:ascii="Times New Roman" w:hAnsi="Times New Roman" w:cs="Times New Roman"/>
        </w:rPr>
        <w:t xml:space="preserve">since their way of speaking were constantly demoted as “accented” for their </w:t>
      </w:r>
      <w:r w:rsidR="00A86785" w:rsidRPr="00A86785">
        <w:rPr>
          <w:rFonts w:ascii="Times New Roman" w:hAnsi="Times New Roman" w:cs="Times New Roman"/>
        </w:rPr>
        <w:t xml:space="preserve">struggles with the [r] </w:t>
      </w:r>
      <w:r w:rsidR="00A86785">
        <w:rPr>
          <w:rFonts w:ascii="Times New Roman" w:hAnsi="Times New Roman" w:cs="Times New Roman"/>
        </w:rPr>
        <w:t xml:space="preserve">of metropolitan French, they were </w:t>
      </w:r>
      <w:r w:rsidR="00D74C63">
        <w:rPr>
          <w:rFonts w:ascii="Times New Roman" w:hAnsi="Times New Roman" w:cs="Times New Roman"/>
        </w:rPr>
        <w:t xml:space="preserve">thus </w:t>
      </w:r>
      <w:r w:rsidR="00474BFF">
        <w:rPr>
          <w:rFonts w:ascii="Times New Roman" w:hAnsi="Times New Roman" w:cs="Times New Roman"/>
        </w:rPr>
        <w:t>“</w:t>
      </w:r>
      <w:r w:rsidR="00D74C63">
        <w:rPr>
          <w:rFonts w:ascii="Times New Roman" w:hAnsi="Times New Roman" w:cs="Times New Roman"/>
        </w:rPr>
        <w:t>primitivized and decivilized</w:t>
      </w:r>
      <w:r w:rsidR="00474BFF">
        <w:rPr>
          <w:rFonts w:ascii="Times New Roman" w:hAnsi="Times New Roman" w:cs="Times New Roman"/>
        </w:rPr>
        <w:t>”</w:t>
      </w:r>
      <w:r w:rsidR="00D74C63">
        <w:rPr>
          <w:rFonts w:ascii="Times New Roman" w:hAnsi="Times New Roman" w:cs="Times New Roman"/>
        </w:rPr>
        <w:t xml:space="preserve"> by the </w:t>
      </w:r>
      <w:r w:rsidR="00D74C63" w:rsidRPr="00D74C63">
        <w:rPr>
          <w:rFonts w:ascii="Times New Roman" w:hAnsi="Times New Roman" w:cs="Times New Roman"/>
        </w:rPr>
        <w:t>French Republican language ideology</w:t>
      </w:r>
      <w:r w:rsidR="00D74C63">
        <w:rPr>
          <w:rFonts w:ascii="Times New Roman" w:hAnsi="Times New Roman" w:cs="Times New Roman"/>
        </w:rPr>
        <w:t>, and actually</w:t>
      </w:r>
      <w:r w:rsidR="00A86785">
        <w:rPr>
          <w:rFonts w:ascii="Times New Roman" w:hAnsi="Times New Roman" w:cs="Times New Roman"/>
        </w:rPr>
        <w:t xml:space="preserve"> excluded </w:t>
      </w:r>
      <w:r w:rsidR="00A86785" w:rsidRPr="00A86785">
        <w:rPr>
          <w:rFonts w:ascii="Times New Roman" w:hAnsi="Times New Roman" w:cs="Times New Roman"/>
        </w:rPr>
        <w:t>from full belonging in a French national community</w:t>
      </w:r>
      <w:r w:rsidR="00D74C63">
        <w:rPr>
          <w:rFonts w:ascii="Times New Roman" w:hAnsi="Times New Roman" w:cs="Times New Roman"/>
        </w:rPr>
        <w:t xml:space="preserve"> (Gal &amp; Irvine 2019: 157-158).</w:t>
      </w:r>
      <w:r w:rsidR="00A86785">
        <w:rPr>
          <w:rFonts w:ascii="Times New Roman" w:hAnsi="Times New Roman" w:cs="Times New Roman"/>
        </w:rPr>
        <w:t xml:space="preserve"> </w:t>
      </w:r>
      <w:r w:rsidR="0062619E" w:rsidRPr="00FC7019">
        <w:rPr>
          <w:rFonts w:ascii="Times New Roman" w:hAnsi="Times New Roman" w:cs="Times New Roman"/>
        </w:rPr>
        <w:t xml:space="preserve">In this process, standard </w:t>
      </w:r>
      <w:r w:rsidR="00F71C52" w:rsidRPr="00FC7019">
        <w:rPr>
          <w:rFonts w:ascii="Times New Roman" w:hAnsi="Times New Roman" w:cs="Times New Roman"/>
        </w:rPr>
        <w:t>French</w:t>
      </w:r>
      <w:r w:rsidR="0062619E" w:rsidRPr="00FC7019">
        <w:rPr>
          <w:rFonts w:ascii="Times New Roman" w:hAnsi="Times New Roman" w:cs="Times New Roman"/>
        </w:rPr>
        <w:t xml:space="preserve"> as the unmarked</w:t>
      </w:r>
      <w:r w:rsidR="00F71C52" w:rsidRPr="00FC7019">
        <w:rPr>
          <w:rFonts w:ascii="Times New Roman" w:hAnsi="Times New Roman" w:cs="Times New Roman"/>
        </w:rPr>
        <w:t xml:space="preserve"> language took upon a sense of universalism, claiming its correctness beyond here and now</w:t>
      </w:r>
      <w:r w:rsidR="0062619E" w:rsidRPr="00FC7019">
        <w:rPr>
          <w:rFonts w:ascii="Times New Roman" w:hAnsi="Times New Roman" w:cs="Times New Roman"/>
        </w:rPr>
        <w:t>, while the various “accented” languages, dialects, and also minority languages</w:t>
      </w:r>
      <w:r w:rsidR="00F71C52" w:rsidRPr="00FC7019">
        <w:rPr>
          <w:rFonts w:ascii="Times New Roman" w:hAnsi="Times New Roman" w:cs="Times New Roman"/>
        </w:rPr>
        <w:t xml:space="preserve"> were marginalized</w:t>
      </w:r>
      <w:r w:rsidR="00FC7019" w:rsidRPr="00FC7019">
        <w:rPr>
          <w:rFonts w:ascii="Times New Roman" w:hAnsi="Times New Roman" w:cs="Times New Roman"/>
        </w:rPr>
        <w:t xml:space="preserve"> and degraded</w:t>
      </w:r>
      <w:r w:rsidR="00F71C52">
        <w:rPr>
          <w:rFonts w:ascii="Times New Roman" w:hAnsi="Times New Roman" w:cs="Times New Roman"/>
        </w:rPr>
        <w:t xml:space="preserve">. </w:t>
      </w:r>
      <w:r w:rsidR="00FC7019">
        <w:rPr>
          <w:rFonts w:ascii="Times New Roman" w:hAnsi="Times New Roman" w:cs="Times New Roman"/>
        </w:rPr>
        <w:t xml:space="preserve">The </w:t>
      </w:r>
      <w:r w:rsidR="00FC7019" w:rsidRPr="00FC7019">
        <w:rPr>
          <w:rFonts w:ascii="Times New Roman" w:hAnsi="Times New Roman" w:cs="Times New Roman"/>
        </w:rPr>
        <w:t>a</w:t>
      </w:r>
      <w:r w:rsidR="00F71C52" w:rsidRPr="00FC7019">
        <w:rPr>
          <w:rFonts w:ascii="Times New Roman" w:hAnsi="Times New Roman" w:cs="Times New Roman"/>
        </w:rPr>
        <w:t>uthority</w:t>
      </w:r>
      <w:r w:rsidR="00FC7019">
        <w:rPr>
          <w:rFonts w:ascii="Times New Roman" w:hAnsi="Times New Roman" w:cs="Times New Roman"/>
        </w:rPr>
        <w:t xml:space="preserve"> of standard French is thus upheld within such a linguistic hierarchy with the efforts of </w:t>
      </w:r>
      <w:commentRangeStart w:id="6"/>
      <w:r w:rsidR="00FC7019">
        <w:rPr>
          <w:rFonts w:ascii="Times New Roman" w:hAnsi="Times New Roman" w:cs="Times New Roman"/>
        </w:rPr>
        <w:t>erasure</w:t>
      </w:r>
      <w:commentRangeEnd w:id="6"/>
      <w:r w:rsidR="00B0456F">
        <w:rPr>
          <w:rStyle w:val="CommentReference"/>
        </w:rPr>
        <w:commentReference w:id="6"/>
      </w:r>
      <w:r w:rsidR="00FC7019">
        <w:rPr>
          <w:rFonts w:ascii="Times New Roman" w:hAnsi="Times New Roman" w:cs="Times New Roman"/>
        </w:rPr>
        <w:t>.</w:t>
      </w:r>
    </w:p>
    <w:p w14:paraId="235E6524" w14:textId="419EB0C9" w:rsidR="00F758D1" w:rsidRPr="003F1B71" w:rsidRDefault="00F758D1" w:rsidP="00F758D1">
      <w:pPr>
        <w:spacing w:line="480" w:lineRule="auto"/>
        <w:jc w:val="center"/>
        <w:rPr>
          <w:rFonts w:ascii="Times New Roman" w:hAnsi="Times New Roman" w:cs="Times New Roman"/>
        </w:rPr>
      </w:pPr>
      <w:r w:rsidRPr="003F1B71">
        <w:rPr>
          <w:rFonts w:ascii="Times New Roman" w:hAnsi="Times New Roman" w:cs="Times New Roman"/>
        </w:rPr>
        <w:t>Ideological Change</w:t>
      </w:r>
      <w:r w:rsidR="00A75964" w:rsidRPr="003F1B71">
        <w:rPr>
          <w:rFonts w:ascii="Times New Roman" w:hAnsi="Times New Roman" w:cs="Times New Roman"/>
        </w:rPr>
        <w:t xml:space="preserve"> and Social Consequences</w:t>
      </w:r>
    </w:p>
    <w:p w14:paraId="0417D222" w14:textId="06A9D282" w:rsidR="00BF355A" w:rsidRDefault="00C225B8" w:rsidP="00F00327">
      <w:pPr>
        <w:spacing w:line="480" w:lineRule="auto"/>
        <w:ind w:firstLine="720"/>
        <w:rPr>
          <w:rFonts w:ascii="Times New Roman" w:hAnsi="Times New Roman" w:cs="Times New Roman"/>
        </w:rPr>
      </w:pPr>
      <w:r>
        <w:rPr>
          <w:rFonts w:ascii="Times New Roman" w:hAnsi="Times New Roman" w:cs="Times New Roman"/>
        </w:rPr>
        <w:t xml:space="preserve">Note that analyzing conjectures about differentiation is not only useful in revealing existing naturalized hierarchies, but also </w:t>
      </w:r>
      <w:r w:rsidR="00232A5F">
        <w:rPr>
          <w:rFonts w:ascii="Times New Roman" w:hAnsi="Times New Roman" w:cs="Times New Roman"/>
        </w:rPr>
        <w:t xml:space="preserve">helpful in understanding how people often end up making new contrasts, proposing new ideologies, </w:t>
      </w:r>
      <w:r w:rsidR="003C0B4E">
        <w:rPr>
          <w:rFonts w:ascii="Times New Roman" w:hAnsi="Times New Roman" w:cs="Times New Roman"/>
        </w:rPr>
        <w:t xml:space="preserve">entering into new social relations, and </w:t>
      </w:r>
      <w:r w:rsidR="00232A5F">
        <w:rPr>
          <w:rFonts w:ascii="Times New Roman" w:hAnsi="Times New Roman" w:cs="Times New Roman"/>
        </w:rPr>
        <w:t>forming new organizations.</w:t>
      </w:r>
      <w:r w:rsidR="00E816B7">
        <w:rPr>
          <w:rFonts w:ascii="Times New Roman" w:hAnsi="Times New Roman" w:cs="Times New Roman"/>
        </w:rPr>
        <w:t xml:space="preserve"> </w:t>
      </w:r>
      <w:r w:rsidR="00535E43">
        <w:rPr>
          <w:rFonts w:ascii="Times New Roman" w:hAnsi="Times New Roman" w:cs="Times New Roman"/>
        </w:rPr>
        <w:t xml:space="preserve">Differentiation is more of a productive power in this sense, </w:t>
      </w:r>
      <w:r w:rsidR="007630E2">
        <w:rPr>
          <w:rFonts w:ascii="Times New Roman" w:hAnsi="Times New Roman" w:cs="Times New Roman"/>
        </w:rPr>
        <w:t xml:space="preserve">as the always ongoing and open-ended differentiation process constantly changes axes, which would in turn </w:t>
      </w:r>
      <w:r w:rsidR="00474BFF">
        <w:rPr>
          <w:rFonts w:ascii="Times New Roman" w:hAnsi="Times New Roman" w:cs="Times New Roman"/>
        </w:rPr>
        <w:t>transform</w:t>
      </w:r>
      <w:r w:rsidR="007630E2">
        <w:rPr>
          <w:rFonts w:ascii="Times New Roman" w:hAnsi="Times New Roman" w:cs="Times New Roman"/>
        </w:rPr>
        <w:t xml:space="preserve"> </w:t>
      </w:r>
      <w:r w:rsidR="00E83ED9">
        <w:rPr>
          <w:rFonts w:ascii="Times New Roman" w:hAnsi="Times New Roman" w:cs="Times New Roman"/>
        </w:rPr>
        <w:t xml:space="preserve">the social realities they organize (Gal &amp; Irvine 2019: </w:t>
      </w:r>
      <w:r w:rsidR="00E57C6B">
        <w:rPr>
          <w:rFonts w:ascii="Times New Roman" w:hAnsi="Times New Roman" w:cs="Times New Roman"/>
        </w:rPr>
        <w:t>163</w:t>
      </w:r>
      <w:r w:rsidR="00E83ED9">
        <w:rPr>
          <w:rFonts w:ascii="Times New Roman" w:hAnsi="Times New Roman" w:cs="Times New Roman"/>
        </w:rPr>
        <w:t xml:space="preserve">). </w:t>
      </w:r>
      <w:r w:rsidR="00535E43">
        <w:rPr>
          <w:rFonts w:ascii="Times New Roman" w:hAnsi="Times New Roman" w:cs="Times New Roman"/>
        </w:rPr>
        <w:t xml:space="preserve">This is no less important for ethnographers, </w:t>
      </w:r>
      <w:r w:rsidR="00E83ED9">
        <w:rPr>
          <w:rFonts w:ascii="Times New Roman" w:hAnsi="Times New Roman" w:cs="Times New Roman"/>
        </w:rPr>
        <w:t xml:space="preserve">because </w:t>
      </w:r>
      <w:r w:rsidR="00535E43">
        <w:rPr>
          <w:rFonts w:ascii="Times New Roman" w:hAnsi="Times New Roman" w:cs="Times New Roman"/>
        </w:rPr>
        <w:t xml:space="preserve">it enables them to examine how people can intervene in historical process, conservatively or creatively, </w:t>
      </w:r>
      <w:r w:rsidR="00B01710">
        <w:rPr>
          <w:rFonts w:ascii="Times New Roman" w:hAnsi="Times New Roman" w:cs="Times New Roman"/>
        </w:rPr>
        <w:t xml:space="preserve">and </w:t>
      </w:r>
      <w:r w:rsidR="003D6DD7">
        <w:rPr>
          <w:rFonts w:ascii="Times New Roman" w:hAnsi="Times New Roman" w:cs="Times New Roman"/>
        </w:rPr>
        <w:t>how the consecutive uptakes produce influences across time and space</w:t>
      </w:r>
      <w:r w:rsidR="00B01710">
        <w:rPr>
          <w:rFonts w:ascii="Times New Roman" w:hAnsi="Times New Roman" w:cs="Times New Roman"/>
        </w:rPr>
        <w:t>.</w:t>
      </w:r>
      <w:r w:rsidR="00F00327">
        <w:rPr>
          <w:rFonts w:ascii="Times New Roman" w:hAnsi="Times New Roman" w:cs="Times New Roman"/>
        </w:rPr>
        <w:t xml:space="preserve"> </w:t>
      </w:r>
      <w:r w:rsidR="00E02C7E">
        <w:rPr>
          <w:rFonts w:ascii="Times New Roman" w:hAnsi="Times New Roman" w:cs="Times New Roman"/>
        </w:rPr>
        <w:t>R</w:t>
      </w:r>
      <w:r w:rsidR="00401285">
        <w:rPr>
          <w:rFonts w:ascii="Times New Roman" w:hAnsi="Times New Roman" w:cs="Times New Roman"/>
        </w:rPr>
        <w:t>eturn</w:t>
      </w:r>
      <w:r w:rsidR="00E02C7E">
        <w:rPr>
          <w:rFonts w:ascii="Times New Roman" w:hAnsi="Times New Roman" w:cs="Times New Roman"/>
        </w:rPr>
        <w:t>ing</w:t>
      </w:r>
      <w:r w:rsidR="00401285">
        <w:rPr>
          <w:rFonts w:ascii="Times New Roman" w:hAnsi="Times New Roman" w:cs="Times New Roman"/>
        </w:rPr>
        <w:t xml:space="preserve"> to our previous two examples, </w:t>
      </w:r>
      <w:r w:rsidR="00C45474">
        <w:rPr>
          <w:rFonts w:ascii="Times New Roman" w:hAnsi="Times New Roman" w:cs="Times New Roman"/>
        </w:rPr>
        <w:t xml:space="preserve">I’ll </w:t>
      </w:r>
      <w:r w:rsidR="00263C9F">
        <w:rPr>
          <w:rFonts w:ascii="Times New Roman" w:hAnsi="Times New Roman" w:cs="Times New Roman"/>
        </w:rPr>
        <w:t xml:space="preserve">locate </w:t>
      </w:r>
      <w:r w:rsidR="00BF355A">
        <w:rPr>
          <w:rFonts w:ascii="Times New Roman" w:hAnsi="Times New Roman" w:cs="Times New Roman"/>
        </w:rPr>
        <w:t xml:space="preserve">a more creative ideological change constructed by young Catalans </w:t>
      </w:r>
      <w:r w:rsidR="00437FF6">
        <w:rPr>
          <w:rFonts w:ascii="Times New Roman" w:hAnsi="Times New Roman" w:cs="Times New Roman"/>
        </w:rPr>
        <w:t>in the way they took up the differentiation between Catalan and Castilian, and a more conservative change adopted by minority language speakers in Fr</w:t>
      </w:r>
      <w:r w:rsidR="004C09B2">
        <w:rPr>
          <w:rFonts w:ascii="Times New Roman" w:hAnsi="Times New Roman" w:cs="Times New Roman"/>
        </w:rPr>
        <w:t>ance</w:t>
      </w:r>
      <w:r w:rsidR="00437FF6">
        <w:rPr>
          <w:rFonts w:ascii="Times New Roman" w:hAnsi="Times New Roman" w:cs="Times New Roman"/>
        </w:rPr>
        <w:t xml:space="preserve"> in the way the</w:t>
      </w:r>
      <w:r w:rsidR="004C09B2">
        <w:rPr>
          <w:rFonts w:ascii="Times New Roman" w:hAnsi="Times New Roman" w:cs="Times New Roman"/>
        </w:rPr>
        <w:t xml:space="preserve">y contest the dominance of standard French. </w:t>
      </w:r>
    </w:p>
    <w:p w14:paraId="60A6653E" w14:textId="5C3FA89E" w:rsidR="00F00327" w:rsidRDefault="005804E4" w:rsidP="00F00327">
      <w:pPr>
        <w:spacing w:line="480" w:lineRule="auto"/>
        <w:ind w:firstLine="720"/>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he</w:t>
      </w:r>
      <w:r>
        <w:rPr>
          <w:rFonts w:ascii="Times New Roman" w:hAnsi="Times New Roman" w:cs="Times New Roman"/>
        </w:rPr>
        <w:t xml:space="preserve"> ideological change adopted by young Catalans involved the process of the reversal of </w:t>
      </w:r>
      <w:proofErr w:type="spellStart"/>
      <w:r>
        <w:rPr>
          <w:rFonts w:ascii="Times New Roman" w:hAnsi="Times New Roman" w:cs="Times New Roman"/>
        </w:rPr>
        <w:t>rhematization</w:t>
      </w:r>
      <w:proofErr w:type="spellEnd"/>
      <w:r>
        <w:rPr>
          <w:rFonts w:ascii="Times New Roman" w:hAnsi="Times New Roman" w:cs="Times New Roman"/>
        </w:rPr>
        <w:t xml:space="preserve">. </w:t>
      </w:r>
      <w:r w:rsidR="001A7C27">
        <w:rPr>
          <w:rFonts w:ascii="Times New Roman" w:hAnsi="Times New Roman" w:cs="Times New Roman"/>
        </w:rPr>
        <w:t xml:space="preserve">While in 1987 the young people in Catalonia insisted a close association between the two languages and the two corresponding ethnolinguistic identities, </w:t>
      </w:r>
      <w:r w:rsidR="0084041F">
        <w:rPr>
          <w:rFonts w:ascii="Times New Roman" w:hAnsi="Times New Roman" w:cs="Times New Roman"/>
        </w:rPr>
        <w:t>in 2007 when Woolard interview</w:t>
      </w:r>
      <w:r w:rsidR="003B71BA">
        <w:rPr>
          <w:rFonts w:ascii="Times New Roman" w:hAnsi="Times New Roman" w:cs="Times New Roman"/>
        </w:rPr>
        <w:t>ed</w:t>
      </w:r>
      <w:r w:rsidR="0084041F">
        <w:rPr>
          <w:rFonts w:ascii="Times New Roman" w:hAnsi="Times New Roman" w:cs="Times New Roman"/>
        </w:rPr>
        <w:t xml:space="preserve"> the new generation of the young people, </w:t>
      </w:r>
      <w:r w:rsidR="003B71BA">
        <w:rPr>
          <w:rFonts w:ascii="Times New Roman" w:hAnsi="Times New Roman" w:cs="Times New Roman"/>
        </w:rPr>
        <w:t xml:space="preserve">she found that they began to decouple the language from </w:t>
      </w:r>
      <w:r w:rsidR="00FA6C42">
        <w:rPr>
          <w:rFonts w:ascii="Times New Roman" w:hAnsi="Times New Roman" w:cs="Times New Roman"/>
        </w:rPr>
        <w:t xml:space="preserve">the </w:t>
      </w:r>
      <w:r w:rsidR="00FA6C42" w:rsidRPr="00FA6C42">
        <w:rPr>
          <w:rFonts w:ascii="Times New Roman" w:hAnsi="Times New Roman" w:cs="Times New Roman"/>
        </w:rPr>
        <w:t xml:space="preserve">origins and ethnolinguistic </w:t>
      </w:r>
      <w:r w:rsidR="00FA6C42">
        <w:rPr>
          <w:rFonts w:ascii="Times New Roman" w:hAnsi="Times New Roman" w:cs="Times New Roman"/>
        </w:rPr>
        <w:t xml:space="preserve">identity </w:t>
      </w:r>
      <w:r w:rsidR="003B71BA">
        <w:rPr>
          <w:rFonts w:ascii="Times New Roman" w:hAnsi="Times New Roman" w:cs="Times New Roman"/>
        </w:rPr>
        <w:t>of the speaker.</w:t>
      </w:r>
      <w:r w:rsidR="00600725">
        <w:rPr>
          <w:rFonts w:ascii="Times New Roman" w:hAnsi="Times New Roman" w:cs="Times New Roman"/>
        </w:rPr>
        <w:t xml:space="preserve"> Growing up in an environment where </w:t>
      </w:r>
      <w:r w:rsidR="00C20F5A">
        <w:rPr>
          <w:rFonts w:ascii="Times New Roman" w:hAnsi="Times New Roman" w:cs="Times New Roman"/>
        </w:rPr>
        <w:t xml:space="preserve">institutional use of Catalan was taken for granted, </w:t>
      </w:r>
      <w:r w:rsidR="00332CDB">
        <w:rPr>
          <w:rFonts w:ascii="Times New Roman" w:hAnsi="Times New Roman" w:cs="Times New Roman"/>
        </w:rPr>
        <w:t xml:space="preserve">not </w:t>
      </w:r>
      <w:r w:rsidR="00C20F5A">
        <w:rPr>
          <w:rFonts w:ascii="Times New Roman" w:hAnsi="Times New Roman" w:cs="Times New Roman"/>
        </w:rPr>
        <w:t>necessarily indexing a</w:t>
      </w:r>
      <w:r w:rsidR="00332CDB">
        <w:rPr>
          <w:rFonts w:ascii="Times New Roman" w:hAnsi="Times New Roman" w:cs="Times New Roman"/>
        </w:rPr>
        <w:t>n enduring</w:t>
      </w:r>
      <w:r w:rsidR="00C20F5A">
        <w:rPr>
          <w:rFonts w:ascii="Times New Roman" w:hAnsi="Times New Roman" w:cs="Times New Roman"/>
        </w:rPr>
        <w:t xml:space="preserve"> personal identity, the young generation in Catalonia in turn </w:t>
      </w:r>
      <w:r w:rsidR="0000133C">
        <w:rPr>
          <w:rFonts w:ascii="Times New Roman" w:hAnsi="Times New Roman" w:cs="Times New Roman"/>
        </w:rPr>
        <w:t xml:space="preserve">nurtured a new kind of linguistic consciousness that </w:t>
      </w:r>
      <w:r w:rsidR="00F31EC2">
        <w:rPr>
          <w:rFonts w:ascii="Times New Roman" w:hAnsi="Times New Roman" w:cs="Times New Roman"/>
        </w:rPr>
        <w:t xml:space="preserve">embraced the free and active </w:t>
      </w:r>
      <w:r w:rsidR="00C8648C">
        <w:rPr>
          <w:rFonts w:ascii="Times New Roman" w:hAnsi="Times New Roman" w:cs="Times New Roman"/>
        </w:rPr>
        <w:t xml:space="preserve">choices of languages to self-construct their own personal style. </w:t>
      </w:r>
      <w:r w:rsidR="00153C29">
        <w:rPr>
          <w:rFonts w:ascii="Times New Roman" w:hAnsi="Times New Roman" w:cs="Times New Roman"/>
        </w:rPr>
        <w:t xml:space="preserve">To use Woolard’s concepts, </w:t>
      </w:r>
      <w:r w:rsidR="00474BFF">
        <w:rPr>
          <w:rFonts w:ascii="Times New Roman" w:hAnsi="Times New Roman" w:cs="Times New Roman"/>
        </w:rPr>
        <w:t>a</w:t>
      </w:r>
      <w:r w:rsidR="00E811E2">
        <w:rPr>
          <w:rFonts w:ascii="Times New Roman" w:hAnsi="Times New Roman" w:cs="Times New Roman"/>
        </w:rPr>
        <w:t xml:space="preserve"> development of the language ideology of Catalan </w:t>
      </w:r>
      <w:r w:rsidR="00153C29">
        <w:rPr>
          <w:rFonts w:ascii="Times New Roman" w:hAnsi="Times New Roman" w:cs="Times New Roman"/>
        </w:rPr>
        <w:t xml:space="preserve">and Castilian </w:t>
      </w:r>
      <w:r w:rsidR="00E811E2">
        <w:rPr>
          <w:rFonts w:ascii="Times New Roman" w:hAnsi="Times New Roman" w:cs="Times New Roman"/>
        </w:rPr>
        <w:t>towards future-oriented anonymity and project authenticity went hand in hand</w:t>
      </w:r>
      <w:r w:rsidR="00153C29">
        <w:rPr>
          <w:rFonts w:ascii="Times New Roman" w:hAnsi="Times New Roman" w:cs="Times New Roman"/>
        </w:rPr>
        <w:t xml:space="preserve"> in this process (</w:t>
      </w:r>
      <w:r w:rsidR="00410C84">
        <w:rPr>
          <w:rFonts w:ascii="Times New Roman" w:hAnsi="Times New Roman" w:cs="Times New Roman"/>
        </w:rPr>
        <w:t>Woolard 201</w:t>
      </w:r>
      <w:r w:rsidR="00153C29">
        <w:rPr>
          <w:rFonts w:ascii="Times New Roman" w:hAnsi="Times New Roman" w:cs="Times New Roman"/>
        </w:rPr>
        <w:t>)</w:t>
      </w:r>
      <w:r w:rsidR="00E811E2">
        <w:rPr>
          <w:rFonts w:ascii="Times New Roman" w:hAnsi="Times New Roman" w:cs="Times New Roman"/>
        </w:rPr>
        <w:t>.</w:t>
      </w:r>
      <w:r w:rsidR="00153C29">
        <w:rPr>
          <w:rFonts w:ascii="Times New Roman" w:hAnsi="Times New Roman" w:cs="Times New Roman"/>
        </w:rPr>
        <w:t xml:space="preserve"> For example, the </w:t>
      </w:r>
      <w:proofErr w:type="spellStart"/>
      <w:r w:rsidR="006B1EAC" w:rsidRPr="006B1EAC">
        <w:rPr>
          <w:rFonts w:ascii="Times New Roman" w:hAnsi="Times New Roman" w:cs="Times New Roman"/>
          <w:i/>
          <w:iCs/>
        </w:rPr>
        <w:t>quillo</w:t>
      </w:r>
      <w:proofErr w:type="spellEnd"/>
      <w:r w:rsidR="006B1EAC">
        <w:rPr>
          <w:rFonts w:ascii="Times New Roman" w:hAnsi="Times New Roman" w:cs="Times New Roman"/>
        </w:rPr>
        <w:t xml:space="preserve"> style, though commonly conceived as </w:t>
      </w:r>
      <w:r w:rsidR="00634DFE">
        <w:rPr>
          <w:rFonts w:ascii="Times New Roman" w:hAnsi="Times New Roman" w:cs="Times New Roman"/>
        </w:rPr>
        <w:t>coarse and vulgar, associated with Castilian speaking and political stance of pro-Spain and anti-Catalan, was also consciously adopted by students who emphasized their own defiance against such stereotypes</w:t>
      </w:r>
      <w:r w:rsidR="005566E9">
        <w:rPr>
          <w:rFonts w:ascii="Times New Roman" w:hAnsi="Times New Roman" w:cs="Times New Roman"/>
        </w:rPr>
        <w:t xml:space="preserve"> and claimed their cosmopolitan stance (</w:t>
      </w:r>
      <w:r w:rsidR="001B2125">
        <w:rPr>
          <w:rFonts w:ascii="Times New Roman" w:hAnsi="Times New Roman" w:cs="Times New Roman"/>
        </w:rPr>
        <w:t>Woolard 2016: 234-237</w:t>
      </w:r>
      <w:r w:rsidR="005566E9">
        <w:rPr>
          <w:rFonts w:ascii="Times New Roman" w:hAnsi="Times New Roman" w:cs="Times New Roman"/>
        </w:rPr>
        <w:t>)</w:t>
      </w:r>
      <w:r w:rsidR="007D6CA3">
        <w:rPr>
          <w:rFonts w:ascii="Times New Roman" w:hAnsi="Times New Roman" w:cs="Times New Roman"/>
        </w:rPr>
        <w:t xml:space="preserve">. This ideological change took up by these young people in Catalonia </w:t>
      </w:r>
      <w:r w:rsidR="00474BFF">
        <w:rPr>
          <w:rFonts w:ascii="Times New Roman" w:hAnsi="Times New Roman" w:cs="Times New Roman"/>
        </w:rPr>
        <w:t>was</w:t>
      </w:r>
      <w:r w:rsidR="007D6CA3">
        <w:rPr>
          <w:rFonts w:ascii="Times New Roman" w:hAnsi="Times New Roman" w:cs="Times New Roman"/>
        </w:rPr>
        <w:t xml:space="preserve"> more of a creative</w:t>
      </w:r>
      <w:r w:rsidR="00F52FF4">
        <w:rPr>
          <w:rFonts w:ascii="Times New Roman" w:hAnsi="Times New Roman" w:cs="Times New Roman"/>
        </w:rPr>
        <w:t xml:space="preserve"> practice in that </w:t>
      </w:r>
      <w:r w:rsidR="00895542">
        <w:rPr>
          <w:rFonts w:ascii="Times New Roman" w:hAnsi="Times New Roman" w:cs="Times New Roman"/>
        </w:rPr>
        <w:t>it</w:t>
      </w:r>
      <w:r w:rsidR="006933D3">
        <w:rPr>
          <w:rFonts w:ascii="Times New Roman" w:hAnsi="Times New Roman" w:cs="Times New Roman"/>
        </w:rPr>
        <w:t xml:space="preserve"> dissolve</w:t>
      </w:r>
      <w:r w:rsidR="00474BFF">
        <w:rPr>
          <w:rFonts w:ascii="Times New Roman" w:hAnsi="Times New Roman" w:cs="Times New Roman"/>
        </w:rPr>
        <w:t>d</w:t>
      </w:r>
      <w:r w:rsidR="006933D3">
        <w:rPr>
          <w:rFonts w:ascii="Times New Roman" w:hAnsi="Times New Roman" w:cs="Times New Roman"/>
        </w:rPr>
        <w:t xml:space="preserve"> the traditional authority associated with the two languages, which was based on a strict distinction between the ideologies of authenticity and anonymity, and end</w:t>
      </w:r>
      <w:r w:rsidR="00474BFF">
        <w:rPr>
          <w:rFonts w:ascii="Times New Roman" w:hAnsi="Times New Roman" w:cs="Times New Roman"/>
        </w:rPr>
        <w:t>ed</w:t>
      </w:r>
      <w:r w:rsidR="006933D3">
        <w:rPr>
          <w:rFonts w:ascii="Times New Roman" w:hAnsi="Times New Roman" w:cs="Times New Roman"/>
        </w:rPr>
        <w:t xml:space="preserve"> up proposing new values</w:t>
      </w:r>
      <w:r w:rsidR="009877B6">
        <w:rPr>
          <w:rFonts w:ascii="Times New Roman" w:hAnsi="Times New Roman" w:cs="Times New Roman"/>
        </w:rPr>
        <w:t>, principles and interests among the new generatio</w:t>
      </w:r>
      <w:commentRangeStart w:id="7"/>
      <w:r w:rsidR="009877B6">
        <w:rPr>
          <w:rFonts w:ascii="Times New Roman" w:hAnsi="Times New Roman" w:cs="Times New Roman"/>
        </w:rPr>
        <w:t>n</w:t>
      </w:r>
      <w:commentRangeEnd w:id="7"/>
      <w:r w:rsidR="00B0456F">
        <w:rPr>
          <w:rStyle w:val="CommentReference"/>
        </w:rPr>
        <w:commentReference w:id="7"/>
      </w:r>
      <w:r w:rsidR="009877B6">
        <w:rPr>
          <w:rFonts w:ascii="Times New Roman" w:hAnsi="Times New Roman" w:cs="Times New Roman"/>
        </w:rPr>
        <w:t>.</w:t>
      </w:r>
    </w:p>
    <w:p w14:paraId="20F69696" w14:textId="06BBD6AA" w:rsidR="000C438A" w:rsidRDefault="000C438A" w:rsidP="000C438A">
      <w:pPr>
        <w:spacing w:line="480" w:lineRule="auto"/>
        <w:rPr>
          <w:rFonts w:ascii="Times New Roman" w:hAnsi="Times New Roman" w:cs="Times New Roman"/>
        </w:rPr>
      </w:pPr>
      <w:r>
        <w:rPr>
          <w:rFonts w:ascii="Times New Roman" w:hAnsi="Times New Roman" w:cs="Times New Roman"/>
        </w:rPr>
        <w:tab/>
      </w:r>
      <w:r w:rsidR="00C66652">
        <w:rPr>
          <w:rFonts w:ascii="Times New Roman" w:hAnsi="Times New Roman" w:cs="Times New Roman"/>
        </w:rPr>
        <w:t>The ideological change constructed under the standardization of languages is sometimes not as innovative</w:t>
      </w:r>
      <w:r w:rsidR="005A2375">
        <w:rPr>
          <w:rFonts w:ascii="Times New Roman" w:hAnsi="Times New Roman" w:cs="Times New Roman"/>
        </w:rPr>
        <w:t xml:space="preserve"> as the case above.</w:t>
      </w:r>
      <w:r w:rsidR="00C66652">
        <w:rPr>
          <w:rFonts w:ascii="Times New Roman" w:hAnsi="Times New Roman" w:cs="Times New Roman"/>
        </w:rPr>
        <w:t xml:space="preserve"> </w:t>
      </w:r>
      <w:r w:rsidR="005A2375">
        <w:rPr>
          <w:rFonts w:ascii="Times New Roman" w:hAnsi="Times New Roman" w:cs="Times New Roman"/>
        </w:rPr>
        <w:t>I</w:t>
      </w:r>
      <w:r w:rsidR="00C66652">
        <w:rPr>
          <w:rFonts w:ascii="Times New Roman" w:hAnsi="Times New Roman" w:cs="Times New Roman"/>
        </w:rPr>
        <w:t xml:space="preserve">n this paper, I’ll take the practices adopted by Corsican speakers, a minority language group </w:t>
      </w:r>
      <w:r w:rsidR="0028704B">
        <w:rPr>
          <w:rFonts w:ascii="Times New Roman" w:hAnsi="Times New Roman" w:cs="Times New Roman"/>
        </w:rPr>
        <w:t>on a Mediterranean island in France</w:t>
      </w:r>
      <w:r w:rsidR="00A32BAB">
        <w:rPr>
          <w:rFonts w:ascii="Times New Roman" w:hAnsi="Times New Roman" w:cs="Times New Roman"/>
        </w:rPr>
        <w:t>, as an example.</w:t>
      </w:r>
      <w:r w:rsidR="00923E34">
        <w:rPr>
          <w:rFonts w:ascii="Times New Roman" w:hAnsi="Times New Roman" w:cs="Times New Roman"/>
        </w:rPr>
        <w:t xml:space="preserve"> </w:t>
      </w:r>
      <w:r w:rsidR="00FB659D">
        <w:rPr>
          <w:rFonts w:ascii="Times New Roman" w:hAnsi="Times New Roman" w:cs="Times New Roman"/>
        </w:rPr>
        <w:t xml:space="preserve">Corsican speakers, in an attempt to resist the domination of the official standard language </w:t>
      </w:r>
      <w:r w:rsidR="00760400">
        <w:rPr>
          <w:rFonts w:ascii="Times New Roman" w:hAnsi="Times New Roman" w:cs="Times New Roman"/>
        </w:rPr>
        <w:t xml:space="preserve">and establish their own linguistic identity, </w:t>
      </w:r>
      <w:r w:rsidR="00A5577E">
        <w:rPr>
          <w:rFonts w:ascii="Times New Roman" w:hAnsi="Times New Roman" w:cs="Times New Roman"/>
        </w:rPr>
        <w:t xml:space="preserve">adopted a revitalizing strategy </w:t>
      </w:r>
      <w:r w:rsidR="00663912">
        <w:rPr>
          <w:rFonts w:ascii="Times New Roman" w:hAnsi="Times New Roman" w:cs="Times New Roman" w:hint="eastAsia"/>
        </w:rPr>
        <w:t>b</w:t>
      </w:r>
      <w:r w:rsidR="00663912">
        <w:rPr>
          <w:rFonts w:ascii="Times New Roman" w:hAnsi="Times New Roman" w:cs="Times New Roman"/>
        </w:rPr>
        <w:t xml:space="preserve">y a comprehensive </w:t>
      </w:r>
      <w:r w:rsidR="00407584">
        <w:rPr>
          <w:rFonts w:ascii="Times New Roman" w:hAnsi="Times New Roman" w:cs="Times New Roman"/>
        </w:rPr>
        <w:t xml:space="preserve">and </w:t>
      </w:r>
      <w:r w:rsidR="00663912">
        <w:rPr>
          <w:rFonts w:ascii="Times New Roman" w:hAnsi="Times New Roman" w:cs="Times New Roman"/>
        </w:rPr>
        <w:lastRenderedPageBreak/>
        <w:t xml:space="preserve">formal codification through </w:t>
      </w:r>
      <w:r w:rsidR="00407584">
        <w:rPr>
          <w:rFonts w:ascii="Times New Roman" w:hAnsi="Times New Roman" w:cs="Times New Roman"/>
        </w:rPr>
        <w:t>“practices of literacy, orthography, dictionary, grammar, or census”</w:t>
      </w:r>
      <w:r w:rsidR="00632D8F">
        <w:rPr>
          <w:rFonts w:ascii="Times New Roman" w:hAnsi="Times New Roman" w:cs="Times New Roman"/>
        </w:rPr>
        <w:t xml:space="preserve"> (Inoue 2006: 124).</w:t>
      </w:r>
      <w:r w:rsidR="00AA4174">
        <w:rPr>
          <w:rFonts w:ascii="Times New Roman" w:hAnsi="Times New Roman" w:cs="Times New Roman"/>
        </w:rPr>
        <w:t xml:space="preserve"> </w:t>
      </w:r>
      <w:r w:rsidR="00632D8F">
        <w:rPr>
          <w:rFonts w:ascii="Times New Roman" w:hAnsi="Times New Roman" w:cs="Times New Roman"/>
        </w:rPr>
        <w:t xml:space="preserve">While these </w:t>
      </w:r>
      <w:r w:rsidR="00180981">
        <w:rPr>
          <w:rFonts w:ascii="Times New Roman" w:hAnsi="Times New Roman" w:cs="Times New Roman"/>
        </w:rPr>
        <w:t xml:space="preserve">standardization </w:t>
      </w:r>
      <w:r w:rsidR="00632D8F">
        <w:rPr>
          <w:rFonts w:ascii="Times New Roman" w:hAnsi="Times New Roman" w:cs="Times New Roman"/>
        </w:rPr>
        <w:t xml:space="preserve">practices indeed </w:t>
      </w:r>
      <w:r w:rsidR="008A1354">
        <w:rPr>
          <w:rFonts w:ascii="Times New Roman" w:hAnsi="Times New Roman" w:cs="Times New Roman"/>
        </w:rPr>
        <w:t xml:space="preserve">in a way </w:t>
      </w:r>
      <w:r w:rsidR="00D11EFC">
        <w:rPr>
          <w:rFonts w:ascii="Times New Roman" w:hAnsi="Times New Roman" w:cs="Times New Roman"/>
        </w:rPr>
        <w:t xml:space="preserve">have </w:t>
      </w:r>
      <w:r w:rsidR="008A1354">
        <w:rPr>
          <w:rFonts w:ascii="Times New Roman" w:hAnsi="Times New Roman" w:cs="Times New Roman"/>
        </w:rPr>
        <w:t>gaine</w:t>
      </w:r>
      <w:r w:rsidR="00D11EFC">
        <w:rPr>
          <w:rFonts w:ascii="Times New Roman" w:hAnsi="Times New Roman" w:cs="Times New Roman"/>
        </w:rPr>
        <w:t>d</w:t>
      </w:r>
      <w:r w:rsidR="008A1354">
        <w:rPr>
          <w:rFonts w:ascii="Times New Roman" w:hAnsi="Times New Roman" w:cs="Times New Roman"/>
        </w:rPr>
        <w:t xml:space="preserve"> Corsican language a formal recognition </w:t>
      </w:r>
      <w:r w:rsidR="00A93278">
        <w:rPr>
          <w:rFonts w:ascii="Times New Roman" w:hAnsi="Times New Roman" w:cs="Times New Roman"/>
        </w:rPr>
        <w:t>and an autonomous status just like standard French</w:t>
      </w:r>
      <w:r w:rsidR="008A1354">
        <w:rPr>
          <w:rFonts w:ascii="Times New Roman" w:hAnsi="Times New Roman" w:cs="Times New Roman"/>
        </w:rPr>
        <w:t>, it nevertheless</w:t>
      </w:r>
      <w:r w:rsidR="00AA4174">
        <w:rPr>
          <w:rFonts w:ascii="Times New Roman" w:hAnsi="Times New Roman" w:cs="Times New Roman"/>
        </w:rPr>
        <w:t xml:space="preserve"> constitute</w:t>
      </w:r>
      <w:r w:rsidR="00D11EFC">
        <w:rPr>
          <w:rFonts w:ascii="Times New Roman" w:hAnsi="Times New Roman" w:cs="Times New Roman"/>
        </w:rPr>
        <w:t>s</w:t>
      </w:r>
      <w:r w:rsidR="00AA4174">
        <w:rPr>
          <w:rFonts w:ascii="Times New Roman" w:hAnsi="Times New Roman" w:cs="Times New Roman"/>
        </w:rPr>
        <w:t xml:space="preserve"> a fractal </w:t>
      </w:r>
      <w:proofErr w:type="spellStart"/>
      <w:r w:rsidR="00AA4174">
        <w:rPr>
          <w:rFonts w:ascii="Times New Roman" w:hAnsi="Times New Roman" w:cs="Times New Roman"/>
        </w:rPr>
        <w:t>recursivity</w:t>
      </w:r>
      <w:proofErr w:type="spellEnd"/>
      <w:r w:rsidR="00AA4174">
        <w:rPr>
          <w:rFonts w:ascii="Times New Roman" w:hAnsi="Times New Roman" w:cs="Times New Roman"/>
        </w:rPr>
        <w:t xml:space="preserve"> of the minority branch</w:t>
      </w:r>
      <w:r w:rsidR="00CE7711">
        <w:rPr>
          <w:rFonts w:ascii="Times New Roman" w:hAnsi="Times New Roman" w:cs="Times New Roman"/>
        </w:rPr>
        <w:t>,</w:t>
      </w:r>
      <w:r w:rsidR="008A1354">
        <w:rPr>
          <w:rFonts w:ascii="Times New Roman" w:hAnsi="Times New Roman" w:cs="Times New Roman"/>
        </w:rPr>
        <w:t xml:space="preserve"> </w:t>
      </w:r>
      <w:r w:rsidR="00CA0DE9">
        <w:rPr>
          <w:rFonts w:ascii="Times New Roman" w:hAnsi="Times New Roman" w:cs="Times New Roman"/>
        </w:rPr>
        <w:t xml:space="preserve">further </w:t>
      </w:r>
      <w:r w:rsidR="00CE7711">
        <w:rPr>
          <w:rFonts w:ascii="Times New Roman" w:hAnsi="Times New Roman" w:cs="Times New Roman"/>
        </w:rPr>
        <w:t>marginaliz</w:t>
      </w:r>
      <w:r w:rsidR="008A1354">
        <w:rPr>
          <w:rFonts w:ascii="Times New Roman" w:hAnsi="Times New Roman" w:cs="Times New Roman"/>
        </w:rPr>
        <w:t>ing</w:t>
      </w:r>
      <w:r w:rsidR="00CE7711">
        <w:rPr>
          <w:rFonts w:ascii="Times New Roman" w:hAnsi="Times New Roman" w:cs="Times New Roman"/>
        </w:rPr>
        <w:t xml:space="preserve"> those </w:t>
      </w:r>
      <w:r w:rsidR="009D14D6" w:rsidRPr="009D14D6">
        <w:rPr>
          <w:rFonts w:ascii="Times New Roman" w:hAnsi="Times New Roman" w:cs="Times New Roman"/>
        </w:rPr>
        <w:t xml:space="preserve">heterogeneous </w:t>
      </w:r>
      <w:r w:rsidR="00CE7711">
        <w:rPr>
          <w:rFonts w:ascii="Times New Roman" w:hAnsi="Times New Roman" w:cs="Times New Roman"/>
        </w:rPr>
        <w:t xml:space="preserve">variations </w:t>
      </w:r>
      <w:r w:rsidR="005620C5">
        <w:rPr>
          <w:rFonts w:ascii="Times New Roman" w:hAnsi="Times New Roman" w:cs="Times New Roman"/>
        </w:rPr>
        <w:t xml:space="preserve">in Corsican language that </w:t>
      </w:r>
      <w:r w:rsidR="009D14D6">
        <w:rPr>
          <w:rFonts w:ascii="Times New Roman" w:hAnsi="Times New Roman" w:cs="Times New Roman"/>
        </w:rPr>
        <w:t>do not necessarily conform to the codified standard</w:t>
      </w:r>
      <w:r w:rsidR="00F9271F">
        <w:rPr>
          <w:rFonts w:ascii="Times New Roman" w:hAnsi="Times New Roman" w:cs="Times New Roman"/>
        </w:rPr>
        <w:t>,</w:t>
      </w:r>
      <w:r w:rsidR="00D11EFC">
        <w:rPr>
          <w:rFonts w:ascii="Times New Roman" w:hAnsi="Times New Roman" w:cs="Times New Roman"/>
        </w:rPr>
        <w:t xml:space="preserve"> but are crucial to the vitality and distinctive character of it</w:t>
      </w:r>
      <w:r w:rsidR="00AA4174">
        <w:rPr>
          <w:rFonts w:ascii="Times New Roman" w:hAnsi="Times New Roman" w:cs="Times New Roman"/>
        </w:rPr>
        <w:t>.</w:t>
      </w:r>
      <w:r w:rsidR="00CA0DE9">
        <w:rPr>
          <w:rFonts w:ascii="Times New Roman" w:hAnsi="Times New Roman" w:cs="Times New Roman"/>
        </w:rPr>
        <w:t xml:space="preserve"> In this sense, </w:t>
      </w:r>
      <w:r w:rsidR="00D11EFC">
        <w:rPr>
          <w:rFonts w:ascii="Times New Roman" w:hAnsi="Times New Roman" w:cs="Times New Roman"/>
        </w:rPr>
        <w:t xml:space="preserve">the recursively created </w:t>
      </w:r>
      <w:r w:rsidR="004B14FC">
        <w:rPr>
          <w:rFonts w:ascii="Times New Roman" w:hAnsi="Times New Roman" w:cs="Times New Roman"/>
        </w:rPr>
        <w:t>axe of differentiation</w:t>
      </w:r>
      <w:r w:rsidR="00D11EFC">
        <w:rPr>
          <w:rFonts w:ascii="Times New Roman" w:hAnsi="Times New Roman" w:cs="Times New Roman"/>
        </w:rPr>
        <w:t xml:space="preserve"> </w:t>
      </w:r>
      <w:r w:rsidR="002D6733">
        <w:rPr>
          <w:rFonts w:ascii="Times New Roman" w:hAnsi="Times New Roman" w:cs="Times New Roman"/>
        </w:rPr>
        <w:t xml:space="preserve">within the </w:t>
      </w:r>
      <w:r w:rsidR="00704E08">
        <w:rPr>
          <w:rFonts w:ascii="Times New Roman" w:hAnsi="Times New Roman" w:cs="Times New Roman"/>
        </w:rPr>
        <w:t xml:space="preserve">demoted </w:t>
      </w:r>
      <w:r w:rsidR="002D6733">
        <w:rPr>
          <w:rFonts w:ascii="Times New Roman" w:hAnsi="Times New Roman" w:cs="Times New Roman"/>
        </w:rPr>
        <w:t xml:space="preserve">branch of the minority language </w:t>
      </w:r>
      <w:r w:rsidR="00951154">
        <w:rPr>
          <w:rFonts w:ascii="Times New Roman" w:hAnsi="Times New Roman" w:cs="Times New Roman"/>
        </w:rPr>
        <w:t xml:space="preserve">“kills the language in order to save it” (Gal 2006), simultaneously </w:t>
      </w:r>
      <w:r w:rsidR="00303804">
        <w:rPr>
          <w:rFonts w:ascii="Times New Roman" w:hAnsi="Times New Roman" w:cs="Times New Roman"/>
        </w:rPr>
        <w:t>challenging the hierarchical relationship between French and Corsican, and colluding in the ideological efforts</w:t>
      </w:r>
      <w:r w:rsidR="00D4036D">
        <w:rPr>
          <w:rFonts w:ascii="Times New Roman" w:hAnsi="Times New Roman" w:cs="Times New Roman"/>
        </w:rPr>
        <w:t xml:space="preserve"> of </w:t>
      </w:r>
      <w:r w:rsidR="00C46C2B">
        <w:rPr>
          <w:rFonts w:ascii="Times New Roman" w:hAnsi="Times New Roman" w:cs="Times New Roman"/>
        </w:rPr>
        <w:t xml:space="preserve">building further </w:t>
      </w:r>
      <w:r w:rsidR="00D4036D">
        <w:rPr>
          <w:rFonts w:ascii="Times New Roman" w:hAnsi="Times New Roman" w:cs="Times New Roman"/>
        </w:rPr>
        <w:t xml:space="preserve">hierarchy </w:t>
      </w:r>
      <w:r w:rsidR="00C46C2B">
        <w:rPr>
          <w:rFonts w:ascii="Times New Roman" w:hAnsi="Times New Roman" w:cs="Times New Roman"/>
        </w:rPr>
        <w:t xml:space="preserve">and demoting </w:t>
      </w:r>
      <w:r w:rsidR="0045171D">
        <w:rPr>
          <w:rFonts w:ascii="Times New Roman" w:hAnsi="Times New Roman" w:cs="Times New Roman"/>
        </w:rPr>
        <w:t xml:space="preserve">certain variations of linguistic forms to a lower </w:t>
      </w:r>
      <w:commentRangeStart w:id="8"/>
      <w:r w:rsidR="0045171D">
        <w:rPr>
          <w:rFonts w:ascii="Times New Roman" w:hAnsi="Times New Roman" w:cs="Times New Roman"/>
        </w:rPr>
        <w:t>status</w:t>
      </w:r>
      <w:commentRangeEnd w:id="8"/>
      <w:r w:rsidR="00B0456F">
        <w:rPr>
          <w:rStyle w:val="CommentReference"/>
        </w:rPr>
        <w:commentReference w:id="8"/>
      </w:r>
      <w:r w:rsidR="0045171D">
        <w:rPr>
          <w:rFonts w:ascii="Times New Roman" w:hAnsi="Times New Roman" w:cs="Times New Roman"/>
        </w:rPr>
        <w:t>.</w:t>
      </w:r>
    </w:p>
    <w:p w14:paraId="299FB8AB" w14:textId="11396517" w:rsidR="00C90FF5" w:rsidRPr="00C548A1" w:rsidRDefault="00C90FF5" w:rsidP="00C90FF5">
      <w:pPr>
        <w:spacing w:line="480" w:lineRule="auto"/>
        <w:jc w:val="center"/>
        <w:rPr>
          <w:rFonts w:ascii="Times New Roman" w:hAnsi="Times New Roman" w:cs="Times New Roman"/>
        </w:rPr>
      </w:pPr>
      <w:r w:rsidRPr="00C548A1">
        <w:rPr>
          <w:rFonts w:ascii="Times New Roman" w:hAnsi="Times New Roman" w:cs="Times New Roman"/>
        </w:rPr>
        <w:t xml:space="preserve">Language Ideology </w:t>
      </w:r>
      <w:r w:rsidR="00B36E18" w:rsidRPr="00C548A1">
        <w:rPr>
          <w:rFonts w:ascii="Times New Roman" w:hAnsi="Times New Roman" w:cs="Times New Roman"/>
        </w:rPr>
        <w:t>in</w:t>
      </w:r>
      <w:r w:rsidR="003B4B6B" w:rsidRPr="00C548A1">
        <w:rPr>
          <w:rFonts w:ascii="Times New Roman" w:hAnsi="Times New Roman" w:cs="Times New Roman"/>
        </w:rPr>
        <w:t xml:space="preserve"> the </w:t>
      </w:r>
      <w:r w:rsidR="00B36E18" w:rsidRPr="00C548A1">
        <w:rPr>
          <w:rFonts w:ascii="Times New Roman" w:hAnsi="Times New Roman" w:cs="Times New Roman"/>
        </w:rPr>
        <w:t xml:space="preserve">Researchers’ </w:t>
      </w:r>
      <w:r w:rsidR="003B4B6B" w:rsidRPr="00C548A1">
        <w:rPr>
          <w:rFonts w:ascii="Times New Roman" w:hAnsi="Times New Roman" w:cs="Times New Roman"/>
        </w:rPr>
        <w:t>Work</w:t>
      </w:r>
      <w:r w:rsidR="0091431C" w:rsidRPr="00C548A1">
        <w:rPr>
          <w:rFonts w:ascii="Times New Roman" w:hAnsi="Times New Roman" w:cs="Times New Roman"/>
        </w:rPr>
        <w:t xml:space="preserve"> </w:t>
      </w:r>
    </w:p>
    <w:p w14:paraId="27172BCF" w14:textId="77777777" w:rsidR="005E761D" w:rsidRDefault="005133BA" w:rsidP="000C438A">
      <w:pPr>
        <w:spacing w:line="480" w:lineRule="auto"/>
        <w:rPr>
          <w:rFonts w:ascii="Times New Roman" w:hAnsi="Times New Roman" w:cs="Times New Roman"/>
        </w:rPr>
      </w:pPr>
      <w:r>
        <w:rPr>
          <w:rFonts w:ascii="Times New Roman" w:hAnsi="Times New Roman" w:cs="Times New Roman"/>
        </w:rPr>
        <w:tab/>
      </w:r>
      <w:r w:rsidR="00F95FF3">
        <w:rPr>
          <w:rFonts w:ascii="Times New Roman" w:hAnsi="Times New Roman" w:cs="Times New Roman"/>
        </w:rPr>
        <w:t>Following the discussions above</w:t>
      </w:r>
      <w:r w:rsidR="003B6CEC">
        <w:rPr>
          <w:rFonts w:ascii="Times New Roman" w:hAnsi="Times New Roman" w:cs="Times New Roman"/>
        </w:rPr>
        <w:t xml:space="preserve">, I will </w:t>
      </w:r>
      <w:r w:rsidR="0062609A">
        <w:rPr>
          <w:rFonts w:ascii="Times New Roman" w:hAnsi="Times New Roman" w:cs="Times New Roman"/>
        </w:rPr>
        <w:t xml:space="preserve">briefly </w:t>
      </w:r>
      <w:r w:rsidR="00F95FF3">
        <w:rPr>
          <w:rFonts w:ascii="Times New Roman" w:hAnsi="Times New Roman" w:cs="Times New Roman"/>
        </w:rPr>
        <w:t>add another reason</w:t>
      </w:r>
      <w:r w:rsidR="0062609A">
        <w:rPr>
          <w:rFonts w:ascii="Times New Roman" w:hAnsi="Times New Roman" w:cs="Times New Roman"/>
        </w:rPr>
        <w:t xml:space="preserve"> why </w:t>
      </w:r>
      <w:r w:rsidR="00DC2A68">
        <w:rPr>
          <w:rFonts w:ascii="Times New Roman" w:hAnsi="Times New Roman" w:cs="Times New Roman"/>
        </w:rPr>
        <w:t>language ideology is important to ethnographers</w:t>
      </w:r>
      <w:r w:rsidR="008439BB">
        <w:rPr>
          <w:rFonts w:ascii="Times New Roman" w:hAnsi="Times New Roman" w:cs="Times New Roman"/>
        </w:rPr>
        <w:t xml:space="preserve"> </w:t>
      </w:r>
      <w:r w:rsidR="00F95FF3">
        <w:rPr>
          <w:rFonts w:ascii="Times New Roman" w:hAnsi="Times New Roman" w:cs="Times New Roman"/>
        </w:rPr>
        <w:t xml:space="preserve">in this last part </w:t>
      </w:r>
      <w:r w:rsidR="008439BB">
        <w:rPr>
          <w:rFonts w:ascii="Times New Roman" w:hAnsi="Times New Roman" w:cs="Times New Roman"/>
        </w:rPr>
        <w:t xml:space="preserve">–– </w:t>
      </w:r>
      <w:r w:rsidR="00695A7E">
        <w:rPr>
          <w:rFonts w:ascii="Times New Roman" w:hAnsi="Times New Roman" w:cs="Times New Roman"/>
        </w:rPr>
        <w:t xml:space="preserve">while it is useful in examining others’ conjectures, it helps ethnographers reflect upon their own ideological work as well. </w:t>
      </w:r>
    </w:p>
    <w:p w14:paraId="7DC6B397" w14:textId="211C5066" w:rsidR="0088262A" w:rsidRPr="005E761D" w:rsidRDefault="00394013" w:rsidP="005E761D">
      <w:pPr>
        <w:spacing w:line="480" w:lineRule="auto"/>
        <w:ind w:firstLine="720"/>
        <w:rPr>
          <w:rFonts w:ascii="Times New Roman" w:hAnsi="Times New Roman" w:cs="Times New Roman"/>
        </w:rPr>
      </w:pPr>
      <w:r>
        <w:rPr>
          <w:rFonts w:ascii="Times New Roman" w:hAnsi="Times New Roman" w:cs="Times New Roman"/>
        </w:rPr>
        <w:t>Admittedly, an ethnographer’s gaze is different from that of other people because they have different goals. It is the conjecturing of signs by other people that the researcher is interested in</w:t>
      </w:r>
      <w:r w:rsidR="00F9271F">
        <w:rPr>
          <w:rFonts w:ascii="Times New Roman" w:hAnsi="Times New Roman" w:cs="Times New Roman"/>
        </w:rPr>
        <w:t xml:space="preserve"> (Gal &amp; Irvine 2019: 169)</w:t>
      </w:r>
      <w:r>
        <w:rPr>
          <w:rFonts w:ascii="Times New Roman" w:hAnsi="Times New Roman" w:cs="Times New Roman"/>
        </w:rPr>
        <w:t>.</w:t>
      </w:r>
      <w:r w:rsidR="00CD608F">
        <w:rPr>
          <w:rFonts w:ascii="Times New Roman" w:hAnsi="Times New Roman" w:cs="Times New Roman"/>
        </w:rPr>
        <w:t xml:space="preserve"> Nevertheless, </w:t>
      </w:r>
      <w:r w:rsidR="009739D4">
        <w:rPr>
          <w:rFonts w:ascii="Times New Roman" w:hAnsi="Times New Roman" w:cs="Times New Roman"/>
        </w:rPr>
        <w:t>ethnographers</w:t>
      </w:r>
      <w:r w:rsidR="00CD608F">
        <w:rPr>
          <w:rFonts w:ascii="Times New Roman" w:hAnsi="Times New Roman" w:cs="Times New Roman"/>
        </w:rPr>
        <w:t xml:space="preserve"> </w:t>
      </w:r>
      <w:r w:rsidR="00E95E63">
        <w:rPr>
          <w:rFonts w:ascii="Times New Roman" w:hAnsi="Times New Roman" w:cs="Times New Roman"/>
        </w:rPr>
        <w:t>themselves are also embedded within such ideological work</w:t>
      </w:r>
      <w:r w:rsidR="00501DE6">
        <w:rPr>
          <w:rFonts w:ascii="Times New Roman" w:hAnsi="Times New Roman" w:cs="Times New Roman"/>
        </w:rPr>
        <w:t xml:space="preserve"> in their meta-moves</w:t>
      </w:r>
      <w:r w:rsidR="00E95E63">
        <w:rPr>
          <w:rFonts w:ascii="Times New Roman" w:hAnsi="Times New Roman" w:cs="Times New Roman"/>
        </w:rPr>
        <w:t xml:space="preserve">. </w:t>
      </w:r>
      <w:r w:rsidR="002F371C">
        <w:rPr>
          <w:rFonts w:ascii="Times New Roman" w:hAnsi="Times New Roman" w:cs="Times New Roman"/>
        </w:rPr>
        <w:t>Therefore</w:t>
      </w:r>
      <w:r w:rsidR="0088262A">
        <w:rPr>
          <w:rFonts w:ascii="Times New Roman" w:hAnsi="Times New Roman" w:cs="Times New Roman"/>
        </w:rPr>
        <w:t xml:space="preserve">, </w:t>
      </w:r>
      <w:r w:rsidR="00173CDA">
        <w:rPr>
          <w:rFonts w:ascii="Times New Roman" w:hAnsi="Times New Roman" w:cs="Times New Roman"/>
        </w:rPr>
        <w:t xml:space="preserve">language ideology </w:t>
      </w:r>
      <w:r w:rsidR="002A1297">
        <w:rPr>
          <w:rFonts w:ascii="Times New Roman" w:hAnsi="Times New Roman" w:cs="Times New Roman"/>
        </w:rPr>
        <w:t xml:space="preserve">reminds ethnographers to keep constant alert for </w:t>
      </w:r>
      <w:r w:rsidR="00811FE1">
        <w:rPr>
          <w:rFonts w:ascii="Times New Roman" w:hAnsi="Times New Roman" w:cs="Times New Roman"/>
        </w:rPr>
        <w:t xml:space="preserve">their own erasure work that might have naturalized certain </w:t>
      </w:r>
      <w:r w:rsidR="008E7F07">
        <w:rPr>
          <w:rFonts w:ascii="Times New Roman" w:hAnsi="Times New Roman" w:cs="Times New Roman"/>
        </w:rPr>
        <w:t xml:space="preserve">things as universal “truth.” </w:t>
      </w:r>
      <w:r w:rsidR="006D2AE6">
        <w:rPr>
          <w:rFonts w:ascii="Times New Roman" w:hAnsi="Times New Roman" w:cs="Times New Roman"/>
        </w:rPr>
        <w:t xml:space="preserve">This is especially the case for anthropology which emphasizes comparison as one of the major analytical strategies. </w:t>
      </w:r>
      <w:r>
        <w:rPr>
          <w:rFonts w:ascii="Times New Roman" w:hAnsi="Times New Roman" w:cs="Times New Roman"/>
        </w:rPr>
        <w:t>A</w:t>
      </w:r>
      <w:r w:rsidR="006D2AE6">
        <w:rPr>
          <w:rFonts w:ascii="Times New Roman" w:hAnsi="Times New Roman" w:cs="Times New Roman"/>
        </w:rPr>
        <w:t xml:space="preserve">s Gal &amp; Irvine argues, many comparison projects assume “a form of objectivism” (Gal &amp; Irvine 2019: 23), or “a view from nowhere,” that </w:t>
      </w:r>
      <w:r w:rsidR="008E6637">
        <w:rPr>
          <w:rFonts w:ascii="Times New Roman" w:hAnsi="Times New Roman" w:cs="Times New Roman"/>
        </w:rPr>
        <w:t xml:space="preserve">ignores the fact that the ethnographers’ view is also positioned, </w:t>
      </w:r>
      <w:r w:rsidR="00CB23EB">
        <w:rPr>
          <w:rFonts w:ascii="Times New Roman" w:hAnsi="Times New Roman" w:cs="Times New Roman"/>
        </w:rPr>
        <w:t>thus</w:t>
      </w:r>
      <w:r w:rsidR="008E6637">
        <w:rPr>
          <w:rFonts w:ascii="Times New Roman" w:hAnsi="Times New Roman" w:cs="Times New Roman"/>
        </w:rPr>
        <w:t xml:space="preserve"> </w:t>
      </w:r>
      <w:r w:rsidR="001F46A4">
        <w:rPr>
          <w:rFonts w:ascii="Times New Roman" w:hAnsi="Times New Roman" w:cs="Times New Roman"/>
        </w:rPr>
        <w:t>eras</w:t>
      </w:r>
      <w:r w:rsidR="00CB23EB">
        <w:rPr>
          <w:rFonts w:ascii="Times New Roman" w:hAnsi="Times New Roman" w:cs="Times New Roman"/>
        </w:rPr>
        <w:t>ing</w:t>
      </w:r>
      <w:r w:rsidR="001F46A4">
        <w:rPr>
          <w:rFonts w:ascii="Times New Roman" w:hAnsi="Times New Roman" w:cs="Times New Roman"/>
        </w:rPr>
        <w:t xml:space="preserve"> the </w:t>
      </w:r>
      <w:r w:rsidR="008E6637">
        <w:rPr>
          <w:rFonts w:ascii="Times New Roman" w:hAnsi="Times New Roman" w:cs="Times New Roman"/>
        </w:rPr>
        <w:lastRenderedPageBreak/>
        <w:t xml:space="preserve">institutional efforts sustaining the </w:t>
      </w:r>
      <w:proofErr w:type="spellStart"/>
      <w:r w:rsidR="008E6637">
        <w:rPr>
          <w:rFonts w:ascii="Times New Roman" w:hAnsi="Times New Roman" w:cs="Times New Roman"/>
        </w:rPr>
        <w:t>unmarkedness</w:t>
      </w:r>
      <w:proofErr w:type="spellEnd"/>
      <w:r w:rsidR="008E6637">
        <w:rPr>
          <w:rFonts w:ascii="Times New Roman" w:hAnsi="Times New Roman" w:cs="Times New Roman"/>
        </w:rPr>
        <w:t xml:space="preserve"> of </w:t>
      </w:r>
      <w:r w:rsidR="008E6637" w:rsidRPr="007362B1">
        <w:rPr>
          <w:rFonts w:ascii="Times New Roman" w:hAnsi="Times New Roman" w:cs="Times New Roman"/>
        </w:rPr>
        <w:t>“Western</w:t>
      </w:r>
      <w:r w:rsidR="007362B1" w:rsidRPr="007362B1">
        <w:rPr>
          <w:rFonts w:ascii="Times New Roman" w:hAnsi="Times New Roman" w:cs="Times New Roman"/>
        </w:rPr>
        <w:t>-based</w:t>
      </w:r>
      <w:r w:rsidR="008E6637" w:rsidRPr="007362B1">
        <w:rPr>
          <w:rFonts w:ascii="Times New Roman" w:hAnsi="Times New Roman" w:cs="Times New Roman"/>
        </w:rPr>
        <w:t xml:space="preserve"> knowledge</w:t>
      </w:r>
      <w:r w:rsidR="002C25AB" w:rsidRPr="007362B1">
        <w:rPr>
          <w:rFonts w:ascii="Times New Roman" w:hAnsi="Times New Roman" w:cs="Times New Roman"/>
        </w:rPr>
        <w:t>.</w:t>
      </w:r>
      <w:r w:rsidR="008E6637" w:rsidRPr="007362B1">
        <w:rPr>
          <w:rFonts w:ascii="Times New Roman" w:hAnsi="Times New Roman" w:cs="Times New Roman"/>
        </w:rPr>
        <w:t>”</w:t>
      </w:r>
      <w:r w:rsidR="00F75F0F" w:rsidRPr="007362B1">
        <w:rPr>
          <w:rFonts w:ascii="Times New Roman" w:hAnsi="Times New Roman" w:cs="Times New Roman"/>
        </w:rPr>
        <w:t xml:space="preserve"> </w:t>
      </w:r>
      <w:r w:rsidR="00F75F0F">
        <w:rPr>
          <w:rFonts w:ascii="Times New Roman" w:hAnsi="Times New Roman" w:cs="Times New Roman"/>
        </w:rPr>
        <w:t xml:space="preserve">Lucy similarly suggests that </w:t>
      </w:r>
      <w:r w:rsidR="006368FA">
        <w:rPr>
          <w:rFonts w:ascii="Times New Roman" w:hAnsi="Times New Roman" w:cs="Times New Roman"/>
        </w:rPr>
        <w:t>ethnographers</w:t>
      </w:r>
      <w:r w:rsidR="00FD6767">
        <w:rPr>
          <w:rFonts w:ascii="Times New Roman" w:hAnsi="Times New Roman" w:cs="Times New Roman"/>
        </w:rPr>
        <w:t xml:space="preserve"> should be careful not to reduce the account of </w:t>
      </w:r>
      <w:r w:rsidR="00FD6767" w:rsidRPr="00FD6767">
        <w:rPr>
          <w:rFonts w:ascii="Times New Roman" w:hAnsi="Times New Roman" w:cs="Times New Roman"/>
        </w:rPr>
        <w:t>conceptual categories of others</w:t>
      </w:r>
      <w:r w:rsidR="00FD6767">
        <w:rPr>
          <w:rFonts w:ascii="Times New Roman" w:hAnsi="Times New Roman" w:cs="Times New Roman"/>
        </w:rPr>
        <w:t xml:space="preserve"> </w:t>
      </w:r>
      <w:r w:rsidR="006368FA">
        <w:rPr>
          <w:rFonts w:ascii="Times New Roman" w:hAnsi="Times New Roman" w:cs="Times New Roman"/>
        </w:rPr>
        <w:t xml:space="preserve">to </w:t>
      </w:r>
      <w:r w:rsidR="00CA1C12">
        <w:rPr>
          <w:rFonts w:ascii="Times New Roman" w:hAnsi="Times New Roman" w:cs="Times New Roman"/>
        </w:rPr>
        <w:t xml:space="preserve">any </w:t>
      </w:r>
      <w:r w:rsidR="00CA1C12" w:rsidRPr="002D621C">
        <w:rPr>
          <w:rFonts w:ascii="Times New Roman" w:hAnsi="Times New Roman" w:cs="Times New Roman"/>
        </w:rPr>
        <w:t>“a priori, universalist”</w:t>
      </w:r>
      <w:r w:rsidR="00722FBF" w:rsidRPr="002D621C">
        <w:rPr>
          <w:rFonts w:ascii="Times New Roman" w:hAnsi="Times New Roman" w:cs="Times New Roman"/>
        </w:rPr>
        <w:t xml:space="preserve"> categories</w:t>
      </w:r>
      <w:r w:rsidR="002D621C" w:rsidRPr="002D621C">
        <w:rPr>
          <w:rFonts w:ascii="Times New Roman" w:hAnsi="Times New Roman" w:cs="Times New Roman"/>
        </w:rPr>
        <w:t xml:space="preserve"> actually</w:t>
      </w:r>
      <w:r w:rsidR="00722FBF" w:rsidRPr="002D621C">
        <w:rPr>
          <w:rFonts w:ascii="Times New Roman" w:hAnsi="Times New Roman" w:cs="Times New Roman"/>
        </w:rPr>
        <w:t xml:space="preserve"> based on</w:t>
      </w:r>
      <w:r w:rsidR="00722FBF">
        <w:rPr>
          <w:rFonts w:ascii="Times New Roman" w:hAnsi="Times New Roman" w:cs="Times New Roman"/>
        </w:rPr>
        <w:t xml:space="preserve"> their own cultural experience </w:t>
      </w:r>
      <w:r w:rsidR="006368FA">
        <w:rPr>
          <w:rFonts w:ascii="Times New Roman" w:hAnsi="Times New Roman" w:cs="Times New Roman"/>
        </w:rPr>
        <w:t>i</w:t>
      </w:r>
      <w:r w:rsidR="006368FA" w:rsidRPr="006368FA">
        <w:rPr>
          <w:rFonts w:ascii="Times New Roman" w:hAnsi="Times New Roman" w:cs="Times New Roman"/>
        </w:rPr>
        <w:t xml:space="preserve">n the </w:t>
      </w:r>
      <w:r w:rsidR="006368FA">
        <w:rPr>
          <w:rFonts w:ascii="Times New Roman" w:hAnsi="Times New Roman" w:cs="Times New Roman"/>
        </w:rPr>
        <w:t xml:space="preserve">name </w:t>
      </w:r>
      <w:r w:rsidR="006368FA" w:rsidRPr="006368FA">
        <w:rPr>
          <w:rFonts w:ascii="Times New Roman" w:hAnsi="Times New Roman" w:cs="Times New Roman"/>
        </w:rPr>
        <w:t xml:space="preserve">of a </w:t>
      </w:r>
      <w:r w:rsidR="006368FA">
        <w:rPr>
          <w:rFonts w:ascii="Times New Roman" w:hAnsi="Times New Roman" w:cs="Times New Roman"/>
        </w:rPr>
        <w:t>“</w:t>
      </w:r>
      <w:r w:rsidR="006368FA" w:rsidRPr="006368FA">
        <w:rPr>
          <w:rFonts w:ascii="Times New Roman" w:hAnsi="Times New Roman" w:cs="Times New Roman"/>
        </w:rPr>
        <w:t>neutral</w:t>
      </w:r>
      <w:r w:rsidR="006368FA">
        <w:rPr>
          <w:rFonts w:ascii="Times New Roman" w:hAnsi="Times New Roman" w:cs="Times New Roman"/>
        </w:rPr>
        <w:t>”</w:t>
      </w:r>
      <w:r w:rsidR="006368FA" w:rsidRPr="006368FA">
        <w:rPr>
          <w:rFonts w:ascii="Times New Roman" w:hAnsi="Times New Roman" w:cs="Times New Roman"/>
        </w:rPr>
        <w:t xml:space="preserve"> metalanguage</w:t>
      </w:r>
      <w:r w:rsidR="00D0267E">
        <w:rPr>
          <w:rFonts w:ascii="Times New Roman" w:hAnsi="Times New Roman" w:cs="Times New Roman"/>
        </w:rPr>
        <w:t xml:space="preserve"> (Lucy 2010: 23)</w:t>
      </w:r>
      <w:r w:rsidR="006368FA">
        <w:rPr>
          <w:rFonts w:ascii="Times New Roman" w:hAnsi="Times New Roman" w:cs="Times New Roman"/>
        </w:rPr>
        <w:t>.</w:t>
      </w:r>
      <w:r w:rsidR="00926CE5">
        <w:rPr>
          <w:rFonts w:ascii="Times New Roman" w:hAnsi="Times New Roman" w:cs="Times New Roman"/>
        </w:rPr>
        <w:t xml:space="preserve"> </w:t>
      </w:r>
      <w:r w:rsidR="00CA0146">
        <w:rPr>
          <w:rFonts w:ascii="Times New Roman" w:hAnsi="Times New Roman" w:cs="Times New Roman"/>
        </w:rPr>
        <w:t xml:space="preserve">Since social scientists, including anthropologists, </w:t>
      </w:r>
      <w:r w:rsidR="00B75E47">
        <w:rPr>
          <w:rFonts w:ascii="Times New Roman" w:hAnsi="Times New Roman" w:cs="Times New Roman"/>
        </w:rPr>
        <w:t xml:space="preserve">use language as a guide to reality, </w:t>
      </w:r>
      <w:r w:rsidR="00BE53F5" w:rsidRPr="000511A4">
        <w:rPr>
          <w:rFonts w:ascii="Times New Roman" w:hAnsi="Times New Roman" w:cs="Times New Roman"/>
        </w:rPr>
        <w:t xml:space="preserve">language ideology is </w:t>
      </w:r>
      <w:r w:rsidR="00620CFB" w:rsidRPr="000511A4">
        <w:rPr>
          <w:rFonts w:ascii="Times New Roman" w:hAnsi="Times New Roman" w:cs="Times New Roman"/>
        </w:rPr>
        <w:t>a helpful tool for them</w:t>
      </w:r>
      <w:r w:rsidR="0036763F" w:rsidRPr="000511A4">
        <w:rPr>
          <w:rFonts w:ascii="Times New Roman" w:hAnsi="Times New Roman" w:cs="Times New Roman"/>
        </w:rPr>
        <w:t xml:space="preserve"> </w:t>
      </w:r>
      <w:r w:rsidR="008E1859" w:rsidRPr="000511A4">
        <w:rPr>
          <w:rFonts w:ascii="Times New Roman" w:hAnsi="Times New Roman" w:cs="Times New Roman"/>
        </w:rPr>
        <w:t>to be aware of the ideological move at work</w:t>
      </w:r>
      <w:r w:rsidR="00891F37" w:rsidRPr="000511A4">
        <w:rPr>
          <w:rFonts w:ascii="Times New Roman" w:hAnsi="Times New Roman" w:cs="Times New Roman"/>
        </w:rPr>
        <w:t>.</w:t>
      </w:r>
      <w:r w:rsidR="00891F37">
        <w:rPr>
          <w:rFonts w:ascii="Times New Roman" w:hAnsi="Times New Roman" w:cs="Times New Roman"/>
        </w:rPr>
        <w:t xml:space="preserve"> To be clear, this is not to imply </w:t>
      </w:r>
      <w:r w:rsidR="006D20D7">
        <w:rPr>
          <w:rFonts w:ascii="Times New Roman" w:hAnsi="Times New Roman" w:cs="Times New Roman"/>
        </w:rPr>
        <w:t xml:space="preserve">that there is an objective world outside of all the ideological influences, but to </w:t>
      </w:r>
      <w:r w:rsidR="00891F37" w:rsidRPr="00891F37">
        <w:rPr>
          <w:rFonts w:ascii="Times New Roman" w:hAnsi="Times New Roman" w:cs="Times New Roman"/>
        </w:rPr>
        <w:t xml:space="preserve">recognize </w:t>
      </w:r>
      <w:r w:rsidR="006D20D7">
        <w:rPr>
          <w:rFonts w:ascii="Times New Roman" w:hAnsi="Times New Roman" w:cs="Times New Roman"/>
        </w:rPr>
        <w:t xml:space="preserve">that </w:t>
      </w:r>
      <w:r w:rsidR="00891F37" w:rsidRPr="00891F37">
        <w:rPr>
          <w:rFonts w:ascii="Times New Roman" w:hAnsi="Times New Roman" w:cs="Times New Roman"/>
        </w:rPr>
        <w:t>we are part of ideological system</w:t>
      </w:r>
      <w:r w:rsidR="006D20D7">
        <w:rPr>
          <w:rFonts w:ascii="Times New Roman" w:hAnsi="Times New Roman" w:cs="Times New Roman"/>
        </w:rPr>
        <w:t xml:space="preserve">, and what ethnographers should do is to figure out the many social actors it takes to maintain the “truth” (Latour </w:t>
      </w:r>
      <w:commentRangeStart w:id="9"/>
      <w:r w:rsidR="00E132AB">
        <w:rPr>
          <w:rFonts w:ascii="Times New Roman" w:hAnsi="Times New Roman" w:cs="Times New Roman"/>
        </w:rPr>
        <w:t>2004</w:t>
      </w:r>
      <w:commentRangeEnd w:id="9"/>
      <w:r w:rsidR="00877176">
        <w:rPr>
          <w:rStyle w:val="CommentReference"/>
        </w:rPr>
        <w:commentReference w:id="9"/>
      </w:r>
      <w:r w:rsidR="006D20D7">
        <w:rPr>
          <w:rFonts w:ascii="Times New Roman" w:hAnsi="Times New Roman" w:cs="Times New Roman"/>
        </w:rPr>
        <w:t>)</w:t>
      </w:r>
      <w:r w:rsidR="00B51864">
        <w:rPr>
          <w:rFonts w:ascii="Times New Roman" w:hAnsi="Times New Roman" w:cs="Times New Roman"/>
        </w:rPr>
        <w:t>.</w:t>
      </w:r>
    </w:p>
    <w:p w14:paraId="59C1D2D9" w14:textId="5FA85382" w:rsidR="003431FF" w:rsidRPr="00CE75C6" w:rsidRDefault="00015995" w:rsidP="000C438A">
      <w:pPr>
        <w:spacing w:line="480" w:lineRule="auto"/>
        <w:rPr>
          <w:rFonts w:ascii="Times New Roman" w:hAnsi="Times New Roman" w:cs="Times New Roman"/>
        </w:rPr>
      </w:pPr>
      <w:r>
        <w:rPr>
          <w:rFonts w:ascii="Times New Roman" w:hAnsi="Times New Roman" w:cs="Times New Roman"/>
        </w:rPr>
        <w:tab/>
      </w:r>
      <w:r w:rsidR="000511A4">
        <w:rPr>
          <w:rFonts w:ascii="Times New Roman" w:hAnsi="Times New Roman" w:cs="Times New Roman"/>
        </w:rPr>
        <w:t xml:space="preserve">Besides </w:t>
      </w:r>
      <w:r w:rsidR="008C3605">
        <w:rPr>
          <w:rFonts w:ascii="Times New Roman" w:hAnsi="Times New Roman" w:cs="Times New Roman"/>
        </w:rPr>
        <w:t xml:space="preserve">enhancing </w:t>
      </w:r>
      <w:r w:rsidR="0014465B">
        <w:rPr>
          <w:rFonts w:ascii="Times New Roman" w:hAnsi="Times New Roman" w:cs="Times New Roman"/>
        </w:rPr>
        <w:t>reflexivity</w:t>
      </w:r>
      <w:r w:rsidR="008C3605">
        <w:rPr>
          <w:rFonts w:ascii="Times New Roman" w:hAnsi="Times New Roman" w:cs="Times New Roman"/>
        </w:rPr>
        <w:t xml:space="preserve"> within Anthropology</w:t>
      </w:r>
      <w:r>
        <w:rPr>
          <w:rFonts w:ascii="Times New Roman" w:hAnsi="Times New Roman" w:cs="Times New Roman"/>
        </w:rPr>
        <w:t xml:space="preserve">, </w:t>
      </w:r>
      <w:r w:rsidR="004C67FA">
        <w:rPr>
          <w:rFonts w:ascii="Times New Roman" w:hAnsi="Times New Roman" w:cs="Times New Roman"/>
        </w:rPr>
        <w:t xml:space="preserve">language ideology is also inspiring for ethnographers to look for sites for their field work. </w:t>
      </w:r>
      <w:r w:rsidR="008D735E" w:rsidRPr="007362B1">
        <w:rPr>
          <w:rFonts w:ascii="Times New Roman" w:hAnsi="Times New Roman" w:cs="Times New Roman"/>
        </w:rPr>
        <w:t xml:space="preserve">The open-ended process of semiotic conjecturing and the </w:t>
      </w:r>
      <w:r w:rsidR="007362B1" w:rsidRPr="007362B1">
        <w:rPr>
          <w:rFonts w:ascii="Times New Roman" w:hAnsi="Times New Roman" w:cs="Times New Roman"/>
        </w:rPr>
        <w:t xml:space="preserve">ever-existing </w:t>
      </w:r>
      <w:r w:rsidR="008D735E" w:rsidRPr="007362B1">
        <w:rPr>
          <w:rFonts w:ascii="Times New Roman" w:hAnsi="Times New Roman" w:cs="Times New Roman"/>
        </w:rPr>
        <w:t xml:space="preserve">possibility of </w:t>
      </w:r>
      <w:r w:rsidR="007362B1" w:rsidRPr="007362B1">
        <w:rPr>
          <w:rFonts w:ascii="Times New Roman" w:hAnsi="Times New Roman" w:cs="Times New Roman"/>
        </w:rPr>
        <w:t xml:space="preserve">changes in </w:t>
      </w:r>
      <w:r w:rsidR="008D735E" w:rsidRPr="007362B1">
        <w:rPr>
          <w:rFonts w:ascii="Times New Roman" w:hAnsi="Times New Roman" w:cs="Times New Roman"/>
        </w:rPr>
        <w:t>sign-object relations</w:t>
      </w:r>
      <w:r w:rsidR="008D735E" w:rsidRPr="00195DE4">
        <w:rPr>
          <w:rFonts w:ascii="Times New Roman" w:hAnsi="Times New Roman" w:cs="Times New Roman"/>
        </w:rPr>
        <w:t xml:space="preserve"> </w:t>
      </w:r>
      <w:r w:rsidR="009C0FE4">
        <w:rPr>
          <w:rFonts w:ascii="Times New Roman" w:hAnsi="Times New Roman" w:cs="Times New Roman"/>
        </w:rPr>
        <w:t>ensure</w:t>
      </w:r>
      <w:r w:rsidR="000E37B0">
        <w:rPr>
          <w:rFonts w:ascii="Times New Roman" w:hAnsi="Times New Roman" w:cs="Times New Roman"/>
        </w:rPr>
        <w:t xml:space="preserve">s that </w:t>
      </w:r>
      <w:r w:rsidR="003431FF">
        <w:rPr>
          <w:rFonts w:ascii="Times New Roman" w:hAnsi="Times New Roman" w:cs="Times New Roman"/>
        </w:rPr>
        <w:t xml:space="preserve">there </w:t>
      </w:r>
      <w:r w:rsidR="009648AA">
        <w:rPr>
          <w:rFonts w:ascii="Times New Roman" w:hAnsi="Times New Roman" w:cs="Times New Roman"/>
        </w:rPr>
        <w:t>is</w:t>
      </w:r>
      <w:r w:rsidR="003431FF">
        <w:rPr>
          <w:rFonts w:ascii="Times New Roman" w:hAnsi="Times New Roman" w:cs="Times New Roman"/>
        </w:rPr>
        <w:t xml:space="preserve"> no intrinsic boundar</w:t>
      </w:r>
      <w:r w:rsidR="009648AA">
        <w:rPr>
          <w:rFonts w:ascii="Times New Roman" w:hAnsi="Times New Roman" w:cs="Times New Roman"/>
        </w:rPr>
        <w:t>y</w:t>
      </w:r>
      <w:r w:rsidR="003431FF">
        <w:rPr>
          <w:rFonts w:ascii="Times New Roman" w:hAnsi="Times New Roman" w:cs="Times New Roman"/>
        </w:rPr>
        <w:t xml:space="preserve"> of a site</w:t>
      </w:r>
      <w:r w:rsidR="000E37B0">
        <w:rPr>
          <w:rFonts w:ascii="Times New Roman" w:hAnsi="Times New Roman" w:cs="Times New Roman"/>
        </w:rPr>
        <w:t>.</w:t>
      </w:r>
      <w:r w:rsidR="00CE75C6">
        <w:rPr>
          <w:rFonts w:ascii="Times New Roman" w:hAnsi="Times New Roman" w:cs="Times New Roman"/>
        </w:rPr>
        <w:t xml:space="preserve"> </w:t>
      </w:r>
      <w:r w:rsidR="000E37B0">
        <w:rPr>
          <w:rFonts w:ascii="Times New Roman" w:hAnsi="Times New Roman" w:cs="Times New Roman"/>
        </w:rPr>
        <w:t>In this sense,</w:t>
      </w:r>
      <w:r w:rsidR="00CE75C6">
        <w:rPr>
          <w:rFonts w:ascii="Times New Roman" w:hAnsi="Times New Roman" w:cs="Times New Roman"/>
        </w:rPr>
        <w:t xml:space="preserve"> it is always possible to “look over the fence,” that is, to </w:t>
      </w:r>
      <w:r w:rsidR="0074768A">
        <w:rPr>
          <w:rFonts w:ascii="Times New Roman" w:hAnsi="Times New Roman" w:cs="Times New Roman"/>
        </w:rPr>
        <w:t xml:space="preserve">transcend the initially noticed centerpiece and explore how the differentiation </w:t>
      </w:r>
      <w:proofErr w:type="spellStart"/>
      <w:r w:rsidR="003431FF" w:rsidRPr="003431FF">
        <w:rPr>
          <w:rFonts w:ascii="Times New Roman" w:eastAsia="Times New Roman" w:hAnsi="Times New Roman" w:cs="Times New Roman"/>
        </w:rPr>
        <w:t>rhizomatically</w:t>
      </w:r>
      <w:proofErr w:type="spellEnd"/>
      <w:r w:rsidR="003431FF" w:rsidRPr="003431FF">
        <w:rPr>
          <w:rFonts w:ascii="Times New Roman" w:eastAsia="Times New Roman" w:hAnsi="Times New Roman" w:cs="Times New Roman"/>
        </w:rPr>
        <w:t xml:space="preserve"> expands from there on to other indexically related phenomena</w:t>
      </w:r>
      <w:r w:rsidR="0074768A">
        <w:rPr>
          <w:rFonts w:ascii="Times New Roman" w:eastAsia="Times New Roman" w:hAnsi="Times New Roman" w:cs="Times New Roman"/>
        </w:rPr>
        <w:t xml:space="preserve"> across space and time (Gal &amp; Irvine 2019: 184-185).</w:t>
      </w:r>
      <w:r w:rsidR="00CA36AC">
        <w:rPr>
          <w:rFonts w:ascii="Times New Roman" w:eastAsia="Times New Roman" w:hAnsi="Times New Roman" w:cs="Times New Roman"/>
        </w:rPr>
        <w:t xml:space="preserve"> The spread and the change of meanings of the term “Yankee,” or </w:t>
      </w:r>
      <w:r w:rsidR="00134485">
        <w:rPr>
          <w:rFonts w:ascii="Times New Roman" w:eastAsia="Times New Roman" w:hAnsi="Times New Roman" w:cs="Times New Roman"/>
        </w:rPr>
        <w:t xml:space="preserve">the </w:t>
      </w:r>
      <w:r w:rsidR="0041194B">
        <w:rPr>
          <w:rFonts w:ascii="Times New Roman" w:eastAsia="Times New Roman" w:hAnsi="Times New Roman" w:cs="Times New Roman"/>
        </w:rPr>
        <w:t xml:space="preserve">Apache’s </w:t>
      </w:r>
      <w:r w:rsidR="00CE42D1">
        <w:rPr>
          <w:rFonts w:ascii="Times New Roman" w:eastAsia="Times New Roman" w:hAnsi="Times New Roman" w:cs="Times New Roman"/>
        </w:rPr>
        <w:t>imitation talk of white men</w:t>
      </w:r>
      <w:r w:rsidR="005323EA">
        <w:rPr>
          <w:rFonts w:ascii="Times New Roman" w:eastAsia="Times New Roman" w:hAnsi="Times New Roman" w:cs="Times New Roman"/>
        </w:rPr>
        <w:t>, or</w:t>
      </w:r>
      <w:r w:rsidR="00CE42D1">
        <w:rPr>
          <w:rFonts w:ascii="Times New Roman" w:eastAsia="Times New Roman" w:hAnsi="Times New Roman" w:cs="Times New Roman"/>
        </w:rPr>
        <w:t xml:space="preserve"> </w:t>
      </w:r>
      <w:r w:rsidR="003365E6">
        <w:rPr>
          <w:rFonts w:ascii="Times New Roman" w:eastAsia="Times New Roman" w:hAnsi="Times New Roman" w:cs="Times New Roman"/>
        </w:rPr>
        <w:t xml:space="preserve">just </w:t>
      </w:r>
      <w:r w:rsidR="003365E6" w:rsidRPr="003365E6">
        <w:rPr>
          <w:rFonts w:ascii="Times New Roman" w:eastAsia="Times New Roman" w:hAnsi="Times New Roman" w:cs="Times New Roman"/>
        </w:rPr>
        <w:t>a</w:t>
      </w:r>
      <w:r w:rsidR="002633E8" w:rsidRPr="003365E6">
        <w:rPr>
          <w:rFonts w:ascii="Times New Roman" w:eastAsia="Times New Roman" w:hAnsi="Times New Roman" w:cs="Times New Roman"/>
        </w:rPr>
        <w:t xml:space="preserve"> bench with </w:t>
      </w:r>
      <w:r w:rsidR="00783009" w:rsidRPr="003365E6">
        <w:rPr>
          <w:rFonts w:ascii="Times New Roman" w:eastAsia="Times New Roman" w:hAnsi="Times New Roman" w:cs="Times New Roman"/>
        </w:rPr>
        <w:t>a series of slogans printed on</w:t>
      </w:r>
      <w:r w:rsidR="005323EA">
        <w:rPr>
          <w:rFonts w:ascii="Times New Roman" w:eastAsia="Times New Roman" w:hAnsi="Times New Roman" w:cs="Times New Roman"/>
        </w:rPr>
        <w:t>, could all be sites that could connect to other sites</w:t>
      </w:r>
      <w:r w:rsidR="005A7033">
        <w:rPr>
          <w:rFonts w:ascii="Times New Roman" w:eastAsia="Times New Roman" w:hAnsi="Times New Roman" w:cs="Times New Roman"/>
        </w:rPr>
        <w:t>,</w:t>
      </w:r>
      <w:r w:rsidR="005323EA">
        <w:rPr>
          <w:rFonts w:ascii="Times New Roman" w:eastAsia="Times New Roman" w:hAnsi="Times New Roman" w:cs="Times New Roman"/>
        </w:rPr>
        <w:t xml:space="preserve"> and </w:t>
      </w:r>
      <w:r w:rsidR="005A7033">
        <w:rPr>
          <w:rFonts w:ascii="Times New Roman" w:eastAsia="Times New Roman" w:hAnsi="Times New Roman" w:cs="Times New Roman"/>
        </w:rPr>
        <w:t xml:space="preserve">the ideological changes connecting them could </w:t>
      </w:r>
      <w:r w:rsidR="005323EA">
        <w:rPr>
          <w:rFonts w:ascii="Times New Roman" w:eastAsia="Times New Roman" w:hAnsi="Times New Roman" w:cs="Times New Roman"/>
        </w:rPr>
        <w:t xml:space="preserve">ultimately have implications </w:t>
      </w:r>
      <w:r w:rsidR="009C0FE4">
        <w:rPr>
          <w:rFonts w:ascii="Times New Roman" w:eastAsia="Times New Roman" w:hAnsi="Times New Roman" w:cs="Times New Roman"/>
        </w:rPr>
        <w:t>within a broader social and political sphere.</w:t>
      </w:r>
    </w:p>
    <w:p w14:paraId="1462ADA7" w14:textId="7BE06C7B" w:rsidR="001932D4" w:rsidRDefault="001932D4" w:rsidP="001932D4">
      <w:pPr>
        <w:spacing w:line="480" w:lineRule="auto"/>
        <w:jc w:val="center"/>
        <w:rPr>
          <w:rFonts w:ascii="Times New Roman" w:hAnsi="Times New Roman" w:cs="Times New Roman"/>
        </w:rPr>
      </w:pPr>
      <w:r>
        <w:rPr>
          <w:rFonts w:ascii="Times New Roman" w:hAnsi="Times New Roman" w:cs="Times New Roman"/>
        </w:rPr>
        <w:t>Conclusion</w:t>
      </w:r>
    </w:p>
    <w:p w14:paraId="7DA69103" w14:textId="26E789C9" w:rsidR="00D511AD" w:rsidRPr="002834C4" w:rsidRDefault="00811FE1" w:rsidP="00811FE1">
      <w:pPr>
        <w:spacing w:line="480" w:lineRule="auto"/>
        <w:ind w:firstLine="720"/>
        <w:rPr>
          <w:rFonts w:ascii="Times New Roman" w:hAnsi="Times New Roman" w:cs="Times New Roman"/>
        </w:rPr>
      </w:pPr>
      <w:r>
        <w:rPr>
          <w:rFonts w:ascii="Times New Roman" w:hAnsi="Times New Roman" w:cs="Times New Roman"/>
        </w:rPr>
        <w:t xml:space="preserve">In this essay, </w:t>
      </w:r>
      <w:r w:rsidR="00CA0146">
        <w:rPr>
          <w:rFonts w:ascii="Times New Roman" w:hAnsi="Times New Roman" w:cs="Times New Roman"/>
        </w:rPr>
        <w:t xml:space="preserve">I </w:t>
      </w:r>
      <w:r w:rsidR="00AC25AC">
        <w:rPr>
          <w:rFonts w:ascii="Times New Roman" w:hAnsi="Times New Roman" w:cs="Times New Roman"/>
        </w:rPr>
        <w:t xml:space="preserve">argue that language ideology, </w:t>
      </w:r>
      <w:r w:rsidR="00AC25AC" w:rsidRPr="00E40BFB">
        <w:rPr>
          <w:rFonts w:ascii="Times New Roman" w:hAnsi="Times New Roman" w:cs="Times New Roman"/>
        </w:rPr>
        <w:t xml:space="preserve">based on the conjectures of differentiations </w:t>
      </w:r>
      <w:r w:rsidR="005737B1" w:rsidRPr="00E40BFB">
        <w:rPr>
          <w:rFonts w:ascii="Times New Roman" w:hAnsi="Times New Roman" w:cs="Times New Roman"/>
        </w:rPr>
        <w:t>among</w:t>
      </w:r>
      <w:r w:rsidR="00AC25AC" w:rsidRPr="00E40BFB">
        <w:rPr>
          <w:rFonts w:ascii="Times New Roman" w:hAnsi="Times New Roman" w:cs="Times New Roman"/>
        </w:rPr>
        <w:t xml:space="preserve"> signs</w:t>
      </w:r>
      <w:r w:rsidR="00AC25AC">
        <w:rPr>
          <w:rFonts w:ascii="Times New Roman" w:hAnsi="Times New Roman" w:cs="Times New Roman"/>
        </w:rPr>
        <w:t xml:space="preserve">, is important for ethnographers even though they are not linguistic anthropologists. </w:t>
      </w:r>
      <w:r w:rsidR="003C047C">
        <w:rPr>
          <w:rFonts w:ascii="Times New Roman" w:hAnsi="Times New Roman" w:cs="Times New Roman"/>
        </w:rPr>
        <w:t xml:space="preserve">In illustrating this point, </w:t>
      </w:r>
      <w:r w:rsidR="00730187">
        <w:rPr>
          <w:rFonts w:ascii="Times New Roman" w:hAnsi="Times New Roman" w:cs="Times New Roman"/>
        </w:rPr>
        <w:t xml:space="preserve">I first point out the double insights of language ideology regarding why </w:t>
      </w:r>
      <w:r w:rsidR="00730187">
        <w:rPr>
          <w:rFonts w:ascii="Times New Roman" w:hAnsi="Times New Roman" w:cs="Times New Roman"/>
        </w:rPr>
        <w:lastRenderedPageBreak/>
        <w:t xml:space="preserve">it is not only about language alone –– that is, language ideology carries a much wider range of knowledge about the society, and it could entail real consequences and changes in the material world. Following from this, language ideology can help ethnographers better reveal the naturalized authority and hierarchy, with erasure as a central mechanism, and understand social changes and innovations across time and space by tracing successive ideological uptakes. </w:t>
      </w:r>
      <w:r w:rsidR="008B747D">
        <w:rPr>
          <w:rFonts w:ascii="Times New Roman" w:hAnsi="Times New Roman" w:cs="Times New Roman"/>
        </w:rPr>
        <w:t xml:space="preserve">While language ideology is useful in examining others’ conjectures, I also argue that it helps ethnographers reflect upon their own ideological work and possible methodological limitations. </w:t>
      </w:r>
      <w:r w:rsidR="00714FCB">
        <w:rPr>
          <w:rFonts w:ascii="Times New Roman" w:hAnsi="Times New Roman" w:cs="Times New Roman"/>
        </w:rPr>
        <w:t>All of the points above make language ideology crucial to ethnographers in their studies.</w:t>
      </w:r>
    </w:p>
    <w:sectPr w:rsidR="00D511AD" w:rsidRPr="002834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3-02T10:50:00Z" w:initials="Office">
    <w:p w14:paraId="51426C44" w14:textId="7C405E97" w:rsidR="00877176" w:rsidRDefault="00877176">
      <w:pPr>
        <w:pStyle w:val="CommentText"/>
      </w:pPr>
      <w:r>
        <w:rPr>
          <w:rStyle w:val="CommentReference"/>
        </w:rPr>
        <w:annotationRef/>
      </w:r>
    </w:p>
    <w:p w14:paraId="4C79CAA7" w14:textId="5721936F" w:rsidR="00877176" w:rsidRDefault="00877176">
      <w:pPr>
        <w:pStyle w:val="CommentText"/>
      </w:pPr>
      <w:r>
        <w:t xml:space="preserve">Very thoughtful and well done. I appreciate your drawing out the relevance and integrating several lines of thinking we have read and discussed in class. </w:t>
      </w:r>
    </w:p>
    <w:p w14:paraId="776055FC" w14:textId="77777777" w:rsidR="00877176" w:rsidRDefault="00877176">
      <w:pPr>
        <w:pStyle w:val="CommentText"/>
      </w:pPr>
    </w:p>
    <w:p w14:paraId="4A044AAB" w14:textId="21B14C9A" w:rsidR="00877176" w:rsidRDefault="00877176">
      <w:pPr>
        <w:pStyle w:val="CommentText"/>
      </w:pPr>
      <w:r>
        <w:t>A</w:t>
      </w:r>
    </w:p>
  </w:comment>
  <w:comment w:id="1" w:author="Microsoft Office User" w:date="2021-03-02T10:01:00Z" w:initials="Office">
    <w:p w14:paraId="7DBC5AFA" w14:textId="77777777" w:rsidR="00565402" w:rsidRDefault="00565402">
      <w:pPr>
        <w:pStyle w:val="CommentText"/>
      </w:pPr>
      <w:r>
        <w:rPr>
          <w:rStyle w:val="CommentReference"/>
        </w:rPr>
        <w:annotationRef/>
      </w:r>
    </w:p>
    <w:p w14:paraId="2587FD18" w14:textId="3DFB22BB" w:rsidR="00565402" w:rsidRDefault="00565402">
      <w:pPr>
        <w:pStyle w:val="CommentText"/>
      </w:pPr>
      <w:r>
        <w:t>Actually to all ethnographers, and one hopes they will all notice!</w:t>
      </w:r>
    </w:p>
  </w:comment>
  <w:comment w:id="2" w:author="Microsoft Office User" w:date="2021-03-02T10:36:00Z" w:initials="Office">
    <w:p w14:paraId="36AA89A8" w14:textId="23E7BE79" w:rsidR="00275E2A" w:rsidRDefault="00275E2A">
      <w:pPr>
        <w:pStyle w:val="CommentText"/>
      </w:pPr>
      <w:r>
        <w:rPr>
          <w:rStyle w:val="CommentReference"/>
        </w:rPr>
        <w:annotationRef/>
      </w:r>
      <w:r>
        <w:t>Good, yes!</w:t>
      </w:r>
    </w:p>
  </w:comment>
  <w:comment w:id="3" w:author="Microsoft Office User" w:date="2021-03-02T10:37:00Z" w:initials="Office">
    <w:p w14:paraId="13A06CD4" w14:textId="77777777" w:rsidR="00B0456F" w:rsidRDefault="00B0456F">
      <w:pPr>
        <w:pStyle w:val="CommentText"/>
      </w:pPr>
      <w:r>
        <w:rPr>
          <w:rStyle w:val="CommentReference"/>
        </w:rPr>
        <w:annotationRef/>
      </w:r>
    </w:p>
    <w:p w14:paraId="7D0D0361" w14:textId="0C7BCF78" w:rsidR="00B0456F" w:rsidRDefault="00B0456F">
      <w:pPr>
        <w:pStyle w:val="CommentText"/>
      </w:pPr>
      <w:r>
        <w:t>Yes, this is true of the earlier period and the person quoted was a "throw back." But later, as described, this was changed. Just wanted to make sure you got that.</w:t>
      </w:r>
    </w:p>
  </w:comment>
  <w:comment w:id="4" w:author="Microsoft Office User" w:date="2021-03-02T10:38:00Z" w:initials="Office">
    <w:p w14:paraId="08C4FB10" w14:textId="77777777" w:rsidR="00B0456F" w:rsidRDefault="00B0456F">
      <w:pPr>
        <w:pStyle w:val="CommentText"/>
      </w:pPr>
      <w:r>
        <w:rPr>
          <w:rStyle w:val="CommentReference"/>
        </w:rPr>
        <w:annotationRef/>
      </w:r>
    </w:p>
    <w:p w14:paraId="04D2E8E4" w14:textId="07E03868" w:rsidR="00B0456F" w:rsidRDefault="00B0456F">
      <w:pPr>
        <w:pStyle w:val="CommentText"/>
      </w:pPr>
      <w:r>
        <w:t>This was certainly true for many decades. But recall that Woolard's point is exactly that this is NO LONGER TRUE, especially not among the young people.</w:t>
      </w:r>
    </w:p>
  </w:comment>
  <w:comment w:id="5" w:author="Microsoft Office User" w:date="2021-03-02T10:40:00Z" w:initials="Office">
    <w:p w14:paraId="3FE0ABF9" w14:textId="07D40A10" w:rsidR="00B0456F" w:rsidRDefault="00B0456F">
      <w:pPr>
        <w:pStyle w:val="CommentText"/>
      </w:pPr>
      <w:r>
        <w:rPr>
          <w:rStyle w:val="CommentReference"/>
        </w:rPr>
        <w:annotationRef/>
      </w:r>
      <w:r>
        <w:t>Again, this is based on Woolard's earlier work and the book we read describes a changed scene.</w:t>
      </w:r>
    </w:p>
  </w:comment>
  <w:comment w:id="6" w:author="Microsoft Office User" w:date="2021-03-02T10:42:00Z" w:initials="Office">
    <w:p w14:paraId="6C92BEE2" w14:textId="44B916E1" w:rsidR="00B0456F" w:rsidRDefault="00B0456F">
      <w:pPr>
        <w:pStyle w:val="CommentText"/>
      </w:pPr>
      <w:r>
        <w:rPr>
          <w:rStyle w:val="CommentReference"/>
        </w:rPr>
        <w:annotationRef/>
      </w:r>
      <w:r>
        <w:t>Good.</w:t>
      </w:r>
    </w:p>
  </w:comment>
  <w:comment w:id="7" w:author="Microsoft Office User" w:date="2021-03-02T10:45:00Z" w:initials="Office">
    <w:p w14:paraId="0BAF7D86" w14:textId="52CEDC6D" w:rsidR="00B0456F" w:rsidRDefault="00B0456F">
      <w:pPr>
        <w:pStyle w:val="CommentText"/>
      </w:pPr>
      <w:r>
        <w:rPr>
          <w:rStyle w:val="CommentReference"/>
        </w:rPr>
        <w:annotationRef/>
      </w:r>
      <w:r>
        <w:t xml:space="preserve">Good, well described and glad you got to this (see above). </w:t>
      </w:r>
    </w:p>
  </w:comment>
  <w:comment w:id="8" w:author="Microsoft Office User" w:date="2021-03-02T10:46:00Z" w:initials="Office">
    <w:p w14:paraId="64EB289F" w14:textId="1EA79492" w:rsidR="00B0456F" w:rsidRDefault="00B0456F">
      <w:pPr>
        <w:pStyle w:val="CommentText"/>
      </w:pPr>
      <w:r>
        <w:rPr>
          <w:rStyle w:val="CommentReference"/>
        </w:rPr>
        <w:annotationRef/>
      </w:r>
      <w:r>
        <w:t>Nicely put and glad you noticed this example!!</w:t>
      </w:r>
    </w:p>
  </w:comment>
  <w:comment w:id="9" w:author="Microsoft Office User" w:date="2021-03-02T10:49:00Z" w:initials="Office">
    <w:p w14:paraId="1EDB8248" w14:textId="39ECECBA" w:rsidR="00877176" w:rsidRDefault="00877176">
      <w:pPr>
        <w:pStyle w:val="CommentText"/>
      </w:pPr>
      <w:r>
        <w:rPr>
          <w:rStyle w:val="CommentReference"/>
        </w:rPr>
        <w:annotationRef/>
      </w:r>
      <w:r>
        <w:t>Really great integration of several strands in the course so far!  Well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44AAB" w15:done="0"/>
  <w15:commentEx w15:paraId="2587FD18" w15:done="0"/>
  <w15:commentEx w15:paraId="36AA89A8" w15:done="0"/>
  <w15:commentEx w15:paraId="7D0D0361" w15:done="0"/>
  <w15:commentEx w15:paraId="04D2E8E4" w15:done="0"/>
  <w15:commentEx w15:paraId="3FE0ABF9" w15:done="0"/>
  <w15:commentEx w15:paraId="6C92BEE2" w15:done="0"/>
  <w15:commentEx w15:paraId="0BAF7D86" w15:done="0"/>
  <w15:commentEx w15:paraId="64EB289F" w15:done="0"/>
  <w15:commentEx w15:paraId="1EDB82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44AAB" w16cid:durableId="26F86347"/>
  <w16cid:commentId w16cid:paraId="2587FD18" w16cid:durableId="26F86348"/>
  <w16cid:commentId w16cid:paraId="36AA89A8" w16cid:durableId="26F86349"/>
  <w16cid:commentId w16cid:paraId="7D0D0361" w16cid:durableId="26F8634A"/>
  <w16cid:commentId w16cid:paraId="04D2E8E4" w16cid:durableId="26F8634B"/>
  <w16cid:commentId w16cid:paraId="3FE0ABF9" w16cid:durableId="26F8634C"/>
  <w16cid:commentId w16cid:paraId="6C92BEE2" w16cid:durableId="26F8634D"/>
  <w16cid:commentId w16cid:paraId="0BAF7D86" w16cid:durableId="26F8634E"/>
  <w16cid:commentId w16cid:paraId="64EB289F" w16cid:durableId="26F8634F"/>
  <w16cid:commentId w16cid:paraId="1EDB8248" w16cid:durableId="26F86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54"/>
    <w:rsid w:val="0000133C"/>
    <w:rsid w:val="00010A94"/>
    <w:rsid w:val="00011A34"/>
    <w:rsid w:val="00013BDD"/>
    <w:rsid w:val="00013C3D"/>
    <w:rsid w:val="00015995"/>
    <w:rsid w:val="00047126"/>
    <w:rsid w:val="000511A4"/>
    <w:rsid w:val="00072340"/>
    <w:rsid w:val="000C438A"/>
    <w:rsid w:val="000E37B0"/>
    <w:rsid w:val="00101333"/>
    <w:rsid w:val="001079ED"/>
    <w:rsid w:val="00111C71"/>
    <w:rsid w:val="00117DA5"/>
    <w:rsid w:val="001317C3"/>
    <w:rsid w:val="00134485"/>
    <w:rsid w:val="0014465B"/>
    <w:rsid w:val="00153C29"/>
    <w:rsid w:val="00172BA4"/>
    <w:rsid w:val="00173CDA"/>
    <w:rsid w:val="00180981"/>
    <w:rsid w:val="00184993"/>
    <w:rsid w:val="001932D4"/>
    <w:rsid w:val="00195DE4"/>
    <w:rsid w:val="001A3446"/>
    <w:rsid w:val="001A61C7"/>
    <w:rsid w:val="001A7C27"/>
    <w:rsid w:val="001B2125"/>
    <w:rsid w:val="001C2A72"/>
    <w:rsid w:val="001E0663"/>
    <w:rsid w:val="001E0A92"/>
    <w:rsid w:val="001E2720"/>
    <w:rsid w:val="001F2C17"/>
    <w:rsid w:val="001F46A4"/>
    <w:rsid w:val="001F7717"/>
    <w:rsid w:val="00203125"/>
    <w:rsid w:val="00210CDD"/>
    <w:rsid w:val="00210EB1"/>
    <w:rsid w:val="0021637D"/>
    <w:rsid w:val="00232A5F"/>
    <w:rsid w:val="002372F9"/>
    <w:rsid w:val="0024103E"/>
    <w:rsid w:val="00257966"/>
    <w:rsid w:val="002633E8"/>
    <w:rsid w:val="00263C9F"/>
    <w:rsid w:val="0026516A"/>
    <w:rsid w:val="002725FB"/>
    <w:rsid w:val="00275E2A"/>
    <w:rsid w:val="002834C4"/>
    <w:rsid w:val="00284411"/>
    <w:rsid w:val="0028704B"/>
    <w:rsid w:val="002912A0"/>
    <w:rsid w:val="00296BB5"/>
    <w:rsid w:val="002A1297"/>
    <w:rsid w:val="002A2CA9"/>
    <w:rsid w:val="002B7C23"/>
    <w:rsid w:val="002C25AB"/>
    <w:rsid w:val="002D621C"/>
    <w:rsid w:val="002D6733"/>
    <w:rsid w:val="002E5C0F"/>
    <w:rsid w:val="002E6067"/>
    <w:rsid w:val="002E7045"/>
    <w:rsid w:val="002F0B15"/>
    <w:rsid w:val="002F371C"/>
    <w:rsid w:val="00303804"/>
    <w:rsid w:val="00306078"/>
    <w:rsid w:val="0031351A"/>
    <w:rsid w:val="00330CE8"/>
    <w:rsid w:val="00332CDB"/>
    <w:rsid w:val="003365E6"/>
    <w:rsid w:val="003431FF"/>
    <w:rsid w:val="003452D3"/>
    <w:rsid w:val="00346B14"/>
    <w:rsid w:val="003470FC"/>
    <w:rsid w:val="0036763F"/>
    <w:rsid w:val="00375163"/>
    <w:rsid w:val="003829DA"/>
    <w:rsid w:val="00394013"/>
    <w:rsid w:val="003B4B6B"/>
    <w:rsid w:val="003B6CEC"/>
    <w:rsid w:val="003B71BA"/>
    <w:rsid w:val="003C047C"/>
    <w:rsid w:val="003C0B4E"/>
    <w:rsid w:val="003D413F"/>
    <w:rsid w:val="003D6DD7"/>
    <w:rsid w:val="003F1B71"/>
    <w:rsid w:val="00401285"/>
    <w:rsid w:val="00403EF9"/>
    <w:rsid w:val="00407584"/>
    <w:rsid w:val="00407868"/>
    <w:rsid w:val="00410C84"/>
    <w:rsid w:val="0041194B"/>
    <w:rsid w:val="004162DB"/>
    <w:rsid w:val="00432F55"/>
    <w:rsid w:val="00437FF6"/>
    <w:rsid w:val="004436E3"/>
    <w:rsid w:val="0044448A"/>
    <w:rsid w:val="0044687D"/>
    <w:rsid w:val="0045171D"/>
    <w:rsid w:val="0046618A"/>
    <w:rsid w:val="004724DE"/>
    <w:rsid w:val="00474BFF"/>
    <w:rsid w:val="00480745"/>
    <w:rsid w:val="00482EFB"/>
    <w:rsid w:val="004879AA"/>
    <w:rsid w:val="004978FF"/>
    <w:rsid w:val="004A59BD"/>
    <w:rsid w:val="004B09D5"/>
    <w:rsid w:val="004B14FC"/>
    <w:rsid w:val="004C09B2"/>
    <w:rsid w:val="004C2356"/>
    <w:rsid w:val="004C28BC"/>
    <w:rsid w:val="004C67FA"/>
    <w:rsid w:val="004D6447"/>
    <w:rsid w:val="004E2C50"/>
    <w:rsid w:val="004E5C57"/>
    <w:rsid w:val="004F1DC2"/>
    <w:rsid w:val="00501DE6"/>
    <w:rsid w:val="0050340D"/>
    <w:rsid w:val="00511C82"/>
    <w:rsid w:val="005133BA"/>
    <w:rsid w:val="00516F1F"/>
    <w:rsid w:val="00530347"/>
    <w:rsid w:val="005309C0"/>
    <w:rsid w:val="00532135"/>
    <w:rsid w:val="005323EA"/>
    <w:rsid w:val="00535E43"/>
    <w:rsid w:val="005566E9"/>
    <w:rsid w:val="00557487"/>
    <w:rsid w:val="005620C5"/>
    <w:rsid w:val="00565402"/>
    <w:rsid w:val="00573186"/>
    <w:rsid w:val="005737B1"/>
    <w:rsid w:val="00577047"/>
    <w:rsid w:val="005804E4"/>
    <w:rsid w:val="00582218"/>
    <w:rsid w:val="00585973"/>
    <w:rsid w:val="005863BF"/>
    <w:rsid w:val="00590BF6"/>
    <w:rsid w:val="005A2375"/>
    <w:rsid w:val="005A7033"/>
    <w:rsid w:val="005A7E20"/>
    <w:rsid w:val="005B0922"/>
    <w:rsid w:val="005D5858"/>
    <w:rsid w:val="005E46CF"/>
    <w:rsid w:val="005E476B"/>
    <w:rsid w:val="005E4772"/>
    <w:rsid w:val="005E761D"/>
    <w:rsid w:val="00600667"/>
    <w:rsid w:val="00600725"/>
    <w:rsid w:val="00601754"/>
    <w:rsid w:val="00620CFB"/>
    <w:rsid w:val="0062609A"/>
    <w:rsid w:val="0062619E"/>
    <w:rsid w:val="00631955"/>
    <w:rsid w:val="00632D8F"/>
    <w:rsid w:val="00634DFE"/>
    <w:rsid w:val="006368FA"/>
    <w:rsid w:val="00663912"/>
    <w:rsid w:val="00680882"/>
    <w:rsid w:val="006927EC"/>
    <w:rsid w:val="006933D3"/>
    <w:rsid w:val="00695A7E"/>
    <w:rsid w:val="006B1EAC"/>
    <w:rsid w:val="006C0C0D"/>
    <w:rsid w:val="006C1EFF"/>
    <w:rsid w:val="006C1FF3"/>
    <w:rsid w:val="006D20D7"/>
    <w:rsid w:val="006D20DB"/>
    <w:rsid w:val="006D2A8B"/>
    <w:rsid w:val="006D2AE6"/>
    <w:rsid w:val="006D2EE8"/>
    <w:rsid w:val="006D5B41"/>
    <w:rsid w:val="006D7843"/>
    <w:rsid w:val="006E0F68"/>
    <w:rsid w:val="006E70B5"/>
    <w:rsid w:val="00704E08"/>
    <w:rsid w:val="00714FCB"/>
    <w:rsid w:val="00715ED8"/>
    <w:rsid w:val="00722FBF"/>
    <w:rsid w:val="00730187"/>
    <w:rsid w:val="007362B1"/>
    <w:rsid w:val="00740CDF"/>
    <w:rsid w:val="0074768A"/>
    <w:rsid w:val="00747BE4"/>
    <w:rsid w:val="007545E7"/>
    <w:rsid w:val="00754CC9"/>
    <w:rsid w:val="00760400"/>
    <w:rsid w:val="007630E2"/>
    <w:rsid w:val="007669BD"/>
    <w:rsid w:val="00783009"/>
    <w:rsid w:val="00784226"/>
    <w:rsid w:val="007A56B5"/>
    <w:rsid w:val="007A7EF3"/>
    <w:rsid w:val="007C27B2"/>
    <w:rsid w:val="007C5B51"/>
    <w:rsid w:val="007D6CA3"/>
    <w:rsid w:val="007E6E54"/>
    <w:rsid w:val="007F0754"/>
    <w:rsid w:val="00811FE1"/>
    <w:rsid w:val="0081452A"/>
    <w:rsid w:val="008219A9"/>
    <w:rsid w:val="00825C32"/>
    <w:rsid w:val="00833972"/>
    <w:rsid w:val="00835528"/>
    <w:rsid w:val="0084041F"/>
    <w:rsid w:val="00840DD2"/>
    <w:rsid w:val="008439BB"/>
    <w:rsid w:val="00847A9C"/>
    <w:rsid w:val="00872132"/>
    <w:rsid w:val="00872181"/>
    <w:rsid w:val="00877176"/>
    <w:rsid w:val="00877372"/>
    <w:rsid w:val="0088262A"/>
    <w:rsid w:val="008843BD"/>
    <w:rsid w:val="00891F37"/>
    <w:rsid w:val="00892F2D"/>
    <w:rsid w:val="008936E2"/>
    <w:rsid w:val="00895542"/>
    <w:rsid w:val="00896EA0"/>
    <w:rsid w:val="008A1354"/>
    <w:rsid w:val="008A14A5"/>
    <w:rsid w:val="008B1F0C"/>
    <w:rsid w:val="008B4628"/>
    <w:rsid w:val="008B747D"/>
    <w:rsid w:val="008C3605"/>
    <w:rsid w:val="008C7151"/>
    <w:rsid w:val="008D6130"/>
    <w:rsid w:val="008D735E"/>
    <w:rsid w:val="008E1859"/>
    <w:rsid w:val="008E3F64"/>
    <w:rsid w:val="008E6637"/>
    <w:rsid w:val="008E7F07"/>
    <w:rsid w:val="008F65E2"/>
    <w:rsid w:val="008F7F44"/>
    <w:rsid w:val="009001D2"/>
    <w:rsid w:val="0090346C"/>
    <w:rsid w:val="009076A4"/>
    <w:rsid w:val="00911474"/>
    <w:rsid w:val="0091431C"/>
    <w:rsid w:val="00914E7A"/>
    <w:rsid w:val="00923E34"/>
    <w:rsid w:val="00926CE5"/>
    <w:rsid w:val="00935E9F"/>
    <w:rsid w:val="00940A6B"/>
    <w:rsid w:val="00946481"/>
    <w:rsid w:val="00951154"/>
    <w:rsid w:val="00962924"/>
    <w:rsid w:val="009631AE"/>
    <w:rsid w:val="009632F2"/>
    <w:rsid w:val="009648AA"/>
    <w:rsid w:val="009739D4"/>
    <w:rsid w:val="00985A64"/>
    <w:rsid w:val="009877B6"/>
    <w:rsid w:val="00996250"/>
    <w:rsid w:val="009B2AEA"/>
    <w:rsid w:val="009B6FA9"/>
    <w:rsid w:val="009C0FE4"/>
    <w:rsid w:val="009D0629"/>
    <w:rsid w:val="009D14D6"/>
    <w:rsid w:val="009D6D16"/>
    <w:rsid w:val="009E611B"/>
    <w:rsid w:val="00A00B09"/>
    <w:rsid w:val="00A131CD"/>
    <w:rsid w:val="00A16000"/>
    <w:rsid w:val="00A32ADC"/>
    <w:rsid w:val="00A32BAB"/>
    <w:rsid w:val="00A523BC"/>
    <w:rsid w:val="00A5577E"/>
    <w:rsid w:val="00A75964"/>
    <w:rsid w:val="00A831CC"/>
    <w:rsid w:val="00A86785"/>
    <w:rsid w:val="00A91F2F"/>
    <w:rsid w:val="00A93278"/>
    <w:rsid w:val="00AA4174"/>
    <w:rsid w:val="00AA638C"/>
    <w:rsid w:val="00AA664A"/>
    <w:rsid w:val="00AC25AC"/>
    <w:rsid w:val="00AC7CDD"/>
    <w:rsid w:val="00AD7E65"/>
    <w:rsid w:val="00AE40BC"/>
    <w:rsid w:val="00AF24AE"/>
    <w:rsid w:val="00B0020F"/>
    <w:rsid w:val="00B01710"/>
    <w:rsid w:val="00B0180C"/>
    <w:rsid w:val="00B02513"/>
    <w:rsid w:val="00B0456F"/>
    <w:rsid w:val="00B36E18"/>
    <w:rsid w:val="00B50F63"/>
    <w:rsid w:val="00B51864"/>
    <w:rsid w:val="00B72534"/>
    <w:rsid w:val="00B75E47"/>
    <w:rsid w:val="00B762BD"/>
    <w:rsid w:val="00BB6E88"/>
    <w:rsid w:val="00BC086C"/>
    <w:rsid w:val="00BD3163"/>
    <w:rsid w:val="00BE0405"/>
    <w:rsid w:val="00BE1C00"/>
    <w:rsid w:val="00BE53F5"/>
    <w:rsid w:val="00BF16AB"/>
    <w:rsid w:val="00BF355A"/>
    <w:rsid w:val="00BF582C"/>
    <w:rsid w:val="00C20F5A"/>
    <w:rsid w:val="00C225B8"/>
    <w:rsid w:val="00C24177"/>
    <w:rsid w:val="00C279FC"/>
    <w:rsid w:val="00C45474"/>
    <w:rsid w:val="00C46C2B"/>
    <w:rsid w:val="00C548A1"/>
    <w:rsid w:val="00C64618"/>
    <w:rsid w:val="00C66224"/>
    <w:rsid w:val="00C66652"/>
    <w:rsid w:val="00C8648C"/>
    <w:rsid w:val="00C90FF5"/>
    <w:rsid w:val="00C94E86"/>
    <w:rsid w:val="00C96D3D"/>
    <w:rsid w:val="00CA0146"/>
    <w:rsid w:val="00CA0DE9"/>
    <w:rsid w:val="00CA1C12"/>
    <w:rsid w:val="00CA36AC"/>
    <w:rsid w:val="00CB23EB"/>
    <w:rsid w:val="00CB5C44"/>
    <w:rsid w:val="00CB76FE"/>
    <w:rsid w:val="00CD05CC"/>
    <w:rsid w:val="00CD1EF9"/>
    <w:rsid w:val="00CD4F65"/>
    <w:rsid w:val="00CD569F"/>
    <w:rsid w:val="00CD608F"/>
    <w:rsid w:val="00CE42D1"/>
    <w:rsid w:val="00CE75C6"/>
    <w:rsid w:val="00CE7711"/>
    <w:rsid w:val="00D0267E"/>
    <w:rsid w:val="00D11EFC"/>
    <w:rsid w:val="00D14D3A"/>
    <w:rsid w:val="00D2651A"/>
    <w:rsid w:val="00D27E8D"/>
    <w:rsid w:val="00D4036D"/>
    <w:rsid w:val="00D44F98"/>
    <w:rsid w:val="00D511AD"/>
    <w:rsid w:val="00D65B28"/>
    <w:rsid w:val="00D74C63"/>
    <w:rsid w:val="00D77312"/>
    <w:rsid w:val="00DC2A68"/>
    <w:rsid w:val="00DC332E"/>
    <w:rsid w:val="00DC43A1"/>
    <w:rsid w:val="00DE0AD5"/>
    <w:rsid w:val="00DE1B44"/>
    <w:rsid w:val="00DE3B6A"/>
    <w:rsid w:val="00E02C7E"/>
    <w:rsid w:val="00E05F09"/>
    <w:rsid w:val="00E10B7E"/>
    <w:rsid w:val="00E132AB"/>
    <w:rsid w:val="00E16F72"/>
    <w:rsid w:val="00E40BFB"/>
    <w:rsid w:val="00E43659"/>
    <w:rsid w:val="00E521AA"/>
    <w:rsid w:val="00E5666B"/>
    <w:rsid w:val="00E57C6B"/>
    <w:rsid w:val="00E63C79"/>
    <w:rsid w:val="00E7541D"/>
    <w:rsid w:val="00E768E8"/>
    <w:rsid w:val="00E773DF"/>
    <w:rsid w:val="00E80C6C"/>
    <w:rsid w:val="00E811E2"/>
    <w:rsid w:val="00E813F1"/>
    <w:rsid w:val="00E816B7"/>
    <w:rsid w:val="00E83ED9"/>
    <w:rsid w:val="00E8494A"/>
    <w:rsid w:val="00E90AFF"/>
    <w:rsid w:val="00E95298"/>
    <w:rsid w:val="00E952C4"/>
    <w:rsid w:val="00E95E63"/>
    <w:rsid w:val="00EB2FB6"/>
    <w:rsid w:val="00EC3BB2"/>
    <w:rsid w:val="00ED3F1D"/>
    <w:rsid w:val="00EF247E"/>
    <w:rsid w:val="00EF4127"/>
    <w:rsid w:val="00EF5298"/>
    <w:rsid w:val="00F00327"/>
    <w:rsid w:val="00F05C7C"/>
    <w:rsid w:val="00F13B5B"/>
    <w:rsid w:val="00F1636D"/>
    <w:rsid w:val="00F31EC2"/>
    <w:rsid w:val="00F52FF4"/>
    <w:rsid w:val="00F54F6A"/>
    <w:rsid w:val="00F5534D"/>
    <w:rsid w:val="00F5723D"/>
    <w:rsid w:val="00F70383"/>
    <w:rsid w:val="00F71C52"/>
    <w:rsid w:val="00F758D1"/>
    <w:rsid w:val="00F75F0F"/>
    <w:rsid w:val="00F9271F"/>
    <w:rsid w:val="00F95FF3"/>
    <w:rsid w:val="00FA6C42"/>
    <w:rsid w:val="00FB17BA"/>
    <w:rsid w:val="00FB301E"/>
    <w:rsid w:val="00FB659D"/>
    <w:rsid w:val="00FC7019"/>
    <w:rsid w:val="00FD094D"/>
    <w:rsid w:val="00FD6767"/>
    <w:rsid w:val="00FE781D"/>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1760B"/>
  <w15:chartTrackingRefBased/>
  <w15:docId w15:val="{5FD5A0C2-668F-0749-8B39-8C262BFD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516A"/>
    <w:rPr>
      <w:sz w:val="16"/>
      <w:szCs w:val="16"/>
    </w:rPr>
  </w:style>
  <w:style w:type="paragraph" w:styleId="CommentText">
    <w:name w:val="annotation text"/>
    <w:basedOn w:val="Normal"/>
    <w:link w:val="CommentTextChar"/>
    <w:uiPriority w:val="99"/>
    <w:semiHidden/>
    <w:unhideWhenUsed/>
    <w:rsid w:val="0026516A"/>
    <w:rPr>
      <w:sz w:val="20"/>
      <w:szCs w:val="20"/>
    </w:rPr>
  </w:style>
  <w:style w:type="character" w:customStyle="1" w:styleId="CommentTextChar">
    <w:name w:val="Comment Text Char"/>
    <w:basedOn w:val="DefaultParagraphFont"/>
    <w:link w:val="CommentText"/>
    <w:uiPriority w:val="99"/>
    <w:semiHidden/>
    <w:rsid w:val="0026516A"/>
    <w:rPr>
      <w:sz w:val="20"/>
      <w:szCs w:val="20"/>
    </w:rPr>
  </w:style>
  <w:style w:type="paragraph" w:styleId="CommentSubject">
    <w:name w:val="annotation subject"/>
    <w:basedOn w:val="CommentText"/>
    <w:next w:val="CommentText"/>
    <w:link w:val="CommentSubjectChar"/>
    <w:uiPriority w:val="99"/>
    <w:semiHidden/>
    <w:unhideWhenUsed/>
    <w:rsid w:val="0026516A"/>
    <w:rPr>
      <w:b/>
      <w:bCs/>
    </w:rPr>
  </w:style>
  <w:style w:type="character" w:customStyle="1" w:styleId="CommentSubjectChar">
    <w:name w:val="Comment Subject Char"/>
    <w:basedOn w:val="CommentTextChar"/>
    <w:link w:val="CommentSubject"/>
    <w:uiPriority w:val="99"/>
    <w:semiHidden/>
    <w:rsid w:val="0026516A"/>
    <w:rPr>
      <w:b/>
      <w:bCs/>
      <w:sz w:val="20"/>
      <w:szCs w:val="20"/>
    </w:rPr>
  </w:style>
  <w:style w:type="paragraph" w:styleId="BalloonText">
    <w:name w:val="Balloon Text"/>
    <w:basedOn w:val="Normal"/>
    <w:link w:val="BalloonTextChar"/>
    <w:uiPriority w:val="99"/>
    <w:semiHidden/>
    <w:unhideWhenUsed/>
    <w:rsid w:val="005654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54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404">
      <w:bodyDiv w:val="1"/>
      <w:marLeft w:val="0"/>
      <w:marRight w:val="0"/>
      <w:marTop w:val="0"/>
      <w:marBottom w:val="0"/>
      <w:divBdr>
        <w:top w:val="none" w:sz="0" w:space="0" w:color="auto"/>
        <w:left w:val="none" w:sz="0" w:space="0" w:color="auto"/>
        <w:bottom w:val="none" w:sz="0" w:space="0" w:color="auto"/>
        <w:right w:val="none" w:sz="0" w:space="0" w:color="auto"/>
      </w:divBdr>
      <w:divsChild>
        <w:div w:id="2127966982">
          <w:marLeft w:val="0"/>
          <w:marRight w:val="0"/>
          <w:marTop w:val="0"/>
          <w:marBottom w:val="0"/>
          <w:divBdr>
            <w:top w:val="none" w:sz="0" w:space="0" w:color="auto"/>
            <w:left w:val="none" w:sz="0" w:space="0" w:color="auto"/>
            <w:bottom w:val="none" w:sz="0" w:space="0" w:color="auto"/>
            <w:right w:val="none" w:sz="0" w:space="0" w:color="auto"/>
          </w:divBdr>
          <w:divsChild>
            <w:div w:id="402292171">
              <w:marLeft w:val="0"/>
              <w:marRight w:val="0"/>
              <w:marTop w:val="0"/>
              <w:marBottom w:val="0"/>
              <w:divBdr>
                <w:top w:val="none" w:sz="0" w:space="0" w:color="auto"/>
                <w:left w:val="none" w:sz="0" w:space="0" w:color="auto"/>
                <w:bottom w:val="none" w:sz="0" w:space="0" w:color="auto"/>
                <w:right w:val="none" w:sz="0" w:space="0" w:color="auto"/>
              </w:divBdr>
              <w:divsChild>
                <w:div w:id="7298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8626">
      <w:bodyDiv w:val="1"/>
      <w:marLeft w:val="0"/>
      <w:marRight w:val="0"/>
      <w:marTop w:val="0"/>
      <w:marBottom w:val="0"/>
      <w:divBdr>
        <w:top w:val="none" w:sz="0" w:space="0" w:color="auto"/>
        <w:left w:val="none" w:sz="0" w:space="0" w:color="auto"/>
        <w:bottom w:val="none" w:sz="0" w:space="0" w:color="auto"/>
        <w:right w:val="none" w:sz="0" w:space="0" w:color="auto"/>
      </w:divBdr>
      <w:divsChild>
        <w:div w:id="70935796">
          <w:marLeft w:val="0"/>
          <w:marRight w:val="0"/>
          <w:marTop w:val="0"/>
          <w:marBottom w:val="0"/>
          <w:divBdr>
            <w:top w:val="none" w:sz="0" w:space="0" w:color="auto"/>
            <w:left w:val="none" w:sz="0" w:space="0" w:color="auto"/>
            <w:bottom w:val="none" w:sz="0" w:space="0" w:color="auto"/>
            <w:right w:val="none" w:sz="0" w:space="0" w:color="auto"/>
          </w:divBdr>
        </w:div>
      </w:divsChild>
    </w:div>
    <w:div w:id="171916150">
      <w:bodyDiv w:val="1"/>
      <w:marLeft w:val="0"/>
      <w:marRight w:val="0"/>
      <w:marTop w:val="0"/>
      <w:marBottom w:val="0"/>
      <w:divBdr>
        <w:top w:val="none" w:sz="0" w:space="0" w:color="auto"/>
        <w:left w:val="none" w:sz="0" w:space="0" w:color="auto"/>
        <w:bottom w:val="none" w:sz="0" w:space="0" w:color="auto"/>
        <w:right w:val="none" w:sz="0" w:space="0" w:color="auto"/>
      </w:divBdr>
      <w:divsChild>
        <w:div w:id="1772159487">
          <w:marLeft w:val="0"/>
          <w:marRight w:val="0"/>
          <w:marTop w:val="0"/>
          <w:marBottom w:val="0"/>
          <w:divBdr>
            <w:top w:val="none" w:sz="0" w:space="0" w:color="auto"/>
            <w:left w:val="none" w:sz="0" w:space="0" w:color="auto"/>
            <w:bottom w:val="none" w:sz="0" w:space="0" w:color="auto"/>
            <w:right w:val="none" w:sz="0" w:space="0" w:color="auto"/>
          </w:divBdr>
          <w:divsChild>
            <w:div w:id="505632683">
              <w:marLeft w:val="0"/>
              <w:marRight w:val="0"/>
              <w:marTop w:val="0"/>
              <w:marBottom w:val="0"/>
              <w:divBdr>
                <w:top w:val="none" w:sz="0" w:space="0" w:color="auto"/>
                <w:left w:val="none" w:sz="0" w:space="0" w:color="auto"/>
                <w:bottom w:val="none" w:sz="0" w:space="0" w:color="auto"/>
                <w:right w:val="none" w:sz="0" w:space="0" w:color="auto"/>
              </w:divBdr>
              <w:divsChild>
                <w:div w:id="7779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6247">
      <w:bodyDiv w:val="1"/>
      <w:marLeft w:val="0"/>
      <w:marRight w:val="0"/>
      <w:marTop w:val="0"/>
      <w:marBottom w:val="0"/>
      <w:divBdr>
        <w:top w:val="none" w:sz="0" w:space="0" w:color="auto"/>
        <w:left w:val="none" w:sz="0" w:space="0" w:color="auto"/>
        <w:bottom w:val="none" w:sz="0" w:space="0" w:color="auto"/>
        <w:right w:val="none" w:sz="0" w:space="0" w:color="auto"/>
      </w:divBdr>
      <w:divsChild>
        <w:div w:id="411204116">
          <w:marLeft w:val="0"/>
          <w:marRight w:val="0"/>
          <w:marTop w:val="0"/>
          <w:marBottom w:val="0"/>
          <w:divBdr>
            <w:top w:val="none" w:sz="0" w:space="0" w:color="auto"/>
            <w:left w:val="none" w:sz="0" w:space="0" w:color="auto"/>
            <w:bottom w:val="none" w:sz="0" w:space="0" w:color="auto"/>
            <w:right w:val="none" w:sz="0" w:space="0" w:color="auto"/>
          </w:divBdr>
          <w:divsChild>
            <w:div w:id="816536196">
              <w:marLeft w:val="0"/>
              <w:marRight w:val="0"/>
              <w:marTop w:val="0"/>
              <w:marBottom w:val="0"/>
              <w:divBdr>
                <w:top w:val="none" w:sz="0" w:space="0" w:color="auto"/>
                <w:left w:val="none" w:sz="0" w:space="0" w:color="auto"/>
                <w:bottom w:val="none" w:sz="0" w:space="0" w:color="auto"/>
                <w:right w:val="none" w:sz="0" w:space="0" w:color="auto"/>
              </w:divBdr>
              <w:divsChild>
                <w:div w:id="5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97">
      <w:bodyDiv w:val="1"/>
      <w:marLeft w:val="0"/>
      <w:marRight w:val="0"/>
      <w:marTop w:val="0"/>
      <w:marBottom w:val="0"/>
      <w:divBdr>
        <w:top w:val="none" w:sz="0" w:space="0" w:color="auto"/>
        <w:left w:val="none" w:sz="0" w:space="0" w:color="auto"/>
        <w:bottom w:val="none" w:sz="0" w:space="0" w:color="auto"/>
        <w:right w:val="none" w:sz="0" w:space="0" w:color="auto"/>
      </w:divBdr>
      <w:divsChild>
        <w:div w:id="423840126">
          <w:marLeft w:val="0"/>
          <w:marRight w:val="0"/>
          <w:marTop w:val="0"/>
          <w:marBottom w:val="0"/>
          <w:divBdr>
            <w:top w:val="none" w:sz="0" w:space="0" w:color="auto"/>
            <w:left w:val="none" w:sz="0" w:space="0" w:color="auto"/>
            <w:bottom w:val="none" w:sz="0" w:space="0" w:color="auto"/>
            <w:right w:val="none" w:sz="0" w:space="0" w:color="auto"/>
          </w:divBdr>
          <w:divsChild>
            <w:div w:id="1778063385">
              <w:marLeft w:val="0"/>
              <w:marRight w:val="0"/>
              <w:marTop w:val="0"/>
              <w:marBottom w:val="0"/>
              <w:divBdr>
                <w:top w:val="none" w:sz="0" w:space="0" w:color="auto"/>
                <w:left w:val="none" w:sz="0" w:space="0" w:color="auto"/>
                <w:bottom w:val="none" w:sz="0" w:space="0" w:color="auto"/>
                <w:right w:val="none" w:sz="0" w:space="0" w:color="auto"/>
              </w:divBdr>
              <w:divsChild>
                <w:div w:id="18563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3432">
      <w:bodyDiv w:val="1"/>
      <w:marLeft w:val="0"/>
      <w:marRight w:val="0"/>
      <w:marTop w:val="0"/>
      <w:marBottom w:val="0"/>
      <w:divBdr>
        <w:top w:val="none" w:sz="0" w:space="0" w:color="auto"/>
        <w:left w:val="none" w:sz="0" w:space="0" w:color="auto"/>
        <w:bottom w:val="none" w:sz="0" w:space="0" w:color="auto"/>
        <w:right w:val="none" w:sz="0" w:space="0" w:color="auto"/>
      </w:divBdr>
      <w:divsChild>
        <w:div w:id="1069307844">
          <w:marLeft w:val="0"/>
          <w:marRight w:val="0"/>
          <w:marTop w:val="0"/>
          <w:marBottom w:val="0"/>
          <w:divBdr>
            <w:top w:val="none" w:sz="0" w:space="0" w:color="auto"/>
            <w:left w:val="none" w:sz="0" w:space="0" w:color="auto"/>
            <w:bottom w:val="none" w:sz="0" w:space="0" w:color="auto"/>
            <w:right w:val="none" w:sz="0" w:space="0" w:color="auto"/>
          </w:divBdr>
          <w:divsChild>
            <w:div w:id="1611427979">
              <w:marLeft w:val="0"/>
              <w:marRight w:val="0"/>
              <w:marTop w:val="0"/>
              <w:marBottom w:val="0"/>
              <w:divBdr>
                <w:top w:val="none" w:sz="0" w:space="0" w:color="auto"/>
                <w:left w:val="none" w:sz="0" w:space="0" w:color="auto"/>
                <w:bottom w:val="none" w:sz="0" w:space="0" w:color="auto"/>
                <w:right w:val="none" w:sz="0" w:space="0" w:color="auto"/>
              </w:divBdr>
              <w:divsChild>
                <w:div w:id="9706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8238">
      <w:bodyDiv w:val="1"/>
      <w:marLeft w:val="0"/>
      <w:marRight w:val="0"/>
      <w:marTop w:val="0"/>
      <w:marBottom w:val="0"/>
      <w:divBdr>
        <w:top w:val="none" w:sz="0" w:space="0" w:color="auto"/>
        <w:left w:val="none" w:sz="0" w:space="0" w:color="auto"/>
        <w:bottom w:val="none" w:sz="0" w:space="0" w:color="auto"/>
        <w:right w:val="none" w:sz="0" w:space="0" w:color="auto"/>
      </w:divBdr>
      <w:divsChild>
        <w:div w:id="349570172">
          <w:marLeft w:val="0"/>
          <w:marRight w:val="0"/>
          <w:marTop w:val="0"/>
          <w:marBottom w:val="0"/>
          <w:divBdr>
            <w:top w:val="none" w:sz="0" w:space="0" w:color="auto"/>
            <w:left w:val="none" w:sz="0" w:space="0" w:color="auto"/>
            <w:bottom w:val="none" w:sz="0" w:space="0" w:color="auto"/>
            <w:right w:val="none" w:sz="0" w:space="0" w:color="auto"/>
          </w:divBdr>
          <w:divsChild>
            <w:div w:id="1514995973">
              <w:marLeft w:val="0"/>
              <w:marRight w:val="0"/>
              <w:marTop w:val="0"/>
              <w:marBottom w:val="0"/>
              <w:divBdr>
                <w:top w:val="none" w:sz="0" w:space="0" w:color="auto"/>
                <w:left w:val="none" w:sz="0" w:space="0" w:color="auto"/>
                <w:bottom w:val="none" w:sz="0" w:space="0" w:color="auto"/>
                <w:right w:val="none" w:sz="0" w:space="0" w:color="auto"/>
              </w:divBdr>
              <w:divsChild>
                <w:div w:id="11334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142">
      <w:bodyDiv w:val="1"/>
      <w:marLeft w:val="0"/>
      <w:marRight w:val="0"/>
      <w:marTop w:val="0"/>
      <w:marBottom w:val="0"/>
      <w:divBdr>
        <w:top w:val="none" w:sz="0" w:space="0" w:color="auto"/>
        <w:left w:val="none" w:sz="0" w:space="0" w:color="auto"/>
        <w:bottom w:val="none" w:sz="0" w:space="0" w:color="auto"/>
        <w:right w:val="none" w:sz="0" w:space="0" w:color="auto"/>
      </w:divBdr>
      <w:divsChild>
        <w:div w:id="1948659763">
          <w:marLeft w:val="0"/>
          <w:marRight w:val="0"/>
          <w:marTop w:val="0"/>
          <w:marBottom w:val="0"/>
          <w:divBdr>
            <w:top w:val="none" w:sz="0" w:space="0" w:color="auto"/>
            <w:left w:val="none" w:sz="0" w:space="0" w:color="auto"/>
            <w:bottom w:val="none" w:sz="0" w:space="0" w:color="auto"/>
            <w:right w:val="none" w:sz="0" w:space="0" w:color="auto"/>
          </w:divBdr>
          <w:divsChild>
            <w:div w:id="698553692">
              <w:marLeft w:val="0"/>
              <w:marRight w:val="0"/>
              <w:marTop w:val="0"/>
              <w:marBottom w:val="0"/>
              <w:divBdr>
                <w:top w:val="none" w:sz="0" w:space="0" w:color="auto"/>
                <w:left w:val="none" w:sz="0" w:space="0" w:color="auto"/>
                <w:bottom w:val="none" w:sz="0" w:space="0" w:color="auto"/>
                <w:right w:val="none" w:sz="0" w:space="0" w:color="auto"/>
              </w:divBdr>
              <w:divsChild>
                <w:div w:id="5665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5580">
      <w:bodyDiv w:val="1"/>
      <w:marLeft w:val="0"/>
      <w:marRight w:val="0"/>
      <w:marTop w:val="0"/>
      <w:marBottom w:val="0"/>
      <w:divBdr>
        <w:top w:val="none" w:sz="0" w:space="0" w:color="auto"/>
        <w:left w:val="none" w:sz="0" w:space="0" w:color="auto"/>
        <w:bottom w:val="none" w:sz="0" w:space="0" w:color="auto"/>
        <w:right w:val="none" w:sz="0" w:space="0" w:color="auto"/>
      </w:divBdr>
      <w:divsChild>
        <w:div w:id="1832719632">
          <w:marLeft w:val="0"/>
          <w:marRight w:val="0"/>
          <w:marTop w:val="0"/>
          <w:marBottom w:val="0"/>
          <w:divBdr>
            <w:top w:val="none" w:sz="0" w:space="0" w:color="auto"/>
            <w:left w:val="none" w:sz="0" w:space="0" w:color="auto"/>
            <w:bottom w:val="none" w:sz="0" w:space="0" w:color="auto"/>
            <w:right w:val="none" w:sz="0" w:space="0" w:color="auto"/>
          </w:divBdr>
          <w:divsChild>
            <w:div w:id="717781190">
              <w:marLeft w:val="0"/>
              <w:marRight w:val="0"/>
              <w:marTop w:val="0"/>
              <w:marBottom w:val="0"/>
              <w:divBdr>
                <w:top w:val="none" w:sz="0" w:space="0" w:color="auto"/>
                <w:left w:val="none" w:sz="0" w:space="0" w:color="auto"/>
                <w:bottom w:val="none" w:sz="0" w:space="0" w:color="auto"/>
                <w:right w:val="none" w:sz="0" w:space="0" w:color="auto"/>
              </w:divBdr>
              <w:divsChild>
                <w:div w:id="143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1620">
      <w:bodyDiv w:val="1"/>
      <w:marLeft w:val="0"/>
      <w:marRight w:val="0"/>
      <w:marTop w:val="0"/>
      <w:marBottom w:val="0"/>
      <w:divBdr>
        <w:top w:val="none" w:sz="0" w:space="0" w:color="auto"/>
        <w:left w:val="none" w:sz="0" w:space="0" w:color="auto"/>
        <w:bottom w:val="none" w:sz="0" w:space="0" w:color="auto"/>
        <w:right w:val="none" w:sz="0" w:space="0" w:color="auto"/>
      </w:divBdr>
      <w:divsChild>
        <w:div w:id="431556826">
          <w:marLeft w:val="0"/>
          <w:marRight w:val="0"/>
          <w:marTop w:val="0"/>
          <w:marBottom w:val="0"/>
          <w:divBdr>
            <w:top w:val="none" w:sz="0" w:space="0" w:color="auto"/>
            <w:left w:val="none" w:sz="0" w:space="0" w:color="auto"/>
            <w:bottom w:val="none" w:sz="0" w:space="0" w:color="auto"/>
            <w:right w:val="none" w:sz="0" w:space="0" w:color="auto"/>
          </w:divBdr>
        </w:div>
      </w:divsChild>
    </w:div>
    <w:div w:id="635531368">
      <w:bodyDiv w:val="1"/>
      <w:marLeft w:val="0"/>
      <w:marRight w:val="0"/>
      <w:marTop w:val="0"/>
      <w:marBottom w:val="0"/>
      <w:divBdr>
        <w:top w:val="none" w:sz="0" w:space="0" w:color="auto"/>
        <w:left w:val="none" w:sz="0" w:space="0" w:color="auto"/>
        <w:bottom w:val="none" w:sz="0" w:space="0" w:color="auto"/>
        <w:right w:val="none" w:sz="0" w:space="0" w:color="auto"/>
      </w:divBdr>
      <w:divsChild>
        <w:div w:id="1544630313">
          <w:marLeft w:val="0"/>
          <w:marRight w:val="0"/>
          <w:marTop w:val="0"/>
          <w:marBottom w:val="0"/>
          <w:divBdr>
            <w:top w:val="none" w:sz="0" w:space="0" w:color="auto"/>
            <w:left w:val="none" w:sz="0" w:space="0" w:color="auto"/>
            <w:bottom w:val="none" w:sz="0" w:space="0" w:color="auto"/>
            <w:right w:val="none" w:sz="0" w:space="0" w:color="auto"/>
          </w:divBdr>
          <w:divsChild>
            <w:div w:id="327221407">
              <w:marLeft w:val="0"/>
              <w:marRight w:val="0"/>
              <w:marTop w:val="0"/>
              <w:marBottom w:val="0"/>
              <w:divBdr>
                <w:top w:val="none" w:sz="0" w:space="0" w:color="auto"/>
                <w:left w:val="none" w:sz="0" w:space="0" w:color="auto"/>
                <w:bottom w:val="none" w:sz="0" w:space="0" w:color="auto"/>
                <w:right w:val="none" w:sz="0" w:space="0" w:color="auto"/>
              </w:divBdr>
              <w:divsChild>
                <w:div w:id="4286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01045">
      <w:bodyDiv w:val="1"/>
      <w:marLeft w:val="0"/>
      <w:marRight w:val="0"/>
      <w:marTop w:val="0"/>
      <w:marBottom w:val="0"/>
      <w:divBdr>
        <w:top w:val="none" w:sz="0" w:space="0" w:color="auto"/>
        <w:left w:val="none" w:sz="0" w:space="0" w:color="auto"/>
        <w:bottom w:val="none" w:sz="0" w:space="0" w:color="auto"/>
        <w:right w:val="none" w:sz="0" w:space="0" w:color="auto"/>
      </w:divBdr>
      <w:divsChild>
        <w:div w:id="1533956293">
          <w:marLeft w:val="0"/>
          <w:marRight w:val="0"/>
          <w:marTop w:val="0"/>
          <w:marBottom w:val="0"/>
          <w:divBdr>
            <w:top w:val="none" w:sz="0" w:space="0" w:color="auto"/>
            <w:left w:val="none" w:sz="0" w:space="0" w:color="auto"/>
            <w:bottom w:val="none" w:sz="0" w:space="0" w:color="auto"/>
            <w:right w:val="none" w:sz="0" w:space="0" w:color="auto"/>
          </w:divBdr>
          <w:divsChild>
            <w:div w:id="2126461">
              <w:marLeft w:val="0"/>
              <w:marRight w:val="0"/>
              <w:marTop w:val="0"/>
              <w:marBottom w:val="0"/>
              <w:divBdr>
                <w:top w:val="none" w:sz="0" w:space="0" w:color="auto"/>
                <w:left w:val="none" w:sz="0" w:space="0" w:color="auto"/>
                <w:bottom w:val="none" w:sz="0" w:space="0" w:color="auto"/>
                <w:right w:val="none" w:sz="0" w:space="0" w:color="auto"/>
              </w:divBdr>
              <w:divsChild>
                <w:div w:id="21421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0466">
      <w:bodyDiv w:val="1"/>
      <w:marLeft w:val="0"/>
      <w:marRight w:val="0"/>
      <w:marTop w:val="0"/>
      <w:marBottom w:val="0"/>
      <w:divBdr>
        <w:top w:val="none" w:sz="0" w:space="0" w:color="auto"/>
        <w:left w:val="none" w:sz="0" w:space="0" w:color="auto"/>
        <w:bottom w:val="none" w:sz="0" w:space="0" w:color="auto"/>
        <w:right w:val="none" w:sz="0" w:space="0" w:color="auto"/>
      </w:divBdr>
      <w:divsChild>
        <w:div w:id="894777763">
          <w:marLeft w:val="0"/>
          <w:marRight w:val="0"/>
          <w:marTop w:val="0"/>
          <w:marBottom w:val="0"/>
          <w:divBdr>
            <w:top w:val="none" w:sz="0" w:space="0" w:color="auto"/>
            <w:left w:val="none" w:sz="0" w:space="0" w:color="auto"/>
            <w:bottom w:val="none" w:sz="0" w:space="0" w:color="auto"/>
            <w:right w:val="none" w:sz="0" w:space="0" w:color="auto"/>
          </w:divBdr>
          <w:divsChild>
            <w:div w:id="953025157">
              <w:marLeft w:val="0"/>
              <w:marRight w:val="0"/>
              <w:marTop w:val="0"/>
              <w:marBottom w:val="0"/>
              <w:divBdr>
                <w:top w:val="none" w:sz="0" w:space="0" w:color="auto"/>
                <w:left w:val="none" w:sz="0" w:space="0" w:color="auto"/>
                <w:bottom w:val="none" w:sz="0" w:space="0" w:color="auto"/>
                <w:right w:val="none" w:sz="0" w:space="0" w:color="auto"/>
              </w:divBdr>
              <w:divsChild>
                <w:div w:id="774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68308">
      <w:bodyDiv w:val="1"/>
      <w:marLeft w:val="0"/>
      <w:marRight w:val="0"/>
      <w:marTop w:val="0"/>
      <w:marBottom w:val="0"/>
      <w:divBdr>
        <w:top w:val="none" w:sz="0" w:space="0" w:color="auto"/>
        <w:left w:val="none" w:sz="0" w:space="0" w:color="auto"/>
        <w:bottom w:val="none" w:sz="0" w:space="0" w:color="auto"/>
        <w:right w:val="none" w:sz="0" w:space="0" w:color="auto"/>
      </w:divBdr>
      <w:divsChild>
        <w:div w:id="1406952356">
          <w:marLeft w:val="0"/>
          <w:marRight w:val="0"/>
          <w:marTop w:val="0"/>
          <w:marBottom w:val="0"/>
          <w:divBdr>
            <w:top w:val="none" w:sz="0" w:space="0" w:color="auto"/>
            <w:left w:val="none" w:sz="0" w:space="0" w:color="auto"/>
            <w:bottom w:val="none" w:sz="0" w:space="0" w:color="auto"/>
            <w:right w:val="none" w:sz="0" w:space="0" w:color="auto"/>
          </w:divBdr>
          <w:divsChild>
            <w:div w:id="117188316">
              <w:marLeft w:val="0"/>
              <w:marRight w:val="0"/>
              <w:marTop w:val="0"/>
              <w:marBottom w:val="0"/>
              <w:divBdr>
                <w:top w:val="none" w:sz="0" w:space="0" w:color="auto"/>
                <w:left w:val="none" w:sz="0" w:space="0" w:color="auto"/>
                <w:bottom w:val="none" w:sz="0" w:space="0" w:color="auto"/>
                <w:right w:val="none" w:sz="0" w:space="0" w:color="auto"/>
              </w:divBdr>
              <w:divsChild>
                <w:div w:id="4376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4910">
      <w:bodyDiv w:val="1"/>
      <w:marLeft w:val="0"/>
      <w:marRight w:val="0"/>
      <w:marTop w:val="0"/>
      <w:marBottom w:val="0"/>
      <w:divBdr>
        <w:top w:val="none" w:sz="0" w:space="0" w:color="auto"/>
        <w:left w:val="none" w:sz="0" w:space="0" w:color="auto"/>
        <w:bottom w:val="none" w:sz="0" w:space="0" w:color="auto"/>
        <w:right w:val="none" w:sz="0" w:space="0" w:color="auto"/>
      </w:divBdr>
      <w:divsChild>
        <w:div w:id="694884759">
          <w:marLeft w:val="0"/>
          <w:marRight w:val="0"/>
          <w:marTop w:val="0"/>
          <w:marBottom w:val="0"/>
          <w:divBdr>
            <w:top w:val="none" w:sz="0" w:space="0" w:color="auto"/>
            <w:left w:val="none" w:sz="0" w:space="0" w:color="auto"/>
            <w:bottom w:val="none" w:sz="0" w:space="0" w:color="auto"/>
            <w:right w:val="none" w:sz="0" w:space="0" w:color="auto"/>
          </w:divBdr>
          <w:divsChild>
            <w:div w:id="1971860368">
              <w:marLeft w:val="0"/>
              <w:marRight w:val="0"/>
              <w:marTop w:val="0"/>
              <w:marBottom w:val="0"/>
              <w:divBdr>
                <w:top w:val="none" w:sz="0" w:space="0" w:color="auto"/>
                <w:left w:val="none" w:sz="0" w:space="0" w:color="auto"/>
                <w:bottom w:val="none" w:sz="0" w:space="0" w:color="auto"/>
                <w:right w:val="none" w:sz="0" w:space="0" w:color="auto"/>
              </w:divBdr>
              <w:divsChild>
                <w:div w:id="15766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4272">
      <w:bodyDiv w:val="1"/>
      <w:marLeft w:val="0"/>
      <w:marRight w:val="0"/>
      <w:marTop w:val="0"/>
      <w:marBottom w:val="0"/>
      <w:divBdr>
        <w:top w:val="none" w:sz="0" w:space="0" w:color="auto"/>
        <w:left w:val="none" w:sz="0" w:space="0" w:color="auto"/>
        <w:bottom w:val="none" w:sz="0" w:space="0" w:color="auto"/>
        <w:right w:val="none" w:sz="0" w:space="0" w:color="auto"/>
      </w:divBdr>
      <w:divsChild>
        <w:div w:id="270548364">
          <w:marLeft w:val="0"/>
          <w:marRight w:val="0"/>
          <w:marTop w:val="0"/>
          <w:marBottom w:val="0"/>
          <w:divBdr>
            <w:top w:val="none" w:sz="0" w:space="0" w:color="auto"/>
            <w:left w:val="none" w:sz="0" w:space="0" w:color="auto"/>
            <w:bottom w:val="none" w:sz="0" w:space="0" w:color="auto"/>
            <w:right w:val="none" w:sz="0" w:space="0" w:color="auto"/>
          </w:divBdr>
          <w:divsChild>
            <w:div w:id="634411041">
              <w:marLeft w:val="0"/>
              <w:marRight w:val="0"/>
              <w:marTop w:val="0"/>
              <w:marBottom w:val="0"/>
              <w:divBdr>
                <w:top w:val="none" w:sz="0" w:space="0" w:color="auto"/>
                <w:left w:val="none" w:sz="0" w:space="0" w:color="auto"/>
                <w:bottom w:val="none" w:sz="0" w:space="0" w:color="auto"/>
                <w:right w:val="none" w:sz="0" w:space="0" w:color="auto"/>
              </w:divBdr>
              <w:divsChild>
                <w:div w:id="1430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8819">
      <w:bodyDiv w:val="1"/>
      <w:marLeft w:val="0"/>
      <w:marRight w:val="0"/>
      <w:marTop w:val="0"/>
      <w:marBottom w:val="0"/>
      <w:divBdr>
        <w:top w:val="none" w:sz="0" w:space="0" w:color="auto"/>
        <w:left w:val="none" w:sz="0" w:space="0" w:color="auto"/>
        <w:bottom w:val="none" w:sz="0" w:space="0" w:color="auto"/>
        <w:right w:val="none" w:sz="0" w:space="0" w:color="auto"/>
      </w:divBdr>
      <w:divsChild>
        <w:div w:id="596013729">
          <w:marLeft w:val="0"/>
          <w:marRight w:val="0"/>
          <w:marTop w:val="0"/>
          <w:marBottom w:val="0"/>
          <w:divBdr>
            <w:top w:val="none" w:sz="0" w:space="0" w:color="auto"/>
            <w:left w:val="none" w:sz="0" w:space="0" w:color="auto"/>
            <w:bottom w:val="none" w:sz="0" w:space="0" w:color="auto"/>
            <w:right w:val="none" w:sz="0" w:space="0" w:color="auto"/>
          </w:divBdr>
          <w:divsChild>
            <w:div w:id="2054771976">
              <w:marLeft w:val="0"/>
              <w:marRight w:val="0"/>
              <w:marTop w:val="0"/>
              <w:marBottom w:val="0"/>
              <w:divBdr>
                <w:top w:val="none" w:sz="0" w:space="0" w:color="auto"/>
                <w:left w:val="none" w:sz="0" w:space="0" w:color="auto"/>
                <w:bottom w:val="none" w:sz="0" w:space="0" w:color="auto"/>
                <w:right w:val="none" w:sz="0" w:space="0" w:color="auto"/>
              </w:divBdr>
              <w:divsChild>
                <w:div w:id="871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242">
      <w:bodyDiv w:val="1"/>
      <w:marLeft w:val="0"/>
      <w:marRight w:val="0"/>
      <w:marTop w:val="0"/>
      <w:marBottom w:val="0"/>
      <w:divBdr>
        <w:top w:val="none" w:sz="0" w:space="0" w:color="auto"/>
        <w:left w:val="none" w:sz="0" w:space="0" w:color="auto"/>
        <w:bottom w:val="none" w:sz="0" w:space="0" w:color="auto"/>
        <w:right w:val="none" w:sz="0" w:space="0" w:color="auto"/>
      </w:divBdr>
      <w:divsChild>
        <w:div w:id="2026782309">
          <w:marLeft w:val="0"/>
          <w:marRight w:val="0"/>
          <w:marTop w:val="0"/>
          <w:marBottom w:val="0"/>
          <w:divBdr>
            <w:top w:val="none" w:sz="0" w:space="0" w:color="auto"/>
            <w:left w:val="none" w:sz="0" w:space="0" w:color="auto"/>
            <w:bottom w:val="none" w:sz="0" w:space="0" w:color="auto"/>
            <w:right w:val="none" w:sz="0" w:space="0" w:color="auto"/>
          </w:divBdr>
          <w:divsChild>
            <w:div w:id="593974338">
              <w:marLeft w:val="0"/>
              <w:marRight w:val="0"/>
              <w:marTop w:val="0"/>
              <w:marBottom w:val="0"/>
              <w:divBdr>
                <w:top w:val="none" w:sz="0" w:space="0" w:color="auto"/>
                <w:left w:val="none" w:sz="0" w:space="0" w:color="auto"/>
                <w:bottom w:val="none" w:sz="0" w:space="0" w:color="auto"/>
                <w:right w:val="none" w:sz="0" w:space="0" w:color="auto"/>
              </w:divBdr>
              <w:divsChild>
                <w:div w:id="1814520453">
                  <w:marLeft w:val="0"/>
                  <w:marRight w:val="0"/>
                  <w:marTop w:val="0"/>
                  <w:marBottom w:val="0"/>
                  <w:divBdr>
                    <w:top w:val="none" w:sz="0" w:space="0" w:color="auto"/>
                    <w:left w:val="none" w:sz="0" w:space="0" w:color="auto"/>
                    <w:bottom w:val="none" w:sz="0" w:space="0" w:color="auto"/>
                    <w:right w:val="none" w:sz="0" w:space="0" w:color="auto"/>
                  </w:divBdr>
                  <w:divsChild>
                    <w:div w:id="138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6212">
      <w:bodyDiv w:val="1"/>
      <w:marLeft w:val="0"/>
      <w:marRight w:val="0"/>
      <w:marTop w:val="0"/>
      <w:marBottom w:val="0"/>
      <w:divBdr>
        <w:top w:val="none" w:sz="0" w:space="0" w:color="auto"/>
        <w:left w:val="none" w:sz="0" w:space="0" w:color="auto"/>
        <w:bottom w:val="none" w:sz="0" w:space="0" w:color="auto"/>
        <w:right w:val="none" w:sz="0" w:space="0" w:color="auto"/>
      </w:divBdr>
      <w:divsChild>
        <w:div w:id="786125461">
          <w:marLeft w:val="0"/>
          <w:marRight w:val="0"/>
          <w:marTop w:val="0"/>
          <w:marBottom w:val="0"/>
          <w:divBdr>
            <w:top w:val="none" w:sz="0" w:space="0" w:color="auto"/>
            <w:left w:val="none" w:sz="0" w:space="0" w:color="auto"/>
            <w:bottom w:val="none" w:sz="0" w:space="0" w:color="auto"/>
            <w:right w:val="none" w:sz="0" w:space="0" w:color="auto"/>
          </w:divBdr>
          <w:divsChild>
            <w:div w:id="41634022">
              <w:marLeft w:val="0"/>
              <w:marRight w:val="0"/>
              <w:marTop w:val="0"/>
              <w:marBottom w:val="0"/>
              <w:divBdr>
                <w:top w:val="none" w:sz="0" w:space="0" w:color="auto"/>
                <w:left w:val="none" w:sz="0" w:space="0" w:color="auto"/>
                <w:bottom w:val="none" w:sz="0" w:space="0" w:color="auto"/>
                <w:right w:val="none" w:sz="0" w:space="0" w:color="auto"/>
              </w:divBdr>
              <w:divsChild>
                <w:div w:id="14332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2494">
      <w:bodyDiv w:val="1"/>
      <w:marLeft w:val="0"/>
      <w:marRight w:val="0"/>
      <w:marTop w:val="0"/>
      <w:marBottom w:val="0"/>
      <w:divBdr>
        <w:top w:val="none" w:sz="0" w:space="0" w:color="auto"/>
        <w:left w:val="none" w:sz="0" w:space="0" w:color="auto"/>
        <w:bottom w:val="none" w:sz="0" w:space="0" w:color="auto"/>
        <w:right w:val="none" w:sz="0" w:space="0" w:color="auto"/>
      </w:divBdr>
      <w:divsChild>
        <w:div w:id="716390023">
          <w:marLeft w:val="0"/>
          <w:marRight w:val="0"/>
          <w:marTop w:val="0"/>
          <w:marBottom w:val="0"/>
          <w:divBdr>
            <w:top w:val="none" w:sz="0" w:space="0" w:color="auto"/>
            <w:left w:val="none" w:sz="0" w:space="0" w:color="auto"/>
            <w:bottom w:val="none" w:sz="0" w:space="0" w:color="auto"/>
            <w:right w:val="none" w:sz="0" w:space="0" w:color="auto"/>
          </w:divBdr>
          <w:divsChild>
            <w:div w:id="1844734517">
              <w:marLeft w:val="0"/>
              <w:marRight w:val="0"/>
              <w:marTop w:val="0"/>
              <w:marBottom w:val="0"/>
              <w:divBdr>
                <w:top w:val="none" w:sz="0" w:space="0" w:color="auto"/>
                <w:left w:val="none" w:sz="0" w:space="0" w:color="auto"/>
                <w:bottom w:val="none" w:sz="0" w:space="0" w:color="auto"/>
                <w:right w:val="none" w:sz="0" w:space="0" w:color="auto"/>
              </w:divBdr>
              <w:divsChild>
                <w:div w:id="1778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6085">
      <w:bodyDiv w:val="1"/>
      <w:marLeft w:val="0"/>
      <w:marRight w:val="0"/>
      <w:marTop w:val="0"/>
      <w:marBottom w:val="0"/>
      <w:divBdr>
        <w:top w:val="none" w:sz="0" w:space="0" w:color="auto"/>
        <w:left w:val="none" w:sz="0" w:space="0" w:color="auto"/>
        <w:bottom w:val="none" w:sz="0" w:space="0" w:color="auto"/>
        <w:right w:val="none" w:sz="0" w:space="0" w:color="auto"/>
      </w:divBdr>
      <w:divsChild>
        <w:div w:id="1679384538">
          <w:marLeft w:val="0"/>
          <w:marRight w:val="0"/>
          <w:marTop w:val="0"/>
          <w:marBottom w:val="0"/>
          <w:divBdr>
            <w:top w:val="none" w:sz="0" w:space="0" w:color="auto"/>
            <w:left w:val="none" w:sz="0" w:space="0" w:color="auto"/>
            <w:bottom w:val="none" w:sz="0" w:space="0" w:color="auto"/>
            <w:right w:val="none" w:sz="0" w:space="0" w:color="auto"/>
          </w:divBdr>
          <w:divsChild>
            <w:div w:id="2115974631">
              <w:marLeft w:val="0"/>
              <w:marRight w:val="0"/>
              <w:marTop w:val="0"/>
              <w:marBottom w:val="0"/>
              <w:divBdr>
                <w:top w:val="none" w:sz="0" w:space="0" w:color="auto"/>
                <w:left w:val="none" w:sz="0" w:space="0" w:color="auto"/>
                <w:bottom w:val="none" w:sz="0" w:space="0" w:color="auto"/>
                <w:right w:val="none" w:sz="0" w:space="0" w:color="auto"/>
              </w:divBdr>
              <w:divsChild>
                <w:div w:id="5990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5898">
      <w:bodyDiv w:val="1"/>
      <w:marLeft w:val="0"/>
      <w:marRight w:val="0"/>
      <w:marTop w:val="0"/>
      <w:marBottom w:val="0"/>
      <w:divBdr>
        <w:top w:val="none" w:sz="0" w:space="0" w:color="auto"/>
        <w:left w:val="none" w:sz="0" w:space="0" w:color="auto"/>
        <w:bottom w:val="none" w:sz="0" w:space="0" w:color="auto"/>
        <w:right w:val="none" w:sz="0" w:space="0" w:color="auto"/>
      </w:divBdr>
      <w:divsChild>
        <w:div w:id="269247067">
          <w:marLeft w:val="0"/>
          <w:marRight w:val="0"/>
          <w:marTop w:val="0"/>
          <w:marBottom w:val="0"/>
          <w:divBdr>
            <w:top w:val="none" w:sz="0" w:space="0" w:color="auto"/>
            <w:left w:val="none" w:sz="0" w:space="0" w:color="auto"/>
            <w:bottom w:val="none" w:sz="0" w:space="0" w:color="auto"/>
            <w:right w:val="none" w:sz="0" w:space="0" w:color="auto"/>
          </w:divBdr>
        </w:div>
      </w:divsChild>
    </w:div>
    <w:div w:id="1470395221">
      <w:bodyDiv w:val="1"/>
      <w:marLeft w:val="0"/>
      <w:marRight w:val="0"/>
      <w:marTop w:val="0"/>
      <w:marBottom w:val="0"/>
      <w:divBdr>
        <w:top w:val="none" w:sz="0" w:space="0" w:color="auto"/>
        <w:left w:val="none" w:sz="0" w:space="0" w:color="auto"/>
        <w:bottom w:val="none" w:sz="0" w:space="0" w:color="auto"/>
        <w:right w:val="none" w:sz="0" w:space="0" w:color="auto"/>
      </w:divBdr>
      <w:divsChild>
        <w:div w:id="2106069165">
          <w:marLeft w:val="0"/>
          <w:marRight w:val="0"/>
          <w:marTop w:val="0"/>
          <w:marBottom w:val="0"/>
          <w:divBdr>
            <w:top w:val="none" w:sz="0" w:space="0" w:color="auto"/>
            <w:left w:val="none" w:sz="0" w:space="0" w:color="auto"/>
            <w:bottom w:val="none" w:sz="0" w:space="0" w:color="auto"/>
            <w:right w:val="none" w:sz="0" w:space="0" w:color="auto"/>
          </w:divBdr>
          <w:divsChild>
            <w:div w:id="849104975">
              <w:marLeft w:val="0"/>
              <w:marRight w:val="0"/>
              <w:marTop w:val="0"/>
              <w:marBottom w:val="0"/>
              <w:divBdr>
                <w:top w:val="none" w:sz="0" w:space="0" w:color="auto"/>
                <w:left w:val="none" w:sz="0" w:space="0" w:color="auto"/>
                <w:bottom w:val="none" w:sz="0" w:space="0" w:color="auto"/>
                <w:right w:val="none" w:sz="0" w:space="0" w:color="auto"/>
              </w:divBdr>
              <w:divsChild>
                <w:div w:id="19153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88356">
      <w:bodyDiv w:val="1"/>
      <w:marLeft w:val="0"/>
      <w:marRight w:val="0"/>
      <w:marTop w:val="0"/>
      <w:marBottom w:val="0"/>
      <w:divBdr>
        <w:top w:val="none" w:sz="0" w:space="0" w:color="auto"/>
        <w:left w:val="none" w:sz="0" w:space="0" w:color="auto"/>
        <w:bottom w:val="none" w:sz="0" w:space="0" w:color="auto"/>
        <w:right w:val="none" w:sz="0" w:space="0" w:color="auto"/>
      </w:divBdr>
      <w:divsChild>
        <w:div w:id="823199637">
          <w:marLeft w:val="0"/>
          <w:marRight w:val="0"/>
          <w:marTop w:val="0"/>
          <w:marBottom w:val="0"/>
          <w:divBdr>
            <w:top w:val="none" w:sz="0" w:space="0" w:color="auto"/>
            <w:left w:val="none" w:sz="0" w:space="0" w:color="auto"/>
            <w:bottom w:val="none" w:sz="0" w:space="0" w:color="auto"/>
            <w:right w:val="none" w:sz="0" w:space="0" w:color="auto"/>
          </w:divBdr>
          <w:divsChild>
            <w:div w:id="1389766984">
              <w:marLeft w:val="0"/>
              <w:marRight w:val="0"/>
              <w:marTop w:val="0"/>
              <w:marBottom w:val="0"/>
              <w:divBdr>
                <w:top w:val="none" w:sz="0" w:space="0" w:color="auto"/>
                <w:left w:val="none" w:sz="0" w:space="0" w:color="auto"/>
                <w:bottom w:val="none" w:sz="0" w:space="0" w:color="auto"/>
                <w:right w:val="none" w:sz="0" w:space="0" w:color="auto"/>
              </w:divBdr>
              <w:divsChild>
                <w:div w:id="15175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2502">
      <w:bodyDiv w:val="1"/>
      <w:marLeft w:val="0"/>
      <w:marRight w:val="0"/>
      <w:marTop w:val="0"/>
      <w:marBottom w:val="0"/>
      <w:divBdr>
        <w:top w:val="none" w:sz="0" w:space="0" w:color="auto"/>
        <w:left w:val="none" w:sz="0" w:space="0" w:color="auto"/>
        <w:bottom w:val="none" w:sz="0" w:space="0" w:color="auto"/>
        <w:right w:val="none" w:sz="0" w:space="0" w:color="auto"/>
      </w:divBdr>
      <w:divsChild>
        <w:div w:id="1179853979">
          <w:marLeft w:val="0"/>
          <w:marRight w:val="0"/>
          <w:marTop w:val="0"/>
          <w:marBottom w:val="0"/>
          <w:divBdr>
            <w:top w:val="none" w:sz="0" w:space="0" w:color="auto"/>
            <w:left w:val="none" w:sz="0" w:space="0" w:color="auto"/>
            <w:bottom w:val="none" w:sz="0" w:space="0" w:color="auto"/>
            <w:right w:val="none" w:sz="0" w:space="0" w:color="auto"/>
          </w:divBdr>
          <w:divsChild>
            <w:div w:id="1368067745">
              <w:marLeft w:val="0"/>
              <w:marRight w:val="0"/>
              <w:marTop w:val="0"/>
              <w:marBottom w:val="0"/>
              <w:divBdr>
                <w:top w:val="none" w:sz="0" w:space="0" w:color="auto"/>
                <w:left w:val="none" w:sz="0" w:space="0" w:color="auto"/>
                <w:bottom w:val="none" w:sz="0" w:space="0" w:color="auto"/>
                <w:right w:val="none" w:sz="0" w:space="0" w:color="auto"/>
              </w:divBdr>
              <w:divsChild>
                <w:div w:id="704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3553">
      <w:bodyDiv w:val="1"/>
      <w:marLeft w:val="0"/>
      <w:marRight w:val="0"/>
      <w:marTop w:val="0"/>
      <w:marBottom w:val="0"/>
      <w:divBdr>
        <w:top w:val="none" w:sz="0" w:space="0" w:color="auto"/>
        <w:left w:val="none" w:sz="0" w:space="0" w:color="auto"/>
        <w:bottom w:val="none" w:sz="0" w:space="0" w:color="auto"/>
        <w:right w:val="none" w:sz="0" w:space="0" w:color="auto"/>
      </w:divBdr>
      <w:divsChild>
        <w:div w:id="19400563">
          <w:marLeft w:val="0"/>
          <w:marRight w:val="0"/>
          <w:marTop w:val="0"/>
          <w:marBottom w:val="0"/>
          <w:divBdr>
            <w:top w:val="none" w:sz="0" w:space="0" w:color="auto"/>
            <w:left w:val="none" w:sz="0" w:space="0" w:color="auto"/>
            <w:bottom w:val="none" w:sz="0" w:space="0" w:color="auto"/>
            <w:right w:val="none" w:sz="0" w:space="0" w:color="auto"/>
          </w:divBdr>
          <w:divsChild>
            <w:div w:id="2007400267">
              <w:marLeft w:val="0"/>
              <w:marRight w:val="0"/>
              <w:marTop w:val="0"/>
              <w:marBottom w:val="0"/>
              <w:divBdr>
                <w:top w:val="none" w:sz="0" w:space="0" w:color="auto"/>
                <w:left w:val="none" w:sz="0" w:space="0" w:color="auto"/>
                <w:bottom w:val="none" w:sz="0" w:space="0" w:color="auto"/>
                <w:right w:val="none" w:sz="0" w:space="0" w:color="auto"/>
              </w:divBdr>
              <w:divsChild>
                <w:div w:id="512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9882">
      <w:bodyDiv w:val="1"/>
      <w:marLeft w:val="0"/>
      <w:marRight w:val="0"/>
      <w:marTop w:val="0"/>
      <w:marBottom w:val="0"/>
      <w:divBdr>
        <w:top w:val="none" w:sz="0" w:space="0" w:color="auto"/>
        <w:left w:val="none" w:sz="0" w:space="0" w:color="auto"/>
        <w:bottom w:val="none" w:sz="0" w:space="0" w:color="auto"/>
        <w:right w:val="none" w:sz="0" w:space="0" w:color="auto"/>
      </w:divBdr>
      <w:divsChild>
        <w:div w:id="1968925876">
          <w:marLeft w:val="0"/>
          <w:marRight w:val="0"/>
          <w:marTop w:val="0"/>
          <w:marBottom w:val="0"/>
          <w:divBdr>
            <w:top w:val="none" w:sz="0" w:space="0" w:color="auto"/>
            <w:left w:val="none" w:sz="0" w:space="0" w:color="auto"/>
            <w:bottom w:val="none" w:sz="0" w:space="0" w:color="auto"/>
            <w:right w:val="none" w:sz="0" w:space="0" w:color="auto"/>
          </w:divBdr>
          <w:divsChild>
            <w:div w:id="1394163693">
              <w:marLeft w:val="0"/>
              <w:marRight w:val="0"/>
              <w:marTop w:val="0"/>
              <w:marBottom w:val="0"/>
              <w:divBdr>
                <w:top w:val="none" w:sz="0" w:space="0" w:color="auto"/>
                <w:left w:val="none" w:sz="0" w:space="0" w:color="auto"/>
                <w:bottom w:val="none" w:sz="0" w:space="0" w:color="auto"/>
                <w:right w:val="none" w:sz="0" w:space="0" w:color="auto"/>
              </w:divBdr>
              <w:divsChild>
                <w:div w:id="1281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4539">
      <w:bodyDiv w:val="1"/>
      <w:marLeft w:val="0"/>
      <w:marRight w:val="0"/>
      <w:marTop w:val="0"/>
      <w:marBottom w:val="0"/>
      <w:divBdr>
        <w:top w:val="none" w:sz="0" w:space="0" w:color="auto"/>
        <w:left w:val="none" w:sz="0" w:space="0" w:color="auto"/>
        <w:bottom w:val="none" w:sz="0" w:space="0" w:color="auto"/>
        <w:right w:val="none" w:sz="0" w:space="0" w:color="auto"/>
      </w:divBdr>
      <w:divsChild>
        <w:div w:id="352264728">
          <w:marLeft w:val="0"/>
          <w:marRight w:val="0"/>
          <w:marTop w:val="0"/>
          <w:marBottom w:val="0"/>
          <w:divBdr>
            <w:top w:val="none" w:sz="0" w:space="0" w:color="auto"/>
            <w:left w:val="none" w:sz="0" w:space="0" w:color="auto"/>
            <w:bottom w:val="none" w:sz="0" w:space="0" w:color="auto"/>
            <w:right w:val="none" w:sz="0" w:space="0" w:color="auto"/>
          </w:divBdr>
          <w:divsChild>
            <w:div w:id="1524973950">
              <w:marLeft w:val="0"/>
              <w:marRight w:val="0"/>
              <w:marTop w:val="0"/>
              <w:marBottom w:val="0"/>
              <w:divBdr>
                <w:top w:val="none" w:sz="0" w:space="0" w:color="auto"/>
                <w:left w:val="none" w:sz="0" w:space="0" w:color="auto"/>
                <w:bottom w:val="none" w:sz="0" w:space="0" w:color="auto"/>
                <w:right w:val="none" w:sz="0" w:space="0" w:color="auto"/>
              </w:divBdr>
              <w:divsChild>
                <w:div w:id="15284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4376">
      <w:bodyDiv w:val="1"/>
      <w:marLeft w:val="0"/>
      <w:marRight w:val="0"/>
      <w:marTop w:val="0"/>
      <w:marBottom w:val="0"/>
      <w:divBdr>
        <w:top w:val="none" w:sz="0" w:space="0" w:color="auto"/>
        <w:left w:val="none" w:sz="0" w:space="0" w:color="auto"/>
        <w:bottom w:val="none" w:sz="0" w:space="0" w:color="auto"/>
        <w:right w:val="none" w:sz="0" w:space="0" w:color="auto"/>
      </w:divBdr>
      <w:divsChild>
        <w:div w:id="1289311885">
          <w:marLeft w:val="0"/>
          <w:marRight w:val="0"/>
          <w:marTop w:val="0"/>
          <w:marBottom w:val="0"/>
          <w:divBdr>
            <w:top w:val="none" w:sz="0" w:space="0" w:color="auto"/>
            <w:left w:val="none" w:sz="0" w:space="0" w:color="auto"/>
            <w:bottom w:val="none" w:sz="0" w:space="0" w:color="auto"/>
            <w:right w:val="none" w:sz="0" w:space="0" w:color="auto"/>
          </w:divBdr>
        </w:div>
      </w:divsChild>
    </w:div>
    <w:div w:id="2104524337">
      <w:bodyDiv w:val="1"/>
      <w:marLeft w:val="0"/>
      <w:marRight w:val="0"/>
      <w:marTop w:val="0"/>
      <w:marBottom w:val="0"/>
      <w:divBdr>
        <w:top w:val="none" w:sz="0" w:space="0" w:color="auto"/>
        <w:left w:val="none" w:sz="0" w:space="0" w:color="auto"/>
        <w:bottom w:val="none" w:sz="0" w:space="0" w:color="auto"/>
        <w:right w:val="none" w:sz="0" w:space="0" w:color="auto"/>
      </w:divBdr>
      <w:divsChild>
        <w:div w:id="1177118397">
          <w:marLeft w:val="0"/>
          <w:marRight w:val="0"/>
          <w:marTop w:val="0"/>
          <w:marBottom w:val="0"/>
          <w:divBdr>
            <w:top w:val="none" w:sz="0" w:space="0" w:color="auto"/>
            <w:left w:val="none" w:sz="0" w:space="0" w:color="auto"/>
            <w:bottom w:val="none" w:sz="0" w:space="0" w:color="auto"/>
            <w:right w:val="none" w:sz="0" w:space="0" w:color="auto"/>
          </w:divBdr>
          <w:divsChild>
            <w:div w:id="1500845683">
              <w:marLeft w:val="0"/>
              <w:marRight w:val="0"/>
              <w:marTop w:val="0"/>
              <w:marBottom w:val="0"/>
              <w:divBdr>
                <w:top w:val="none" w:sz="0" w:space="0" w:color="auto"/>
                <w:left w:val="none" w:sz="0" w:space="0" w:color="auto"/>
                <w:bottom w:val="none" w:sz="0" w:space="0" w:color="auto"/>
                <w:right w:val="none" w:sz="0" w:space="0" w:color="auto"/>
              </w:divBdr>
              <w:divsChild>
                <w:div w:id="3602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3500">
      <w:bodyDiv w:val="1"/>
      <w:marLeft w:val="0"/>
      <w:marRight w:val="0"/>
      <w:marTop w:val="0"/>
      <w:marBottom w:val="0"/>
      <w:divBdr>
        <w:top w:val="none" w:sz="0" w:space="0" w:color="auto"/>
        <w:left w:val="none" w:sz="0" w:space="0" w:color="auto"/>
        <w:bottom w:val="none" w:sz="0" w:space="0" w:color="auto"/>
        <w:right w:val="none" w:sz="0" w:space="0" w:color="auto"/>
      </w:divBdr>
      <w:divsChild>
        <w:div w:id="758018119">
          <w:marLeft w:val="0"/>
          <w:marRight w:val="0"/>
          <w:marTop w:val="0"/>
          <w:marBottom w:val="0"/>
          <w:divBdr>
            <w:top w:val="none" w:sz="0" w:space="0" w:color="auto"/>
            <w:left w:val="none" w:sz="0" w:space="0" w:color="auto"/>
            <w:bottom w:val="none" w:sz="0" w:space="0" w:color="auto"/>
            <w:right w:val="none" w:sz="0" w:space="0" w:color="auto"/>
          </w:divBdr>
          <w:divsChild>
            <w:div w:id="1523007720">
              <w:marLeft w:val="0"/>
              <w:marRight w:val="0"/>
              <w:marTop w:val="0"/>
              <w:marBottom w:val="0"/>
              <w:divBdr>
                <w:top w:val="none" w:sz="0" w:space="0" w:color="auto"/>
                <w:left w:val="none" w:sz="0" w:space="0" w:color="auto"/>
                <w:bottom w:val="none" w:sz="0" w:space="0" w:color="auto"/>
                <w:right w:val="none" w:sz="0" w:space="0" w:color="auto"/>
              </w:divBdr>
              <w:divsChild>
                <w:div w:id="9400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9328">
      <w:bodyDiv w:val="1"/>
      <w:marLeft w:val="0"/>
      <w:marRight w:val="0"/>
      <w:marTop w:val="0"/>
      <w:marBottom w:val="0"/>
      <w:divBdr>
        <w:top w:val="none" w:sz="0" w:space="0" w:color="auto"/>
        <w:left w:val="none" w:sz="0" w:space="0" w:color="auto"/>
        <w:bottom w:val="none" w:sz="0" w:space="0" w:color="auto"/>
        <w:right w:val="none" w:sz="0" w:space="0" w:color="auto"/>
      </w:divBdr>
      <w:divsChild>
        <w:div w:id="234047530">
          <w:marLeft w:val="0"/>
          <w:marRight w:val="0"/>
          <w:marTop w:val="0"/>
          <w:marBottom w:val="0"/>
          <w:divBdr>
            <w:top w:val="none" w:sz="0" w:space="0" w:color="auto"/>
            <w:left w:val="none" w:sz="0" w:space="0" w:color="auto"/>
            <w:bottom w:val="none" w:sz="0" w:space="0" w:color="auto"/>
            <w:right w:val="none" w:sz="0" w:space="0" w:color="auto"/>
          </w:divBdr>
          <w:divsChild>
            <w:div w:id="1273516271">
              <w:marLeft w:val="0"/>
              <w:marRight w:val="0"/>
              <w:marTop w:val="0"/>
              <w:marBottom w:val="0"/>
              <w:divBdr>
                <w:top w:val="none" w:sz="0" w:space="0" w:color="auto"/>
                <w:left w:val="none" w:sz="0" w:space="0" w:color="auto"/>
                <w:bottom w:val="none" w:sz="0" w:space="0" w:color="auto"/>
                <w:right w:val="none" w:sz="0" w:space="0" w:color="auto"/>
              </w:divBdr>
              <w:divsChild>
                <w:div w:id="20728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E31-831F-B140-A8C0-8FC18625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fangzl15@163.com</dc:creator>
  <cp:keywords/>
  <dc:description/>
  <cp:lastModifiedBy>Zhilan Fang (SPHPC)</cp:lastModifiedBy>
  <cp:revision>2</cp:revision>
  <dcterms:created xsi:type="dcterms:W3CDTF">2022-10-17T15:27:00Z</dcterms:created>
  <dcterms:modified xsi:type="dcterms:W3CDTF">2022-10-17T15:27:00Z</dcterms:modified>
</cp:coreProperties>
</file>