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w:t>
      </w:r>
      <w:proofErr w:type="spellStart"/>
      <w:r w:rsidRPr="00AA7F3C">
        <w:rPr>
          <w:rFonts w:ascii="黑体" w:eastAsia="黑体" w:hAnsi="黑体" w:hint="eastAsia"/>
          <w:sz w:val="30"/>
          <w:szCs w:val="30"/>
        </w:rPr>
        <w:t>IoT</w:t>
      </w:r>
      <w:proofErr w:type="spellEnd"/>
      <w:r w:rsidRPr="00AA7F3C">
        <w:rPr>
          <w:rFonts w:ascii="黑体" w:eastAsia="黑体" w:hAnsi="黑体" w:hint="eastAsia"/>
          <w:sz w:val="30"/>
          <w:szCs w:val="30"/>
        </w:rPr>
        <w: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proofErr w:type="spellStart"/>
      <w:r w:rsidR="00A11FBC">
        <w:rPr>
          <w:rFonts w:asciiTheme="minorEastAsia" w:hAnsiTheme="minorEastAsia"/>
          <w:szCs w:val="21"/>
        </w:rPr>
        <w:t>makaisheng</w:t>
      </w:r>
      <w:proofErr w:type="spellEnd"/>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w:t>
      </w:r>
      <w:proofErr w:type="spellStart"/>
      <w:r>
        <w:rPr>
          <w:rFonts w:asciiTheme="minorEastAsia" w:hAnsiTheme="minorEastAsia" w:hint="eastAsia"/>
          <w:szCs w:val="21"/>
        </w:rPr>
        <w:t>nvFF</w:t>
      </w:r>
      <w:proofErr w:type="spellEnd"/>
      <w:r>
        <w:rPr>
          <w:rFonts w:asciiTheme="minorEastAsia" w:hAnsiTheme="minorEastAsia" w:hint="eastAsia"/>
          <w:szCs w:val="21"/>
        </w:rPr>
        <w:t>[]，能够以接近SRAM的延时存放数据，</w:t>
      </w:r>
      <w:proofErr w:type="gramStart"/>
      <w:r>
        <w:rPr>
          <w:rFonts w:asciiTheme="minorEastAsia" w:hAnsiTheme="minorEastAsia" w:hint="eastAsia"/>
          <w:szCs w:val="21"/>
        </w:rPr>
        <w:t>且数据</w:t>
      </w:r>
      <w:proofErr w:type="gramEnd"/>
      <w:r>
        <w:rPr>
          <w:rFonts w:asciiTheme="minorEastAsia" w:hAnsiTheme="minorEastAsia" w:hint="eastAsia"/>
          <w:szCs w:val="21"/>
        </w:rPr>
        <w:t>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w:t>
      </w:r>
      <w:proofErr w:type="spellStart"/>
      <w:r>
        <w:rPr>
          <w:rFonts w:asciiTheme="minorEastAsia" w:hAnsiTheme="minorEastAsia"/>
          <w:szCs w:val="21"/>
        </w:rPr>
        <w:t>momentus</w:t>
      </w:r>
      <w:proofErr w:type="spellEnd"/>
      <w:r>
        <w:rPr>
          <w:rFonts w:asciiTheme="minorEastAsia" w:hAnsiTheme="minorEastAsia"/>
          <w:szCs w:val="21"/>
        </w:rPr>
        <w:t>]</w:t>
      </w:r>
      <w:r w:rsidR="005B0774">
        <w:rPr>
          <w:rFonts w:asciiTheme="minorEastAsia" w:hAnsiTheme="minorEastAsia" w:hint="eastAsia"/>
          <w:szCs w:val="21"/>
        </w:rPr>
        <w:t>论文提出了一种设定记录点的方式，这种方式是纯软件的，[</w:t>
      </w:r>
      <w:proofErr w:type="spellStart"/>
      <w:r w:rsidR="005B0774">
        <w:rPr>
          <w:rFonts w:asciiTheme="minorEastAsia" w:hAnsiTheme="minorEastAsia" w:hint="eastAsia"/>
          <w:szCs w:val="21"/>
        </w:rPr>
        <w:t>momentus</w:t>
      </w:r>
      <w:proofErr w:type="spellEnd"/>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w:t>
      </w:r>
      <w:proofErr w:type="spellStart"/>
      <w:r>
        <w:rPr>
          <w:rFonts w:asciiTheme="minorEastAsia" w:hAnsiTheme="minorEastAsia"/>
          <w:szCs w:val="21"/>
        </w:rPr>
        <w:t>momentus</w:t>
      </w:r>
      <w:proofErr w:type="spellEnd"/>
      <w:r>
        <w:rPr>
          <w:rFonts w:asciiTheme="minorEastAsia" w:hAnsiTheme="minorEastAsia"/>
          <w:szCs w:val="21"/>
        </w:rPr>
        <w:t>]</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proofErr w:type="spellStart"/>
      <w:r>
        <w:rPr>
          <w:rFonts w:asciiTheme="minorEastAsia" w:hAnsiTheme="minorEastAsia" w:hint="eastAsia"/>
          <w:szCs w:val="21"/>
        </w:rPr>
        <w:t>hibernus</w:t>
      </w:r>
      <w:proofErr w:type="spellEnd"/>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Pr>
          <w:rFonts w:asciiTheme="minorEastAsia" w:hAnsiTheme="minorEastAsia" w:hint="eastAsia"/>
          <w:szCs w:val="21"/>
        </w:rPr>
        <w:t>nvSRAM</w:t>
      </w:r>
      <w:proofErr w:type="spellEnd"/>
      <w:r w:rsidR="000B1D4C">
        <w:rPr>
          <w:rFonts w:asciiTheme="minorEastAsia" w:hAnsiTheme="minorEastAsia" w:hint="eastAsia"/>
          <w:szCs w:val="21"/>
        </w:rPr>
        <w:t>，RRAM，还是</w:t>
      </w:r>
      <w:proofErr w:type="spellStart"/>
      <w:r w:rsidR="000B1D4C">
        <w:rPr>
          <w:rFonts w:asciiTheme="minorEastAsia" w:hAnsiTheme="minorEastAsia" w:hint="eastAsia"/>
          <w:szCs w:val="21"/>
        </w:rPr>
        <w:t>nvFF</w:t>
      </w:r>
      <w:proofErr w:type="spellEnd"/>
      <w:r w:rsidR="000B1D4C">
        <w:rPr>
          <w:rFonts w:asciiTheme="minorEastAsia" w:hAnsiTheme="minorEastAsia" w:hint="eastAsia"/>
          <w:szCs w:val="21"/>
        </w:rPr>
        <w:t>备份都需要一定能量和一定延时，一种简单直观的想法就是在发生掉电时</w:t>
      </w:r>
      <w:proofErr w:type="gramStart"/>
      <w:r w:rsidR="000B1D4C">
        <w:rPr>
          <w:rFonts w:asciiTheme="minorEastAsia" w:hAnsiTheme="minorEastAsia" w:hint="eastAsia"/>
          <w:szCs w:val="21"/>
        </w:rPr>
        <w:t>不</w:t>
      </w:r>
      <w:proofErr w:type="gramEnd"/>
      <w:r w:rsidR="000B1D4C">
        <w:rPr>
          <w:rFonts w:asciiTheme="minorEastAsia" w:hAnsiTheme="minorEastAsia" w:hint="eastAsia"/>
          <w:szCs w:val="21"/>
        </w:rPr>
        <w:t>备份全部内存，而是只备份最近被使用过的内存块（Lest Recently Used, LRU），降低备份所需能量和时间，然而，测试表明这种方式与全备份相比带来的性能提升不大[</w:t>
      </w:r>
      <w:proofErr w:type="spellStart"/>
      <w:r w:rsidR="000B1D4C">
        <w:rPr>
          <w:rFonts w:asciiTheme="minorEastAsia" w:hAnsiTheme="minorEastAsia"/>
          <w:szCs w:val="21"/>
        </w:rPr>
        <w:t>NV</w:t>
      </w:r>
      <w:r w:rsidR="003B4B4D">
        <w:rPr>
          <w:rFonts w:asciiTheme="minorEastAsia" w:hAnsiTheme="minorEastAsia"/>
          <w:szCs w:val="21"/>
        </w:rPr>
        <w:t>Psim</w:t>
      </w:r>
      <w:proofErr w:type="spellEnd"/>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w:t>
      </w:r>
      <w:proofErr w:type="gramStart"/>
      <w:r w:rsidR="003B4B4D">
        <w:rPr>
          <w:rFonts w:asciiTheme="minorEastAsia" w:hAnsiTheme="minorEastAsia" w:hint="eastAsia"/>
          <w:szCs w:val="21"/>
        </w:rPr>
        <w:t>块选择</w:t>
      </w:r>
      <w:proofErr w:type="gramEnd"/>
      <w:r w:rsidR="003B4B4D">
        <w:rPr>
          <w:rFonts w:asciiTheme="minorEastAsia" w:hAnsiTheme="minorEastAsia" w:hint="eastAsia"/>
          <w:szCs w:val="21"/>
        </w:rPr>
        <w:t>策略，一种死亡</w:t>
      </w:r>
      <w:proofErr w:type="gramStart"/>
      <w:r w:rsidR="003B4B4D">
        <w:rPr>
          <w:rFonts w:asciiTheme="minorEastAsia" w:hAnsiTheme="minorEastAsia" w:hint="eastAsia"/>
          <w:szCs w:val="21"/>
        </w:rPr>
        <w:t>块预测</w:t>
      </w:r>
      <w:proofErr w:type="gramEnd"/>
      <w:r w:rsidR="003B4B4D">
        <w:rPr>
          <w:rFonts w:asciiTheme="minorEastAsia" w:hAnsiTheme="minorEastAsia" w:hint="eastAsia"/>
          <w:szCs w:val="21"/>
        </w:rPr>
        <w:t>算法（SBDP）被提出，测试表明这种算法能够有效提高备份的能量需求和时间需求[</w:t>
      </w:r>
      <w:proofErr w:type="spellStart"/>
      <w:r w:rsidR="003B4B4D">
        <w:rPr>
          <w:rFonts w:asciiTheme="minorEastAsia" w:hAnsiTheme="minorEastAsia"/>
          <w:szCs w:val="21"/>
        </w:rPr>
        <w:t>backup_scheme</w:t>
      </w:r>
      <w:proofErr w:type="spellEnd"/>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w:t>
      </w:r>
      <w:proofErr w:type="spellStart"/>
      <w:r>
        <w:rPr>
          <w:rFonts w:hint="eastAsia"/>
        </w:rPr>
        <w:t>NVPsim</w:t>
      </w:r>
      <w:proofErr w:type="spellEnd"/>
      <w:r>
        <w:t>[</w:t>
      </w:r>
      <w:r w:rsidR="00CA4DF6">
        <w:t>1</w:t>
      </w:r>
      <w:r>
        <w:t>]</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w:t>
      </w:r>
    </w:p>
    <w:p w:rsidR="00AA7F3C" w:rsidRDefault="00AA7F3C" w:rsidP="00CA4DF6">
      <w:pPr>
        <w:ind w:firstLine="420"/>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proofErr w:type="spellStart"/>
      <w:r w:rsidRPr="00AA7F3C">
        <w:rPr>
          <w:rFonts w:ascii="黑体" w:eastAsia="黑体" w:hAnsi="黑体" w:hint="eastAsia"/>
          <w:sz w:val="28"/>
          <w:szCs w:val="28"/>
        </w:rPr>
        <w:t>NVPsim</w:t>
      </w:r>
      <w:proofErr w:type="spellEnd"/>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w:t>
      </w:r>
      <w:proofErr w:type="spellStart"/>
      <w:r>
        <w:rPr>
          <w:rFonts w:hint="eastAsia"/>
        </w:rPr>
        <w:t>Gu</w:t>
      </w:r>
      <w:proofErr w:type="spellEnd"/>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w:t>
      </w:r>
      <w:proofErr w:type="spellStart"/>
      <w:r>
        <w:rPr>
          <w:rFonts w:hint="eastAsia"/>
        </w:rPr>
        <w:t>NVPsim</w:t>
      </w:r>
      <w:proofErr w:type="spellEnd"/>
      <w:r>
        <w:rPr>
          <w:rFonts w:hint="eastAsia"/>
        </w:rPr>
        <w:t>的作者使用</w:t>
      </w:r>
      <w:proofErr w:type="spellStart"/>
      <w:r>
        <w:rPr>
          <w:rFonts w:hint="eastAsia"/>
        </w:rPr>
        <w:t>NVPsim</w:t>
      </w:r>
      <w:proofErr w:type="spellEnd"/>
      <w:r>
        <w:rPr>
          <w:rFonts w:hint="eastAsia"/>
        </w:rPr>
        <w:t>对使用不同种类非易失储存器、不同备份策略的非易失处理器进行了仿真，并得出了非易失储存器和备份策略对处理器效率影响的一些结论。</w:t>
      </w:r>
    </w:p>
    <w:p w:rsidR="00AA7F3C" w:rsidRDefault="00AA7F3C" w:rsidP="00AA7F3C">
      <w:proofErr w:type="spellStart"/>
      <w:r>
        <w:rPr>
          <w:rFonts w:hint="eastAsia"/>
        </w:rPr>
        <w:t>NVPsim</w:t>
      </w:r>
      <w:proofErr w:type="spellEnd"/>
      <w:r>
        <w:rPr>
          <w:rFonts w:hint="eastAsia"/>
        </w:rPr>
        <w:t>基于Gem</w:t>
      </w:r>
      <w:r>
        <w:t>5</w:t>
      </w:r>
      <w:r>
        <w:rPr>
          <w:rFonts w:hint="eastAsia"/>
        </w:rPr>
        <w:t>的</w:t>
      </w:r>
      <w:proofErr w:type="spellStart"/>
      <w:r>
        <w:rPr>
          <w:rFonts w:hint="eastAsia"/>
        </w:rPr>
        <w:t>TimingSimpleCPU</w:t>
      </w:r>
      <w:proofErr w:type="spellEnd"/>
      <w:r>
        <w:rPr>
          <w:rFonts w:hint="eastAsia"/>
        </w:rPr>
        <w:t>模型，加入了电压检测模块、系统状态机、备份/恢复模块，并对Gem</w:t>
      </w:r>
      <w:r>
        <w:t>5</w:t>
      </w:r>
      <w:r>
        <w:rPr>
          <w:rFonts w:hint="eastAsia"/>
        </w:rPr>
        <w:t>事件队列的管理模块进行了一些修改。这些对Gem</w:t>
      </w:r>
      <w:r>
        <w:t>5</w:t>
      </w:r>
      <w:r>
        <w:rPr>
          <w:rFonts w:hint="eastAsia"/>
        </w:rPr>
        <w:t>的增补使得</w:t>
      </w:r>
      <w:proofErr w:type="spellStart"/>
      <w:r>
        <w:rPr>
          <w:rFonts w:hint="eastAsia"/>
        </w:rPr>
        <w:t>NVPsim</w:t>
      </w:r>
      <w:proofErr w:type="spellEnd"/>
      <w:r>
        <w:rPr>
          <w:rFonts w:hint="eastAsia"/>
        </w:rPr>
        <w:t>能够仿真非易失处理器在特定外界能量条件下的性能。</w:t>
      </w:r>
    </w:p>
    <w:p w:rsidR="00AA7F3C" w:rsidRDefault="00AA7F3C" w:rsidP="00AA7F3C">
      <w:proofErr w:type="spellStart"/>
      <w:r>
        <w:rPr>
          <w:rFonts w:hint="eastAsia"/>
        </w:rPr>
        <w:t>NVPsim</w:t>
      </w:r>
      <w:proofErr w:type="spellEnd"/>
      <w:r>
        <w:rPr>
          <w:rFonts w:hint="eastAsia"/>
        </w:rPr>
        <w:t>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w:t>
      </w:r>
      <w:proofErr w:type="spellStart"/>
      <w:r>
        <w:rPr>
          <w:rFonts w:hint="eastAsia"/>
        </w:rPr>
        <w:t>NVPsim</w:t>
      </w:r>
      <w:proofErr w:type="spellEnd"/>
      <w:r>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Pr>
          <w:rFonts w:hint="eastAsia"/>
        </w:rPr>
        <w:t>NVPsim</w:t>
      </w:r>
      <w:proofErr w:type="spellEnd"/>
      <w:r>
        <w:rPr>
          <w:rFonts w:hint="eastAsia"/>
        </w:rPr>
        <w:t>相比</w:t>
      </w:r>
      <w:proofErr w:type="gramStart"/>
      <w:r>
        <w:rPr>
          <w:rFonts w:hint="eastAsia"/>
        </w:rPr>
        <w:t>电路级</w:t>
      </w:r>
      <w:proofErr w:type="gramEnd"/>
      <w:r>
        <w:rPr>
          <w:rFonts w:hint="eastAsia"/>
        </w:rPr>
        <w:t>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 xml:space="preserve">1.4.1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仿真的缺陷</w:t>
      </w:r>
    </w:p>
    <w:p w:rsidR="00AA7F3C" w:rsidRDefault="00AA7F3C" w:rsidP="00AA7F3C">
      <w:pPr>
        <w:ind w:firstLine="420"/>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电路级</w:t>
      </w:r>
      <w:proofErr w:type="gramEnd"/>
      <w:r>
        <w:rPr>
          <w:rFonts w:hint="eastAsia"/>
        </w:rPr>
        <w:t>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w:t>
      </w:r>
      <w:proofErr w:type="gramStart"/>
      <w:r>
        <w:rPr>
          <w:rFonts w:hint="eastAsia"/>
        </w:rPr>
        <w:t>流片</w:t>
      </w:r>
      <w:proofErr w:type="gramEnd"/>
      <w:r>
        <w:rPr>
          <w:rFonts w:hint="eastAsia"/>
        </w:rPr>
        <w:t>-修改原始平台需要研究的部分-测试、仿真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w:t>
      </w:r>
      <w:proofErr w:type="gramStart"/>
      <w:r>
        <w:rPr>
          <w:rFonts w:hint="eastAsia"/>
        </w:rPr>
        <w:t>数往往</w:t>
      </w:r>
      <w:proofErr w:type="gramEnd"/>
      <w:r>
        <w:rPr>
          <w:rFonts w:hint="eastAsia"/>
        </w:rPr>
        <w:t>不低。</w:t>
      </w:r>
    </w:p>
    <w:p w:rsidR="00AA7F3C" w:rsidRDefault="00AA7F3C" w:rsidP="00AA7F3C">
      <w:pPr>
        <w:ind w:firstLine="420"/>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proofErr w:type="spellStart"/>
      <w:r w:rsidRPr="00AA7F3C">
        <w:rPr>
          <w:rFonts w:ascii="黑体" w:eastAsia="黑体" w:hAnsi="黑体" w:hint="eastAsia"/>
          <w:sz w:val="28"/>
          <w:szCs w:val="28"/>
        </w:rPr>
        <w:t>NVPsim</w:t>
      </w:r>
      <w:proofErr w:type="spellEnd"/>
      <w:r w:rsidRPr="00AA7F3C">
        <w:rPr>
          <w:rFonts w:ascii="黑体" w:eastAsia="黑体" w:hAnsi="黑体" w:hint="eastAsia"/>
          <w:sz w:val="28"/>
          <w:szCs w:val="28"/>
        </w:rPr>
        <w:t>的缺陷</w:t>
      </w:r>
    </w:p>
    <w:p w:rsidR="00AA7F3C" w:rsidRDefault="00AA7F3C" w:rsidP="00AA7F3C">
      <w:pPr>
        <w:ind w:firstLine="420"/>
      </w:pPr>
      <w:proofErr w:type="spellStart"/>
      <w:r>
        <w:rPr>
          <w:rFonts w:hint="eastAsia"/>
        </w:rPr>
        <w:t>NVPsim</w:t>
      </w:r>
      <w:proofErr w:type="spellEnd"/>
      <w:r>
        <w:rPr>
          <w:rFonts w:hint="eastAsia"/>
        </w:rPr>
        <w:t>继承了gem</w:t>
      </w:r>
      <w:r>
        <w:t>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像gem</w:t>
      </w:r>
      <w:r>
        <w:t>5</w:t>
      </w:r>
      <w:r>
        <w:rPr>
          <w:rFonts w:hint="eastAsia"/>
        </w:rPr>
        <w:t>一样支持运行ARM、x</w:t>
      </w:r>
      <w:r>
        <w:t>86</w:t>
      </w:r>
      <w:r>
        <w:rPr>
          <w:rFonts w:hint="eastAsia"/>
        </w:rPr>
        <w:t>等流行的程序，这使得用户能够使用高级语言编写测试程序（benchmark）并使其运行在仿真平台上。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A7F3C">
      <w:pPr>
        <w:ind w:firstLine="420"/>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易失系统在掉电-上</w:t>
      </w:r>
      <w:proofErr w:type="gramStart"/>
      <w:r>
        <w:rPr>
          <w:rFonts w:hint="eastAsia"/>
        </w:rPr>
        <w:t>电过程</w:t>
      </w:r>
      <w:proofErr w:type="gramEnd"/>
      <w:r>
        <w:rPr>
          <w:rFonts w:hint="eastAsia"/>
        </w:rPr>
        <w:t>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CA4DF6">
      <w:pPr>
        <w:ind w:firstLine="420"/>
      </w:pPr>
      <w:proofErr w:type="spellStart"/>
      <w:r>
        <w:rPr>
          <w:rFonts w:hint="eastAsia"/>
        </w:rPr>
        <w:t>NVPsim</w:t>
      </w:r>
      <w:proofErr w:type="spellEnd"/>
      <w:r>
        <w:rPr>
          <w:rFonts w:hint="eastAsia"/>
        </w:rPr>
        <w:t>基于gem</w:t>
      </w:r>
      <w:r>
        <w:t>5</w:t>
      </w:r>
      <w:r>
        <w:rPr>
          <w:rFonts w:hint="eastAsia"/>
        </w:rPr>
        <w:t>的</w:t>
      </w:r>
      <w:proofErr w:type="spellStart"/>
      <w:r>
        <w:rPr>
          <w:rFonts w:hint="eastAsia"/>
        </w:rPr>
        <w:t>Syscall</w:t>
      </w:r>
      <w:proofErr w:type="spellEnd"/>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w:t>
      </w:r>
      <w:proofErr w:type="spellStart"/>
      <w:r>
        <w:rPr>
          <w:rFonts w:hint="eastAsia"/>
        </w:rPr>
        <w:t>NVPsim</w:t>
      </w:r>
      <w:proofErr w:type="spellEnd"/>
      <w:r>
        <w:rPr>
          <w:rFonts w:hint="eastAsia"/>
        </w:rPr>
        <w:t>并不像gem</w:t>
      </w:r>
      <w:r>
        <w:t>5</w:t>
      </w:r>
      <w:r>
        <w:rPr>
          <w:rFonts w:hint="eastAsia"/>
        </w:rPr>
        <w:t>本身一样有着良好的可扩展性，这是由于</w:t>
      </w:r>
      <w:proofErr w:type="spellStart"/>
      <w:r>
        <w:rPr>
          <w:rFonts w:hint="eastAsia"/>
        </w:rPr>
        <w:t>NVPsim</w:t>
      </w:r>
      <w:proofErr w:type="spellEnd"/>
      <w:r>
        <w:rPr>
          <w:rFonts w:hint="eastAsia"/>
        </w:rPr>
        <w:t>并没有对所有模块在掉/上电的行为进行通用的建模并进行合理的分层抽象，而是将整个系统掉、上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w:t>
      </w:r>
      <w:proofErr w:type="gramStart"/>
      <w:r>
        <w:rPr>
          <w:rFonts w:hint="eastAsia"/>
        </w:rPr>
        <w:t>电行为</w:t>
      </w:r>
      <w:proofErr w:type="gramEnd"/>
      <w:r>
        <w:rPr>
          <w:rFonts w:hint="eastAsia"/>
        </w:rPr>
        <w:t>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pPr>
        <w:rPr>
          <w:rFonts w:hint="eastAsia"/>
        </w:rPr>
      </w:pPr>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w:t>
      </w:r>
      <w:r>
        <w:rPr>
          <w:rFonts w:hint="eastAsia"/>
        </w:rPr>
        <w:lastRenderedPageBreak/>
        <w:t>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rPr>
          <w:rFonts w:hint="eastAsia"/>
        </w:rPr>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w:t>
      </w:r>
      <w:proofErr w:type="spellStart"/>
      <w:r>
        <w:rPr>
          <w:rFonts w:hint="eastAsia"/>
        </w:rPr>
        <w:t>SimObject</w:t>
      </w:r>
      <w:proofErr w:type="spellEnd"/>
      <w:r>
        <w:rPr>
          <w:rFonts w:hint="eastAsia"/>
        </w:rPr>
        <w:t>对象[</w:t>
      </w:r>
      <w:r>
        <w:t>gem5</w:t>
      </w:r>
      <w:r>
        <w:rPr>
          <w:rFonts w:hint="eastAsia"/>
        </w:rPr>
        <w:t>]，</w:t>
      </w:r>
      <w:proofErr w:type="spellStart"/>
      <w:r>
        <w:rPr>
          <w:rFonts w:hint="eastAsia"/>
        </w:rPr>
        <w:t>SimObject</w:t>
      </w:r>
      <w:proofErr w:type="spellEnd"/>
      <w:r>
        <w:rPr>
          <w:rFonts w:hint="eastAsia"/>
        </w:rPr>
        <w:t>对象为模块定义好了一些模块通用的功能。这些功能来源于</w:t>
      </w:r>
      <w:proofErr w:type="spellStart"/>
      <w:r>
        <w:rPr>
          <w:rFonts w:hint="eastAsia"/>
        </w:rPr>
        <w:t>SimObject</w:t>
      </w:r>
      <w:proofErr w:type="spellEnd"/>
      <w:r>
        <w:rPr>
          <w:rFonts w:hint="eastAsia"/>
        </w:rPr>
        <w:t>的三个父类，分别为</w:t>
      </w:r>
      <w:proofErr w:type="spellStart"/>
      <w:r w:rsidR="008B1D75">
        <w:rPr>
          <w:rFonts w:hint="eastAsia"/>
        </w:rPr>
        <w:t>EventManager</w:t>
      </w:r>
      <w:proofErr w:type="spellEnd"/>
      <w:r w:rsidR="008B1D75">
        <w:rPr>
          <w:rFonts w:hint="eastAsia"/>
        </w:rPr>
        <w:t>、Serializable和Drainable。其中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能够方便地在事件队列中添加、取消或者修改自身在其中插入的事件；Serializable提供的功能是使得任何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能够设置checkpoint，当用户关心运行时某个状态时，能够将系统涉及到的所有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的状态均保存成比特流形式的checkpoint，日后的运行就不需要再次从头执行，只需读入checkpoint即可；Drainable为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4C2CA4" w:rsidRDefault="004C2CA4">
      <w:r>
        <w:tab/>
      </w:r>
      <w:r>
        <w:rPr>
          <w:rFonts w:hint="eastAsia"/>
        </w:rPr>
        <w:t>除了上述C++</w:t>
      </w:r>
      <w:proofErr w:type="gramStart"/>
      <w:r>
        <w:rPr>
          <w:rFonts w:hint="eastAsia"/>
        </w:rPr>
        <w:t>端功能</w:t>
      </w:r>
      <w:proofErr w:type="gramEnd"/>
      <w:r>
        <w:rPr>
          <w:rFonts w:hint="eastAsia"/>
        </w:rPr>
        <w:t>之外，gem</w:t>
      </w:r>
      <w:r>
        <w:t>5</w:t>
      </w:r>
      <w:r>
        <w:rPr>
          <w:rFonts w:hint="eastAsia"/>
        </w:rPr>
        <w:t>还使用了SWIG（Simplified</w:t>
      </w:r>
      <w:r>
        <w:t xml:space="preserve"> </w:t>
      </w:r>
      <w:r>
        <w:rPr>
          <w:rFonts w:hint="eastAsia"/>
        </w:rPr>
        <w:t>Wrapper</w:t>
      </w:r>
      <w:r>
        <w:t xml:space="preserve"> </w:t>
      </w:r>
      <w:r>
        <w:rPr>
          <w:rFonts w:hint="eastAsia"/>
        </w:rPr>
        <w:t>and Interface Generator）来对</w:t>
      </w:r>
      <w:proofErr w:type="spellStart"/>
      <w:r>
        <w:rPr>
          <w:rFonts w:hint="eastAsia"/>
        </w:rPr>
        <w:t>SimObject</w:t>
      </w:r>
      <w:proofErr w:type="spellEnd"/>
      <w:r>
        <w:rPr>
          <w:rFonts w:hint="eastAsia"/>
        </w:rPr>
        <w:t>提供了对应的python端接口，任意</w:t>
      </w:r>
      <w:r w:rsidR="009733C9">
        <w:rPr>
          <w:rFonts w:hint="eastAsia"/>
        </w:rPr>
        <w:t>从</w:t>
      </w:r>
      <w:proofErr w:type="spellStart"/>
      <w:r>
        <w:rPr>
          <w:rFonts w:hint="eastAsia"/>
        </w:rPr>
        <w:t>SimObject</w:t>
      </w:r>
      <w:proofErr w:type="spellEnd"/>
      <w:r w:rsidR="009733C9">
        <w:rPr>
          <w:rFonts w:hint="eastAsia"/>
        </w:rPr>
        <w:t>中派生的类</w:t>
      </w:r>
      <w:r>
        <w:rPr>
          <w:rFonts w:hint="eastAsia"/>
        </w:rPr>
        <w:t>在python端都有一个对应的同名类，在实际使用中，用户一般在</w:t>
      </w:r>
      <w:r w:rsidR="009733C9">
        <w:rPr>
          <w:rFonts w:hint="eastAsia"/>
        </w:rPr>
        <w:t>直接通过配置python</w:t>
      </w:r>
      <w:proofErr w:type="gramStart"/>
      <w:r w:rsidR="009733C9">
        <w:rPr>
          <w:rFonts w:hint="eastAsia"/>
        </w:rPr>
        <w:t>端对象</w:t>
      </w:r>
      <w:proofErr w:type="gramEnd"/>
      <w:r w:rsidR="009733C9">
        <w:rPr>
          <w:rFonts w:hint="eastAsia"/>
        </w:rPr>
        <w:t>的方式来配置这个</w:t>
      </w:r>
      <w:proofErr w:type="spellStart"/>
      <w:r w:rsidR="009733C9">
        <w:rPr>
          <w:rFonts w:hint="eastAsia"/>
        </w:rPr>
        <w:t>SimObject</w:t>
      </w:r>
      <w:proofErr w:type="spellEnd"/>
      <w:r w:rsidR="009733C9">
        <w:rPr>
          <w:rFonts w:hint="eastAsia"/>
        </w:rPr>
        <w:t>的行为，在运行时gem</w:t>
      </w:r>
      <w:r w:rsidR="009733C9">
        <w:t>5</w:t>
      </w:r>
      <w:r w:rsidR="009733C9">
        <w:rPr>
          <w:rFonts w:hint="eastAsia"/>
        </w:rPr>
        <w:t>会根据所有python</w:t>
      </w:r>
      <w:proofErr w:type="gramStart"/>
      <w:r w:rsidR="009733C9">
        <w:rPr>
          <w:rFonts w:hint="eastAsia"/>
        </w:rPr>
        <w:t>端对象</w:t>
      </w:r>
      <w:proofErr w:type="gramEnd"/>
      <w:r w:rsidR="009733C9">
        <w:rPr>
          <w:rFonts w:hint="eastAsia"/>
        </w:rPr>
        <w:t>来创建相应的C++后端的对象并开始仿真。</w:t>
      </w:r>
    </w:p>
    <w:p w:rsidR="009733C9" w:rsidRDefault="009733C9">
      <w:r>
        <w:tab/>
      </w:r>
      <w:r>
        <w:rPr>
          <w:rFonts w:hint="eastAsia"/>
        </w:rPr>
        <w:t>Gem</w:t>
      </w:r>
      <w:r>
        <w:t>5</w:t>
      </w:r>
      <w:r>
        <w:rPr>
          <w:rFonts w:hint="eastAsia"/>
        </w:rPr>
        <w:t>通过以上方式为所有模块的开发打下了基础，在</w:t>
      </w:r>
      <w:proofErr w:type="spellStart"/>
      <w:r>
        <w:rPr>
          <w:rFonts w:hint="eastAsia"/>
        </w:rPr>
        <w:t>SimObject</w:t>
      </w:r>
      <w:proofErr w:type="spellEnd"/>
      <w:r>
        <w:rPr>
          <w:rFonts w:hint="eastAsia"/>
        </w:rPr>
        <w:t>的基础上开发者开发了各式各样的类，典型的类有各种各样的内存类（</w:t>
      </w:r>
      <w:proofErr w:type="spellStart"/>
      <w:r>
        <w:rPr>
          <w:rFonts w:hint="eastAsia"/>
        </w:rPr>
        <w:t>MemObject</w:t>
      </w:r>
      <w:proofErr w:type="spellEnd"/>
      <w:r>
        <w:rPr>
          <w:rFonts w:hint="eastAsia"/>
        </w:rPr>
        <w:t>），包含了各种建模的处理器（CPU）、各种建模的内存模块（</w:t>
      </w:r>
      <w:proofErr w:type="spellStart"/>
      <w:r>
        <w:rPr>
          <w:rFonts w:hint="eastAsia"/>
        </w:rPr>
        <w:t>SimpleMemory</w:t>
      </w:r>
      <w:proofErr w:type="spellEnd"/>
      <w:r>
        <w:rPr>
          <w:rFonts w:hint="eastAsia"/>
        </w:rPr>
        <w:t>、DRAM等等）以及总线模块（</w:t>
      </w:r>
      <w:proofErr w:type="spellStart"/>
      <w:r>
        <w:rPr>
          <w:rFonts w:hint="eastAsia"/>
        </w:rPr>
        <w:t>CoherentXBar</w:t>
      </w:r>
      <w:proofErr w:type="spellEnd"/>
      <w:r>
        <w:rPr>
          <w:rFonts w:hint="eastAsia"/>
        </w:rPr>
        <w:t>），这些模块的共同点是都需要向其他模块传输内存访问、读取、写入信息，事实上</w:t>
      </w:r>
      <w:proofErr w:type="spellStart"/>
      <w:r>
        <w:rPr>
          <w:rFonts w:hint="eastAsia"/>
        </w:rPr>
        <w:t>MemObject</w:t>
      </w:r>
      <w:proofErr w:type="spellEnd"/>
      <w:r>
        <w:rPr>
          <w:rFonts w:hint="eastAsia"/>
        </w:rPr>
        <w:t>正是提供了这样的“内存”接口，</w:t>
      </w:r>
      <w:r w:rsidR="00ED6A91">
        <w:rPr>
          <w:rFonts w:hint="eastAsia"/>
        </w:rPr>
        <w:t>正</w:t>
      </w:r>
      <w:r>
        <w:rPr>
          <w:rFonts w:hint="eastAsia"/>
        </w:rPr>
        <w:t>如“软件采取的NVP整体架构”</w:t>
      </w:r>
      <w:proofErr w:type="gramStart"/>
      <w:r>
        <w:rPr>
          <w:rFonts w:hint="eastAsia"/>
        </w:rPr>
        <w:t>一</w:t>
      </w:r>
      <w:proofErr w:type="gramEnd"/>
      <w:r>
        <w:rPr>
          <w:rFonts w:hint="eastAsia"/>
        </w:rPr>
        <w:t>章中所说。</w:t>
      </w:r>
    </w:p>
    <w:p w:rsidR="00ED6A91" w:rsidRPr="009733C9" w:rsidRDefault="00ED6A91">
      <w:pPr>
        <w:rPr>
          <w:rFonts w:hint="eastAsia"/>
        </w:rPr>
      </w:pPr>
    </w:p>
    <w:p w:rsidR="00CF50B1" w:rsidRDefault="00CF50B1">
      <w:r>
        <w:rPr>
          <w:rFonts w:hint="eastAsia"/>
        </w:rPr>
        <w:t>2.3 为Gem</w:t>
      </w:r>
      <w:r>
        <w:t>5</w:t>
      </w:r>
      <w:r>
        <w:rPr>
          <w:rFonts w:hint="eastAsia"/>
        </w:rPr>
        <w:t>的仿真模块引入能量相关功能</w:t>
      </w:r>
    </w:p>
    <w:p w:rsidR="000C67C6" w:rsidRDefault="00ED6A91">
      <w:pPr>
        <w:rPr>
          <w:rFonts w:hint="eastAsia"/>
        </w:rPr>
      </w:pPr>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bookmarkStart w:id="0" w:name="_GoBack"/>
      <w:bookmarkEnd w:id="0"/>
    </w:p>
    <w:p w:rsidR="00CF50B1" w:rsidRDefault="00CF50B1">
      <w:r>
        <w:t xml:space="preserve">2.4 </w:t>
      </w:r>
      <w:r>
        <w:rPr>
          <w:rFonts w:hint="eastAsia"/>
        </w:rPr>
        <w:t>能量事件</w:t>
      </w:r>
    </w:p>
    <w:p w:rsidR="000C67C6" w:rsidRDefault="000C67C6">
      <w:pPr>
        <w:rPr>
          <w:rFonts w:hint="eastAsia"/>
        </w:rPr>
      </w:pPr>
    </w:p>
    <w:p w:rsidR="00A419D7" w:rsidRDefault="00A419D7">
      <w:r>
        <w:rPr>
          <w:rFonts w:hint="eastAsia"/>
        </w:rPr>
        <w:t>2.5 Python控制端</w:t>
      </w:r>
    </w:p>
    <w:p w:rsidR="000C67C6" w:rsidRPr="00CF50B1" w:rsidRDefault="000C67C6">
      <w:pPr>
        <w:rPr>
          <w:rFonts w:hint="eastAsia"/>
        </w:rPr>
      </w:pPr>
    </w:p>
    <w:p w:rsidR="00CF50B1" w:rsidRDefault="00CF50B1"/>
    <w:p w:rsidR="00CA4DF6" w:rsidRDefault="00CA4DF6"/>
    <w:p w:rsidR="00CA4DF6" w:rsidRDefault="00CF50B1">
      <w:r>
        <w:rPr>
          <w:rFonts w:hint="eastAsia"/>
        </w:rPr>
        <w:t>第三章：模块间能量信息交互</w:t>
      </w:r>
    </w:p>
    <w:p w:rsidR="00CF50B1" w:rsidRDefault="00ED2FC9">
      <w:r>
        <w:rPr>
          <w:rFonts w:hint="eastAsia"/>
        </w:rPr>
        <w:t>3.1 “能量接口”</w:t>
      </w:r>
    </w:p>
    <w:p w:rsidR="00ED2FC9" w:rsidRDefault="00ED2FC9">
      <w:r>
        <w:rPr>
          <w:rFonts w:hint="eastAsia"/>
        </w:rPr>
        <w:t>3.2 能量信息</w:t>
      </w:r>
    </w:p>
    <w:p w:rsidR="00ED2FC9" w:rsidRDefault="00ED2FC9">
      <w:r>
        <w:rPr>
          <w:rFonts w:hint="eastAsia"/>
        </w:rPr>
        <w:t>3.3 接口连接方式</w:t>
      </w:r>
    </w:p>
    <w:p w:rsidR="00ED2FC9" w:rsidRDefault="00ED2FC9"/>
    <w:p w:rsidR="00CF50B1" w:rsidRDefault="00CF50B1">
      <w:r>
        <w:rPr>
          <w:rFonts w:hint="eastAsia"/>
        </w:rPr>
        <w:t>第四章：能量管理模块</w:t>
      </w:r>
    </w:p>
    <w:p w:rsidR="00CF50B1" w:rsidRDefault="00CF50B1"/>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proofErr w:type="spellStart"/>
      <w:r w:rsidRPr="00CA4DF6">
        <w:t>Gu</w:t>
      </w:r>
      <w:proofErr w:type="spellEnd"/>
      <w:r w:rsidRPr="00CA4DF6">
        <w:t xml:space="preserve">, </w:t>
      </w:r>
      <w:proofErr w:type="spellStart"/>
      <w:r w:rsidRPr="00CA4DF6">
        <w:t>Yizi</w:t>
      </w:r>
      <w:proofErr w:type="spellEnd"/>
      <w:r w:rsidRPr="00CA4DF6">
        <w:t>, et al. "</w:t>
      </w:r>
      <w:proofErr w:type="spellStart"/>
      <w:r w:rsidRPr="00CA4DF6">
        <w:t>NVPsim</w:t>
      </w:r>
      <w:proofErr w:type="spellEnd"/>
      <w:r w:rsidRPr="00CA4DF6">
        <w:t>: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w:t>
      </w:r>
      <w:proofErr w:type="spellStart"/>
      <w:r w:rsidRPr="00CA4DF6">
        <w:t>ModelSim</w:t>
      </w:r>
      <w:proofErr w:type="spellEnd"/>
      <w:r w:rsidRPr="00CA4DF6">
        <w:t>." (2007).</w:t>
      </w:r>
    </w:p>
    <w:p w:rsidR="00CA4DF6" w:rsidRDefault="00CA4DF6" w:rsidP="00CA4DF6">
      <w:r>
        <w:t xml:space="preserve">[3] </w:t>
      </w:r>
      <w:proofErr w:type="spellStart"/>
      <w:r w:rsidRPr="00CA4DF6">
        <w:t>Binkert</w:t>
      </w:r>
      <w:proofErr w:type="spellEnd"/>
      <w:r w:rsidRPr="00CA4DF6">
        <w: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 xml:space="preserve">Wang, </w:t>
      </w:r>
      <w:proofErr w:type="spellStart"/>
      <w:r w:rsidRPr="00CA4DF6">
        <w:t>Yiqun</w:t>
      </w:r>
      <w:proofErr w:type="spellEnd"/>
      <w:r w:rsidRPr="00CA4DF6">
        <w:t>,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hybridMultilevel"/>
    <w:tmpl w:val="921479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B1D4C"/>
    <w:rsid w:val="000C67C6"/>
    <w:rsid w:val="000D57E4"/>
    <w:rsid w:val="00176890"/>
    <w:rsid w:val="001C0C5D"/>
    <w:rsid w:val="00284F08"/>
    <w:rsid w:val="002A6A93"/>
    <w:rsid w:val="00362588"/>
    <w:rsid w:val="003B4B4D"/>
    <w:rsid w:val="004C2CA4"/>
    <w:rsid w:val="004E43FC"/>
    <w:rsid w:val="00517FFB"/>
    <w:rsid w:val="005471F7"/>
    <w:rsid w:val="005B0774"/>
    <w:rsid w:val="006574E1"/>
    <w:rsid w:val="006B6476"/>
    <w:rsid w:val="0071376B"/>
    <w:rsid w:val="00725B83"/>
    <w:rsid w:val="007C4569"/>
    <w:rsid w:val="007D2646"/>
    <w:rsid w:val="00816FA8"/>
    <w:rsid w:val="008809B1"/>
    <w:rsid w:val="008B1D75"/>
    <w:rsid w:val="008E66DE"/>
    <w:rsid w:val="009733C9"/>
    <w:rsid w:val="009F1C57"/>
    <w:rsid w:val="00A11FBC"/>
    <w:rsid w:val="00A26B22"/>
    <w:rsid w:val="00A419D7"/>
    <w:rsid w:val="00AA7F3C"/>
    <w:rsid w:val="00BD76DD"/>
    <w:rsid w:val="00C253A4"/>
    <w:rsid w:val="00C4246C"/>
    <w:rsid w:val="00C6193A"/>
    <w:rsid w:val="00CA4DF6"/>
    <w:rsid w:val="00CF50B1"/>
    <w:rsid w:val="00D15644"/>
    <w:rsid w:val="00DB3A07"/>
    <w:rsid w:val="00E0307E"/>
    <w:rsid w:val="00E932BA"/>
    <w:rsid w:val="00EA19B8"/>
    <w:rsid w:val="00EC3E5F"/>
    <w:rsid w:val="00ED2FC9"/>
    <w:rsid w:val="00ED6A91"/>
    <w:rsid w:val="00EE77A4"/>
    <w:rsid w:val="00F06178"/>
    <w:rsid w:val="00F202C6"/>
    <w:rsid w:val="00F34421"/>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65C"/>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EA8A-C8A4-4642-BEA8-ADBDC2A7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9</Pages>
  <Words>1676</Words>
  <Characters>9559</Characters>
  <Application>Microsoft Office Word</Application>
  <DocSecurity>0</DocSecurity>
  <Lines>79</Lines>
  <Paragraphs>22</Paragraphs>
  <ScaleCrop>false</ScaleCrop>
  <Company>Microsoft</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22</cp:revision>
  <dcterms:created xsi:type="dcterms:W3CDTF">2017-05-09T13:16:00Z</dcterms:created>
  <dcterms:modified xsi:type="dcterms:W3CDTF">2017-05-18T03:25:00Z</dcterms:modified>
</cp:coreProperties>
</file>