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6CBA" w:rsidRDefault="003E7FCF">
      <w:pPr>
        <w:pStyle w:val="1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引言</w:t>
      </w:r>
    </w:p>
    <w:p w:rsidR="00D96CBA" w:rsidRDefault="003E7FCF">
      <w:pPr>
        <w:pStyle w:val="2"/>
        <w:numPr>
          <w:ilvl w:val="1"/>
          <w:numId w:val="2"/>
        </w:numPr>
        <w:rPr>
          <w:rFonts w:hint="default"/>
        </w:rPr>
      </w:pPr>
      <w:r>
        <w:t>编写目的</w:t>
      </w:r>
    </w:p>
    <w:p w:rsidR="00D96CBA" w:rsidRDefault="003E7FCF">
      <w:pPr>
        <w:ind w:firstLineChars="200" w:firstLine="420"/>
      </w:pPr>
      <w:r>
        <w:rPr>
          <w:rFonts w:hint="eastAsia"/>
        </w:rPr>
        <w:t>本次网站开发目的为开发出一个功能实用、有效</w:t>
      </w:r>
      <w:proofErr w:type="gramStart"/>
      <w:r>
        <w:rPr>
          <w:rFonts w:hint="eastAsia"/>
        </w:rPr>
        <w:t>的众筹网站</w:t>
      </w:r>
      <w:proofErr w:type="gramEnd"/>
      <w:r>
        <w:rPr>
          <w:rFonts w:hint="eastAsia"/>
        </w:rPr>
        <w:t>，能够提供筹款完成一定目标的平台，以此使更多的人能够实现梦想，解决贫困问题。</w:t>
      </w:r>
    </w:p>
    <w:p w:rsidR="00D96CBA" w:rsidRDefault="00D96CBA">
      <w:pPr>
        <w:ind w:firstLineChars="200" w:firstLine="420"/>
      </w:pPr>
    </w:p>
    <w:p w:rsidR="00D96CBA" w:rsidRDefault="003E7FCF">
      <w:pPr>
        <w:pStyle w:val="2"/>
        <w:numPr>
          <w:ilvl w:val="1"/>
          <w:numId w:val="2"/>
        </w:numPr>
        <w:rPr>
          <w:rFonts w:hint="default"/>
        </w:rPr>
      </w:pPr>
      <w:r>
        <w:t>适用对象</w:t>
      </w:r>
    </w:p>
    <w:p w:rsidR="00D96CBA" w:rsidRDefault="003E7FCF">
      <w:pPr>
        <w:ind w:firstLineChars="200" w:firstLine="420"/>
      </w:pPr>
      <w:r>
        <w:rPr>
          <w:rFonts w:hint="eastAsia"/>
        </w:rPr>
        <w:t>本网站适用于在资金上有</w:t>
      </w:r>
      <w:proofErr w:type="gramStart"/>
      <w:r>
        <w:rPr>
          <w:rFonts w:hint="eastAsia"/>
        </w:rPr>
        <w:t>困难现</w:t>
      </w:r>
      <w:proofErr w:type="gramEnd"/>
      <w:r>
        <w:rPr>
          <w:rFonts w:hint="eastAsia"/>
        </w:rPr>
        <w:t>需要其他人帮助的用户，以及其他希望能帮助其他人的用户。</w:t>
      </w:r>
    </w:p>
    <w:p w:rsidR="00D96CBA" w:rsidRDefault="00D96CBA">
      <w:pPr>
        <w:ind w:firstLineChars="200" w:firstLine="420"/>
      </w:pPr>
    </w:p>
    <w:p w:rsidR="00D96CBA" w:rsidRDefault="003E7FCF">
      <w:pPr>
        <w:pStyle w:val="1"/>
        <w:numPr>
          <w:ilvl w:val="0"/>
          <w:numId w:val="1"/>
        </w:numPr>
      </w:pPr>
      <w:r>
        <w:rPr>
          <w:rFonts w:hint="eastAsia"/>
        </w:rPr>
        <w:t>功能概述</w:t>
      </w:r>
    </w:p>
    <w:p w:rsidR="00D96CBA" w:rsidRDefault="003E7FCF">
      <w:pPr>
        <w:pStyle w:val="2"/>
        <w:rPr>
          <w:rFonts w:hint="default"/>
        </w:rPr>
      </w:pPr>
      <w:r>
        <w:t>2.1</w:t>
      </w:r>
      <w:r>
        <w:t>、</w:t>
      </w:r>
      <w:r>
        <w:t xml:space="preserve"> </w:t>
      </w:r>
      <w:r>
        <w:t>管理员功能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、审核用户的实名制、</w:t>
      </w:r>
      <w:proofErr w:type="gramStart"/>
      <w:r>
        <w:rPr>
          <w:rFonts w:hint="eastAsia"/>
        </w:rPr>
        <w:t>申请众筹记录</w:t>
      </w:r>
      <w:proofErr w:type="gramEnd"/>
      <w:r>
        <w:rPr>
          <w:rFonts w:hint="eastAsia"/>
        </w:rPr>
        <w:t>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、冻结、中止申请记录，冻结用户账号的申请功能；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、查看网站平台的申请数量情况；</w:t>
      </w:r>
    </w:p>
    <w:p w:rsidR="00D96CBA" w:rsidRDefault="00D96CBA"/>
    <w:p w:rsidR="00D96CBA" w:rsidRDefault="003E7FCF">
      <w:pPr>
        <w:pStyle w:val="2"/>
        <w:rPr>
          <w:rFonts w:hint="default"/>
        </w:rPr>
      </w:pPr>
      <w:r>
        <w:t>2.2</w:t>
      </w:r>
      <w:r>
        <w:t>、网站功能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、登录、注册、登出；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、页面展示申请情况和项目进度；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、申请检索查询；</w:t>
      </w:r>
    </w:p>
    <w:p w:rsidR="00D96CBA" w:rsidRDefault="003E7FCF">
      <w:pPr>
        <w:pStyle w:val="2"/>
        <w:rPr>
          <w:rFonts w:hint="default"/>
        </w:rPr>
      </w:pPr>
      <w:r>
        <w:t>2.3</w:t>
      </w:r>
      <w:r>
        <w:t>、用户功能</w:t>
      </w:r>
    </w:p>
    <w:p w:rsidR="00D96CBA" w:rsidRDefault="003E7FCF">
      <w:r>
        <w:rPr>
          <w:rFonts w:hint="eastAsia"/>
        </w:rPr>
        <w:t>1</w:t>
      </w:r>
      <w:r>
        <w:rPr>
          <w:rFonts w:hint="eastAsia"/>
        </w:rPr>
        <w:t>、修改密码；</w:t>
      </w:r>
    </w:p>
    <w:p w:rsidR="00D96CBA" w:rsidRDefault="003E7FCF">
      <w:r>
        <w:rPr>
          <w:rFonts w:hint="eastAsia"/>
        </w:rPr>
        <w:t>2</w:t>
      </w:r>
      <w:r>
        <w:rPr>
          <w:rFonts w:hint="eastAsia"/>
        </w:rPr>
        <w:t>、发起申请，提交审核；</w:t>
      </w:r>
    </w:p>
    <w:p w:rsidR="00D96CBA" w:rsidRDefault="003E7FCF">
      <w:r>
        <w:rPr>
          <w:rFonts w:hint="eastAsia"/>
        </w:rPr>
        <w:t>3</w:t>
      </w:r>
      <w:r>
        <w:rPr>
          <w:rFonts w:hint="eastAsia"/>
        </w:rPr>
        <w:t>、捐赠钱款；</w:t>
      </w:r>
    </w:p>
    <w:p w:rsidR="00D96CBA" w:rsidRDefault="003E7FCF">
      <w:r>
        <w:rPr>
          <w:rFonts w:hint="eastAsia"/>
        </w:rPr>
        <w:t>4</w:t>
      </w:r>
      <w:r>
        <w:rPr>
          <w:rFonts w:hint="eastAsia"/>
        </w:rPr>
        <w:t>、更新（项目发起人）、查看项目进度；</w:t>
      </w:r>
    </w:p>
    <w:p w:rsidR="00D96CBA" w:rsidRDefault="003E7FCF">
      <w:r>
        <w:rPr>
          <w:rFonts w:hint="eastAsia"/>
        </w:rPr>
        <w:t>5</w:t>
      </w:r>
      <w:r>
        <w:rPr>
          <w:rFonts w:hint="eastAsia"/>
        </w:rPr>
        <w:t>、查看个人捐赠记录；</w:t>
      </w:r>
    </w:p>
    <w:p w:rsidR="00D96CBA" w:rsidRDefault="003E7FCF">
      <w:r>
        <w:rPr>
          <w:rFonts w:hint="eastAsia"/>
        </w:rPr>
        <w:lastRenderedPageBreak/>
        <w:t>6</w:t>
      </w:r>
      <w:r>
        <w:rPr>
          <w:rFonts w:hint="eastAsia"/>
        </w:rPr>
        <w:t>、结束个人申请记录；</w:t>
      </w:r>
    </w:p>
    <w:p w:rsidR="00D96CBA" w:rsidRDefault="003E7FCF">
      <w:r>
        <w:rPr>
          <w:rFonts w:hint="eastAsia"/>
        </w:rPr>
        <w:t>7</w:t>
      </w:r>
      <w:r>
        <w:rPr>
          <w:rFonts w:hint="eastAsia"/>
        </w:rPr>
        <w:t>、个人申请项目提现（从申请项目到个人，从个人到银行卡）；</w:t>
      </w:r>
    </w:p>
    <w:p w:rsidR="00D96CBA" w:rsidRDefault="003E7FCF">
      <w:r>
        <w:rPr>
          <w:rFonts w:hint="eastAsia"/>
        </w:rPr>
        <w:t>8</w:t>
      </w:r>
      <w:r>
        <w:rPr>
          <w:rFonts w:hint="eastAsia"/>
        </w:rPr>
        <w:t>、从银行卡充值到平台；</w:t>
      </w:r>
    </w:p>
    <w:p w:rsidR="00D96CBA" w:rsidRDefault="00D96CBA"/>
    <w:p w:rsidR="00D96CBA" w:rsidRDefault="003E7FCF">
      <w:pPr>
        <w:pStyle w:val="1"/>
        <w:numPr>
          <w:ilvl w:val="0"/>
          <w:numId w:val="1"/>
        </w:numPr>
      </w:pPr>
      <w:r>
        <w:rPr>
          <w:rFonts w:hint="eastAsia"/>
        </w:rPr>
        <w:t>项目环境</w:t>
      </w:r>
    </w:p>
    <w:p w:rsidR="00D96CBA" w:rsidRDefault="003E7FCF">
      <w:r>
        <w:rPr>
          <w:rFonts w:hint="eastAsia"/>
        </w:rPr>
        <w:t>3.1</w:t>
      </w:r>
      <w:r>
        <w:rPr>
          <w:rFonts w:hint="eastAsia"/>
        </w:rPr>
        <w:t>、技术及框架</w:t>
      </w:r>
    </w:p>
    <w:p w:rsidR="00D96CBA" w:rsidRDefault="003E7FCF"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、</w:t>
      </w:r>
      <w:r>
        <w:rPr>
          <w:rFonts w:hint="eastAsia"/>
        </w:rPr>
        <w:t>Spring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r>
        <w:rPr>
          <w:rFonts w:hint="eastAsia"/>
        </w:rPr>
        <w:t>Bootstrap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</w:p>
    <w:p w:rsidR="00D96CBA" w:rsidRDefault="00D96CBA"/>
    <w:p w:rsidR="00D96CBA" w:rsidRDefault="003E7FCF">
      <w:r>
        <w:rPr>
          <w:rFonts w:hint="eastAsia"/>
        </w:rPr>
        <w:t>3.2</w:t>
      </w:r>
      <w:r>
        <w:rPr>
          <w:rFonts w:hint="eastAsia"/>
        </w:rPr>
        <w:t>、运行</w:t>
      </w:r>
    </w:p>
    <w:p w:rsidR="00D96CBA" w:rsidRDefault="003E7FCF">
      <w:r>
        <w:rPr>
          <w:rFonts w:hint="eastAsia"/>
        </w:rPr>
        <w:t xml:space="preserve">Windows7 </w:t>
      </w:r>
      <w:r>
        <w:rPr>
          <w:rFonts w:hint="eastAsia"/>
        </w:rPr>
        <w:t>和</w:t>
      </w:r>
      <w:r>
        <w:rPr>
          <w:rFonts w:hint="eastAsia"/>
        </w:rPr>
        <w:t xml:space="preserve"> Windows10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</w:p>
    <w:sectPr w:rsidR="00D96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altName w:val="微软雅黑"/>
    <w:charset w:val="86"/>
    <w:family w:val="auto"/>
    <w:pitch w:val="default"/>
    <w:sig w:usb0="00000000" w:usb1="2A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4905C"/>
    <w:multiLevelType w:val="singleLevel"/>
    <w:tmpl w:val="0E64905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7EA669DC"/>
    <w:multiLevelType w:val="multilevel"/>
    <w:tmpl w:val="7EA669DC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E7FCF"/>
    <w:rsid w:val="009504DB"/>
    <w:rsid w:val="00D96CBA"/>
    <w:rsid w:val="037028EE"/>
    <w:rsid w:val="18380BCC"/>
    <w:rsid w:val="3817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26AFA"/>
  <w15:docId w15:val="{B5DB06B7-D755-4DF8-8F84-CC99EEC5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微软雅黑 Light" w:hAnsi="宋体" w:cs="Times New Roman" w:hint="eastAsia"/>
      <w:kern w:val="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</Words>
  <Characters>396</Characters>
  <Application>Microsoft Office Word</Application>
  <DocSecurity>0</DocSecurity>
  <Lines>3</Lines>
  <Paragraphs>1</Paragraphs>
  <ScaleCrop>false</ScaleCrop>
  <Company>Kingsoft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焱燊</dc:creator>
  <cp:lastModifiedBy>赵 林华</cp:lastModifiedBy>
  <cp:revision>3</cp:revision>
  <dcterms:created xsi:type="dcterms:W3CDTF">2014-10-29T12:08:00Z</dcterms:created>
  <dcterms:modified xsi:type="dcterms:W3CDTF">2019-11-02T09:52:00Z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