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</w:t>
      </w:r>
    </w:p>
    <w:p>
      <w:pPr>
        <w:rPr>
          <w:rFonts w:hint="eastAsia"/>
        </w:rPr>
      </w:pPr>
      <w:r>
        <w:rPr>
          <w:rFonts w:hint="eastAsia"/>
        </w:rPr>
        <w:t>1.安装高拍仪驱动及控件</w:t>
      </w:r>
    </w:p>
    <w:p>
      <w:pPr>
        <w:rPr>
          <w:rFonts w:hint="eastAsia"/>
        </w:rPr>
      </w:pPr>
      <w:r>
        <w:rPr>
          <w:rFonts w:hint="eastAsia"/>
        </w:rPr>
        <w:t>2.使用ie浏览器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3.自动生成合同网址:http://22.173.219.54:15006/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生成合同</w:t>
      </w:r>
      <w:r>
        <w:rPr>
          <w:rFonts w:hint="eastAsia"/>
        </w:rPr>
        <w:t>使用步骤</w:t>
      </w:r>
    </w:p>
    <w:p>
      <w:pPr>
        <w:rPr>
          <w:rFonts w:hint="eastAsia"/>
        </w:rPr>
      </w:pPr>
      <w:r>
        <w:rPr>
          <w:rFonts w:hint="eastAsia"/>
        </w:rPr>
        <w:t>1.下载档案模板，进行档案录入</w:t>
      </w:r>
    </w:p>
    <w:p>
      <w:pPr>
        <w:rPr>
          <w:rFonts w:hint="eastAsia"/>
        </w:rPr>
      </w:pPr>
      <w:r>
        <w:rPr>
          <w:rFonts w:hint="eastAsia"/>
        </w:rPr>
        <w:t>2.选择档案文件进行选择，然后点击导入档案文件进行录入</w:t>
      </w:r>
    </w:p>
    <w:p>
      <w:pPr>
        <w:rPr>
          <w:rFonts w:hint="eastAsia"/>
        </w:rPr>
      </w:pPr>
      <w:r>
        <w:rPr>
          <w:rFonts w:hint="eastAsia"/>
        </w:rPr>
        <w:t>3.点击查询</w:t>
      </w:r>
    </w:p>
    <w:p>
      <w:pPr>
        <w:rPr>
          <w:rFonts w:hint="eastAsia"/>
        </w:rPr>
      </w:pPr>
      <w:r>
        <w:rPr>
          <w:rFonts w:hint="eastAsia"/>
        </w:rPr>
        <w:t>4.选择人员（单选），进行拍身份证照片（正反面），点击保存照片。</w:t>
      </w:r>
    </w:p>
    <w:p>
      <w:pPr>
        <w:rPr>
          <w:rFonts w:hint="eastAsia"/>
        </w:rPr>
      </w:pPr>
      <w:r>
        <w:rPr>
          <w:rFonts w:hint="eastAsia"/>
        </w:rPr>
        <w:t>5.点击生成合同</w:t>
      </w:r>
    </w:p>
    <w:p>
      <w:pPr>
        <w:rPr>
          <w:rFonts w:hint="eastAsia"/>
        </w:rPr>
      </w:pPr>
      <w:r>
        <w:rPr>
          <w:rFonts w:hint="eastAsia"/>
        </w:rPr>
        <w:t>6.结束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自定义合同内容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打开template_contract_list.xlsx中的sheet2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8761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定义内容，extend1...N为固定内容，不可修改，目前可定义到extend30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自定义内容1...N为自定义内容，可随意更改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打开template_contract_list中的sheet1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定义的内容与</w:t>
      </w:r>
      <w:r>
        <w:rPr>
          <w:rFonts w:hint="eastAsia"/>
          <w:lang w:val="en-US" w:eastAsia="zh-CN"/>
        </w:rPr>
        <w:t>sheet2中的内容要一致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68148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打开template_contract</w:t>
      </w:r>
      <w:bookmarkStart w:id="0" w:name="_GoBack"/>
      <w:bookmarkEnd w:id="0"/>
      <w:r>
        <w:rPr>
          <w:rFonts w:hint="eastAsia"/>
          <w:lang w:val="en-US" w:eastAsia="zh-CN"/>
        </w:rPr>
        <w:t>.docx进行定义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定义的内容与</w:t>
      </w:r>
      <w:r>
        <w:rPr>
          <w:rFonts w:hint="eastAsia"/>
          <w:lang w:val="en-US" w:eastAsia="zh-CN"/>
        </w:rPr>
        <w:t>sheet2中的内容要一致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21322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编辑完后一定记得点击上传合同模板才能生效。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07922"/>
    <w:multiLevelType w:val="singleLevel"/>
    <w:tmpl w:val="3A8079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E8EAE22"/>
    <w:multiLevelType w:val="singleLevel"/>
    <w:tmpl w:val="7E8EAE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7009"/>
    <w:rsid w:val="3369054A"/>
    <w:rsid w:val="38ED0680"/>
    <w:rsid w:val="3AFC249A"/>
    <w:rsid w:val="614741A9"/>
    <w:rsid w:val="73A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＆＆东子＆＆</cp:lastModifiedBy>
  <dcterms:modified xsi:type="dcterms:W3CDTF">2019-08-29T01:35:38Z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