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2"/>
          <w:szCs w:val="40"/>
          <w:lang w:val="en-US" w:eastAsia="zh-CN"/>
        </w:rPr>
      </w:pPr>
      <w:r>
        <w:rPr>
          <w:rFonts w:hint="eastAsia"/>
          <w:sz w:val="32"/>
          <w:szCs w:val="40"/>
        </w:rPr>
        <w:t>劳动合同编号：</w:t>
      </w:r>
      <w:r>
        <w:rPr>
          <w:rFonts w:hint="eastAsia"/>
          <w:sz w:val="32"/>
          <w:szCs w:val="40"/>
          <w:lang w:val="en-US" w:eastAsia="zh-CN"/>
        </w:rPr>
        <w:t xml:space="preserve">0111111</w:t>
      </w:r>
      <w:bookmarkStart w:id="0" w:name="_GoBack"/>
      <w:bookmarkEnd w:id="0"/>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陈玉金</w:t>
            </w:r>
          </w:p>
        </w:tc>
        <w:tc>
          <w:tcPr>
            <w:tcW w:w="4677" w:type="dxa"/>
          </w:tcPr>
          <w:p>
            <w:pPr>
              <w:rPr>
                <w:rFonts w:hint="default" w:eastAsiaTheme="minorEastAsia"/>
                <w:sz w:val="32"/>
                <w:szCs w:val="40"/>
                <w:lang w:val="en-US" w:eastAsia="zh-CN"/>
              </w:rPr>
            </w:pPr>
            <w:r>
              <w:rPr>
                <w:rFonts w:hint="eastAsia"/>
                <w:sz w:val="32"/>
                <w:szCs w:val="40"/>
              </w:rPr>
              <w:t>年龄：</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15820786567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1</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2018-01-01</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1</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undefined</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9776D7"/>
    <w:rsid w:val="49CA61A4"/>
    <w:rsid w:val="4B9903B2"/>
    <w:rsid w:val="50F17322"/>
    <w:rsid w:val="5321725D"/>
    <w:rsid w:val="540564D6"/>
    <w:rsid w:val="55325EF1"/>
    <w:rsid w:val="55587645"/>
    <w:rsid w:val="59B953E3"/>
    <w:rsid w:val="5A59023C"/>
    <w:rsid w:val="5F3B4A0A"/>
    <w:rsid w:val="60814594"/>
    <w:rsid w:val="61C150CF"/>
    <w:rsid w:val="65A40E34"/>
    <w:rsid w:val="6D267692"/>
    <w:rsid w:val="6DFD4E6D"/>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1358</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2019-08-28T01:54:15Z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