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《秋之歌》（绝句三首）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b w:val="0"/>
                <w:sz w:val="22"/>
              </w:rPr>
              <w:t>知识目标：了解《秋之歌》的创作背景及作曲家罗忠镕；认识三首作品各自的调式、速度、情绪特点；了解民族化和声与古琴音乐写作手法。</w:t>
              <w:br/>
              <w:t>能力目标：通过聆听三首不同风格的作品，能够感知和比较各作品的音乐要素（速度、力度、音色）与情感表达之间的联系，提升音乐感知能力。</w:t>
              <w:br/>
              <w:t>情感目标：感受唐诗中浓厚的秋日意境与古典文人情怀，体会中国古诗词音乐化后的独特魅力，增强对中国古典文化的认同感。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b w:val="0"/>
                <w:sz w:val="22"/>
              </w:rPr>
              <w:t>重点：欣赏《山行》《南陵道中》《寄扬州韩绰判官》三首作品，分析各作品的情感基调与音乐特点。</w:t>
              <w:br/>
              <w:t>难点：理解三首作品在音乐风格上的差异（民族化和声 vs 古琴写法），并能用音乐语言加以描述。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b w:val="0"/>
                <w:sz w:val="22"/>
              </w:rPr>
              <w:t>（一）导入</w:t>
              <w:br/>
              <w:t>1. 情境创设：</w:t>
              <w:br/>
              <w:t xml:space="preserve">    展示三幅秋景图——红叶满山、江南水乡秋雨、月下扬州古城，与三首诗对应。</w:t>
              <w:br/>
              <w:t xml:space="preserve">    教师有感情地朗读三首诗（《山行》《南陵道中》《寄扬州韩绰判官》），学生感受诗中的意境。</w:t>
              <w:br/>
              <w:t xml:space="preserve">    提问：『三首诗同是写秋天，但情感一样吗？』</w:t>
              <w:br/>
              <w:t xml:space="preserve">    （《山行》：清新明丽；《南陵道中》：孤独感伤；《寄扬州韩绰判官》：洒脱潇洒）</w:t>
              <w:br/>
              <w:t xml:space="preserve">    引入课题：作曲家罗忠镕把这三首诗谱成了一组声乐套曲《秋之歌》。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b w:val="0"/>
                <w:sz w:val="22"/>
              </w:rPr>
              <w:t>（二）作品介绍</w:t>
              <w:br/>
              <w:t>1. 作曲家介绍</w:t>
              <w:br/>
              <w:t xml:space="preserve">    罗忠镕（1924—2019）：中国当代著名作曲家、音乐理论家，长期致力于探索</w:t>
              <w:br/>
              <w:t xml:space="preserve">    中国民族音调与现代作曲技法的融合，代表作有《涉江采芙蓉》《秋之歌》等。</w:t>
              <w:br/>
              <w:t>2. 整体结构</w:t>
              <w:br/>
              <w:t xml:space="preserve">    《秋之歌》由三首作品组成（三联歌）：</w:t>
              <w:br/>
              <w:t xml:space="preserve">      Ⅰ. 《山行》——[唐]杜牧，1=F，清澈的秋山红叶</w:t>
              <w:br/>
              <w:t xml:space="preserve">      Ⅱ. 《南陵道中》——[唐]杜牧，1=bE，感叹秋至的孤客情怀</w:t>
              <w:br/>
              <w:t xml:space="preserve">      Ⅲ. 《寄扬州韩绰判官》——1=G，洒脱潇洒的江南秋意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b w:val="0"/>
                <w:sz w:val="22"/>
              </w:rPr>
              <w:t>3. 分曲欣赏与分析</w:t>
              <w:br/>
              <w:t xml:space="preserve">  Ⅰ.《山行》</w:t>
              <w:br/>
              <w:t xml:space="preserve">    聆听，感受速度：徐缓、清澈（=64）；</w:t>
              <w:br/>
              <w:t xml:space="preserve">    旋律清澈舒展，描绘『远上寒山石径斜，白云生处有人家』的静谧之美；</w:t>
              <w:br/>
              <w:t xml:space="preserve">    『停车坐爱枫林晚，霜叶红于二月花』——情绪转为欣喜，旋律上扬；</w:t>
              <w:br/>
              <w:t xml:space="preserve">    分析：民族化和声（五声音阶为基础），体现中国山水画意境。</w:t>
              <w:br/>
              <w:t xml:space="preserve">  Ⅱ.《南陵道中》</w:t>
              <w:br/>
              <w:t xml:space="preserve">    聆听，感受情绪：感叹、孤寂（=48）；</w:t>
              <w:br/>
              <w:t xml:space="preserve">    旋律舒缓低沉，力度p，描绘旅人在秋风中独行的孤独；</w:t>
              <w:br/>
              <w:t xml:space="preserve">    『正是客心孤迥处，谁家红袖凭江楼』——一抹温暖色彩，音乐稍起伏；</w:t>
              <w:br/>
              <w:t xml:space="preserve">    分析：与第一首对比，速度更慢，情绪更为沉郁。</w:t>
              <w:br/>
              <w:t xml:space="preserve">  Ⅲ.《寄扬州韩绰判官》</w:t>
              <w:br/>
              <w:t xml:space="preserve">    聆听，感受速度：中速稍快、潇洒（=78）；</w:t>
              <w:br/>
              <w:t xml:space="preserve">    旋律活泼灵动，古琴写作风格（仿指法、余音感）；</w:t>
              <w:br/>
              <w:t xml:space="preserve">    整体基调轻松，带有好友间的调侃趣味；</w:t>
              <w:br/>
              <w:t xml:space="preserve">    分析：借鉴古代琴歌写作手法，体现中国文人音乐的雅趣。</w:t>
              <w:br/>
              <w:t>4. 综合比较</w:t>
              <w:br/>
              <w:t xml:space="preserve">    三首速度对比：快（山行）→ 慢（南陵道中）→ 中（寄扬州）</w:t>
              <w:br/>
              <w:t xml:space="preserve">    三种情感：欣喜清新 / 孤独感伤 / 洒脱潇洒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b w:val="0"/>
                <w:sz w:val="22"/>
              </w:rPr>
              <w:t>随音乐配乐朗诵三首唐诗，选择最喜欢的一首进行有感情的演绎。</w:t>
              <w:br/>
              <w:t>思考题：为什么作曲家把这三首诗组合在一起？它们在音乐上是如何统一的？</w:t>
              <w:br/>
              <w:t>拓展：推荐欣赏其他古诗词歌曲，如《枫桥夜泊》《春晓》等。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b w:val="0"/>
                <w:sz w:val="22"/>
              </w:rPr>
              <w:t>板书设计  《秋之歌》（绝句三首）</w:t>
              <w:br/>
              <w:t>词：[唐]杜牧    曲：罗忠镕</w:t>
              <w:br/>
              <w:t>Ⅰ.《山行》  清澈明丽  民族化和声  五声音阶</w:t>
              <w:br/>
              <w:t>Ⅱ.《南陵道中》  孤独感伤  舒缓低沉  p力度</w:t>
              <w:br/>
              <w:t>Ⅲ.《寄扬州韩绰判官》  洒脱潇洒  古琴写法  中速活泼</w:t>
              <w:br/>
              <w:t>共同主题：秋日意境 + 文人情怀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