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《化装舞会》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知识目标：了解探戈舞曲的起源（南美洲，主要在阿根廷和乌拉圭）及其音乐风格特点；认识复二部曲式（A+B 结构）；了解探戈的标志性节奏型。</w:t>
              <w:br/>
              <w:t>能力目标：能够辨听《化装舞会》探戈的典型节奏型；能够听辨A、B两个主题段落，感受两段音乐情绪的对比（热烈/抒情）；尝试随音乐做简单律动。</w:t>
              <w:br/>
              <w:t>情感目标：感受探戈音乐热情、奔放而又充满戏剧张力的风格，了解拉丁美洲舞曲文化，体验南美洲音乐的独特魅力。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重点：辨听探戈节奏型；感受《化装舞会》A、B两段主题的情绪对比；了解复二部曲式。</w:t>
              <w:br/>
              <w:t>难点：探戈切分节奏型的准确把握；理解复二部曲式中两段在情绪上的对比统一关系。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播放一段探戈舞蹈视频（男女舞伴热情对视、快速步伐转换），学生观看。</w:t>
              <w:br/>
              <w:t xml:space="preserve">    提问：『这种舞蹈给你什么感受？它和你知道的哪些舞蹈不同？』</w:t>
              <w:br/>
              <w:t xml:space="preserve">    教师介绍探戈：发源于19世纪末南美洲（阿根廷+乌拉圭）移民区，融合了非洲、欧洲、南美洲的音乐元素，以热情奔放、充满张力著称。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（二）探戈节奏体验</w:t>
              <w:br/>
              <w:t>1. 教师打击或播放探戈典型节奏型，学生拍手模仿：</w:t>
              <w:br/>
              <w:t xml:space="preserve">    切分节奏：♩♩♩♩♩→含切分的组合，重音不规则，充满张力；</w:t>
              <w:br/>
              <w:t>2. 随节奏站起做简单的探戈步伐体验（原地拍击身体）。</w:t>
              <w:br/>
              <w:t>3. 作品背景：</w:t>
              <w:br/>
              <w:t xml:space="preserve">    《化装舞会》（La Cumparsita），由乌拉圭-阿根廷作曲家马托斯·罗德里格斯于1917年创作，是世界上最著名的探戈曲之一，曲名原意为『化装游行』。</w:t>
              <w:br/>
              <w:t xml:space="preserve">    马托斯·罗德里格斯（1897—1948）：乌拉圭作曲家，创作此曲时年仅19岁。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4. 分段欣赏</w:t>
              <w:br/>
              <w:t xml:space="preserve">    ① A段主题（复二部第一段）</w:t>
              <w:br/>
              <w:t xml:space="preserve">       旋律热烈、主题鲜明，典型探戈节奏，充满激情；</w:t>
              <w:br/>
              <w:t xml:space="preserve">       乐器：手风琴（班多钮手风琴）为主，加弦乐；</w:t>
              <w:br/>
              <w:t xml:space="preserve">       听辨：主题旋律重复几次？</w:t>
              <w:br/>
              <w:t xml:space="preserve">    ② B段主题（复二部第二段）</w:t>
              <w:br/>
              <w:t xml:space="preserve">       旋律较A段更为抒情柔美，情绪略有收敛；</w:t>
              <w:br/>
              <w:t xml:space="preserve">       但仍保持探戈节奏底色；</w:t>
              <w:br/>
              <w:t xml:space="preserve">       对比：A段（热烈冲动）vs B段（温情抒情）</w:t>
              <w:br/>
              <w:t xml:space="preserve">    ③ 完整欣赏，注意A、B两段的顺序与反复。</w:t>
              <w:br/>
              <w:t>5. 曲式分析：</w:t>
              <w:br/>
              <w:t xml:space="preserve">    复二部曲式：A段（含内部小重复）+ B段（含内部小重复）</w:t>
              <w:br/>
              <w:t xml:space="preserve">    与二部曲式的关系：每段内部还有自己的对比或重复结构，故称『复』二部。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完整欣赏《化装舞会》，分组讨论：A段和B段分别让你联想到怎样的舞会场景？</w:t>
              <w:br/>
              <w:t>律动活动：全班跟随音乐做简单探戈步伐（原地左右踏步+切分节奏拍手）。</w:t>
              <w:br/>
              <w:t>拓展：探戈于2009年被列入UNESCO人类非物质文化遗产，了解其重要文化价值。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《化装舞会》</w:t>
              <w:br/>
              <w:t>曲：〔乌拉圭/阿根廷〕马托斯·罗德里格斯（1917）</w:t>
              <w:br/>
              <w:t>体裁：探戈舞曲</w:t>
              <w:br/>
              <w:t>曲式：复二部曲式  A + B</w:t>
              <w:br/>
              <w:t>A段：热烈冲动  切分节奏显著</w:t>
              <w:br/>
              <w:t>B段：温情抒情  情绪对比</w:t>
              <w:br/>
              <w:t>探戈起源：南美洲（阿根廷+乌拉圭）移民文化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