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《沁园春·雪》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知识目标：了解歌曲《沁园春·雪》的创作背景，认识毛泽东诗词的豪迈风格；了解复二部曲式结构及说唱音乐、戏曲音乐在歌曲中的运用。</w:t>
              <w:br/>
              <w:t>能力目标：通过欣赏和分析，感受歌曲壮美雄浑的意境，能够识别歌曲速度、力度、旋律的变化，并能用语言描述音乐形象。</w:t>
              <w:br/>
              <w:t>情感目标：感受毛泽东诗词的壮志豪情与革命乐观主义精神，激发学生对祖国山河的热爱之情和文化自信。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重点：欣赏并分析《沁园春·雪》的音乐特点，包括速度变化、旋律起伏与诗词情感的关系；理解复二部曲式结构。</w:t>
              <w:br/>
              <w:t>难点：理解说唱音乐与戏曲润腔的创作手法在歌曲中的体现；体会不同段落音乐情绪的对比与转换。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展示1936年北国雪景图片（长城、黄河、茫茫白雪），播放背景音乐。</w:t>
              <w:br/>
              <w:t xml:space="preserve">    提问：『如果你站在冰封万里的北国，看到这样的壮景，会有怎样的感受？』</w:t>
              <w:br/>
              <w:t xml:space="preserve">    引入毛泽东1936年写下《沁园春·雪》的历史背景：长征胜利后，红军初到陕北，</w:t>
              <w:br/>
              <w:t xml:space="preserve">    登高远望北国雪景，写下这首气势磅礴的词作。</w:t>
              <w:br/>
              <w:t xml:space="preserve">    引导学生朗读：『北国风光，千里冰封，万里雪飘……』，体会意境。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（二）欣赏感知</w:t>
              <w:br/>
              <w:t>1. 初听全曲</w:t>
              <w:br/>
              <w:t xml:space="preserve">    完整聆听歌曲（可选张也版或彭丽媛版），感受整体情感。</w:t>
              <w:br/>
              <w:t xml:space="preserve">    学生闭眼聆听，思考：歌曲情绪如何变化？哪里舒缓，哪里激昂？</w:t>
              <w:br/>
              <w:t>2. 介绍作品背景</w:t>
              <w:br/>
              <w:t xml:space="preserve">    创作时间：1936年，毛泽东于陕北清涧县袁家沟初稿，1945年在重庆谈判期间发表，震惊文坛。</w:t>
              <w:br/>
              <w:t xml:space="preserve">    作曲：生茂、唐诃，将诗词语言音韵融入曲调，旋律随情感变化而委婉起伏。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分段精听与分析</w:t>
              <w:br/>
              <w:t xml:space="preserve">    第一段（描景）：</w:t>
              <w:br/>
              <w:t xml:space="preserve">      『北国风光，千里冰封，万里雪飘』——舒缓宽广，描绘辽阔北国雪景；</w:t>
              <w:br/>
              <w:t xml:space="preserve">      『望长城内外……山舞银蛇，原驰蜡象』——音乐逐渐舒展，如身临其境。</w:t>
              <w:br/>
              <w:t xml:space="preserve">    第二段（评古）：</w:t>
              <w:br/>
              <w:t xml:space="preserve">      『江山如此多娇，引无数英雄竞折腰』——速度稍快，音调高昂，带有评价气势；</w:t>
              <w:br/>
              <w:t xml:space="preserve">      『惜秦皇汉武……略输文采』——说唱性强，吸收戏曲润腔，旋律跌宕起伏。</w:t>
              <w:br/>
              <w:t xml:space="preserve">    第三段（展望）：</w:t>
              <w:br/>
              <w:t xml:space="preserve">      『数风流人物，还看今朝』——音乐推向高潮，饱满有力，充满革命自信。</w:t>
              <w:br/>
              <w:t>4. 曲式结构分析</w:t>
              <w:br/>
              <w:t xml:space="preserve">    复二部曲式：A段（描景）+ B段（评古展望）</w:t>
              <w:br/>
              <w:t xml:space="preserve">    引导学生对照乐谱，标注速度、力度记号的变化。</w:t>
              <w:br/>
              <w:t>5. 创作手法点拨</w:t>
              <w:br/>
              <w:t xml:space="preserve">    旋律以诗词声韵为基础，语调高低直接影响旋律走向；</w:t>
              <w:br/>
              <w:t xml:space="preserve">    吸收中国说唱音乐（如大鼓）节奏特点，增强诗词的朗诵感；</w:t>
              <w:br/>
              <w:t xml:space="preserve">    融入戏曲润腔（如滑音），体现民族音乐色彩。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随音乐诵读《沁园春·雪》全词，结合音乐情绪变化有感情地朗诵。</w:t>
              <w:br/>
              <w:t>小组讨论：毛泽东诗词谱曲后，音乐为诗词增添了什么？（情感渲染、画面感等）</w:t>
              <w:br/>
              <w:t>推荐欣赏：其他毛泽东诗词歌曲，如《蝶恋花·答李淑一》。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《沁园春·雪》</w:t>
              <w:br/>
              <w:t>词：毛泽东（1936年）    曲：生茂、唐诃</w:t>
              <w:br/>
              <w:t>曲式：复二部曲式  A（描景·舒缓宽广）+ B（评古展望·激昂高亢）</w:t>
              <w:br/>
              <w:t>创作手法：诗词声韵入曲 + 说唱节奏 + 戏曲润腔</w:t>
              <w:br/>
              <w:t>情感：壮志豪情、革命乐观主义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