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CAC4" w14:textId="454C26C3" w:rsidR="00646C83" w:rsidRDefault="00646C83">
      <w:r>
        <w:t>Zach Childers</w:t>
      </w:r>
    </w:p>
    <w:p w14:paraId="1577F37D" w14:textId="36BE30FB" w:rsidR="00646C83" w:rsidRDefault="00646C83"/>
    <w:p w14:paraId="3969E0E1" w14:textId="2561CF3C" w:rsidR="00D81102" w:rsidRDefault="00D81102"/>
    <w:p w14:paraId="3457EB2B" w14:textId="77777777" w:rsidR="003B6FF7" w:rsidRDefault="003B6FF7"/>
    <w:p w14:paraId="58B03E0C" w14:textId="7C4931E4" w:rsidR="00646C83" w:rsidRDefault="00646C83"/>
    <w:p w14:paraId="34B068FF" w14:textId="40C540E3" w:rsidR="00646C83" w:rsidRDefault="00646C83" w:rsidP="00646C83">
      <w:pPr>
        <w:jc w:val="center"/>
        <w:rPr>
          <w:b/>
          <w:bCs/>
        </w:rPr>
      </w:pPr>
      <w:r>
        <w:rPr>
          <w:b/>
          <w:bCs/>
        </w:rPr>
        <w:t>Excel Homework Report</w:t>
      </w:r>
    </w:p>
    <w:p w14:paraId="6A5728CB" w14:textId="77777777" w:rsidR="00646C83" w:rsidRPr="00646C83" w:rsidRDefault="00646C83" w:rsidP="00646C83">
      <w:pPr>
        <w:jc w:val="center"/>
        <w:rPr>
          <w:b/>
          <w:bCs/>
        </w:rPr>
      </w:pPr>
    </w:p>
    <w:p w14:paraId="3AD97FC0" w14:textId="4506AD29" w:rsidR="00646C83" w:rsidRDefault="00646C83"/>
    <w:p w14:paraId="39CDAB24" w14:textId="3E227DD9" w:rsidR="00925F5A" w:rsidRDefault="00646C83" w:rsidP="00925F5A">
      <w:pPr>
        <w:pStyle w:val="ListParagraph"/>
        <w:numPr>
          <w:ilvl w:val="0"/>
          <w:numId w:val="2"/>
        </w:numPr>
      </w:pPr>
      <w:r>
        <w:t>Three conclusions that can be drawn from the provided dataset include</w:t>
      </w:r>
      <w:r w:rsidR="005A26B2">
        <w:t xml:space="preserve"> that</w:t>
      </w:r>
      <w:r>
        <w:t>:</w:t>
      </w:r>
    </w:p>
    <w:p w14:paraId="1B4A80D7" w14:textId="77777777" w:rsidR="00AF21BE" w:rsidRDefault="00AF21BE" w:rsidP="00AF21BE">
      <w:pPr>
        <w:pStyle w:val="ListParagraph"/>
        <w:ind w:left="360"/>
      </w:pPr>
    </w:p>
    <w:p w14:paraId="1642F6C0" w14:textId="6178D1BC" w:rsidR="00925F5A" w:rsidRDefault="00506FD4" w:rsidP="00925F5A">
      <w:pPr>
        <w:pStyle w:val="ListParagraph"/>
        <w:numPr>
          <w:ilvl w:val="2"/>
          <w:numId w:val="2"/>
        </w:numPr>
      </w:pPr>
      <w:r>
        <w:t xml:space="preserve">Most of the Kickstarter campaigns with </w:t>
      </w:r>
      <w:r w:rsidR="00E32D72">
        <w:t>fundraising goals lower than $10,000 are successful, while most campaigns with goals over $45,000 fail.</w:t>
      </w:r>
    </w:p>
    <w:p w14:paraId="5D6EBF02" w14:textId="62F92D7A" w:rsidR="00925F5A" w:rsidRDefault="002706F2" w:rsidP="00925F5A">
      <w:pPr>
        <w:pStyle w:val="ListParagraph"/>
        <w:numPr>
          <w:ilvl w:val="2"/>
          <w:numId w:val="2"/>
        </w:numPr>
      </w:pPr>
      <w:r>
        <w:t>The number of successful campaigns peaks with launch dates in the second quarter, while the number of ultimately failed campaign launches peaks in the third quarter.</w:t>
      </w:r>
    </w:p>
    <w:p w14:paraId="6A0C8D7A" w14:textId="36BCE8B6" w:rsidR="00925F5A" w:rsidRDefault="00145566" w:rsidP="00925F5A">
      <w:pPr>
        <w:pStyle w:val="ListParagraph"/>
        <w:numPr>
          <w:ilvl w:val="2"/>
          <w:numId w:val="2"/>
        </w:numPr>
      </w:pPr>
      <w:r>
        <w:t>The vast majority of successful Kickstarter campaigns are entertainment-related: film &amp; video, music, and theatre.</w:t>
      </w:r>
    </w:p>
    <w:p w14:paraId="0132060B" w14:textId="77777777" w:rsidR="00925F5A" w:rsidRDefault="00925F5A" w:rsidP="00925F5A">
      <w:pPr>
        <w:pStyle w:val="ListParagraph"/>
        <w:ind w:left="1080"/>
      </w:pPr>
    </w:p>
    <w:p w14:paraId="5C88FCE3" w14:textId="17B565BB" w:rsidR="00925F5A" w:rsidRDefault="003C1DBA" w:rsidP="00925F5A">
      <w:pPr>
        <w:pStyle w:val="ListParagraph"/>
        <w:numPr>
          <w:ilvl w:val="0"/>
          <w:numId w:val="2"/>
        </w:numPr>
      </w:pPr>
      <w:r>
        <w:t>Some limitations of this dataset include a l</w:t>
      </w:r>
      <w:r w:rsidR="0059567A">
        <w:t>ack of detailed data (variation and standard deviation, in particular) regarding</w:t>
      </w:r>
      <w:r w:rsidR="00DF1B17">
        <w:t xml:space="preserve"> the</w:t>
      </w:r>
      <w:r w:rsidR="0059567A">
        <w:t xml:space="preserve"> donation amount per donor</w:t>
      </w:r>
      <w:r w:rsidR="003A3D99">
        <w:t>,</w:t>
      </w:r>
      <w:r>
        <w:t xml:space="preserve"> as well as </w:t>
      </w:r>
      <w:r w:rsidR="003A3D99">
        <w:t>the</w:t>
      </w:r>
      <w:r>
        <w:t xml:space="preserve"> n</w:t>
      </w:r>
      <w:r w:rsidR="000672EF">
        <w:t xml:space="preserve">arrow time window for included data – </w:t>
      </w:r>
      <w:r>
        <w:t xml:space="preserve">there is </w:t>
      </w:r>
      <w:r w:rsidR="000672EF">
        <w:t>nothing before 2014</w:t>
      </w:r>
      <w:r>
        <w:t xml:space="preserve"> and</w:t>
      </w:r>
      <w:r w:rsidR="000672EF">
        <w:t xml:space="preserve"> nothing after 2017</w:t>
      </w:r>
      <w:r>
        <w:t>.</w:t>
      </w:r>
    </w:p>
    <w:p w14:paraId="52F499D5" w14:textId="77777777" w:rsidR="00925F5A" w:rsidRDefault="00925F5A" w:rsidP="00925F5A">
      <w:pPr>
        <w:pStyle w:val="ListParagraph"/>
        <w:ind w:left="360"/>
      </w:pPr>
    </w:p>
    <w:p w14:paraId="3AF85438" w14:textId="16A04BC0" w:rsidR="00925F5A" w:rsidRDefault="00B92A50" w:rsidP="00925F5A">
      <w:pPr>
        <w:pStyle w:val="ListParagraph"/>
        <w:numPr>
          <w:ilvl w:val="0"/>
          <w:numId w:val="2"/>
        </w:numPr>
      </w:pPr>
      <w:r>
        <w:t>Other tables or graphs that we could create from these data could</w:t>
      </w:r>
      <w:r w:rsidR="00EA6F7D">
        <w:t xml:space="preserve"> potentially</w:t>
      </w:r>
      <w:r>
        <w:t xml:space="preserve"> display the</w:t>
      </w:r>
      <w:r w:rsidR="00D30B1E">
        <w:t xml:space="preserve"> average donation per backer for Kickstarter campaign by state</w:t>
      </w:r>
      <w:r w:rsidR="00A038D8">
        <w:t xml:space="preserve"> of the campaign</w:t>
      </w:r>
      <w:r>
        <w:t>, and</w:t>
      </w:r>
      <w:r w:rsidR="00D30B1E">
        <w:t xml:space="preserve"> </w:t>
      </w:r>
      <w:r w:rsidR="00A21998">
        <w:t xml:space="preserve">the </w:t>
      </w:r>
      <w:r w:rsidR="00D30B1E">
        <w:t xml:space="preserve">average </w:t>
      </w:r>
      <w:r w:rsidR="00000A2F">
        <w:t xml:space="preserve">length of campaign </w:t>
      </w:r>
      <w:r w:rsidR="00D30B1E">
        <w:t>(and other central tendency stats</w:t>
      </w:r>
      <w:r w:rsidR="00000A2F">
        <w:t xml:space="preserve"> for campaign length</w:t>
      </w:r>
      <w:r w:rsidR="00D30B1E">
        <w:t>) by state</w:t>
      </w:r>
      <w:r>
        <w:t>.</w:t>
      </w:r>
    </w:p>
    <w:p w14:paraId="419808FD" w14:textId="77777777" w:rsidR="006A669A" w:rsidRDefault="006A669A" w:rsidP="006A669A">
      <w:pPr>
        <w:pStyle w:val="ListParagraph"/>
      </w:pPr>
    </w:p>
    <w:p w14:paraId="63D01A91" w14:textId="4CFDB1E5" w:rsidR="006A669A" w:rsidRDefault="006A669A" w:rsidP="006A669A"/>
    <w:p w14:paraId="0A744CEB" w14:textId="77777777" w:rsidR="00925F5A" w:rsidRPr="00646C83" w:rsidRDefault="00925F5A" w:rsidP="00925F5A">
      <w:pPr>
        <w:pStyle w:val="ListParagraph"/>
      </w:pPr>
    </w:p>
    <w:sectPr w:rsidR="00925F5A" w:rsidRPr="00646C83" w:rsidSect="006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706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340C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F874E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3"/>
    <w:rsid w:val="00000A2F"/>
    <w:rsid w:val="000672EF"/>
    <w:rsid w:val="00145566"/>
    <w:rsid w:val="001E5414"/>
    <w:rsid w:val="002514EF"/>
    <w:rsid w:val="002706F2"/>
    <w:rsid w:val="002E0F3A"/>
    <w:rsid w:val="00316C16"/>
    <w:rsid w:val="003A3D99"/>
    <w:rsid w:val="003B6FF7"/>
    <w:rsid w:val="003C1DBA"/>
    <w:rsid w:val="00447C36"/>
    <w:rsid w:val="004F1E4C"/>
    <w:rsid w:val="00506FD4"/>
    <w:rsid w:val="0059567A"/>
    <w:rsid w:val="005A26B2"/>
    <w:rsid w:val="00646C83"/>
    <w:rsid w:val="006758AD"/>
    <w:rsid w:val="006A669A"/>
    <w:rsid w:val="006D4133"/>
    <w:rsid w:val="00737D06"/>
    <w:rsid w:val="008C557F"/>
    <w:rsid w:val="00925F5A"/>
    <w:rsid w:val="009913D2"/>
    <w:rsid w:val="009930CF"/>
    <w:rsid w:val="00A038D8"/>
    <w:rsid w:val="00A21998"/>
    <w:rsid w:val="00AF21BE"/>
    <w:rsid w:val="00B92A50"/>
    <w:rsid w:val="00CF151A"/>
    <w:rsid w:val="00D30B1E"/>
    <w:rsid w:val="00D81102"/>
    <w:rsid w:val="00DF1B17"/>
    <w:rsid w:val="00E10406"/>
    <w:rsid w:val="00E2504E"/>
    <w:rsid w:val="00E32D72"/>
    <w:rsid w:val="00EA6F7D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3F6A5"/>
  <w15:chartTrackingRefBased/>
  <w15:docId w15:val="{3ACCF6CB-4251-9F43-A268-A24B395C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Childers</dc:creator>
  <cp:keywords/>
  <dc:description/>
  <cp:lastModifiedBy>Zach Childers</cp:lastModifiedBy>
  <cp:revision>3</cp:revision>
  <dcterms:created xsi:type="dcterms:W3CDTF">2020-08-14T16:11:00Z</dcterms:created>
  <dcterms:modified xsi:type="dcterms:W3CDTF">2020-08-14T16:22:00Z</dcterms:modified>
</cp:coreProperties>
</file>