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C73EDC" w14:textId="7EBD457E" w:rsidR="00B32C47" w:rsidRPr="00B32C47" w:rsidRDefault="00B32C47" w:rsidP="00B32C47">
      <w:pPr>
        <w:spacing w:after="0" w:line="240" w:lineRule="auto"/>
        <w:contextualSpacing/>
        <w:outlineLvl w:val="0"/>
        <w:rPr>
          <w:rFonts w:ascii="Times New Roman" w:eastAsia="DengXi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eastAsia="DengXian" w:hAnsi="Times New Roman" w:cs="Times New Roman"/>
          <w:b/>
          <w:bCs/>
          <w:kern w:val="0"/>
          <w:sz w:val="32"/>
          <w:szCs w:val="32"/>
          <w14:ligatures w14:val="none"/>
        </w:rPr>
        <w:t xml:space="preserve">Chapter 10 </w:t>
      </w:r>
      <w:r w:rsidRPr="00B32C47">
        <w:rPr>
          <w:rFonts w:ascii="Times New Roman" w:eastAsia="DengXian" w:hAnsi="Times New Roman" w:cs="Times New Roman"/>
          <w:b/>
          <w:bCs/>
          <w:kern w:val="0"/>
          <w:sz w:val="32"/>
          <w:szCs w:val="32"/>
          <w14:ligatures w14:val="none"/>
        </w:rPr>
        <w:t xml:space="preserve">Concept Quiz  </w:t>
      </w:r>
    </w:p>
    <w:p w14:paraId="75C346D3" w14:textId="77777777" w:rsidR="00B32C47" w:rsidRPr="00B32C47" w:rsidRDefault="00B32C47" w:rsidP="00B32C47">
      <w:pPr>
        <w:spacing w:after="0" w:line="240" w:lineRule="auto"/>
        <w:contextualSpacing/>
        <w:rPr>
          <w:rFonts w:ascii="Times New Roman" w:eastAsia="DengXian" w:hAnsi="Times New Roman" w:cs="Times New Roman"/>
          <w:kern w:val="0"/>
          <w14:ligatures w14:val="none"/>
        </w:rPr>
      </w:pPr>
    </w:p>
    <w:p w14:paraId="5F8102BD" w14:textId="77777777" w:rsidR="00B32C47" w:rsidRPr="00B32C47" w:rsidRDefault="00B32C47" w:rsidP="00B32C47">
      <w:pPr>
        <w:spacing w:after="0" w:line="240" w:lineRule="auto"/>
        <w:contextualSpacing/>
        <w:rPr>
          <w:rFonts w:ascii="Times New Roman" w:eastAsia="DengXian" w:hAnsi="Times New Roman" w:cs="Times New Roman"/>
          <w:kern w:val="0"/>
          <w14:ligatures w14:val="none"/>
        </w:rPr>
      </w:pPr>
      <w:r w:rsidRPr="00B32C47">
        <w:rPr>
          <w:rFonts w:ascii="Times New Roman" w:eastAsia="DengXian" w:hAnsi="Times New Roman" w:cs="Times New Roman"/>
          <w:kern w:val="0"/>
          <w14:ligatures w14:val="none"/>
        </w:rPr>
        <w:t>Determine whether each of the following statements is true or false. If a statement is false, please explain why.</w:t>
      </w:r>
    </w:p>
    <w:p w14:paraId="7352F0B0" w14:textId="77777777" w:rsidR="00B32C47" w:rsidRPr="00B32C47" w:rsidRDefault="00B32C47" w:rsidP="00B32C47">
      <w:pPr>
        <w:spacing w:after="0" w:line="240" w:lineRule="auto"/>
        <w:contextualSpacing/>
        <w:rPr>
          <w:rFonts w:ascii="Times New Roman" w:eastAsia="DengXian" w:hAnsi="Times New Roman" w:cs="Times New Roman"/>
          <w:kern w:val="0"/>
          <w14:ligatures w14:val="none"/>
        </w:rPr>
      </w:pPr>
    </w:p>
    <w:p w14:paraId="4FE87C95" w14:textId="77777777" w:rsidR="00B32C47" w:rsidRPr="00B32C47" w:rsidRDefault="00B32C47" w:rsidP="00B32C47">
      <w:pPr>
        <w:numPr>
          <w:ilvl w:val="0"/>
          <w:numId w:val="1"/>
        </w:numPr>
        <w:spacing w:after="0" w:line="240" w:lineRule="auto"/>
        <w:ind w:left="360"/>
        <w:contextualSpacing/>
        <w:rPr>
          <w:rFonts w:ascii="Times New Roman" w:eastAsia="DengXian" w:hAnsi="Times New Roman" w:cs="Times New Roman"/>
          <w:kern w:val="0"/>
          <w14:ligatures w14:val="none"/>
        </w:rPr>
      </w:pPr>
      <w:r w:rsidRPr="00B32C47">
        <w:rPr>
          <w:rFonts w:ascii="Times New Roman" w:eastAsia="DengXian" w:hAnsi="Times New Roman" w:cs="Times New Roman"/>
          <w:kern w:val="0"/>
          <w14:ligatures w14:val="none"/>
        </w:rPr>
        <w:t>In Java, nested classes can access all members of the outer class.</w:t>
      </w:r>
    </w:p>
    <w:p w14:paraId="250048A8" w14:textId="77777777" w:rsidR="00B32C47" w:rsidRPr="00B32C47" w:rsidRDefault="00B32C47" w:rsidP="00B32C47">
      <w:pPr>
        <w:numPr>
          <w:ilvl w:val="0"/>
          <w:numId w:val="1"/>
        </w:numPr>
        <w:spacing w:after="0" w:line="240" w:lineRule="auto"/>
        <w:ind w:left="360"/>
        <w:contextualSpacing/>
        <w:rPr>
          <w:rFonts w:ascii="Times New Roman" w:eastAsia="DengXian" w:hAnsi="Times New Roman" w:cs="Times New Roman"/>
          <w:kern w:val="0"/>
          <w14:ligatures w14:val="none"/>
        </w:rPr>
      </w:pPr>
      <w:r w:rsidRPr="00B32C47">
        <w:rPr>
          <w:rFonts w:ascii="Times New Roman" w:eastAsia="DengXian" w:hAnsi="Times New Roman" w:cs="Times New Roman"/>
          <w:kern w:val="0"/>
          <w14:ligatures w14:val="none"/>
        </w:rPr>
        <w:t xml:space="preserve">A Java inner class </w:t>
      </w:r>
      <w:proofErr w:type="gramStart"/>
      <w:r w:rsidRPr="00B32C47">
        <w:rPr>
          <w:rFonts w:ascii="Times New Roman" w:eastAsia="DengXian" w:hAnsi="Times New Roman" w:cs="Times New Roman"/>
          <w:kern w:val="0"/>
          <w14:ligatures w14:val="none"/>
        </w:rPr>
        <w:t>be</w:t>
      </w:r>
      <w:proofErr w:type="gramEnd"/>
      <w:r w:rsidRPr="00B32C47">
        <w:rPr>
          <w:rFonts w:ascii="Times New Roman" w:eastAsia="DengXian" w:hAnsi="Times New Roman" w:cs="Times New Roman"/>
          <w:kern w:val="0"/>
          <w14:ligatures w14:val="none"/>
        </w:rPr>
        <w:t xml:space="preserve"> accessed directly using the name of its outer class.</w:t>
      </w:r>
    </w:p>
    <w:p w14:paraId="16F0176C" w14:textId="77777777" w:rsidR="00B32C47" w:rsidRPr="00B32C47" w:rsidRDefault="00B32C47" w:rsidP="00B32C47">
      <w:pPr>
        <w:numPr>
          <w:ilvl w:val="0"/>
          <w:numId w:val="1"/>
        </w:numPr>
        <w:spacing w:after="0" w:line="240" w:lineRule="auto"/>
        <w:ind w:left="360"/>
        <w:contextualSpacing/>
        <w:rPr>
          <w:rFonts w:ascii="Times New Roman" w:eastAsia="DengXian" w:hAnsi="Times New Roman" w:cs="Times New Roman"/>
          <w:kern w:val="0"/>
          <w14:ligatures w14:val="none"/>
        </w:rPr>
      </w:pPr>
      <w:r w:rsidRPr="00B32C47">
        <w:rPr>
          <w:rFonts w:ascii="Times New Roman" w:eastAsia="DengXian" w:hAnsi="Times New Roman" w:cs="Times New Roman"/>
          <w:kern w:val="0"/>
          <w14:ligatures w14:val="none"/>
        </w:rPr>
        <w:t>A Java inner class can define static members.</w:t>
      </w:r>
    </w:p>
    <w:p w14:paraId="13BF3B2A" w14:textId="77777777" w:rsidR="00B32C47" w:rsidRPr="00B32C47" w:rsidRDefault="00B32C47" w:rsidP="00B32C47">
      <w:pPr>
        <w:numPr>
          <w:ilvl w:val="0"/>
          <w:numId w:val="1"/>
        </w:numPr>
        <w:spacing w:after="0" w:line="240" w:lineRule="auto"/>
        <w:ind w:left="360"/>
        <w:contextualSpacing/>
        <w:rPr>
          <w:rFonts w:ascii="Times New Roman" w:eastAsia="DengXian" w:hAnsi="Times New Roman" w:cs="Times New Roman"/>
          <w:kern w:val="0"/>
          <w14:ligatures w14:val="none"/>
        </w:rPr>
      </w:pPr>
      <w:r w:rsidRPr="00B32C47">
        <w:rPr>
          <w:rFonts w:ascii="Times New Roman" w:eastAsia="DengXian" w:hAnsi="Times New Roman" w:cs="Times New Roman"/>
          <w:kern w:val="0"/>
          <w14:ligatures w14:val="none"/>
        </w:rPr>
        <w:t>Static nested classes can only access static members of the outer class.</w:t>
      </w:r>
    </w:p>
    <w:p w14:paraId="2A4D8530" w14:textId="77777777" w:rsidR="00B32C47" w:rsidRPr="00B32C47" w:rsidRDefault="00B32C47" w:rsidP="00B32C47">
      <w:pPr>
        <w:numPr>
          <w:ilvl w:val="0"/>
          <w:numId w:val="1"/>
        </w:numPr>
        <w:spacing w:after="0" w:line="240" w:lineRule="auto"/>
        <w:ind w:left="360"/>
        <w:contextualSpacing/>
        <w:rPr>
          <w:rFonts w:ascii="Times New Roman" w:eastAsia="DengXian" w:hAnsi="Times New Roman" w:cs="Times New Roman"/>
          <w:kern w:val="0"/>
          <w14:ligatures w14:val="none"/>
        </w:rPr>
      </w:pPr>
      <w:r w:rsidRPr="00B32C47">
        <w:rPr>
          <w:rFonts w:ascii="Times New Roman" w:eastAsia="DengXian" w:hAnsi="Times New Roman" w:cs="Times New Roman"/>
          <w:kern w:val="0"/>
          <w14:ligatures w14:val="none"/>
        </w:rPr>
        <w:t>A local class can be an abstract class.</w:t>
      </w:r>
    </w:p>
    <w:p w14:paraId="7AFB4E7D" w14:textId="77777777" w:rsidR="00B32C47" w:rsidRPr="00B32C47" w:rsidRDefault="00B32C47" w:rsidP="00B32C47">
      <w:pPr>
        <w:numPr>
          <w:ilvl w:val="0"/>
          <w:numId w:val="1"/>
        </w:numPr>
        <w:spacing w:after="0" w:line="240" w:lineRule="auto"/>
        <w:ind w:left="360"/>
        <w:contextualSpacing/>
        <w:rPr>
          <w:rFonts w:ascii="Times New Roman" w:eastAsia="DengXian" w:hAnsi="Times New Roman" w:cs="Times New Roman"/>
          <w:kern w:val="0"/>
          <w14:ligatures w14:val="none"/>
        </w:rPr>
      </w:pPr>
      <w:r w:rsidRPr="00B32C47">
        <w:rPr>
          <w:rFonts w:ascii="Times New Roman" w:eastAsia="DengXian" w:hAnsi="Times New Roman" w:cs="Times New Roman"/>
          <w:kern w:val="0"/>
          <w14:ligatures w14:val="none"/>
        </w:rPr>
        <w:t xml:space="preserve">A local class cannot define any static members, except static final constants.  </w:t>
      </w:r>
    </w:p>
    <w:p w14:paraId="15FEF944" w14:textId="77777777" w:rsidR="00B32C47" w:rsidRPr="00B32C47" w:rsidRDefault="00B32C47" w:rsidP="00B32C47">
      <w:pPr>
        <w:numPr>
          <w:ilvl w:val="0"/>
          <w:numId w:val="1"/>
        </w:numPr>
        <w:spacing w:after="0" w:line="240" w:lineRule="auto"/>
        <w:ind w:left="360"/>
        <w:contextualSpacing/>
        <w:rPr>
          <w:rFonts w:ascii="Times New Roman" w:eastAsia="DengXian" w:hAnsi="Times New Roman" w:cs="Times New Roman"/>
          <w:kern w:val="0"/>
          <w14:ligatures w14:val="none"/>
        </w:rPr>
      </w:pPr>
      <w:r w:rsidRPr="00B32C47">
        <w:rPr>
          <w:rFonts w:ascii="Times New Roman" w:eastAsia="DengXian" w:hAnsi="Times New Roman" w:cs="Times New Roman"/>
          <w:kern w:val="0"/>
          <w14:ligatures w14:val="none"/>
        </w:rPr>
        <w:t xml:space="preserve">In Java, a class must be assigned a name.  </w:t>
      </w:r>
    </w:p>
    <w:p w14:paraId="71AD4FE3" w14:textId="77777777" w:rsidR="00B32C47" w:rsidRPr="00B32C47" w:rsidRDefault="00B32C47" w:rsidP="00B32C47">
      <w:pPr>
        <w:numPr>
          <w:ilvl w:val="0"/>
          <w:numId w:val="1"/>
        </w:numPr>
        <w:spacing w:after="0" w:line="240" w:lineRule="auto"/>
        <w:ind w:left="360"/>
        <w:contextualSpacing/>
        <w:rPr>
          <w:rFonts w:ascii="Times New Roman" w:eastAsia="DengXian" w:hAnsi="Times New Roman" w:cs="Times New Roman"/>
          <w:kern w:val="0"/>
          <w14:ligatures w14:val="none"/>
        </w:rPr>
      </w:pPr>
      <w:r w:rsidRPr="00B32C47">
        <w:rPr>
          <w:rFonts w:ascii="Times New Roman" w:eastAsia="DengXian" w:hAnsi="Times New Roman" w:cs="Times New Roman"/>
          <w:kern w:val="0"/>
          <w14:ligatures w14:val="none"/>
        </w:rPr>
        <w:t xml:space="preserve">Assuming I </w:t>
      </w:r>
      <w:proofErr w:type="gramStart"/>
      <w:r w:rsidRPr="00B32C47">
        <w:rPr>
          <w:rFonts w:ascii="Times New Roman" w:eastAsia="DengXian" w:hAnsi="Times New Roman" w:cs="Times New Roman"/>
          <w:kern w:val="0"/>
          <w14:ligatures w14:val="none"/>
        </w:rPr>
        <w:t>is</w:t>
      </w:r>
      <w:proofErr w:type="gramEnd"/>
      <w:r w:rsidRPr="00B32C47">
        <w:rPr>
          <w:rFonts w:ascii="Times New Roman" w:eastAsia="DengXian" w:hAnsi="Times New Roman" w:cs="Times New Roman"/>
          <w:kern w:val="0"/>
          <w14:ligatures w14:val="none"/>
        </w:rPr>
        <w:t xml:space="preserve"> an interface in Java, you can’t do new </w:t>
      </w:r>
      <w:proofErr w:type="gramStart"/>
      <w:r w:rsidRPr="00B32C47">
        <w:rPr>
          <w:rFonts w:ascii="Times New Roman" w:eastAsia="DengXian" w:hAnsi="Times New Roman" w:cs="Times New Roman"/>
          <w:kern w:val="0"/>
          <w14:ligatures w14:val="none"/>
        </w:rPr>
        <w:t>I(</w:t>
      </w:r>
      <w:proofErr w:type="gramEnd"/>
      <w:r w:rsidRPr="00B32C47">
        <w:rPr>
          <w:rFonts w:ascii="Times New Roman" w:eastAsia="DengXian" w:hAnsi="Times New Roman" w:cs="Times New Roman"/>
          <w:kern w:val="0"/>
          <w14:ligatures w14:val="none"/>
        </w:rPr>
        <w:t>).</w:t>
      </w:r>
    </w:p>
    <w:p w14:paraId="20DE9B6C" w14:textId="77777777" w:rsidR="00B32C47" w:rsidRPr="00B32C47" w:rsidRDefault="00B32C47" w:rsidP="00B32C47">
      <w:pPr>
        <w:numPr>
          <w:ilvl w:val="0"/>
          <w:numId w:val="1"/>
        </w:numPr>
        <w:spacing w:after="0" w:line="240" w:lineRule="auto"/>
        <w:ind w:left="360"/>
        <w:contextualSpacing/>
        <w:rPr>
          <w:rFonts w:ascii="Times New Roman" w:eastAsia="DengXian" w:hAnsi="Times New Roman" w:cs="Times New Roman"/>
          <w:kern w:val="0"/>
          <w14:ligatures w14:val="none"/>
        </w:rPr>
      </w:pPr>
      <w:r w:rsidRPr="00B32C47">
        <w:rPr>
          <w:rFonts w:ascii="Times New Roman" w:eastAsia="DengXian" w:hAnsi="Times New Roman" w:cs="Times New Roman"/>
          <w:kern w:val="0"/>
          <w14:ligatures w14:val="none"/>
        </w:rPr>
        <w:t xml:space="preserve">In Java </w:t>
      </w:r>
      <w:proofErr w:type="spellStart"/>
      <w:r w:rsidRPr="00B32C47">
        <w:rPr>
          <w:rFonts w:ascii="Times New Roman" w:eastAsia="DengXian" w:hAnsi="Times New Roman" w:cs="Times New Roman"/>
          <w:kern w:val="0"/>
          <w14:ligatures w14:val="none"/>
        </w:rPr>
        <w:t>lamda</w:t>
      </w:r>
      <w:proofErr w:type="spellEnd"/>
      <w:r w:rsidRPr="00B32C47">
        <w:rPr>
          <w:rFonts w:ascii="Times New Roman" w:eastAsia="DengXian" w:hAnsi="Times New Roman" w:cs="Times New Roman"/>
          <w:kern w:val="0"/>
          <w14:ligatures w14:val="none"/>
        </w:rPr>
        <w:t xml:space="preserve"> expression serves to define a method.</w:t>
      </w:r>
    </w:p>
    <w:p w14:paraId="16FD3DB4" w14:textId="77777777" w:rsidR="00B32C47" w:rsidRPr="00B32C47" w:rsidRDefault="00B32C47" w:rsidP="00B32C47">
      <w:pPr>
        <w:numPr>
          <w:ilvl w:val="0"/>
          <w:numId w:val="1"/>
        </w:numPr>
        <w:spacing w:after="0" w:line="240" w:lineRule="auto"/>
        <w:ind w:left="360"/>
        <w:contextualSpacing/>
        <w:rPr>
          <w:rFonts w:ascii="Times New Roman" w:eastAsia="DengXian" w:hAnsi="Times New Roman" w:cs="Times New Roman"/>
          <w:kern w:val="0"/>
          <w14:ligatures w14:val="none"/>
        </w:rPr>
      </w:pPr>
      <w:r w:rsidRPr="00B32C47">
        <w:rPr>
          <w:rFonts w:ascii="Times New Roman" w:eastAsia="DengXian" w:hAnsi="Times New Roman" w:cs="Times New Roman"/>
          <w:kern w:val="0"/>
          <w14:ligatures w14:val="none"/>
        </w:rPr>
        <w:t xml:space="preserve">In Java </w:t>
      </w:r>
      <w:proofErr w:type="spellStart"/>
      <w:r w:rsidRPr="00B32C47">
        <w:rPr>
          <w:rFonts w:ascii="Times New Roman" w:eastAsia="DengXian" w:hAnsi="Times New Roman" w:cs="Times New Roman"/>
          <w:kern w:val="0"/>
          <w14:ligatures w14:val="none"/>
        </w:rPr>
        <w:t>lamda</w:t>
      </w:r>
      <w:proofErr w:type="spellEnd"/>
      <w:r w:rsidRPr="00B32C47">
        <w:rPr>
          <w:rFonts w:ascii="Times New Roman" w:eastAsia="DengXian" w:hAnsi="Times New Roman" w:cs="Times New Roman"/>
          <w:kern w:val="0"/>
          <w14:ligatures w14:val="none"/>
        </w:rPr>
        <w:t xml:space="preserve"> expression implement and instantiate an object from a functional interface.</w:t>
      </w:r>
    </w:p>
    <w:p w14:paraId="0C34D01A" w14:textId="77777777" w:rsidR="00B32C47" w:rsidRPr="00B32C47" w:rsidRDefault="00B32C47" w:rsidP="00B32C47">
      <w:pPr>
        <w:spacing w:after="0" w:line="240" w:lineRule="auto"/>
        <w:contextualSpacing/>
        <w:rPr>
          <w:rFonts w:ascii="Times New Roman" w:eastAsia="DengXian" w:hAnsi="Times New Roman" w:cs="Times New Roman"/>
          <w:kern w:val="0"/>
          <w14:ligatures w14:val="none"/>
        </w:rPr>
      </w:pPr>
    </w:p>
    <w:p w14:paraId="61202147" w14:textId="77777777" w:rsidR="00B32C47" w:rsidRPr="00B32C47" w:rsidRDefault="00B32C47" w:rsidP="00B32C47">
      <w:pPr>
        <w:spacing w:after="0" w:line="240" w:lineRule="auto"/>
        <w:contextualSpacing/>
        <w:rPr>
          <w:rFonts w:ascii="Times New Roman" w:eastAsia="DengXian" w:hAnsi="Times New Roman" w:cs="Times New Roman"/>
          <w:kern w:val="0"/>
          <w14:ligatures w14:val="none"/>
        </w:rPr>
      </w:pPr>
    </w:p>
    <w:p w14:paraId="28A98499" w14:textId="77777777" w:rsidR="00B32C47" w:rsidRPr="00B32C47" w:rsidRDefault="00B32C47" w:rsidP="00B32C47">
      <w:pPr>
        <w:spacing w:after="0" w:line="259" w:lineRule="auto"/>
        <w:contextualSpacing/>
        <w:rPr>
          <w:rFonts w:ascii="Times New Roman" w:eastAsia="DengXian" w:hAnsi="Times New Roman" w:cs="Times New Roman"/>
          <w:b/>
          <w:bCs/>
          <w:kern w:val="0"/>
          <w:sz w:val="32"/>
          <w:szCs w:val="32"/>
          <w14:ligatures w14:val="none"/>
        </w:rPr>
      </w:pPr>
      <w:r w:rsidRPr="00B32C47">
        <w:rPr>
          <w:rFonts w:ascii="Times New Roman" w:eastAsia="DengXian" w:hAnsi="Times New Roman" w:cs="Times New Roman"/>
          <w:kern w:val="0"/>
          <w14:ligatures w14:val="none"/>
        </w:rPr>
        <w:br w:type="page"/>
      </w:r>
    </w:p>
    <w:p w14:paraId="0A50B954" w14:textId="77777777" w:rsidR="00B32C47" w:rsidRPr="00B32C47" w:rsidRDefault="00B32C47" w:rsidP="00B32C47">
      <w:pPr>
        <w:spacing w:after="0" w:line="240" w:lineRule="auto"/>
        <w:contextualSpacing/>
        <w:outlineLvl w:val="0"/>
        <w:rPr>
          <w:rFonts w:ascii="Times New Roman" w:eastAsia="DengXian" w:hAnsi="Times New Roman" w:cs="Times New Roman"/>
          <w:b/>
          <w:bCs/>
          <w:kern w:val="0"/>
          <w:sz w:val="32"/>
          <w:szCs w:val="32"/>
          <w14:ligatures w14:val="none"/>
        </w:rPr>
      </w:pPr>
      <w:r w:rsidRPr="00B32C47">
        <w:rPr>
          <w:rFonts w:ascii="Times New Roman" w:eastAsia="DengXian" w:hAnsi="Times New Roman" w:cs="Times New Roman"/>
          <w:b/>
          <w:bCs/>
          <w:kern w:val="0"/>
          <w:sz w:val="32"/>
          <w:szCs w:val="32"/>
          <w14:ligatures w14:val="none"/>
        </w:rPr>
        <w:lastRenderedPageBreak/>
        <w:t>Answers to the Quiz</w:t>
      </w:r>
    </w:p>
    <w:p w14:paraId="55E27387" w14:textId="77777777" w:rsidR="00B32C47" w:rsidRPr="00B32C47" w:rsidRDefault="00B32C47" w:rsidP="00B32C47">
      <w:pPr>
        <w:spacing w:after="0" w:line="240" w:lineRule="auto"/>
        <w:contextualSpacing/>
        <w:rPr>
          <w:rFonts w:ascii="Times New Roman" w:eastAsia="DengXian" w:hAnsi="Times New Roman" w:cs="Times New Roman"/>
          <w:kern w:val="0"/>
          <w14:ligatures w14:val="none"/>
        </w:rPr>
      </w:pPr>
    </w:p>
    <w:p w14:paraId="6B76DBBB" w14:textId="77777777" w:rsidR="00B32C47" w:rsidRPr="00B32C47" w:rsidRDefault="00B32C47" w:rsidP="00B32C47">
      <w:pPr>
        <w:numPr>
          <w:ilvl w:val="0"/>
          <w:numId w:val="2"/>
        </w:numPr>
        <w:spacing w:after="0" w:line="240" w:lineRule="auto"/>
        <w:ind w:left="360"/>
        <w:contextualSpacing/>
        <w:rPr>
          <w:rFonts w:ascii="Times New Roman" w:eastAsia="DengXian" w:hAnsi="Times New Roman" w:cs="Times New Roman"/>
          <w:kern w:val="0"/>
          <w14:ligatures w14:val="none"/>
        </w:rPr>
      </w:pPr>
      <w:r w:rsidRPr="00B32C47">
        <w:rPr>
          <w:rFonts w:ascii="Times New Roman" w:eastAsia="DengXian" w:hAnsi="Times New Roman" w:cs="Times New Roman"/>
          <w:b/>
          <w:bCs/>
          <w:kern w:val="0"/>
          <w14:ligatures w14:val="none"/>
        </w:rPr>
        <w:t>False</w:t>
      </w:r>
      <w:r w:rsidRPr="00B32C47">
        <w:rPr>
          <w:rFonts w:ascii="Times New Roman" w:eastAsia="DengXian" w:hAnsi="Times New Roman" w:cs="Times New Roman"/>
          <w:kern w:val="0"/>
          <w14:ligatures w14:val="none"/>
        </w:rPr>
        <w:t xml:space="preserve">. A static nested class can only access static members of the outer class.  </w:t>
      </w:r>
    </w:p>
    <w:p w14:paraId="49D87F08" w14:textId="77777777" w:rsidR="00B32C47" w:rsidRPr="00B32C47" w:rsidRDefault="00B32C47" w:rsidP="00B32C47">
      <w:pPr>
        <w:numPr>
          <w:ilvl w:val="0"/>
          <w:numId w:val="2"/>
        </w:numPr>
        <w:spacing w:after="0" w:line="240" w:lineRule="auto"/>
        <w:ind w:left="360"/>
        <w:contextualSpacing/>
        <w:rPr>
          <w:rFonts w:ascii="Times New Roman" w:eastAsia="DengXian" w:hAnsi="Times New Roman" w:cs="Times New Roman"/>
          <w:kern w:val="0"/>
          <w14:ligatures w14:val="none"/>
        </w:rPr>
      </w:pPr>
      <w:r w:rsidRPr="00B32C47">
        <w:rPr>
          <w:rFonts w:ascii="Times New Roman" w:eastAsia="DengXian" w:hAnsi="Times New Roman" w:cs="Times New Roman"/>
          <w:b/>
          <w:bCs/>
          <w:kern w:val="0"/>
          <w14:ligatures w14:val="none"/>
        </w:rPr>
        <w:t>False</w:t>
      </w:r>
      <w:r w:rsidRPr="00B32C47">
        <w:rPr>
          <w:rFonts w:ascii="Times New Roman" w:eastAsia="DengXian" w:hAnsi="Times New Roman" w:cs="Times New Roman"/>
          <w:kern w:val="0"/>
          <w14:ligatures w14:val="none"/>
        </w:rPr>
        <w:t>. Non-static inner class must be associated with an instance of the outer class.</w:t>
      </w:r>
    </w:p>
    <w:p w14:paraId="118E378A" w14:textId="77777777" w:rsidR="00B32C47" w:rsidRPr="00B32C47" w:rsidRDefault="00B32C47" w:rsidP="00B32C47">
      <w:pPr>
        <w:numPr>
          <w:ilvl w:val="0"/>
          <w:numId w:val="2"/>
        </w:numPr>
        <w:spacing w:after="0" w:line="240" w:lineRule="auto"/>
        <w:ind w:left="360"/>
        <w:contextualSpacing/>
        <w:rPr>
          <w:rFonts w:ascii="Times New Roman" w:eastAsia="DengXian" w:hAnsi="Times New Roman" w:cs="Times New Roman"/>
          <w:kern w:val="0"/>
          <w14:ligatures w14:val="none"/>
        </w:rPr>
      </w:pPr>
      <w:r w:rsidRPr="00B32C47">
        <w:rPr>
          <w:rFonts w:ascii="Times New Roman" w:eastAsia="DengXian" w:hAnsi="Times New Roman" w:cs="Times New Roman"/>
          <w:b/>
          <w:bCs/>
          <w:kern w:val="0"/>
          <w14:ligatures w14:val="none"/>
        </w:rPr>
        <w:t>False</w:t>
      </w:r>
      <w:r w:rsidRPr="00B32C47">
        <w:rPr>
          <w:rFonts w:ascii="Times New Roman" w:eastAsia="DengXian" w:hAnsi="Times New Roman" w:cs="Times New Roman"/>
          <w:kern w:val="0"/>
          <w14:ligatures w14:val="none"/>
        </w:rPr>
        <w:t xml:space="preserve">. A non-static inner class in Java cannot define static members. </w:t>
      </w:r>
    </w:p>
    <w:p w14:paraId="17F5769D" w14:textId="77777777" w:rsidR="00B32C47" w:rsidRPr="00B32C47" w:rsidRDefault="00B32C47" w:rsidP="00B32C47">
      <w:pPr>
        <w:numPr>
          <w:ilvl w:val="0"/>
          <w:numId w:val="2"/>
        </w:numPr>
        <w:spacing w:after="0" w:line="240" w:lineRule="auto"/>
        <w:ind w:left="360"/>
        <w:contextualSpacing/>
        <w:rPr>
          <w:rFonts w:ascii="Times New Roman" w:eastAsia="DengXian" w:hAnsi="Times New Roman" w:cs="Times New Roman"/>
          <w:kern w:val="0"/>
          <w14:ligatures w14:val="none"/>
        </w:rPr>
      </w:pPr>
      <w:r w:rsidRPr="00B32C47">
        <w:rPr>
          <w:rFonts w:ascii="Times New Roman" w:eastAsia="DengXian" w:hAnsi="Times New Roman" w:cs="Times New Roman"/>
          <w:b/>
          <w:bCs/>
          <w:kern w:val="0"/>
          <w14:ligatures w14:val="none"/>
        </w:rPr>
        <w:t>True</w:t>
      </w:r>
      <w:r w:rsidRPr="00B32C47">
        <w:rPr>
          <w:rFonts w:ascii="Times New Roman" w:eastAsia="DengXian" w:hAnsi="Times New Roman" w:cs="Times New Roman"/>
          <w:kern w:val="0"/>
          <w14:ligatures w14:val="none"/>
        </w:rPr>
        <w:t xml:space="preserve">. </w:t>
      </w:r>
    </w:p>
    <w:p w14:paraId="3ED41178" w14:textId="77777777" w:rsidR="00B32C47" w:rsidRPr="00B32C47" w:rsidRDefault="00B32C47" w:rsidP="00B32C47">
      <w:pPr>
        <w:numPr>
          <w:ilvl w:val="0"/>
          <w:numId w:val="2"/>
        </w:numPr>
        <w:spacing w:after="0" w:line="240" w:lineRule="auto"/>
        <w:ind w:left="360"/>
        <w:contextualSpacing/>
        <w:rPr>
          <w:rFonts w:ascii="Times New Roman" w:eastAsia="DengXian" w:hAnsi="Times New Roman" w:cs="Times New Roman"/>
          <w:kern w:val="0"/>
          <w14:ligatures w14:val="none"/>
        </w:rPr>
      </w:pPr>
      <w:r w:rsidRPr="00B32C47">
        <w:rPr>
          <w:rFonts w:ascii="Times New Roman" w:eastAsia="DengXian" w:hAnsi="Times New Roman" w:cs="Times New Roman"/>
          <w:b/>
          <w:bCs/>
          <w:kern w:val="0"/>
          <w14:ligatures w14:val="none"/>
        </w:rPr>
        <w:t>False</w:t>
      </w:r>
      <w:r w:rsidRPr="00B32C47">
        <w:rPr>
          <w:rFonts w:ascii="Times New Roman" w:eastAsia="DengXian" w:hAnsi="Times New Roman" w:cs="Times New Roman"/>
          <w:kern w:val="0"/>
          <w14:ligatures w14:val="none"/>
        </w:rPr>
        <w:t xml:space="preserve">. A local class must be a concrete class. </w:t>
      </w:r>
    </w:p>
    <w:p w14:paraId="68AEF76B" w14:textId="77777777" w:rsidR="00B32C47" w:rsidRPr="00B32C47" w:rsidRDefault="00B32C47" w:rsidP="00B32C47">
      <w:pPr>
        <w:numPr>
          <w:ilvl w:val="0"/>
          <w:numId w:val="2"/>
        </w:numPr>
        <w:spacing w:after="0" w:line="240" w:lineRule="auto"/>
        <w:ind w:left="360"/>
        <w:contextualSpacing/>
        <w:rPr>
          <w:rFonts w:ascii="Times New Roman" w:eastAsia="DengXian" w:hAnsi="Times New Roman" w:cs="Times New Roman"/>
          <w:kern w:val="0"/>
          <w14:ligatures w14:val="none"/>
        </w:rPr>
      </w:pPr>
      <w:r w:rsidRPr="00B32C47">
        <w:rPr>
          <w:rFonts w:ascii="Times New Roman" w:eastAsia="DengXian" w:hAnsi="Times New Roman" w:cs="Times New Roman"/>
          <w:b/>
          <w:bCs/>
          <w:kern w:val="0"/>
          <w14:ligatures w14:val="none"/>
        </w:rPr>
        <w:t>True</w:t>
      </w:r>
      <w:r w:rsidRPr="00B32C47">
        <w:rPr>
          <w:rFonts w:ascii="Times New Roman" w:eastAsia="DengXian" w:hAnsi="Times New Roman" w:cs="Times New Roman"/>
          <w:kern w:val="0"/>
          <w14:ligatures w14:val="none"/>
        </w:rPr>
        <w:t xml:space="preserve">. </w:t>
      </w:r>
    </w:p>
    <w:p w14:paraId="1B56A102" w14:textId="77777777" w:rsidR="00B32C47" w:rsidRPr="00B32C47" w:rsidRDefault="00B32C47" w:rsidP="00B32C47">
      <w:pPr>
        <w:numPr>
          <w:ilvl w:val="0"/>
          <w:numId w:val="2"/>
        </w:numPr>
        <w:spacing w:after="0" w:line="240" w:lineRule="auto"/>
        <w:ind w:left="360"/>
        <w:contextualSpacing/>
        <w:rPr>
          <w:rFonts w:ascii="Times New Roman" w:eastAsia="DengXian" w:hAnsi="Times New Roman" w:cs="Times New Roman"/>
          <w:kern w:val="0"/>
          <w14:ligatures w14:val="none"/>
        </w:rPr>
      </w:pPr>
      <w:r w:rsidRPr="00B32C47">
        <w:rPr>
          <w:rFonts w:ascii="Times New Roman" w:eastAsia="DengXian" w:hAnsi="Times New Roman" w:cs="Times New Roman"/>
          <w:b/>
          <w:bCs/>
          <w:kern w:val="0"/>
          <w14:ligatures w14:val="none"/>
        </w:rPr>
        <w:t>False</w:t>
      </w:r>
      <w:r w:rsidRPr="00B32C47">
        <w:rPr>
          <w:rFonts w:ascii="Times New Roman" w:eastAsia="DengXian" w:hAnsi="Times New Roman" w:cs="Times New Roman"/>
          <w:kern w:val="0"/>
          <w14:ligatures w14:val="none"/>
        </w:rPr>
        <w:t xml:space="preserve">. Anonymous classes don’t have names. </w:t>
      </w:r>
    </w:p>
    <w:p w14:paraId="656B9B19" w14:textId="77777777" w:rsidR="00B32C47" w:rsidRPr="00B32C47" w:rsidRDefault="00B32C47" w:rsidP="00B32C47">
      <w:pPr>
        <w:numPr>
          <w:ilvl w:val="0"/>
          <w:numId w:val="2"/>
        </w:numPr>
        <w:spacing w:after="0" w:line="240" w:lineRule="auto"/>
        <w:ind w:left="360"/>
        <w:contextualSpacing/>
        <w:rPr>
          <w:rFonts w:ascii="Times New Roman" w:eastAsia="DengXian" w:hAnsi="Times New Roman" w:cs="Times New Roman"/>
          <w:kern w:val="0"/>
          <w14:ligatures w14:val="none"/>
        </w:rPr>
      </w:pPr>
      <w:r w:rsidRPr="00B32C47">
        <w:rPr>
          <w:rFonts w:ascii="Times New Roman" w:eastAsia="DengXian" w:hAnsi="Times New Roman" w:cs="Times New Roman"/>
          <w:b/>
          <w:bCs/>
          <w:kern w:val="0"/>
          <w14:ligatures w14:val="none"/>
        </w:rPr>
        <w:t>False</w:t>
      </w:r>
      <w:r w:rsidRPr="00B32C47">
        <w:rPr>
          <w:rFonts w:ascii="Times New Roman" w:eastAsia="DengXian" w:hAnsi="Times New Roman" w:cs="Times New Roman"/>
          <w:kern w:val="0"/>
          <w14:ligatures w14:val="none"/>
        </w:rPr>
        <w:t xml:space="preserve">. new </w:t>
      </w:r>
      <w:proofErr w:type="gramStart"/>
      <w:r w:rsidRPr="00B32C47">
        <w:rPr>
          <w:rFonts w:ascii="Times New Roman" w:eastAsia="DengXian" w:hAnsi="Times New Roman" w:cs="Times New Roman"/>
          <w:kern w:val="0"/>
          <w14:ligatures w14:val="none"/>
        </w:rPr>
        <w:t>I(</w:t>
      </w:r>
      <w:proofErr w:type="gramEnd"/>
      <w:r w:rsidRPr="00B32C47">
        <w:rPr>
          <w:rFonts w:ascii="Times New Roman" w:eastAsia="DengXian" w:hAnsi="Times New Roman" w:cs="Times New Roman"/>
          <w:kern w:val="0"/>
          <w14:ligatures w14:val="none"/>
        </w:rPr>
        <w:t xml:space="preserve">) </w:t>
      </w:r>
      <w:proofErr w:type="gramStart"/>
      <w:r w:rsidRPr="00B32C47">
        <w:rPr>
          <w:rFonts w:ascii="Times New Roman" w:eastAsia="DengXian" w:hAnsi="Times New Roman" w:cs="Times New Roman"/>
          <w:kern w:val="0"/>
          <w14:ligatures w14:val="none"/>
        </w:rPr>
        <w:t>is</w:t>
      </w:r>
      <w:proofErr w:type="gramEnd"/>
      <w:r w:rsidRPr="00B32C47">
        <w:rPr>
          <w:rFonts w:ascii="Times New Roman" w:eastAsia="DengXian" w:hAnsi="Times New Roman" w:cs="Times New Roman"/>
          <w:kern w:val="0"/>
          <w14:ligatures w14:val="none"/>
        </w:rPr>
        <w:t xml:space="preserve"> allowed in defining and instantiating an anonymous class.  </w:t>
      </w:r>
    </w:p>
    <w:p w14:paraId="6C29F1F6" w14:textId="77777777" w:rsidR="00B32C47" w:rsidRPr="00B32C47" w:rsidRDefault="00B32C47" w:rsidP="00B32C47">
      <w:pPr>
        <w:numPr>
          <w:ilvl w:val="0"/>
          <w:numId w:val="2"/>
        </w:numPr>
        <w:spacing w:after="0" w:line="240" w:lineRule="auto"/>
        <w:ind w:left="360"/>
        <w:contextualSpacing/>
        <w:rPr>
          <w:rFonts w:ascii="Times New Roman" w:eastAsia="DengXian" w:hAnsi="Times New Roman" w:cs="Times New Roman"/>
          <w:kern w:val="0"/>
          <w14:ligatures w14:val="none"/>
        </w:rPr>
      </w:pPr>
      <w:r w:rsidRPr="00B32C47">
        <w:rPr>
          <w:rFonts w:ascii="Times New Roman" w:eastAsia="DengXian" w:hAnsi="Times New Roman" w:cs="Times New Roman"/>
          <w:b/>
          <w:bCs/>
          <w:kern w:val="0"/>
          <w14:ligatures w14:val="none"/>
        </w:rPr>
        <w:t>False</w:t>
      </w:r>
      <w:r w:rsidRPr="00B32C47">
        <w:rPr>
          <w:rFonts w:ascii="Times New Roman" w:eastAsia="DengXian" w:hAnsi="Times New Roman" w:cs="Times New Roman"/>
          <w:kern w:val="0"/>
          <w14:ligatures w14:val="none"/>
        </w:rPr>
        <w:t xml:space="preserve">. A </w:t>
      </w:r>
      <w:proofErr w:type="spellStart"/>
      <w:r w:rsidRPr="00B32C47">
        <w:rPr>
          <w:rFonts w:ascii="Times New Roman" w:eastAsia="DengXian" w:hAnsi="Times New Roman" w:cs="Times New Roman"/>
          <w:kern w:val="0"/>
          <w14:ligatures w14:val="none"/>
        </w:rPr>
        <w:t>lamda</w:t>
      </w:r>
      <w:proofErr w:type="spellEnd"/>
      <w:r w:rsidRPr="00B32C47">
        <w:rPr>
          <w:rFonts w:ascii="Times New Roman" w:eastAsia="DengXian" w:hAnsi="Times New Roman" w:cs="Times New Roman"/>
          <w:kern w:val="0"/>
          <w14:ligatures w14:val="none"/>
        </w:rPr>
        <w:t xml:space="preserve"> expression serves to create an instance of certain type.</w:t>
      </w:r>
    </w:p>
    <w:p w14:paraId="2C7E81EC" w14:textId="622F795F" w:rsidR="00B32C47" w:rsidRDefault="00B32C47" w:rsidP="00B32C47">
      <w:pPr>
        <w:numPr>
          <w:ilvl w:val="0"/>
          <w:numId w:val="2"/>
        </w:numPr>
        <w:spacing w:after="0" w:line="240" w:lineRule="auto"/>
        <w:ind w:left="360"/>
        <w:contextualSpacing/>
      </w:pPr>
      <w:r w:rsidRPr="00B32C47">
        <w:rPr>
          <w:rFonts w:ascii="Times New Roman" w:eastAsia="DengXian" w:hAnsi="Times New Roman" w:cs="Times New Roman"/>
          <w:b/>
          <w:bCs/>
          <w:kern w:val="0"/>
          <w14:ligatures w14:val="none"/>
        </w:rPr>
        <w:t xml:space="preserve">True. </w:t>
      </w:r>
    </w:p>
    <w:sectPr w:rsidR="00B32C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817054"/>
    <w:multiLevelType w:val="hybridMultilevel"/>
    <w:tmpl w:val="0BAAD8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5413E8"/>
    <w:multiLevelType w:val="hybridMultilevel"/>
    <w:tmpl w:val="E488F2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6342432">
    <w:abstractNumId w:val="0"/>
  </w:num>
  <w:num w:numId="2" w16cid:durableId="6353331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C47"/>
    <w:rsid w:val="00122DA3"/>
    <w:rsid w:val="00B32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E0F7C"/>
  <w15:chartTrackingRefBased/>
  <w15:docId w15:val="{F799ACB3-3B03-42F5-A0FE-98D66C4F6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2C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2C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2C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2C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2C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2C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2C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2C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2C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2C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2C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2C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2C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2C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2C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2C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2C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2C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2C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2C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2C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2C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2C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2C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2C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2C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2C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2C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2C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Ziping</dc:creator>
  <cp:keywords/>
  <dc:description/>
  <cp:lastModifiedBy>Liu, Ziping</cp:lastModifiedBy>
  <cp:revision>1</cp:revision>
  <dcterms:created xsi:type="dcterms:W3CDTF">2025-09-15T22:17:00Z</dcterms:created>
  <dcterms:modified xsi:type="dcterms:W3CDTF">2025-09-15T22:17:00Z</dcterms:modified>
</cp:coreProperties>
</file>