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FB49" w14:textId="77777777" w:rsidR="0095189B" w:rsidRDefault="000F62E8" w:rsidP="000F62E8">
      <w:pPr>
        <w:jc w:val="center"/>
        <w:rPr>
          <w:sz w:val="36"/>
          <w:szCs w:val="36"/>
        </w:rPr>
      </w:pPr>
      <w:r>
        <w:rPr>
          <w:sz w:val="36"/>
          <w:szCs w:val="36"/>
        </w:rPr>
        <w:t>ER Diagram – Social Network</w:t>
      </w:r>
    </w:p>
    <w:p w14:paraId="711000A0" w14:textId="77777777" w:rsidR="000F62E8" w:rsidRDefault="000F62E8" w:rsidP="000F62E8">
      <w:pPr>
        <w:jc w:val="center"/>
        <w:rPr>
          <w:sz w:val="36"/>
          <w:szCs w:val="36"/>
        </w:rPr>
      </w:pPr>
    </w:p>
    <w:p w14:paraId="0DF4E38D" w14:textId="77777777" w:rsidR="000F62E8" w:rsidRDefault="000F62E8" w:rsidP="000F62E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CDA5A9" wp14:editId="5B591817">
            <wp:extent cx="5943600" cy="579564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30 at 3.48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6195" w14:textId="77777777" w:rsidR="000F62E8" w:rsidRDefault="000F62E8" w:rsidP="000F62E8">
      <w:pPr>
        <w:rPr>
          <w:sz w:val="28"/>
          <w:szCs w:val="28"/>
        </w:rPr>
      </w:pPr>
    </w:p>
    <w:p w14:paraId="1D0E3DF0" w14:textId="6E6C1564" w:rsidR="000F62E8" w:rsidRDefault="000F62E8" w:rsidP="000F62E8">
      <w:r w:rsidRPr="000F62E8">
        <w:t xml:space="preserve">As can be seen from the ER diagram below, </w:t>
      </w:r>
      <w:r>
        <w:t>we have “post”, “topic” “NetworkUser”, “SocialGroup” as four entity sets, and “PostBelongToTopics”, “Post</w:t>
      </w:r>
      <w:r w:rsidR="00AE0A71">
        <w:t>s</w:t>
      </w:r>
      <w:r>
        <w:t>RespondToPost”, “User</w:t>
      </w:r>
      <w:r w:rsidR="00AC67D5">
        <w:t>s</w:t>
      </w:r>
      <w:r>
        <w:t>OwnPosts”, “UsersFollowTopics”, “UsersFollowsUsers” as five relationship sets.</w:t>
      </w:r>
    </w:p>
    <w:p w14:paraId="466AEB7E" w14:textId="77777777" w:rsidR="000F62E8" w:rsidRDefault="000F62E8" w:rsidP="000F62E8"/>
    <w:p w14:paraId="0ED9094F" w14:textId="77777777" w:rsidR="00E27E26" w:rsidRDefault="00E27E26" w:rsidP="000F62E8"/>
    <w:p w14:paraId="3746C895" w14:textId="77777777" w:rsidR="00E27E26" w:rsidRDefault="00E27E26" w:rsidP="000F62E8"/>
    <w:p w14:paraId="3189CE67" w14:textId="77777777" w:rsidR="00E27E26" w:rsidRDefault="00E27E26" w:rsidP="000F62E8"/>
    <w:p w14:paraId="0EC009D5" w14:textId="77777777" w:rsidR="00E27E26" w:rsidRDefault="00E27E26" w:rsidP="000F62E8"/>
    <w:p w14:paraId="7845DDA2" w14:textId="77777777" w:rsidR="000F62E8" w:rsidRDefault="000F62E8" w:rsidP="009F0F05">
      <w:pPr>
        <w:spacing w:line="360" w:lineRule="auto"/>
      </w:pPr>
      <w:r>
        <w:lastRenderedPageBreak/>
        <w:t>The following relationship holds for each entity set respectively.</w:t>
      </w:r>
    </w:p>
    <w:p w14:paraId="2B5484F7" w14:textId="4A9A42E5" w:rsidR="000F62E8" w:rsidRDefault="000F62E8" w:rsidP="009F0F05">
      <w:pPr>
        <w:spacing w:line="360" w:lineRule="auto"/>
        <w:ind w:left="720"/>
      </w:pPr>
      <w:r>
        <w:t xml:space="preserve">NetworkUser(uID -&gt; name, DOB, lastLogin) </w:t>
      </w:r>
      <w:r w:rsidR="00E27E26">
        <w:t>--</w:t>
      </w:r>
      <w:r>
        <w:t xml:space="preserve"> primary key: uID</w:t>
      </w:r>
    </w:p>
    <w:p w14:paraId="1B0519B8" w14:textId="779843B9" w:rsidR="00FA3659" w:rsidRDefault="00FA3659" w:rsidP="009F0F05">
      <w:pPr>
        <w:spacing w:line="360" w:lineRule="auto"/>
        <w:ind w:left="720"/>
      </w:pPr>
      <w:r>
        <w:t xml:space="preserve">Here we </w:t>
      </w:r>
      <w:r w:rsidR="00756D8D">
        <w:t>choose</w:t>
      </w:r>
      <w:r>
        <w:t xml:space="preserve"> </w:t>
      </w:r>
      <w:r w:rsidR="00004A60">
        <w:t>“</w:t>
      </w:r>
      <w:r>
        <w:t>uID</w:t>
      </w:r>
      <w:r w:rsidR="00004A60">
        <w:t>”</w:t>
      </w:r>
      <w:r>
        <w:t xml:space="preserve"> </w:t>
      </w:r>
      <w:r w:rsidR="00756D8D">
        <w:t xml:space="preserve">as the primary key of the relation, which is an auto-incremented value for </w:t>
      </w:r>
      <w:r w:rsidR="007F21E6">
        <w:t xml:space="preserve">each </w:t>
      </w:r>
      <w:r w:rsidR="00756D8D">
        <w:t xml:space="preserve">unique entry, </w:t>
      </w:r>
      <w:r w:rsidR="00004A60">
        <w:t>“</w:t>
      </w:r>
      <w:r w:rsidR="00756D8D">
        <w:t>name</w:t>
      </w:r>
      <w:r w:rsidR="00004A60">
        <w:t>”</w:t>
      </w:r>
      <w:r w:rsidR="00756D8D">
        <w:t xml:space="preserve"> </w:t>
      </w:r>
      <w:r w:rsidR="00AD27EA">
        <w:t xml:space="preserve">field </w:t>
      </w:r>
      <w:r w:rsidR="007E3632">
        <w:t xml:space="preserve">is a string value that </w:t>
      </w:r>
      <w:r w:rsidR="00AD27EA">
        <w:t>represents the name of each user</w:t>
      </w:r>
      <w:r w:rsidR="007E3632">
        <w:t xml:space="preserve">, </w:t>
      </w:r>
      <w:r w:rsidR="00004A60">
        <w:t>“</w:t>
      </w:r>
      <w:r w:rsidR="007E3632">
        <w:t>DOB</w:t>
      </w:r>
      <w:r w:rsidR="00004A60">
        <w:t>”</w:t>
      </w:r>
      <w:r w:rsidR="007E3632">
        <w:t xml:space="preserve"> stands for Date of Birth, which is used show </w:t>
      </w:r>
      <w:r w:rsidR="00351338">
        <w:t>the</w:t>
      </w:r>
      <w:r w:rsidR="007E3632">
        <w:t xml:space="preserve"> </w:t>
      </w:r>
      <w:r w:rsidR="00351338">
        <w:t>associated</w:t>
      </w:r>
      <w:r w:rsidR="007E3632">
        <w:t xml:space="preserve"> birth</w:t>
      </w:r>
      <w:r w:rsidR="00351338">
        <w:t>day</w:t>
      </w:r>
      <w:r w:rsidR="007E3632">
        <w:t xml:space="preserve"> </w:t>
      </w:r>
      <w:r w:rsidR="00351338">
        <w:t>for</w:t>
      </w:r>
      <w:r w:rsidR="007E3632">
        <w:t xml:space="preserve"> each user. </w:t>
      </w:r>
      <w:r w:rsidR="00004A60">
        <w:t>“</w:t>
      </w:r>
      <w:r w:rsidR="007E3632">
        <w:t>lastLogin</w:t>
      </w:r>
      <w:r w:rsidR="00004A60">
        <w:t>”</w:t>
      </w:r>
      <w:r w:rsidR="007E3632">
        <w:t xml:space="preserve"> </w:t>
      </w:r>
      <w:r w:rsidR="009B039C">
        <w:t xml:space="preserve">is a time stamp value that indicates that last time the user logs in. </w:t>
      </w:r>
      <w:r w:rsidR="00A67124">
        <w:t xml:space="preserve">we use this field to </w:t>
      </w:r>
      <w:r w:rsidR="000978D7">
        <w:t>show the new posts since the last time user logs out.</w:t>
      </w:r>
    </w:p>
    <w:p w14:paraId="0CEB4514" w14:textId="77777777" w:rsidR="000978D7" w:rsidRDefault="000978D7" w:rsidP="009F0F05">
      <w:pPr>
        <w:spacing w:line="360" w:lineRule="auto"/>
        <w:ind w:left="720"/>
      </w:pPr>
    </w:p>
    <w:p w14:paraId="647DCDF9" w14:textId="38C5C551" w:rsidR="000F62E8" w:rsidRDefault="000F62E8" w:rsidP="009F0F05">
      <w:pPr>
        <w:spacing w:line="360" w:lineRule="auto"/>
        <w:ind w:left="720"/>
      </w:pPr>
      <w:r>
        <w:t xml:space="preserve">post(pID -&gt; content, ts, thumbNum) </w:t>
      </w:r>
      <w:r w:rsidR="00E27E26">
        <w:t>--</w:t>
      </w:r>
      <w:r>
        <w:t xml:space="preserve">  primary key: pID</w:t>
      </w:r>
    </w:p>
    <w:p w14:paraId="162F7EFB" w14:textId="487494E3" w:rsidR="000978D7" w:rsidRDefault="000978D7" w:rsidP="009F0F05">
      <w:pPr>
        <w:spacing w:line="360" w:lineRule="auto"/>
        <w:ind w:left="720"/>
      </w:pPr>
      <w:r>
        <w:t xml:space="preserve">Here we have </w:t>
      </w:r>
      <w:r w:rsidR="00DE19FD">
        <w:t>“</w:t>
      </w:r>
      <w:r>
        <w:t>pID</w:t>
      </w:r>
      <w:r w:rsidR="00DE19FD">
        <w:t>”</w:t>
      </w:r>
      <w:r>
        <w:t xml:space="preserve"> as the primary key of the entity, it is also an auto-incremented value </w:t>
      </w:r>
      <w:r w:rsidR="009C5088">
        <w:t xml:space="preserve">that is unique for each entry. We also have </w:t>
      </w:r>
      <w:r w:rsidR="00DE19FD">
        <w:t>a v</w:t>
      </w:r>
      <w:r w:rsidR="00A54B5E">
        <w:t>ar</w:t>
      </w:r>
      <w:r w:rsidR="00DE19FD">
        <w:t>char field named “</w:t>
      </w:r>
      <w:r w:rsidR="009C5088">
        <w:t>content</w:t>
      </w:r>
      <w:r w:rsidR="00DE19FD">
        <w:t>”</w:t>
      </w:r>
      <w:r w:rsidR="009C5088">
        <w:t xml:space="preserve"> </w:t>
      </w:r>
      <w:r w:rsidR="00DE19FD">
        <w:t>that shows</w:t>
      </w:r>
      <w:r w:rsidR="00F93DD1">
        <w:t xml:space="preserve"> the content of each post. “ts” field shows the time stamp that this post </w:t>
      </w:r>
      <w:r w:rsidR="00004A60">
        <w:t>was</w:t>
      </w:r>
      <w:r w:rsidR="00F93DD1">
        <w:t xml:space="preserve"> released, and each post has a value called “thumbNum”, which is used to show the </w:t>
      </w:r>
      <w:r w:rsidR="00B27F3E">
        <w:t xml:space="preserve">sum of </w:t>
      </w:r>
      <w:r w:rsidR="00F93DD1">
        <w:t xml:space="preserve">number of thumbs up that each post has. </w:t>
      </w:r>
      <w:r w:rsidR="00DA6244">
        <w:t xml:space="preserve">Here we </w:t>
      </w:r>
      <w:r w:rsidR="00E25CA2">
        <w:t xml:space="preserve">underline </w:t>
      </w:r>
      <w:r w:rsidR="00DA6244">
        <w:rPr>
          <w:rFonts w:hint="eastAsia"/>
        </w:rPr>
        <w:t>t</w:t>
      </w:r>
      <w:r w:rsidR="00DA6244">
        <w:t>hat thum</w:t>
      </w:r>
      <w:r w:rsidR="00E25CA2">
        <w:t>b</w:t>
      </w:r>
      <w:r w:rsidR="00DA6244">
        <w:t xml:space="preserve">Num is the total number of thumb up minus the total number of thumb down. We use this field to indicate the </w:t>
      </w:r>
      <w:r w:rsidR="007612BB">
        <w:t>popularity of the post.</w:t>
      </w:r>
    </w:p>
    <w:p w14:paraId="4953A5EB" w14:textId="7E4C60C0" w:rsidR="000F62E8" w:rsidRDefault="000F62E8" w:rsidP="009F0F05">
      <w:pPr>
        <w:spacing w:line="360" w:lineRule="auto"/>
        <w:ind w:left="720"/>
      </w:pPr>
      <w:r>
        <w:t>topic(tID -&gt; name) --  primary key: tID</w:t>
      </w:r>
    </w:p>
    <w:p w14:paraId="53289E29" w14:textId="5FB7F8C8" w:rsidR="007612BB" w:rsidRDefault="007612BB" w:rsidP="009F0F05">
      <w:pPr>
        <w:spacing w:line="360" w:lineRule="auto"/>
        <w:ind w:left="720"/>
        <w:rPr>
          <w:rFonts w:hint="eastAsia"/>
        </w:rPr>
      </w:pPr>
      <w:r>
        <w:t xml:space="preserve">Here we have </w:t>
      </w:r>
      <w:r w:rsidR="00F650CF">
        <w:t>“tID” as the primary key of the topic relation</w:t>
      </w:r>
      <w:r w:rsidR="00D31C17">
        <w:t>. tID stands for topic ID, which is also a unique number that is unique to each entry. H</w:t>
      </w:r>
      <w:r w:rsidR="00F650CF">
        <w:t>ere, we associate each entry with a “name” attribute, which shows the name for each topic</w:t>
      </w:r>
      <w:r w:rsidR="00CB37B4">
        <w:t xml:space="preserve">. </w:t>
      </w:r>
      <w:r w:rsidR="00A241BB">
        <w:t xml:space="preserve">Here we only associate “name” field in the topic relation, </w:t>
      </w:r>
      <w:r w:rsidR="00C138E0">
        <w:t xml:space="preserve">which we think is enough to </w:t>
      </w:r>
      <w:r w:rsidR="002D0D1E">
        <w:t>represent topic relation</w:t>
      </w:r>
      <w:r w:rsidR="00C138E0">
        <w:t xml:space="preserve"> </w:t>
      </w:r>
    </w:p>
    <w:p w14:paraId="291107C2" w14:textId="673D5505" w:rsidR="00E27E26" w:rsidRDefault="00E27E26" w:rsidP="009F0F05">
      <w:pPr>
        <w:spacing w:line="360" w:lineRule="auto"/>
        <w:ind w:left="720"/>
      </w:pPr>
      <w:r>
        <w:t>SocialGroup(gID -&gt; name)  -- primary key: gID</w:t>
      </w:r>
    </w:p>
    <w:p w14:paraId="566FF585" w14:textId="03B5E152" w:rsidR="002D0D1E" w:rsidRDefault="002D0D1E" w:rsidP="002D0D1E">
      <w:pPr>
        <w:spacing w:line="360" w:lineRule="auto"/>
        <w:ind w:left="720"/>
        <w:rPr>
          <w:rFonts w:hint="eastAsia"/>
        </w:rPr>
      </w:pPr>
      <w:r>
        <w:t>Here we have “</w:t>
      </w:r>
      <w:r>
        <w:t>g</w:t>
      </w:r>
      <w:r>
        <w:t xml:space="preserve">ID” as the primary key of the </w:t>
      </w:r>
      <w:r>
        <w:t>group</w:t>
      </w:r>
      <w:r>
        <w:t xml:space="preserve"> relation. </w:t>
      </w:r>
      <w:r w:rsidR="007D3059">
        <w:t>g</w:t>
      </w:r>
      <w:r>
        <w:t xml:space="preserve">ID stands for </w:t>
      </w:r>
      <w:r w:rsidR="007D3059">
        <w:t>group</w:t>
      </w:r>
      <w:r>
        <w:t xml:space="preserve"> ID, which is also a unique number that is unique to each entry. Here, we associate each entry with a “name” attribute, which shows the name for each topic. Here we only associate “name” field in the topic relation, which we think is enough to represent </w:t>
      </w:r>
      <w:r w:rsidR="00DA6DAE">
        <w:t>group</w:t>
      </w:r>
      <w:bookmarkStart w:id="0" w:name="_GoBack"/>
      <w:bookmarkEnd w:id="0"/>
      <w:r>
        <w:t xml:space="preserve"> relation </w:t>
      </w:r>
    </w:p>
    <w:p w14:paraId="541B1605" w14:textId="77777777" w:rsidR="00F74E6E" w:rsidRDefault="00F74E6E" w:rsidP="009F0F05">
      <w:pPr>
        <w:spacing w:line="360" w:lineRule="auto"/>
        <w:ind w:left="720"/>
      </w:pPr>
    </w:p>
    <w:p w14:paraId="0D6359B9" w14:textId="5F81B164" w:rsidR="000F62E8" w:rsidRDefault="00F74E6E" w:rsidP="009F0353">
      <w:pPr>
        <w:spacing w:line="360" w:lineRule="auto"/>
      </w:pPr>
      <w:r>
        <w:lastRenderedPageBreak/>
        <w:t>Each relationship sets above is constructed as follows:</w:t>
      </w:r>
    </w:p>
    <w:p w14:paraId="659B9DE8" w14:textId="77777777" w:rsidR="009F0353" w:rsidRDefault="00E66EB8" w:rsidP="009F0353">
      <w:pPr>
        <w:spacing w:line="360" w:lineRule="auto"/>
        <w:ind w:left="720"/>
      </w:pPr>
      <w:r>
        <w:t>PostBelongToTopics</w:t>
      </w:r>
      <w:r w:rsidR="009A004E">
        <w:t>(</w:t>
      </w:r>
      <w:r w:rsidR="009A004E" w:rsidRPr="009A004E">
        <w:rPr>
          <w:u w:val="single"/>
        </w:rPr>
        <w:t>postID</w:t>
      </w:r>
      <w:r w:rsidR="009A004E">
        <w:t xml:space="preserve">, </w:t>
      </w:r>
      <w:r w:rsidR="009A004E" w:rsidRPr="009A004E">
        <w:rPr>
          <w:u w:val="single"/>
        </w:rPr>
        <w:t>topicID</w:t>
      </w:r>
      <w:r w:rsidR="009A004E">
        <w:t xml:space="preserve">): </w:t>
      </w:r>
    </w:p>
    <w:p w14:paraId="0DE94478" w14:textId="5DD4B162" w:rsidR="009F0353" w:rsidRDefault="009A004E" w:rsidP="009F0353">
      <w:pPr>
        <w:spacing w:line="360" w:lineRule="auto"/>
        <w:ind w:left="1440"/>
      </w:pPr>
      <w:r>
        <w:t>postID and topicID are both primary keys for the entit</w:t>
      </w:r>
      <w:r w:rsidR="008A5BD6">
        <w:t>y</w:t>
      </w:r>
    </w:p>
    <w:p w14:paraId="0D7F3215" w14:textId="48F4793F" w:rsidR="00E66EB8" w:rsidRDefault="009A004E" w:rsidP="009F0353">
      <w:pPr>
        <w:spacing w:line="360" w:lineRule="auto"/>
        <w:ind w:left="1440"/>
      </w:pPr>
      <w:r>
        <w:t>postID is the foreign key of pID in the post relation</w:t>
      </w:r>
    </w:p>
    <w:p w14:paraId="65DC54EE" w14:textId="52A6F4BD" w:rsidR="009F0353" w:rsidRDefault="009F0353" w:rsidP="009F0353">
      <w:pPr>
        <w:spacing w:line="360" w:lineRule="auto"/>
        <w:ind w:left="1440"/>
      </w:pPr>
      <w:r>
        <w:t>topicID is the foreign key of tID in the topic relation</w:t>
      </w:r>
    </w:p>
    <w:p w14:paraId="6A07CA47" w14:textId="71C0D6EC" w:rsidR="009F0353" w:rsidRDefault="009F0353" w:rsidP="002F4617">
      <w:pPr>
        <w:spacing w:line="360" w:lineRule="auto"/>
        <w:ind w:left="720"/>
      </w:pPr>
      <w:r>
        <w:t>each post can belong to one topic, but one topic can have multiple post, so this is a one to many relationship</w:t>
      </w:r>
    </w:p>
    <w:p w14:paraId="0E021DF7" w14:textId="77777777" w:rsidR="00035008" w:rsidRDefault="00035008" w:rsidP="002F4617">
      <w:pPr>
        <w:spacing w:line="360" w:lineRule="auto"/>
        <w:ind w:left="720"/>
      </w:pPr>
    </w:p>
    <w:p w14:paraId="4570F87E" w14:textId="00E2291D" w:rsidR="00035008" w:rsidRDefault="00035008" w:rsidP="00035008">
      <w:pPr>
        <w:spacing w:line="360" w:lineRule="auto"/>
        <w:ind w:left="720"/>
      </w:pPr>
      <w:r>
        <w:t>UsersBelongToGroups(userID, groupID):</w:t>
      </w:r>
    </w:p>
    <w:p w14:paraId="19F9CCB9" w14:textId="7A5B2EE7" w:rsidR="00035008" w:rsidRDefault="00035008" w:rsidP="00035008">
      <w:pPr>
        <w:spacing w:line="360" w:lineRule="auto"/>
        <w:ind w:left="1440"/>
      </w:pPr>
      <w:r>
        <w:t>userID and groupID are both primary keys for the entity</w:t>
      </w:r>
    </w:p>
    <w:p w14:paraId="1F2F8B9B" w14:textId="77777777" w:rsidR="00035008" w:rsidRDefault="00035008" w:rsidP="00035008">
      <w:pPr>
        <w:spacing w:line="360" w:lineRule="auto"/>
        <w:ind w:left="1440"/>
      </w:pPr>
      <w:r>
        <w:t>userID is the foreign key of uID in the NetworkUser relation</w:t>
      </w:r>
    </w:p>
    <w:p w14:paraId="7E0B8E33" w14:textId="48DBE0CF" w:rsidR="00035008" w:rsidRDefault="00035008" w:rsidP="00035008">
      <w:pPr>
        <w:spacing w:line="360" w:lineRule="auto"/>
        <w:ind w:left="1440"/>
      </w:pPr>
      <w:r>
        <w:t>groupID is the foreign key of gID in the topic relation</w:t>
      </w:r>
    </w:p>
    <w:p w14:paraId="1C5B3304" w14:textId="173696F7" w:rsidR="00035008" w:rsidRDefault="00035008" w:rsidP="00035008">
      <w:pPr>
        <w:spacing w:line="360" w:lineRule="auto"/>
        <w:ind w:left="720"/>
      </w:pPr>
      <w:r>
        <w:t>sine each user can have multiple social groups, and each group can have many users, we define this as many to many relationship</w:t>
      </w:r>
    </w:p>
    <w:p w14:paraId="74AF6097" w14:textId="2473E9B5" w:rsidR="009A004E" w:rsidRDefault="009A004E" w:rsidP="009F0353">
      <w:pPr>
        <w:spacing w:line="360" w:lineRule="auto"/>
        <w:ind w:left="720"/>
      </w:pPr>
    </w:p>
    <w:p w14:paraId="0DD980ED" w14:textId="74796744" w:rsidR="00DA6FBB" w:rsidRDefault="00DA6FBB" w:rsidP="009F0353">
      <w:pPr>
        <w:spacing w:line="360" w:lineRule="auto"/>
        <w:ind w:left="720"/>
      </w:pPr>
      <w:r>
        <w:t>UsersFollowTopics</w:t>
      </w:r>
      <w:r w:rsidR="000353B1">
        <w:t>(userID, topicID):</w:t>
      </w:r>
    </w:p>
    <w:p w14:paraId="5275801D" w14:textId="734B9320" w:rsidR="00D271D7" w:rsidRDefault="00D271D7" w:rsidP="00D271D7">
      <w:pPr>
        <w:spacing w:line="360" w:lineRule="auto"/>
        <w:ind w:left="1440"/>
      </w:pPr>
      <w:r>
        <w:t>userID and topicID are both primary keys for the entity</w:t>
      </w:r>
    </w:p>
    <w:p w14:paraId="00C0C20A" w14:textId="51B5F40C" w:rsidR="00D271D7" w:rsidRDefault="00D271D7" w:rsidP="00D271D7">
      <w:pPr>
        <w:spacing w:line="360" w:lineRule="auto"/>
        <w:ind w:left="1440"/>
      </w:pPr>
      <w:r>
        <w:t>userID is the foreign key of uID in the NetworkUser relation</w:t>
      </w:r>
    </w:p>
    <w:p w14:paraId="7DE0A384" w14:textId="77777777" w:rsidR="00D271D7" w:rsidRDefault="00D271D7" w:rsidP="00D271D7">
      <w:pPr>
        <w:spacing w:line="360" w:lineRule="auto"/>
        <w:ind w:left="1440"/>
      </w:pPr>
      <w:r>
        <w:t>topicID is the foreign key of tID in the topic relation</w:t>
      </w:r>
    </w:p>
    <w:p w14:paraId="27771695" w14:textId="1553B3FE" w:rsidR="00193792" w:rsidRDefault="00193792" w:rsidP="00193792">
      <w:pPr>
        <w:spacing w:line="360" w:lineRule="auto"/>
        <w:ind w:left="720"/>
      </w:pPr>
      <w:r>
        <w:t>sine each user can follow multiple topics, and each topic can have many users following it, we define this as many to many relationship</w:t>
      </w:r>
    </w:p>
    <w:p w14:paraId="12529757" w14:textId="05849C5B" w:rsidR="00AC67D5" w:rsidRDefault="00AC67D5" w:rsidP="00193792">
      <w:pPr>
        <w:spacing w:line="360" w:lineRule="auto"/>
        <w:ind w:left="720"/>
      </w:pPr>
    </w:p>
    <w:p w14:paraId="7D900A20" w14:textId="6F3C9C98" w:rsidR="00AC67D5" w:rsidRDefault="00AC67D5" w:rsidP="00AC67D5">
      <w:pPr>
        <w:spacing w:line="360" w:lineRule="auto"/>
        <w:ind w:left="720"/>
      </w:pPr>
      <w:r>
        <w:t xml:space="preserve">UsersOwnPosts(userID, </w:t>
      </w:r>
      <w:r w:rsidR="00095B1D">
        <w:t>postID</w:t>
      </w:r>
      <w:r>
        <w:t>):</w:t>
      </w:r>
    </w:p>
    <w:p w14:paraId="19E17792" w14:textId="6FFF4C3A" w:rsidR="00AC67D5" w:rsidRDefault="00AC67D5" w:rsidP="00AC67D5">
      <w:pPr>
        <w:spacing w:line="360" w:lineRule="auto"/>
        <w:ind w:left="1440"/>
      </w:pPr>
      <w:r>
        <w:t xml:space="preserve">userID and </w:t>
      </w:r>
      <w:r w:rsidR="00095B1D">
        <w:t xml:space="preserve">postID </w:t>
      </w:r>
      <w:r>
        <w:t>are both primary keys for the entity</w:t>
      </w:r>
    </w:p>
    <w:p w14:paraId="79B4DEF2" w14:textId="77777777" w:rsidR="00AC67D5" w:rsidRDefault="00AC67D5" w:rsidP="00AC67D5">
      <w:pPr>
        <w:spacing w:line="360" w:lineRule="auto"/>
        <w:ind w:left="1440"/>
      </w:pPr>
      <w:r>
        <w:t>userID is the foreign key of uID in the NetworkUser relation</w:t>
      </w:r>
    </w:p>
    <w:p w14:paraId="2AD9F1FC" w14:textId="75DB23CB" w:rsidR="00AC67D5" w:rsidRDefault="00095B1D" w:rsidP="00AC67D5">
      <w:pPr>
        <w:spacing w:line="360" w:lineRule="auto"/>
        <w:ind w:left="1440"/>
      </w:pPr>
      <w:r>
        <w:t xml:space="preserve">postID </w:t>
      </w:r>
      <w:r w:rsidR="00AC67D5">
        <w:t xml:space="preserve">is the foreign key of </w:t>
      </w:r>
      <w:r>
        <w:t>pID</w:t>
      </w:r>
      <w:r w:rsidR="00AC67D5">
        <w:t xml:space="preserve"> in the </w:t>
      </w:r>
      <w:r>
        <w:t>post</w:t>
      </w:r>
      <w:r w:rsidR="00AC67D5">
        <w:t xml:space="preserve"> relation</w:t>
      </w:r>
    </w:p>
    <w:p w14:paraId="4B6F07EE" w14:textId="00A45A04" w:rsidR="00AC67D5" w:rsidRDefault="00AC67D5" w:rsidP="00AC67D5">
      <w:pPr>
        <w:spacing w:line="360" w:lineRule="auto"/>
        <w:ind w:left="720"/>
      </w:pPr>
      <w:r>
        <w:t xml:space="preserve">sine each user can </w:t>
      </w:r>
      <w:r w:rsidR="00095B1D">
        <w:t>own many posts</w:t>
      </w:r>
      <w:r>
        <w:t xml:space="preserve">, </w:t>
      </w:r>
      <w:r w:rsidR="00095B1D">
        <w:t>but</w:t>
      </w:r>
      <w:r>
        <w:t xml:space="preserve"> each </w:t>
      </w:r>
      <w:r w:rsidR="00095B1D">
        <w:t>post</w:t>
      </w:r>
      <w:r>
        <w:t xml:space="preserve"> can have </w:t>
      </w:r>
      <w:r w:rsidR="00095B1D">
        <w:t>one author(user)</w:t>
      </w:r>
      <w:r>
        <w:t xml:space="preserve">, we define this as </w:t>
      </w:r>
      <w:r w:rsidR="00095B1D">
        <w:t xml:space="preserve">one </w:t>
      </w:r>
      <w:r>
        <w:t>to many relationship</w:t>
      </w:r>
    </w:p>
    <w:p w14:paraId="707B8400" w14:textId="4D83EE35" w:rsidR="000353B1" w:rsidRDefault="000353B1" w:rsidP="00AC67D5">
      <w:pPr>
        <w:spacing w:line="360" w:lineRule="auto"/>
      </w:pPr>
    </w:p>
    <w:p w14:paraId="77341CE2" w14:textId="1908F9D2" w:rsidR="009A004E" w:rsidRDefault="009A004E" w:rsidP="009F0353">
      <w:pPr>
        <w:spacing w:line="360" w:lineRule="auto"/>
        <w:ind w:left="720"/>
      </w:pPr>
      <w:r>
        <w:lastRenderedPageBreak/>
        <w:t>Post</w:t>
      </w:r>
      <w:r w:rsidR="00AE0A71">
        <w:t>s</w:t>
      </w:r>
      <w:r>
        <w:t>RespondToPost</w:t>
      </w:r>
      <w:r w:rsidR="00B04F30">
        <w:t>s</w:t>
      </w:r>
      <w:r>
        <w:t>(</w:t>
      </w:r>
      <w:r w:rsidR="000503ED" w:rsidRPr="008A5BD6">
        <w:rPr>
          <w:u w:val="single"/>
        </w:rPr>
        <w:t>responderPostID</w:t>
      </w:r>
      <w:r w:rsidR="000503ED">
        <w:t xml:space="preserve">, </w:t>
      </w:r>
      <w:r w:rsidR="000503ED" w:rsidRPr="008A5BD6">
        <w:rPr>
          <w:u w:val="single"/>
        </w:rPr>
        <w:t>respondingPostID</w:t>
      </w:r>
      <w:r w:rsidR="000503ED">
        <w:t>):</w:t>
      </w:r>
    </w:p>
    <w:p w14:paraId="08649B26" w14:textId="1EFB4ADF" w:rsidR="000503ED" w:rsidRDefault="000503ED" w:rsidP="009F0353">
      <w:pPr>
        <w:spacing w:line="360" w:lineRule="auto"/>
        <w:ind w:left="720"/>
      </w:pPr>
      <w:r>
        <w:tab/>
      </w:r>
      <w:r w:rsidR="008A5BD6" w:rsidRPr="008A5BD6">
        <w:t>responderPostID and respondingPostID are both primary keys for the entity</w:t>
      </w:r>
    </w:p>
    <w:p w14:paraId="0F2E29F0" w14:textId="36B30A37" w:rsidR="008A5BD6" w:rsidRDefault="008A5BD6" w:rsidP="008A5BD6">
      <w:pPr>
        <w:spacing w:line="360" w:lineRule="auto"/>
        <w:ind w:left="1440"/>
      </w:pPr>
      <w:r w:rsidRPr="008A5BD6">
        <w:t xml:space="preserve">responderPostID </w:t>
      </w:r>
      <w:r>
        <w:t>is the foreign key of pID in the post relation</w:t>
      </w:r>
    </w:p>
    <w:p w14:paraId="75812A81" w14:textId="42FD3D49" w:rsidR="008A5BD6" w:rsidRDefault="008A5BD6" w:rsidP="008A5BD6">
      <w:pPr>
        <w:spacing w:line="360" w:lineRule="auto"/>
        <w:ind w:left="1440"/>
      </w:pPr>
      <w:r w:rsidRPr="008A5BD6">
        <w:t xml:space="preserve">respondingPostID </w:t>
      </w:r>
      <w:r>
        <w:t>is the foreign key of pID in the post relation</w:t>
      </w:r>
    </w:p>
    <w:p w14:paraId="082502DF" w14:textId="7EB42175" w:rsidR="004B03DF" w:rsidRDefault="004B03DF" w:rsidP="004B03DF">
      <w:pPr>
        <w:spacing w:line="360" w:lineRule="auto"/>
        <w:ind w:left="720"/>
      </w:pPr>
      <w:r>
        <w:t xml:space="preserve">since one main post can have many </w:t>
      </w:r>
      <w:r w:rsidR="00692D5F">
        <w:t>sub posts</w:t>
      </w:r>
      <w:r>
        <w:t>, but one sub</w:t>
      </w:r>
      <w:r w:rsidR="00692D5F">
        <w:t xml:space="preserve"> </w:t>
      </w:r>
      <w:r>
        <w:t>post can have only one main post, we define this as one to many relationship</w:t>
      </w:r>
    </w:p>
    <w:p w14:paraId="3775C32F" w14:textId="7873D7E3" w:rsidR="000F62E8" w:rsidRPr="000F62E8" w:rsidRDefault="000F62E8" w:rsidP="008A5BD6">
      <w:pPr>
        <w:spacing w:line="360" w:lineRule="auto"/>
        <w:ind w:left="720"/>
      </w:pPr>
    </w:p>
    <w:sectPr w:rsidR="000F62E8" w:rsidRPr="000F62E8" w:rsidSect="0093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E8"/>
    <w:rsid w:val="00004A60"/>
    <w:rsid w:val="00035008"/>
    <w:rsid w:val="000353B1"/>
    <w:rsid w:val="000503ED"/>
    <w:rsid w:val="00095B1D"/>
    <w:rsid w:val="000978D7"/>
    <w:rsid w:val="000F62E8"/>
    <w:rsid w:val="00193792"/>
    <w:rsid w:val="002D0D1E"/>
    <w:rsid w:val="002F4617"/>
    <w:rsid w:val="0035070C"/>
    <w:rsid w:val="00351338"/>
    <w:rsid w:val="004B03DF"/>
    <w:rsid w:val="00692D5F"/>
    <w:rsid w:val="00756D8D"/>
    <w:rsid w:val="007612BB"/>
    <w:rsid w:val="007D3059"/>
    <w:rsid w:val="007E3632"/>
    <w:rsid w:val="007F21E6"/>
    <w:rsid w:val="008A5BD6"/>
    <w:rsid w:val="00930A1D"/>
    <w:rsid w:val="009A004E"/>
    <w:rsid w:val="009B039C"/>
    <w:rsid w:val="009C5088"/>
    <w:rsid w:val="009F0353"/>
    <w:rsid w:val="009F0F05"/>
    <w:rsid w:val="00A241BB"/>
    <w:rsid w:val="00A54B5E"/>
    <w:rsid w:val="00A67124"/>
    <w:rsid w:val="00AC67D5"/>
    <w:rsid w:val="00AD27EA"/>
    <w:rsid w:val="00AE0A71"/>
    <w:rsid w:val="00B04F30"/>
    <w:rsid w:val="00B27F3E"/>
    <w:rsid w:val="00C138E0"/>
    <w:rsid w:val="00CB37B4"/>
    <w:rsid w:val="00D271D7"/>
    <w:rsid w:val="00D31C17"/>
    <w:rsid w:val="00DA6244"/>
    <w:rsid w:val="00DA6DAE"/>
    <w:rsid w:val="00DA6FBB"/>
    <w:rsid w:val="00DE19FD"/>
    <w:rsid w:val="00E25CA2"/>
    <w:rsid w:val="00E27E26"/>
    <w:rsid w:val="00E66EB8"/>
    <w:rsid w:val="00F31476"/>
    <w:rsid w:val="00F650CF"/>
    <w:rsid w:val="00F74E6E"/>
    <w:rsid w:val="00F93DD1"/>
    <w:rsid w:val="00F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443C6"/>
  <w15:chartTrackingRefBased/>
  <w15:docId w15:val="{0B7F2CAB-B29A-7F42-B5A9-8E16C11B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Zuju Sun</dc:creator>
  <cp:keywords/>
  <dc:description/>
  <cp:lastModifiedBy>Zuju Sun</cp:lastModifiedBy>
  <cp:revision>54</cp:revision>
  <dcterms:created xsi:type="dcterms:W3CDTF">2019-03-30T19:50:00Z</dcterms:created>
  <dcterms:modified xsi:type="dcterms:W3CDTF">2019-03-30T21:28:00Z</dcterms:modified>
</cp:coreProperties>
</file>