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4A" w:rsidRPr="000F5F3F" w:rsidRDefault="000F5F3F">
      <w:pPr>
        <w:rPr>
          <w:rFonts w:ascii="微软雅黑" w:eastAsia="微软雅黑" w:hAnsi="微软雅黑"/>
          <w:sz w:val="28"/>
          <w:szCs w:val="28"/>
        </w:rPr>
      </w:pPr>
      <w:bookmarkStart w:id="0" w:name="_GoBack"/>
      <w:r w:rsidRPr="000F5F3F">
        <w:rPr>
          <w:rFonts w:ascii="微软雅黑" w:eastAsia="微软雅黑" w:hAnsi="微软雅黑" w:hint="eastAsia"/>
          <w:sz w:val="28"/>
          <w:szCs w:val="28"/>
        </w:rPr>
        <w:t>账</w:t>
      </w:r>
      <w:r w:rsidRPr="000F5F3F">
        <w:rPr>
          <w:rFonts w:ascii="微软雅黑" w:eastAsia="微软雅黑" w:hAnsi="微软雅黑"/>
          <w:sz w:val="28"/>
          <w:szCs w:val="28"/>
        </w:rPr>
        <w:t>户名称：</w:t>
      </w:r>
      <w:r w:rsidRPr="000F5F3F">
        <w:rPr>
          <w:rFonts w:ascii="微软雅黑" w:eastAsia="微软雅黑" w:hAnsi="微软雅黑" w:hint="eastAsia"/>
          <w:sz w:val="28"/>
          <w:szCs w:val="28"/>
        </w:rPr>
        <w:t>成都</w:t>
      </w:r>
      <w:r w:rsidRPr="000F5F3F">
        <w:rPr>
          <w:rFonts w:ascii="微软雅黑" w:eastAsia="微软雅黑" w:hAnsi="微软雅黑"/>
          <w:sz w:val="28"/>
          <w:szCs w:val="28"/>
        </w:rPr>
        <w:t>清数聚云科技有限公司</w:t>
      </w:r>
    </w:p>
    <w:p w:rsidR="000F5F3F" w:rsidRPr="000F5F3F" w:rsidRDefault="000F5F3F">
      <w:pPr>
        <w:rPr>
          <w:rFonts w:ascii="微软雅黑" w:eastAsia="微软雅黑" w:hAnsi="微软雅黑"/>
          <w:sz w:val="28"/>
          <w:szCs w:val="28"/>
        </w:rPr>
      </w:pPr>
      <w:r w:rsidRPr="000F5F3F">
        <w:rPr>
          <w:rFonts w:ascii="微软雅黑" w:eastAsia="微软雅黑" w:hAnsi="微软雅黑" w:hint="eastAsia"/>
          <w:sz w:val="28"/>
          <w:szCs w:val="28"/>
        </w:rPr>
        <w:t>开</w:t>
      </w:r>
      <w:r w:rsidRPr="000F5F3F">
        <w:rPr>
          <w:rFonts w:ascii="微软雅黑" w:eastAsia="微软雅黑" w:hAnsi="微软雅黑"/>
          <w:sz w:val="28"/>
          <w:szCs w:val="28"/>
        </w:rPr>
        <w:t>户银行：中国建设银行股份有限公司成都锦城支行</w:t>
      </w:r>
    </w:p>
    <w:p w:rsidR="000F5F3F" w:rsidRPr="000F5F3F" w:rsidRDefault="000F5F3F">
      <w:pPr>
        <w:rPr>
          <w:rFonts w:ascii="微软雅黑" w:eastAsia="微软雅黑" w:hAnsi="微软雅黑" w:hint="eastAsia"/>
          <w:sz w:val="28"/>
          <w:szCs w:val="28"/>
        </w:rPr>
      </w:pPr>
      <w:r w:rsidRPr="000F5F3F">
        <w:rPr>
          <w:rFonts w:ascii="微软雅黑" w:eastAsia="微软雅黑" w:hAnsi="微软雅黑" w:hint="eastAsia"/>
          <w:sz w:val="28"/>
          <w:szCs w:val="28"/>
        </w:rPr>
        <w:t>账</w:t>
      </w:r>
      <w:r w:rsidRPr="000F5F3F">
        <w:rPr>
          <w:rFonts w:ascii="微软雅黑" w:eastAsia="微软雅黑" w:hAnsi="微软雅黑"/>
          <w:sz w:val="28"/>
          <w:szCs w:val="28"/>
        </w:rPr>
        <w:t>号：</w:t>
      </w:r>
      <w:r w:rsidRPr="000F5F3F">
        <w:rPr>
          <w:rFonts w:ascii="微软雅黑" w:eastAsia="微软雅黑" w:hAnsi="微软雅黑" w:hint="eastAsia"/>
          <w:sz w:val="28"/>
          <w:szCs w:val="28"/>
        </w:rPr>
        <w:t>51050189083600000703</w:t>
      </w:r>
    </w:p>
    <w:bookmarkEnd w:id="0"/>
    <w:p w:rsidR="000F5F3F" w:rsidRPr="000F5F3F" w:rsidRDefault="000F5F3F">
      <w:pPr>
        <w:rPr>
          <w:rFonts w:hint="eastAsia"/>
        </w:rPr>
      </w:pPr>
    </w:p>
    <w:sectPr w:rsidR="000F5F3F" w:rsidRPr="000F5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3F"/>
    <w:rsid w:val="000F5F3F"/>
    <w:rsid w:val="00A4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06C7B-C77A-4593-9938-0DA288F1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>MS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</cp:revision>
  <dcterms:created xsi:type="dcterms:W3CDTF">2017-03-01T07:07:00Z</dcterms:created>
  <dcterms:modified xsi:type="dcterms:W3CDTF">2017-03-01T07:10:00Z</dcterms:modified>
</cp:coreProperties>
</file>