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传音集团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springboot spa ,start。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配置bean 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1.2分布式调用时间设置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="Segoe UI Emoji" w:hAnsi="Segoe UI Emoji" w:eastAsia="Segoe UI Emoji" w:cs="Segoe UI Emoji"/>
          <w:b w:val="0"/>
          <w:i w:val="0"/>
          <w:caps w:val="0"/>
          <w:color w:val="404040"/>
          <w:spacing w:val="0"/>
          <w:kern w:val="2"/>
          <w:sz w:val="19"/>
          <w:szCs w:val="19"/>
          <w:shd w:val="clear" w:fill="FFFFFF"/>
          <w:lang w:val="en-US" w:eastAsia="zh-CN" w:bidi="ar-SA"/>
        </w:rPr>
        <w:t>Feign&lt;</w:t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404040"/>
          <w:spacing w:val="0"/>
          <w:kern w:val="2"/>
          <w:sz w:val="19"/>
          <w:szCs w:val="19"/>
          <w:shd w:val="clear" w:fill="FFFFFF"/>
          <w:lang w:val="en-US" w:eastAsia="zh-CN" w:bidi="ar-SA"/>
        </w:rPr>
        <w:t>一般情况下 都是 ribbon 的超时时间（&lt;）hystrix的超时时间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1.3 docker部署服务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1.4 SpringCloudAlibaba组件与springcloud</w:t>
      </w:r>
      <w:bookmarkStart w:id="0" w:name="_GoBack"/>
      <w:bookmarkEnd w:id="0"/>
    </w:p>
    <w:p>
      <w:r>
        <w:drawing>
          <wp:inline distT="0" distB="0" distL="114300" distR="114300">
            <wp:extent cx="5268595" cy="2019300"/>
            <wp:effectExtent l="0" t="0" r="444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1.5 nocas与Eureka是拉取还是推送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"https://www.jianshu.com/p/38b5452c9fec"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https://www.jianshu.com/p/38b5452c9fec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客户端拉取服务端的数据</w:t>
      </w: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1.6 AOP与拦截器谁先执行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平安人寿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default"/>
          <w:lang w:val="en-US" w:eastAsia="zh-CN"/>
        </w:rPr>
        <w:t>算法题:二叉树路径求和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判断链表是否有环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</w:t>
      </w:r>
      <w:r>
        <w:rPr>
          <w:rFonts w:hint="default"/>
          <w:lang w:val="en-US" w:eastAsia="zh-CN"/>
        </w:rPr>
        <w:t>1.二叉树路径求和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二叉树根节点到叶子节点的节点序列称为路径，如果路径上所有节点和为指定的某个数，就打印该路径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10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/     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5        12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/\      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4  7   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有两条路径上的结点和为22,分别是10+5+7和10+12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思路比较简单：先序遍历二叉树，并同步更新直到当前节点为止的sum和path,如果是叶子节点，与指定数比较，若相等，输出序列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2.代码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#include&lt;vector&gt;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BinaryTreeNode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value;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BinaryTreeNode* left;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BinaryTreeNode* right;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doFindPath(BinaryTreeNode* root, int expect, std::vector&amp; path, int&amp; current)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{//注意path和current是引用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current += root-&gt;value;//进入本节点，更新本节点对current和path的影响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path.push_back(root-&gt;value);//插入队尾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isLeaf = root-&gt;left==NULL &amp;&amp; root-&gt;right==NULL;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if(isLeaf &amp;&amp; current == expect)//打印结果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std::vector::iterator iter = path.begin();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while(iter != path.end())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printf("%d ", *iter);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iter ++;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printf("\n");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if(root-&gt;left)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doFindPath(root-&gt;left, expect, path, current);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if(root-&gt;right)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doFindPath(root-&gt;right, expect, path, current);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current -= root-&gt;value;//返回父节点时，删除本节点造成的负面影响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path.pop_back();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findPath(BinaryTreeNode* root, int expect)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if(root == NULL)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std::vector path;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current = 0;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doFindPath(root, expect, path, current);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public boolean hasPathSum(TreeNode root, int sum) {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 left = root.left;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 right = root.right;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左右节点为空表示为叶子节点，做最后的判断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(left == null &amp;&amp; right == null) return sum == root.val;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boolean b1 = false, b2 = false;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从左节点看是否有剩下路径和相等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(left != null) b1 = hasPathSum(left, sum - root.val);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从有节点看是否有剩下路径和相等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(right != null) b2 = hasPathSum(right, sum - root.val);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只要有一条路径满足就成功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b1 || b2;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Definition for a binary tree node.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public class TreeNode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int val;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 left;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 right;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TreeNode(int x) { val = x;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boolean hasPathSum(TreeNode root, int sum)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if (root == null)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(root.left == null &amp;&amp; root.right == null)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sum == root.val;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hasPathSum(root.left,sum-root.val) || hasPathSum(root.right,sum-root.val);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2.1.2</w:t>
      </w:r>
      <w:r>
        <w:rPr>
          <w:rFonts w:hint="default"/>
          <w:b/>
          <w:lang w:val="en-US" w:eastAsia="zh-CN"/>
        </w:rPr>
        <w:t>判断链表是否有环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ADT: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 class ListNode {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    int val;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    ListNode next;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ListNode(int x) {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val = x;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next = null;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}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}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方法一：循环遍历节点，遍历一个便标记一个，遍历过程判断是否被标记，若已被标记则表示有环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方法说明：头指针移动，若到达之前到达过的位置则表示有环，若无环则会走到链表末端。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public class Solution {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    public boolean hasCycle(ListNode head) {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    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//声明一个set存放已遍历的节点，即为标记节点（Set中不允许重复元素）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        Set&lt;ListNode&gt; set = new HashSet&lt;&gt;();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while(head!=null) {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if(set.contains(head)) {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return true;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}else {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set.add(head);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head = head.next;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return false;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    }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方法二：声明两个指针，一个指针走一次经过两个节点(快指针quick)，另一个走一次经过一个节点(慢指针slow)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方法说明：快指针走的比较快，若链表有环，则一定会追上慢指针，若无环，则会走到链表末端。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public class Solution {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    public boolean hasCycle(ListNode head) {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        ==//声明两个节点从头开始遍历节点==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        ListNode quick = head;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        ListNode slow = head;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        //当快指针能够走到头表示无环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        while(quick!=null&amp;&amp;quick.next!=null){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            quick = quick.next.next;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            slow = slow.next;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            if(quick==slow){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                return true;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            }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        }      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    return false;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    }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}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2.2</w:t>
      </w:r>
      <w:r>
        <w:rPr>
          <w:rFonts w:hint="default"/>
          <w:b/>
          <w:lang w:val="en-US" w:eastAsia="zh-CN"/>
        </w:rPr>
        <w:t>计算机专业知识:CPU的原理，时间片，网络知识，数据库，索引，spring源码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2.2.1 cpu原理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"https://blog.csdn.net/yedushu/article/details/85068432"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b/>
          <w:lang w:val="en-US" w:eastAsia="zh-CN"/>
        </w:rPr>
        <w:t>https://blog.csdn.net/yedushu/article/details/85068432</w: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　我们都知道CPU的根本任务就是执行指令，对计算机来说最终都是一串由“0”和“1”组成的序列。CPU从逻辑上可以划分成3个模块，分别是控制单元、运算单元和存储单元，这三部分由CPU内部总线连接起来。如下所示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　　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181850" cy="3962400"/>
            <wp:effectExtent l="0" t="0" r="1143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42075" cy="4133850"/>
            <wp:effectExtent l="0" t="0" r="4445" b="1143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b/>
          <w:bCs/>
        </w:rPr>
      </w:pPr>
      <w:r>
        <w:rPr>
          <w:rFonts w:hint="eastAsia"/>
          <w:b/>
          <w:bCs/>
        </w:rPr>
        <w:t>总结一下，CPU的运行原理就是：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　　1、取指令：CPU的控制器从内存读取一条指令并放入指令寄存器。指令的格式一般是这个样子滴：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　　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257800" cy="857250"/>
            <wp:effectExtent l="0" t="0" r="0" b="1143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　　操作码就是汇编语言里的mov，add，jmp等符号码；操作数地址说明该指令需要的操作数所在的地方，是在内存里还是在CPU的内部寄存器里。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　　2、指令译码：指令寄存器中的指令经过译码，决定该指令应进行何种操作（就是指令里的操作码）、操作数在哪里（操作数的地址）。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　　3、 执行指令，分两个阶段“取操作数”和“进行运算”。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　　4、 修改指令计数器，决定下一条指令的地址。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　　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629400" cy="3876675"/>
            <wp:effectExtent l="0" t="0" r="0" b="9525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2.2.2 时间片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https://www.jianshu.com/p/44585830f009</w:t>
      </w:r>
    </w:p>
    <w:p>
      <w:pPr>
        <w:rPr>
          <w:rFonts w:hint="default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时间片即CPU分配给各个程序的时间，每个线程被分配一个时间段，称作它的时间片，即该进程允许运行的时间，使各个程序从表面上看是同时进行的。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2.2.3 网络知识面试题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"https://www.jianshu.com/p/1cf5e20e11a9"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https://www.jianshu.com/p/1cf5e20e11a9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2.2.4 数据库锁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2.2.5 数据库索引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2.2.6 </w:t>
      </w:r>
      <w:r>
        <w:rPr>
          <w:rFonts w:hint="default"/>
          <w:b/>
          <w:lang w:val="en-US" w:eastAsia="zh-CN"/>
        </w:rPr>
        <w:t>spring源码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https://www.cnblogs.com/yanggb/p/11004887.html</w:t>
      </w:r>
    </w:p>
    <w:p>
      <w:pPr>
        <w:rPr>
          <w:rFonts w:hint="default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2.3 </w:t>
      </w:r>
      <w:r>
        <w:rPr>
          <w:rFonts w:hint="default"/>
          <w:b/>
          <w:lang w:val="en-US" w:eastAsia="zh-CN"/>
        </w:rPr>
        <w:t>项目:并发处理，知识线程，线程池的类型、特点、选择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2.3.1 </w:t>
      </w:r>
      <w:r>
        <w:rPr>
          <w:rFonts w:hint="default"/>
          <w:b/>
          <w:lang w:val="en-US" w:eastAsia="zh-CN"/>
        </w:rPr>
        <w:t>并发处理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https://www.cnblogs.com/javazhiyin/p/10118078.html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java中有几种方法可以实现一个线程？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继承Thread类；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实现Runnable接口；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实现Callable接口通过FutureTask包装器来创建Thread线程；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使用ExecutorService、Callable、Future实现有返回结果的多线程（也就是使用了ExecutorService来管理前面的三种方式）。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sleep()和 wait()有什么区别?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对于sleep()方法，我们首先要知道该方法是属于Thread类中的。而wait()方法，则是属于Object类中的。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sleep()方法导致了程序暂停执行指定的时间，让出cpu该其他线程，但是他的监控状态依然保持者，当指定的时间到了又会自动恢复运行状态。在调用sleep()方法的过程中，线程不会释放对象锁。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当调用wait()方法的时候，线程会放弃对象锁，进入等待此对象的等待锁定池，只有针对此对象调用notify()方法后本线程才进入对象锁定池准备，获取对象锁进入运行状态。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synchronized和java.util.concurrent.locks.Lock的异同？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主要相同点：Lock能完成Synchronized所实现的所有功能。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主要不同点：Lock有比Synchronized更精确的线程予以和更好的性能。Synchronized会自动释放锁，但是Lock一定要求程序员手工释放，并且必须在finally从句中释放。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乐观锁和悲观锁的理解及如何实现，有哪些实现方式？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乐观锁是假设每次操作都不会冲突，若是遇到冲突失败就重试直到成功；悲观锁是让其他线程都等待，等锁释放完了再竞争锁。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乐观锁实现方式：cas，volatile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悲观锁实现方式：synchronized，Lock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使用特殊域变量(volatile)实现线程同步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a.volatile关键字为域变量的访问提供了一种免锁机制，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b.使用volatile修饰域相当于告诉虚拟机该域可能会被其他线程更新，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c.因此每次使用该域就要重新计算，而不是使用寄存器中的值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d.volatile不会提供任何原子操作，它也不能用来修饰final类型的变量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2.3.2 </w:t>
      </w:r>
      <w:r>
        <w:rPr>
          <w:rFonts w:hint="default"/>
          <w:b/>
          <w:lang w:val="en-US" w:eastAsia="zh-CN"/>
        </w:rPr>
        <w:t>线程池的类型</w:t>
      </w:r>
    </w:p>
    <w:p>
      <w:pPr>
        <w:rPr>
          <w:rFonts w:hint="default"/>
          <w:b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ThreadPoolExecutor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int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corePoolSize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          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int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maximumPoolSize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          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long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keepAliveTime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                 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TimeUnit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unit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                 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BlockingQueue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Runnable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workQueue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                 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ThreadFactory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threadFactory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4"/>
          <w:szCs w:val="14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                     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RejectedExecutionHandler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handler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</w:p>
    <w:p>
      <w:pPr>
        <w:rPr>
          <w:rFonts w:hint="default"/>
          <w:b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① shutdown()：拒收新的任务，立马关闭正在执行的任务，可能会引起报错，需要异常捕获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　② shutdownNow()：拒收新的任务，等待任务执行完毕，要确保任务里不会有永久等待阻塞的逻辑，否则会导致线程关闭不了</w:t>
      </w:r>
    </w:p>
    <w:p>
      <w:pPr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t>第四部分：线程池的应用场景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1、newSingleThreadExecutor：一个单线程的线程池，可以用于需要保证顺序执行的场景，并且只有一个线程在执行。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2、newFixedThreadPool：一个固定大小的线程池，可以用于已知并发压力的情况下，对线程数做限制。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3、newCachedThreadPool：一个可以无限扩大的线程池，比较适合处理执行时间比较小的任务。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4、newScheduledThreadPool：</w:t>
      </w:r>
      <w:r>
        <w:rPr>
          <w:rStyle w:val="10"/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可以延时启动，定时启动的线程池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，适用于需要多个后台线程执行周期任务的场景。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5、newWorkStealingPool：一个拥有多个任务队列的线程池，可以减少连接数，创建当前可用cpu数量的线程来并行执行。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 submit()方法有返回值Future，而execute()方法没有返回值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下面介绍常用的四种：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　(1)FixedThreadPool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　FixedThreadPool的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特点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：固定池子中线程的个数。使用静态方法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newFixedThreadPool()创建线程池的时候指定线程池个数。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　(2)CachedThreadPool（弹性缓存线程池）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　CachedThreadPool的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特点：用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newCachedThreadPool()方法创建该线程池对象，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创建之初里面一个线程都没有，当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execute方法或submit方法向线程池提交任务时，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会自动新建　　线程；如果线程池中有空余线程，则不会新建；这种线程池一般最多情况可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以容纳几万个线程，里面的线程空余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60s会被回收。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　(3)SingleThreadPool（单线程线程池）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　SingleThreadPool的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特点：池中只有一个线程，如果扔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5个任务进来，那么有4个任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务将排队；作用是保证任务的顺序执行。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　　(4)ScheduledThreadpool（定时器线程池）</w:t>
      </w:r>
    </w:p>
    <w:p>
      <w:pPr>
        <w:rPr>
          <w:rFonts w:hint="default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算法</w:t>
      </w:r>
    </w:p>
    <w:p>
      <w:pPr>
        <w:rPr>
          <w:rFonts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5F5F5"/>
        </w:rPr>
      </w:pPr>
      <w:r>
        <w:rPr>
          <w:rFonts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5F5F5"/>
        </w:rPr>
        <w:t>查找（带权）二叉树中的最大值和最小值。</w:t>
      </w:r>
    </w:p>
    <w:p>
      <w:pPr>
        <w:rPr>
          <w:rFonts w:hint="default"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5F5F5"/>
          <w:lang w:val="en-US" w:eastAsia="zh-CN"/>
        </w:rPr>
      </w:pPr>
      <w:r>
        <w:rPr>
          <w:rFonts w:ascii="system" w:hAnsi="system" w:eastAsia="system" w:cs="system"/>
          <w:i w:val="0"/>
          <w:caps w:val="0"/>
          <w:color w:val="333333"/>
          <w:spacing w:val="0"/>
          <w:sz w:val="16"/>
          <w:szCs w:val="16"/>
          <w:shd w:val="clear" w:fill="F5F5F5"/>
        </w:rPr>
        <w:t>链表A升序排列，链表B降序排列，归并链表A和B，使新链表正序排列。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FA6789"/>
    <w:multiLevelType w:val="multilevel"/>
    <w:tmpl w:val="E8FA678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83838"/>
    <w:rsid w:val="065A1D42"/>
    <w:rsid w:val="084A4521"/>
    <w:rsid w:val="0C3B7FA8"/>
    <w:rsid w:val="0EE922F2"/>
    <w:rsid w:val="117B2C6A"/>
    <w:rsid w:val="15104433"/>
    <w:rsid w:val="17A369B8"/>
    <w:rsid w:val="1AC24C95"/>
    <w:rsid w:val="2C5E17AB"/>
    <w:rsid w:val="3CBB2F5F"/>
    <w:rsid w:val="480526CF"/>
    <w:rsid w:val="4A9C2AF9"/>
    <w:rsid w:val="60424FB9"/>
    <w:rsid w:val="605B57D8"/>
    <w:rsid w:val="61BC0E65"/>
    <w:rsid w:val="6B1265AB"/>
    <w:rsid w:val="6DFB46AF"/>
    <w:rsid w:val="6EC57DD2"/>
    <w:rsid w:val="7274007A"/>
    <w:rsid w:val="788D3199"/>
    <w:rsid w:val="7EF8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Mr.Z</dc:creator>
  <cp:lastModifiedBy>落叶空伤</cp:lastModifiedBy>
  <dcterms:modified xsi:type="dcterms:W3CDTF">2021-08-09T15:07:21Z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