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微软雅黑" w:hAnsi="微软雅黑" w:eastAsia="微软雅黑" w:cs="微软雅黑"/>
          <w:sz w:val="4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24"/>
          <w:lang w:val="en-US" w:eastAsia="zh-CN"/>
        </w:rPr>
        <w:t>数据库分析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一.new_local 学校地区对照表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639445"/>
            <wp:effectExtent l="0" t="0" r="6350" b="8255"/>
            <wp:docPr id="1" name="图片 1" descr="new_lo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ew_loca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schLocal(主键):  学校所在地区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LocalName:  地区名称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二.new_note 帖子(内容)表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280795"/>
            <wp:effectExtent l="0" t="0" r="3810" b="14605"/>
            <wp:docPr id="2" name="图片 2" descr="new_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ew_not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noteId(主键): 帖子ID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userId:  用户ID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Title:   帖子标题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Content: 帖子内容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typeId:  帖子类型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pubTime: 发帖时间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Theme="minorEastAsia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三.new_school  学校表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765175"/>
            <wp:effectExtent l="0" t="0" r="8255" b="15875"/>
            <wp:docPr id="3" name="图片 3" descr="new_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ew_schoo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schId(主键): 学校ID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schName:  学校名称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schLocal:  学校所在地区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Theme="minorEastAsia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四.new_type 帖子(话题)表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799465"/>
            <wp:effectExtent l="0" t="0" r="5080" b="635"/>
            <wp:docPr id="4" name="图片 4" descr="new_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new_typ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typeId(主键): 话题ID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typeName:  话题名称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schId:   学校ID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五.new_user  用户表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5507990" cy="1287145"/>
            <wp:effectExtent l="0" t="0" r="16510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userId(主键):  用户ID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uName:  用户名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uPwd:   用户密码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nick:    用户昵称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mood:  用户标签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schId:  学校</w:t>
      </w:r>
      <w:bookmarkStart w:id="0" w:name="_GoBack"/>
      <w:bookmarkEnd w:id="0"/>
      <w:r>
        <w:rPr>
          <w:rFonts w:hint="eastAsia"/>
          <w:lang w:val="en-US" w:eastAsia="zh-CN"/>
        </w:rPr>
        <w:t>ID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33EC2"/>
    <w:rsid w:val="19B85F8F"/>
    <w:rsid w:val="39023B76"/>
    <w:rsid w:val="3EF712C3"/>
    <w:rsid w:val="6A29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wm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2019-04-09T10:22:00Z</dcterms:created>
  <dc:creator>小安、安徒生的安</dc:creator>
  <cp:lastModifiedBy>张亮亮</cp:lastModifiedBy>
  <dcterms:modified xsi:type="dcterms:W3CDTF">2019-04-09T10:57:22Z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